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24266F" w14:textId="77777777" w:rsidR="00637EAC" w:rsidRPr="002B08EE" w:rsidRDefault="00637EAC" w:rsidP="0023360B">
      <w:pPr>
        <w:jc w:val="center"/>
        <w:rPr>
          <w:rFonts w:ascii="Trebuchet MS" w:hAnsi="Trebuchet MS"/>
          <w:b/>
          <w:color w:val="990000"/>
          <w:sz w:val="32"/>
          <w:szCs w:val="32"/>
        </w:rPr>
      </w:pPr>
    </w:p>
    <w:p w14:paraId="0024D164" w14:textId="1A98C821" w:rsidR="00880853" w:rsidRPr="002B08EE" w:rsidRDefault="0023360B" w:rsidP="0023360B">
      <w:pPr>
        <w:jc w:val="center"/>
        <w:rPr>
          <w:rFonts w:ascii="Trebuchet MS" w:hAnsi="Trebuchet MS"/>
          <w:b/>
          <w:color w:val="990000"/>
        </w:rPr>
      </w:pPr>
      <w:r w:rsidRPr="002B08EE">
        <w:rPr>
          <w:rFonts w:ascii="Trebuchet MS" w:hAnsi="Trebuchet MS"/>
          <w:b/>
          <w:color w:val="990000"/>
        </w:rPr>
        <w:t>BULLETIN D’ADHESION</w:t>
      </w:r>
      <w:r w:rsidR="00931A85" w:rsidRPr="002B08EE">
        <w:rPr>
          <w:rFonts w:ascii="Trebuchet MS" w:hAnsi="Trebuchet MS"/>
          <w:b/>
          <w:color w:val="990000"/>
        </w:rPr>
        <w:t xml:space="preserve"> </w:t>
      </w:r>
      <w:r w:rsidR="00656B35" w:rsidRPr="002B08EE">
        <w:rPr>
          <w:rFonts w:ascii="Trebuchet MS" w:hAnsi="Trebuchet MS"/>
          <w:b/>
          <w:color w:val="990000"/>
        </w:rPr>
        <w:t xml:space="preserve">ET/OU DE DON </w:t>
      </w:r>
      <w:r w:rsidR="00A92F03">
        <w:rPr>
          <w:rFonts w:ascii="Trebuchet MS" w:hAnsi="Trebuchet MS"/>
          <w:b/>
          <w:color w:val="990000"/>
        </w:rPr>
        <w:t>20</w:t>
      </w:r>
      <w:r w:rsidR="00E30DAB">
        <w:rPr>
          <w:rFonts w:ascii="Trebuchet MS" w:hAnsi="Trebuchet MS"/>
          <w:b/>
          <w:color w:val="990000"/>
        </w:rPr>
        <w:t>21</w:t>
      </w:r>
      <w:r w:rsidR="00DF1B3B">
        <w:rPr>
          <w:rFonts w:ascii="Trebuchet MS" w:hAnsi="Trebuchet MS"/>
          <w:b/>
          <w:color w:val="990000"/>
        </w:rPr>
        <w:t>/20</w:t>
      </w:r>
      <w:r w:rsidR="00E30DAB">
        <w:rPr>
          <w:rFonts w:ascii="Trebuchet MS" w:hAnsi="Trebuchet MS"/>
          <w:b/>
          <w:color w:val="990000"/>
        </w:rPr>
        <w:t>22</w:t>
      </w:r>
    </w:p>
    <w:p w14:paraId="1F81952A" w14:textId="77777777" w:rsidR="00536AB6" w:rsidRDefault="00536AB6" w:rsidP="00880853">
      <w:pPr>
        <w:rPr>
          <w:rFonts w:ascii="Trebuchet MS" w:hAnsi="Trebuchet MS"/>
          <w:sz w:val="22"/>
          <w:szCs w:val="22"/>
        </w:rPr>
      </w:pPr>
    </w:p>
    <w:p w14:paraId="38E9032B" w14:textId="0C17D4B3" w:rsidR="0023360B" w:rsidRPr="002B08EE" w:rsidRDefault="0023360B" w:rsidP="000E6712">
      <w:pPr>
        <w:jc w:val="center"/>
        <w:rPr>
          <w:rFonts w:ascii="Trebuchet MS" w:hAnsi="Trebuchet MS"/>
          <w:color w:val="001848"/>
          <w:sz w:val="22"/>
          <w:szCs w:val="22"/>
        </w:rPr>
      </w:pPr>
      <w:r w:rsidRPr="002B08EE">
        <w:rPr>
          <w:rFonts w:ascii="Trebuchet MS" w:hAnsi="Trebuchet MS"/>
          <w:color w:val="001848"/>
          <w:sz w:val="22"/>
          <w:szCs w:val="22"/>
        </w:rPr>
        <w:t xml:space="preserve">Si vous souhaitez </w:t>
      </w:r>
      <w:r w:rsidR="001D2F56" w:rsidRPr="002B08EE">
        <w:rPr>
          <w:rFonts w:ascii="Trebuchet MS" w:hAnsi="Trebuchet MS"/>
          <w:color w:val="001848"/>
          <w:sz w:val="22"/>
          <w:szCs w:val="22"/>
        </w:rPr>
        <w:t xml:space="preserve">soutenir les actions de </w:t>
      </w:r>
      <w:r w:rsidRPr="002B08EE">
        <w:rPr>
          <w:rFonts w:ascii="Trebuchet MS" w:hAnsi="Trebuchet MS"/>
          <w:color w:val="001848"/>
          <w:sz w:val="22"/>
          <w:szCs w:val="22"/>
        </w:rPr>
        <w:t>l’association Culture Prioritaire</w:t>
      </w:r>
      <w:r w:rsidR="000E6712" w:rsidRPr="002B08EE">
        <w:rPr>
          <w:rFonts w:ascii="Trebuchet MS" w:hAnsi="Trebuchet MS"/>
          <w:color w:val="001848"/>
          <w:sz w:val="22"/>
          <w:szCs w:val="22"/>
        </w:rPr>
        <w:t xml:space="preserve"> et parrainer la scolarité d’un jeune, merci</w:t>
      </w:r>
      <w:r w:rsidR="002024B3" w:rsidRPr="002B08EE">
        <w:rPr>
          <w:rFonts w:ascii="Trebuchet MS" w:hAnsi="Trebuchet MS"/>
          <w:color w:val="001848"/>
          <w:sz w:val="22"/>
          <w:szCs w:val="22"/>
        </w:rPr>
        <w:t xml:space="preserve"> de</w:t>
      </w:r>
      <w:r w:rsidRPr="002B08EE">
        <w:rPr>
          <w:rFonts w:ascii="Trebuchet MS" w:hAnsi="Trebuchet MS"/>
          <w:color w:val="001848"/>
          <w:sz w:val="22"/>
          <w:szCs w:val="22"/>
        </w:rPr>
        <w:t xml:space="preserve"> compléter ce bulleti</w:t>
      </w:r>
      <w:r w:rsidR="00656B35" w:rsidRPr="002B08EE">
        <w:rPr>
          <w:rFonts w:ascii="Trebuchet MS" w:hAnsi="Trebuchet MS"/>
          <w:color w:val="001848"/>
          <w:sz w:val="22"/>
          <w:szCs w:val="22"/>
        </w:rPr>
        <w:t xml:space="preserve">n et </w:t>
      </w:r>
      <w:r w:rsidR="00247674">
        <w:rPr>
          <w:rFonts w:ascii="Trebuchet MS" w:hAnsi="Trebuchet MS"/>
          <w:color w:val="001848"/>
          <w:sz w:val="22"/>
          <w:szCs w:val="22"/>
        </w:rPr>
        <w:t xml:space="preserve">de </w:t>
      </w:r>
      <w:r w:rsidR="00656B35" w:rsidRPr="002B08EE">
        <w:rPr>
          <w:rFonts w:ascii="Trebuchet MS" w:hAnsi="Trebuchet MS"/>
          <w:color w:val="001848"/>
          <w:sz w:val="22"/>
          <w:szCs w:val="22"/>
        </w:rPr>
        <w:t xml:space="preserve">nous l’adresser accompagné de votre règlement par chèque ou virement </w:t>
      </w:r>
      <w:r w:rsidRPr="002B08EE">
        <w:rPr>
          <w:rFonts w:ascii="Trebuchet MS" w:hAnsi="Trebuchet MS"/>
          <w:color w:val="001848"/>
          <w:sz w:val="22"/>
          <w:szCs w:val="22"/>
        </w:rPr>
        <w:t>à :</w:t>
      </w:r>
    </w:p>
    <w:p w14:paraId="33609E4F" w14:textId="77777777" w:rsidR="0023360B" w:rsidRPr="002B08EE" w:rsidRDefault="0023360B" w:rsidP="000E6712">
      <w:pPr>
        <w:jc w:val="center"/>
        <w:rPr>
          <w:rFonts w:ascii="Trebuchet MS" w:hAnsi="Trebuchet MS"/>
          <w:color w:val="001848"/>
        </w:rPr>
      </w:pPr>
    </w:p>
    <w:p w14:paraId="10734BA2" w14:textId="42FEF3B9" w:rsidR="0023360B" w:rsidRPr="002B08EE" w:rsidRDefault="0023360B" w:rsidP="000E6712">
      <w:pPr>
        <w:jc w:val="center"/>
        <w:rPr>
          <w:rFonts w:ascii="Trebuchet MS" w:hAnsi="Trebuchet MS"/>
          <w:b/>
          <w:color w:val="001848"/>
          <w:sz w:val="20"/>
          <w:szCs w:val="20"/>
        </w:rPr>
      </w:pPr>
      <w:r w:rsidRPr="002B08EE">
        <w:rPr>
          <w:rFonts w:ascii="Trebuchet MS" w:hAnsi="Trebuchet MS"/>
          <w:b/>
          <w:color w:val="001848"/>
          <w:sz w:val="20"/>
          <w:szCs w:val="20"/>
        </w:rPr>
        <w:t>CULTURE PRIORITAIRE</w:t>
      </w:r>
    </w:p>
    <w:p w14:paraId="4095843D" w14:textId="7EE99BC5" w:rsidR="0023360B" w:rsidRPr="002B08EE" w:rsidRDefault="0023360B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188, boulevard Saint Denis</w:t>
      </w:r>
    </w:p>
    <w:p w14:paraId="43F090A3" w14:textId="5EF8C03B" w:rsidR="0023360B" w:rsidRPr="002B08EE" w:rsidRDefault="0023360B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92400 Courbevoie</w:t>
      </w:r>
    </w:p>
    <w:p w14:paraId="773EB4CA" w14:textId="77777777" w:rsidR="004A2652" w:rsidRPr="002B08EE" w:rsidRDefault="004A2652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</w:p>
    <w:p w14:paraId="63268454" w14:textId="0009A7A7" w:rsidR="00656B35" w:rsidRPr="002B08EE" w:rsidRDefault="00656B35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 xml:space="preserve">30003 </w:t>
      </w:r>
      <w:proofErr w:type="gramStart"/>
      <w:r w:rsidRPr="002B08EE">
        <w:rPr>
          <w:rFonts w:ascii="Trebuchet MS" w:hAnsi="Trebuchet MS"/>
          <w:color w:val="001848"/>
          <w:sz w:val="20"/>
          <w:szCs w:val="20"/>
        </w:rPr>
        <w:t>03822  00050232629</w:t>
      </w:r>
      <w:proofErr w:type="gramEnd"/>
      <w:r w:rsidRPr="002B08EE">
        <w:rPr>
          <w:rFonts w:ascii="Trebuchet MS" w:hAnsi="Trebuchet MS"/>
          <w:color w:val="001848"/>
          <w:sz w:val="20"/>
          <w:szCs w:val="20"/>
        </w:rPr>
        <w:t xml:space="preserve"> 95</w:t>
      </w:r>
    </w:p>
    <w:p w14:paraId="20E1586A" w14:textId="44C97FF8" w:rsidR="00656B35" w:rsidRPr="002B08EE" w:rsidRDefault="00656B35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IBAN FR76 3000 3038 2200 0502 3262 995</w:t>
      </w:r>
    </w:p>
    <w:p w14:paraId="6D893BD6" w14:textId="7C1B2108" w:rsidR="00656B35" w:rsidRPr="002B08EE" w:rsidRDefault="00656B35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BIC SOGEFRPP</w:t>
      </w:r>
    </w:p>
    <w:p w14:paraId="1890935C" w14:textId="447E3734" w:rsidR="00851CC5" w:rsidRPr="002B08EE" w:rsidRDefault="00851CC5" w:rsidP="00515B56">
      <w:pPr>
        <w:rPr>
          <w:rFonts w:ascii="Trebuchet MS" w:hAnsi="Trebuchet MS"/>
          <w:b/>
          <w:color w:val="001848"/>
          <w:sz w:val="20"/>
          <w:szCs w:val="20"/>
        </w:rPr>
      </w:pPr>
    </w:p>
    <w:p w14:paraId="3BAA8E76" w14:textId="77777777" w:rsidR="004A2652" w:rsidRPr="002B08EE" w:rsidRDefault="004A2652" w:rsidP="00637EAC">
      <w:pPr>
        <w:jc w:val="center"/>
        <w:rPr>
          <w:rFonts w:ascii="Trebuchet MS" w:hAnsi="Trebuchet MS"/>
          <w:b/>
          <w:color w:val="001848"/>
          <w:sz w:val="20"/>
          <w:szCs w:val="20"/>
        </w:rPr>
      </w:pPr>
    </w:p>
    <w:p w14:paraId="01AB564F" w14:textId="1CA5799F" w:rsidR="002260EE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NOM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---------------------------------------------------------------------------------------</w:t>
      </w:r>
    </w:p>
    <w:p w14:paraId="29BEE333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580249DA" w14:textId="6B3061D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PRENOM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</w:t>
      </w:r>
    </w:p>
    <w:p w14:paraId="42B1004E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1B6587EE" w14:textId="2CE2061F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ADRESSE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---------------------------------------------------------------------------------------------------------------------------------</w:t>
      </w:r>
    </w:p>
    <w:p w14:paraId="211C75E7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5BE3DA7C" w14:textId="11DB0192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COURRIEL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-------------------------------------------------------------------------------------------------------------------------------</w:t>
      </w:r>
    </w:p>
    <w:p w14:paraId="4F41B065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2618FB5E" w14:textId="1443BEFB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TELEPHONE</w:t>
      </w:r>
      <w:r w:rsidR="00F044F3" w:rsidRPr="002B08EE">
        <w:rPr>
          <w:rFonts w:ascii="Trebuchet MS" w:hAnsi="Trebuchet MS"/>
          <w:color w:val="001848"/>
          <w:sz w:val="20"/>
          <w:szCs w:val="20"/>
        </w:rPr>
        <w:t xml:space="preserve"> (facultatif</w:t>
      </w:r>
      <w:proofErr w:type="gramStart"/>
      <w:r w:rsidR="00F044F3" w:rsidRPr="002B08EE">
        <w:rPr>
          <w:rFonts w:ascii="Trebuchet MS" w:hAnsi="Trebuchet MS"/>
          <w:color w:val="001848"/>
          <w:sz w:val="20"/>
          <w:szCs w:val="20"/>
        </w:rPr>
        <w:t>)</w:t>
      </w:r>
      <w:r w:rsidRPr="002B08EE">
        <w:rPr>
          <w:rFonts w:ascii="Trebuchet MS" w:hAnsi="Trebuchet MS"/>
          <w:color w:val="001848"/>
          <w:sz w:val="20"/>
          <w:szCs w:val="20"/>
        </w:rPr>
        <w:t>:</w:t>
      </w:r>
      <w:proofErr w:type="gramEnd"/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</w:t>
      </w:r>
    </w:p>
    <w:p w14:paraId="3AC3B7D1" w14:textId="77777777" w:rsidR="00F044F3" w:rsidRPr="002B08EE" w:rsidRDefault="00F044F3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01E4A305" w14:textId="5768A0A0" w:rsidR="00F044F3" w:rsidRPr="002B08EE" w:rsidRDefault="00F044F3" w:rsidP="00F044F3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DATE DE NAISSANCE (facultatif</w:t>
      </w:r>
      <w:proofErr w:type="gramStart"/>
      <w:r w:rsidRPr="002B08EE">
        <w:rPr>
          <w:rFonts w:ascii="Trebuchet MS" w:hAnsi="Trebuchet MS"/>
          <w:color w:val="001848"/>
          <w:sz w:val="20"/>
          <w:szCs w:val="20"/>
        </w:rPr>
        <w:t>):</w:t>
      </w:r>
      <w:proofErr w:type="gramEnd"/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</w:t>
      </w:r>
    </w:p>
    <w:p w14:paraId="27701579" w14:textId="2C8B97BE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3EA487A4" w14:textId="40B873DA" w:rsidR="000E6712" w:rsidRPr="002B08EE" w:rsidRDefault="000E671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259B1728" w14:textId="5F08B758" w:rsidR="00B33B40" w:rsidRPr="002B08EE" w:rsidRDefault="002260EE" w:rsidP="002260EE">
      <w:pPr>
        <w:rPr>
          <w:rFonts w:ascii="Trebuchet MS" w:hAnsi="Trebuchet MS"/>
          <w:color w:val="001848"/>
          <w:sz w:val="22"/>
          <w:szCs w:val="22"/>
        </w:rPr>
      </w:pPr>
      <w:r w:rsidRPr="002B08EE">
        <w:rPr>
          <w:rFonts w:ascii="Trebuchet MS" w:hAnsi="Trebuchet MS"/>
          <w:b/>
          <w:color w:val="001848"/>
          <w:sz w:val="44"/>
          <w:szCs w:val="44"/>
        </w:rPr>
        <w:t>□</w:t>
      </w:r>
      <w:r w:rsidRPr="002B08EE">
        <w:rPr>
          <w:rFonts w:ascii="Trebuchet MS" w:hAnsi="Trebuchet MS"/>
          <w:b/>
          <w:color w:val="001848"/>
          <w:sz w:val="40"/>
          <w:szCs w:val="40"/>
        </w:rPr>
        <w:t xml:space="preserve"> </w:t>
      </w:r>
      <w:r w:rsidR="00656B35" w:rsidRPr="002B08EE">
        <w:rPr>
          <w:rFonts w:ascii="Trebuchet MS" w:hAnsi="Trebuchet MS"/>
          <w:b/>
          <w:color w:val="001848"/>
          <w:sz w:val="22"/>
          <w:szCs w:val="22"/>
        </w:rPr>
        <w:t>Je soutiens l’association Culture Prioritaire en devenant</w:t>
      </w:r>
      <w:r w:rsidR="00656B35" w:rsidRPr="002B08EE">
        <w:rPr>
          <w:rFonts w:ascii="Trebuchet MS" w:hAnsi="Trebuchet MS"/>
          <w:color w:val="001848"/>
          <w:sz w:val="22"/>
          <w:szCs w:val="22"/>
        </w:rPr>
        <w:t> :</w:t>
      </w:r>
    </w:p>
    <w:p w14:paraId="0DCC6D93" w14:textId="77777777" w:rsidR="001D2F56" w:rsidRPr="000E6712" w:rsidRDefault="001D2F56" w:rsidP="00880853">
      <w:pPr>
        <w:rPr>
          <w:rFonts w:ascii="Trebuchet MS" w:hAnsi="Trebuchet MS"/>
          <w:b/>
          <w:color w:val="002060"/>
          <w:sz w:val="20"/>
          <w:szCs w:val="20"/>
        </w:rPr>
      </w:pPr>
    </w:p>
    <w:p w14:paraId="23A7853B" w14:textId="41965724" w:rsidR="001D2F56" w:rsidRPr="002B08EE" w:rsidRDefault="002260EE" w:rsidP="001D2F56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7C2112"/>
          <w:sz w:val="20"/>
          <w:szCs w:val="20"/>
        </w:rPr>
        <w:t xml:space="preserve">                     </w:t>
      </w:r>
      <w:r w:rsidRPr="002B08EE">
        <w:rPr>
          <w:rFonts w:ascii="Trebuchet MS" w:hAnsi="Trebuchet MS"/>
          <w:b/>
          <w:color w:val="7C2112"/>
          <w:sz w:val="44"/>
          <w:szCs w:val="44"/>
        </w:rPr>
        <w:t xml:space="preserve"> </w:t>
      </w:r>
      <w:r w:rsidRPr="002B08EE">
        <w:rPr>
          <w:rFonts w:ascii="Trebuchet MS" w:hAnsi="Trebuchet MS"/>
          <w:b/>
          <w:color w:val="990000"/>
          <w:sz w:val="44"/>
          <w:szCs w:val="44"/>
        </w:rPr>
        <w:t>□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</w:t>
      </w:r>
      <w:r w:rsidR="00B96C7F" w:rsidRPr="002B08EE">
        <w:rPr>
          <w:rFonts w:ascii="Trebuchet MS" w:hAnsi="Trebuchet MS"/>
          <w:b/>
          <w:color w:val="990000"/>
          <w:sz w:val="20"/>
          <w:szCs w:val="20"/>
        </w:rPr>
        <w:t>MEMBRE ADHERENT </w:t>
      </w:r>
      <w:r w:rsidR="00A92F03">
        <w:rPr>
          <w:rFonts w:ascii="Trebuchet MS" w:hAnsi="Trebuchet MS"/>
          <w:b/>
          <w:color w:val="990000"/>
          <w:sz w:val="20"/>
          <w:szCs w:val="20"/>
        </w:rPr>
        <w:t>: 50€ pour l’année scolaire 20</w:t>
      </w:r>
      <w:r w:rsidR="00E30DAB">
        <w:rPr>
          <w:rFonts w:ascii="Trebuchet MS" w:hAnsi="Trebuchet MS"/>
          <w:b/>
          <w:color w:val="990000"/>
          <w:sz w:val="20"/>
          <w:szCs w:val="20"/>
        </w:rPr>
        <w:t>2</w:t>
      </w:r>
      <w:r w:rsidR="00A92F03">
        <w:rPr>
          <w:rFonts w:ascii="Trebuchet MS" w:hAnsi="Trebuchet MS"/>
          <w:b/>
          <w:color w:val="990000"/>
          <w:sz w:val="20"/>
          <w:szCs w:val="20"/>
        </w:rPr>
        <w:t>1</w:t>
      </w:r>
      <w:r w:rsidR="00DF1B3B">
        <w:rPr>
          <w:rFonts w:ascii="Trebuchet MS" w:hAnsi="Trebuchet MS"/>
          <w:b/>
          <w:color w:val="990000"/>
          <w:sz w:val="20"/>
          <w:szCs w:val="20"/>
        </w:rPr>
        <w:t>/20</w:t>
      </w:r>
      <w:r w:rsidR="00E30DAB">
        <w:rPr>
          <w:rFonts w:ascii="Trebuchet MS" w:hAnsi="Trebuchet MS"/>
          <w:b/>
          <w:color w:val="990000"/>
          <w:sz w:val="20"/>
          <w:szCs w:val="20"/>
        </w:rPr>
        <w:t>22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</w:t>
      </w:r>
    </w:p>
    <w:p w14:paraId="48FCBEC8" w14:textId="23823028" w:rsidR="00B96C7F" w:rsidRDefault="002260EE" w:rsidP="00B96C7F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               </w:t>
      </w:r>
      <w:r w:rsidR="005E055F" w:rsidRPr="002B08EE">
        <w:rPr>
          <w:rFonts w:ascii="Trebuchet MS" w:hAnsi="Trebuchet MS"/>
          <w:b/>
          <w:color w:val="990000"/>
          <w:sz w:val="20"/>
          <w:szCs w:val="20"/>
        </w:rPr>
        <w:t xml:space="preserve"> </w:t>
      </w:r>
      <w:r w:rsidRPr="002B08EE">
        <w:rPr>
          <w:rFonts w:ascii="Trebuchet MS" w:hAnsi="Trebuchet MS"/>
          <w:b/>
          <w:color w:val="990000"/>
          <w:sz w:val="44"/>
          <w:szCs w:val="44"/>
        </w:rPr>
        <w:t>□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</w:t>
      </w:r>
      <w:r w:rsidR="001D2F56" w:rsidRPr="002B08EE">
        <w:rPr>
          <w:rFonts w:ascii="Trebuchet MS" w:hAnsi="Trebuchet MS"/>
          <w:b/>
          <w:color w:val="990000"/>
          <w:sz w:val="20"/>
          <w:szCs w:val="20"/>
        </w:rPr>
        <w:t>MEMBRE BIENFAITEUR</w:t>
      </w:r>
      <w:r w:rsidR="006A69C4" w:rsidRPr="002B08EE">
        <w:rPr>
          <w:rFonts w:ascii="Trebuchet MS" w:hAnsi="Trebuchet MS"/>
          <w:b/>
          <w:color w:val="990000"/>
          <w:sz w:val="20"/>
          <w:szCs w:val="20"/>
        </w:rPr>
        <w:t>*</w:t>
      </w:r>
      <w:r w:rsidR="001D2F56" w:rsidRPr="002B08EE">
        <w:rPr>
          <w:rFonts w:ascii="Trebuchet MS" w:hAnsi="Trebuchet MS"/>
          <w:b/>
          <w:color w:val="990000"/>
          <w:sz w:val="20"/>
          <w:szCs w:val="20"/>
        </w:rPr>
        <w:t xml:space="preserve"> : à partir de 150€ </w:t>
      </w:r>
      <w:r w:rsidR="00DF1B3B">
        <w:rPr>
          <w:rFonts w:ascii="Trebuchet MS" w:hAnsi="Trebuchet MS"/>
          <w:b/>
          <w:color w:val="990000"/>
          <w:sz w:val="20"/>
          <w:szCs w:val="20"/>
        </w:rPr>
        <w:t>pour l’année scolaire 20</w:t>
      </w:r>
      <w:r w:rsidR="00E30DAB">
        <w:rPr>
          <w:rFonts w:ascii="Trebuchet MS" w:hAnsi="Trebuchet MS"/>
          <w:b/>
          <w:color w:val="990000"/>
          <w:sz w:val="20"/>
          <w:szCs w:val="20"/>
        </w:rPr>
        <w:t>2</w:t>
      </w:r>
      <w:r w:rsidR="00DF1B3B">
        <w:rPr>
          <w:rFonts w:ascii="Trebuchet MS" w:hAnsi="Trebuchet MS"/>
          <w:b/>
          <w:color w:val="990000"/>
          <w:sz w:val="20"/>
          <w:szCs w:val="20"/>
        </w:rPr>
        <w:t>1/20</w:t>
      </w:r>
      <w:r w:rsidR="00E30DAB">
        <w:rPr>
          <w:rFonts w:ascii="Trebuchet MS" w:hAnsi="Trebuchet MS"/>
          <w:b/>
          <w:color w:val="990000"/>
          <w:sz w:val="20"/>
          <w:szCs w:val="20"/>
        </w:rPr>
        <w:t>22</w:t>
      </w:r>
    </w:p>
    <w:p w14:paraId="27EAA69F" w14:textId="25FD3D01" w:rsidR="00A92F03" w:rsidRDefault="00A92F03" w:rsidP="00A92F03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                </w:t>
      </w:r>
      <w:r w:rsidRPr="002B08EE">
        <w:rPr>
          <w:rFonts w:ascii="Trebuchet MS" w:hAnsi="Trebuchet MS"/>
          <w:b/>
          <w:color w:val="990000"/>
          <w:sz w:val="44"/>
          <w:szCs w:val="44"/>
        </w:rPr>
        <w:t>□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MEMBRE BIENFAITEUR</w:t>
      </w:r>
      <w:r>
        <w:rPr>
          <w:rFonts w:ascii="Trebuchet MS" w:hAnsi="Trebuchet MS"/>
          <w:b/>
          <w:color w:val="990000"/>
          <w:sz w:val="20"/>
          <w:szCs w:val="20"/>
        </w:rPr>
        <w:t xml:space="preserve"> PLUS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* : à partir de </w:t>
      </w:r>
      <w:r>
        <w:rPr>
          <w:rFonts w:ascii="Trebuchet MS" w:hAnsi="Trebuchet MS"/>
          <w:b/>
          <w:color w:val="990000"/>
          <w:sz w:val="20"/>
          <w:szCs w:val="20"/>
        </w:rPr>
        <w:t>30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0€ </w:t>
      </w:r>
      <w:r>
        <w:rPr>
          <w:rFonts w:ascii="Trebuchet MS" w:hAnsi="Trebuchet MS"/>
          <w:b/>
          <w:color w:val="990000"/>
          <w:sz w:val="20"/>
          <w:szCs w:val="20"/>
        </w:rPr>
        <w:t>pour l’année scolaire 20</w:t>
      </w:r>
      <w:r w:rsidR="00E30DAB">
        <w:rPr>
          <w:rFonts w:ascii="Trebuchet MS" w:hAnsi="Trebuchet MS"/>
          <w:b/>
          <w:color w:val="990000"/>
          <w:sz w:val="20"/>
          <w:szCs w:val="20"/>
        </w:rPr>
        <w:t>2</w:t>
      </w:r>
      <w:r>
        <w:rPr>
          <w:rFonts w:ascii="Trebuchet MS" w:hAnsi="Trebuchet MS"/>
          <w:b/>
          <w:color w:val="990000"/>
          <w:sz w:val="20"/>
          <w:szCs w:val="20"/>
        </w:rPr>
        <w:t>1/20</w:t>
      </w:r>
      <w:r w:rsidR="00E30DAB">
        <w:rPr>
          <w:rFonts w:ascii="Trebuchet MS" w:hAnsi="Trebuchet MS"/>
          <w:b/>
          <w:color w:val="990000"/>
          <w:sz w:val="20"/>
          <w:szCs w:val="20"/>
        </w:rPr>
        <w:t>22</w:t>
      </w:r>
    </w:p>
    <w:p w14:paraId="4E68DAAD" w14:textId="4B55C812" w:rsidR="000E6712" w:rsidRPr="002B08EE" w:rsidRDefault="000E6712" w:rsidP="001D2F56">
      <w:pPr>
        <w:rPr>
          <w:rFonts w:ascii="Trebuchet MS" w:hAnsi="Trebuchet MS"/>
          <w:color w:val="001848"/>
          <w:sz w:val="20"/>
          <w:szCs w:val="20"/>
        </w:rPr>
      </w:pPr>
    </w:p>
    <w:p w14:paraId="1B1EE735" w14:textId="0B43F466" w:rsidR="004A2652" w:rsidRPr="002B08EE" w:rsidRDefault="002260EE" w:rsidP="002260EE">
      <w:pPr>
        <w:rPr>
          <w:rFonts w:ascii="Trebuchet MS" w:hAnsi="Trebuchet MS"/>
          <w:color w:val="001848"/>
          <w:sz w:val="22"/>
          <w:szCs w:val="22"/>
        </w:rPr>
      </w:pPr>
      <w:r w:rsidRPr="002B08EE">
        <w:rPr>
          <w:rFonts w:ascii="Trebuchet MS" w:hAnsi="Trebuchet MS"/>
          <w:b/>
          <w:color w:val="001848"/>
          <w:sz w:val="44"/>
          <w:szCs w:val="44"/>
        </w:rPr>
        <w:t>□</w:t>
      </w:r>
      <w:r w:rsidRPr="002B08EE">
        <w:rPr>
          <w:rFonts w:ascii="Trebuchet MS" w:hAnsi="Trebuchet MS"/>
          <w:b/>
          <w:color w:val="001848"/>
          <w:sz w:val="40"/>
          <w:szCs w:val="40"/>
        </w:rPr>
        <w:t xml:space="preserve"> </w:t>
      </w:r>
      <w:r w:rsidR="00656B35" w:rsidRPr="002B08EE">
        <w:rPr>
          <w:rFonts w:ascii="Trebuchet MS" w:hAnsi="Trebuchet MS"/>
          <w:b/>
          <w:color w:val="001848"/>
          <w:sz w:val="22"/>
          <w:szCs w:val="22"/>
        </w:rPr>
        <w:t>Je soutiens l’a</w:t>
      </w:r>
      <w:r w:rsidR="00656B35" w:rsidRPr="00515B56">
        <w:rPr>
          <w:rFonts w:ascii="Trebuchet MS" w:hAnsi="Trebuchet MS"/>
          <w:b/>
          <w:color w:val="001D58"/>
          <w:sz w:val="22"/>
          <w:szCs w:val="22"/>
        </w:rPr>
        <w:t xml:space="preserve">ssociation </w:t>
      </w:r>
      <w:r w:rsidR="00656B35" w:rsidRPr="002B08EE">
        <w:rPr>
          <w:rFonts w:ascii="Trebuchet MS" w:hAnsi="Trebuchet MS"/>
          <w:b/>
          <w:color w:val="001848"/>
          <w:sz w:val="22"/>
          <w:szCs w:val="22"/>
        </w:rPr>
        <w:t xml:space="preserve">Culture Prioritaire </w:t>
      </w:r>
      <w:r w:rsidR="000E6712" w:rsidRPr="002B08EE">
        <w:rPr>
          <w:rFonts w:ascii="Trebuchet MS" w:hAnsi="Trebuchet MS"/>
          <w:b/>
          <w:color w:val="001848"/>
          <w:sz w:val="22"/>
          <w:szCs w:val="22"/>
        </w:rPr>
        <w:t>en faisant un don</w:t>
      </w:r>
      <w:r w:rsidR="000E6712" w:rsidRPr="002B08EE">
        <w:rPr>
          <w:rFonts w:ascii="Trebuchet MS" w:hAnsi="Trebuchet MS"/>
          <w:color w:val="001848"/>
          <w:sz w:val="22"/>
          <w:szCs w:val="22"/>
        </w:rPr>
        <w:t> :</w:t>
      </w:r>
    </w:p>
    <w:p w14:paraId="7B6DDB53" w14:textId="77777777" w:rsidR="000E6712" w:rsidRPr="002B08EE" w:rsidRDefault="000E6712" w:rsidP="001D2F56">
      <w:pPr>
        <w:rPr>
          <w:rFonts w:ascii="Trebuchet MS" w:hAnsi="Trebuchet MS"/>
          <w:color w:val="990000"/>
          <w:sz w:val="20"/>
          <w:szCs w:val="20"/>
        </w:rPr>
      </w:pPr>
    </w:p>
    <w:p w14:paraId="5EE054C9" w14:textId="72258CEF" w:rsidR="000E6712" w:rsidRPr="002B08EE" w:rsidRDefault="002260EE" w:rsidP="001D2F56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            </w:t>
      </w:r>
      <w:r w:rsidR="002B08EE" w:rsidRPr="002B08EE">
        <w:rPr>
          <w:rFonts w:ascii="Trebuchet MS" w:hAnsi="Trebuchet MS"/>
          <w:b/>
          <w:color w:val="990000"/>
          <w:sz w:val="20"/>
          <w:szCs w:val="20"/>
        </w:rPr>
        <w:t xml:space="preserve">  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</w:t>
      </w:r>
      <w:r w:rsidR="000E6712" w:rsidRPr="002B08EE">
        <w:rPr>
          <w:rFonts w:ascii="Trebuchet MS" w:hAnsi="Trebuchet MS"/>
          <w:b/>
          <w:color w:val="990000"/>
          <w:sz w:val="20"/>
          <w:szCs w:val="20"/>
        </w:rPr>
        <w:t xml:space="preserve">MONTANT : </w:t>
      </w:r>
      <w:r w:rsidRPr="002B08EE">
        <w:rPr>
          <w:rFonts w:ascii="Trebuchet MS" w:hAnsi="Trebuchet MS"/>
          <w:b/>
          <w:color w:val="990000"/>
          <w:sz w:val="20"/>
          <w:szCs w:val="20"/>
        </w:rPr>
        <w:t>--------------------------------------------------------------------------------</w:t>
      </w:r>
    </w:p>
    <w:p w14:paraId="1A9CB352" w14:textId="77777777" w:rsidR="001D2F56" w:rsidRPr="002B08EE" w:rsidRDefault="001D2F56" w:rsidP="00880853">
      <w:pPr>
        <w:rPr>
          <w:rFonts w:ascii="Trebuchet MS" w:hAnsi="Trebuchet MS"/>
          <w:color w:val="7C2112"/>
          <w:sz w:val="20"/>
          <w:szCs w:val="20"/>
        </w:rPr>
      </w:pPr>
    </w:p>
    <w:p w14:paraId="4CD5828F" w14:textId="77777777" w:rsidR="000E6712" w:rsidRDefault="000E6712" w:rsidP="00880853">
      <w:pPr>
        <w:rPr>
          <w:rFonts w:ascii="Trebuchet MS" w:hAnsi="Trebuchet MS"/>
          <w:color w:val="002060"/>
          <w:sz w:val="20"/>
          <w:szCs w:val="20"/>
        </w:rPr>
      </w:pPr>
    </w:p>
    <w:p w14:paraId="523E284E" w14:textId="195617FE" w:rsidR="00B33B40" w:rsidRPr="002B08EE" w:rsidRDefault="00B33B40" w:rsidP="004A2652">
      <w:pPr>
        <w:rPr>
          <w:rFonts w:ascii="Trebuchet MS" w:hAnsi="Trebuchet MS"/>
          <w:b/>
          <w:color w:val="001848"/>
          <w:sz w:val="20"/>
          <w:szCs w:val="20"/>
        </w:rPr>
      </w:pPr>
      <w:r w:rsidRPr="002B08EE">
        <w:rPr>
          <w:rFonts w:ascii="Trebuchet MS" w:hAnsi="Trebuchet MS"/>
          <w:b/>
          <w:color w:val="001848"/>
          <w:sz w:val="20"/>
          <w:szCs w:val="20"/>
        </w:rPr>
        <w:t>Déductions fisca</w:t>
      </w:r>
      <w:r w:rsidR="00CA5162" w:rsidRPr="002B08EE">
        <w:rPr>
          <w:rFonts w:ascii="Trebuchet MS" w:hAnsi="Trebuchet MS"/>
          <w:b/>
          <w:color w:val="001848"/>
          <w:sz w:val="20"/>
          <w:szCs w:val="20"/>
        </w:rPr>
        <w:t xml:space="preserve">les prévues aux articles 200, </w:t>
      </w:r>
      <w:r w:rsidRPr="002B08EE">
        <w:rPr>
          <w:rFonts w:ascii="Trebuchet MS" w:hAnsi="Trebuchet MS"/>
          <w:b/>
          <w:color w:val="001848"/>
          <w:sz w:val="20"/>
          <w:szCs w:val="20"/>
        </w:rPr>
        <w:t>238 bis</w:t>
      </w:r>
      <w:r w:rsidR="00CA5162" w:rsidRPr="002B08EE">
        <w:rPr>
          <w:rFonts w:ascii="Trebuchet MS" w:hAnsi="Trebuchet MS"/>
          <w:b/>
          <w:color w:val="001848"/>
          <w:sz w:val="20"/>
          <w:szCs w:val="20"/>
        </w:rPr>
        <w:t xml:space="preserve"> et 885-0 V bis</w:t>
      </w:r>
      <w:r w:rsidRPr="002B08EE">
        <w:rPr>
          <w:rFonts w:ascii="Trebuchet MS" w:hAnsi="Trebuchet MS"/>
          <w:b/>
          <w:color w:val="001848"/>
          <w:sz w:val="20"/>
          <w:szCs w:val="20"/>
        </w:rPr>
        <w:t xml:space="preserve"> du code général des impôts :</w:t>
      </w:r>
    </w:p>
    <w:p w14:paraId="5AEC8847" w14:textId="77777777" w:rsidR="00637EAC" w:rsidRPr="002B08EE" w:rsidRDefault="00B33B40" w:rsidP="004A2652">
      <w:pPr>
        <w:widowControl/>
        <w:suppressAutoHyphens w:val="0"/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</w:pP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u w:val="single"/>
          <w:lang w:eastAsia="fr-FR" w:bidi="ar-SA"/>
        </w:rPr>
        <w:t xml:space="preserve">66% </w:t>
      </w: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du montant (dans la limite de 20% du revenu imposable) pour l’impôt sur le revenu des particuliers.</w:t>
      </w:r>
    </w:p>
    <w:p w14:paraId="67E4FB06" w14:textId="77777777" w:rsidR="00B33B40" w:rsidRPr="002B08EE" w:rsidRDefault="00B33B40" w:rsidP="004A2652">
      <w:pPr>
        <w:widowControl/>
        <w:suppressAutoHyphens w:val="0"/>
        <w:rPr>
          <w:rFonts w:ascii="Trebuchet MS" w:eastAsia="Times New Roman" w:hAnsi="Trebuchet MS" w:cs="Times New Roman"/>
          <w:color w:val="001848"/>
          <w:kern w:val="0"/>
          <w:sz w:val="20"/>
          <w:szCs w:val="20"/>
          <w:lang w:eastAsia="fr-FR" w:bidi="ar-SA"/>
        </w:rPr>
      </w:pP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u w:val="single"/>
          <w:lang w:eastAsia="fr-FR" w:bidi="ar-SA"/>
        </w:rPr>
        <w:t xml:space="preserve">60% </w:t>
      </w: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du montant dans la limite de 5 pour 1000 du chiffre d’affaires pour les sociétés.</w:t>
      </w:r>
    </w:p>
    <w:p w14:paraId="46E77C14" w14:textId="77777777" w:rsidR="00637EAC" w:rsidRPr="002B08EE" w:rsidRDefault="00637EAC" w:rsidP="00880853">
      <w:pPr>
        <w:rPr>
          <w:rFonts w:ascii="Trebuchet MS" w:hAnsi="Trebuchet MS"/>
          <w:color w:val="001848"/>
          <w:sz w:val="20"/>
          <w:szCs w:val="20"/>
        </w:rPr>
      </w:pPr>
    </w:p>
    <w:p w14:paraId="2D057099" w14:textId="77777777" w:rsidR="00637EAC" w:rsidRDefault="00637EAC" w:rsidP="00880853">
      <w:pPr>
        <w:rPr>
          <w:rFonts w:ascii="Trebuchet MS" w:hAnsi="Trebuchet MS"/>
          <w:color w:val="002060"/>
          <w:sz w:val="22"/>
          <w:szCs w:val="22"/>
        </w:rPr>
      </w:pPr>
    </w:p>
    <w:p w14:paraId="3F48CE11" w14:textId="77777777" w:rsidR="00CA5162" w:rsidRPr="002B08EE" w:rsidRDefault="00637EAC" w:rsidP="002260EE">
      <w:pPr>
        <w:spacing w:before="120"/>
        <w:rPr>
          <w:rFonts w:ascii="Trebuchet MS" w:hAnsi="Trebuchet MS"/>
          <w:color w:val="990000"/>
          <w:sz w:val="20"/>
          <w:szCs w:val="20"/>
        </w:rPr>
      </w:pPr>
      <w:r w:rsidRPr="002B08EE">
        <w:rPr>
          <w:rFonts w:ascii="Trebuchet MS" w:hAnsi="Trebuchet MS"/>
          <w:color w:val="990000"/>
          <w:sz w:val="20"/>
          <w:szCs w:val="20"/>
        </w:rPr>
        <w:t xml:space="preserve">Nous vous adresserons en retour un </w:t>
      </w:r>
      <w:r w:rsidR="00CA5162" w:rsidRPr="002B08EE">
        <w:rPr>
          <w:rFonts w:ascii="Trebuchet MS" w:hAnsi="Trebuchet MS"/>
          <w:color w:val="990000"/>
          <w:sz w:val="20"/>
          <w:szCs w:val="20"/>
        </w:rPr>
        <w:t xml:space="preserve">récépissé et un </w:t>
      </w:r>
      <w:r w:rsidRPr="002B08EE">
        <w:rPr>
          <w:rFonts w:ascii="Trebuchet MS" w:hAnsi="Trebuchet MS"/>
          <w:color w:val="990000"/>
          <w:sz w:val="20"/>
          <w:szCs w:val="20"/>
        </w:rPr>
        <w:t>reçu fiscal</w:t>
      </w:r>
      <w:r w:rsidR="00CA5162" w:rsidRPr="002B08EE">
        <w:rPr>
          <w:rFonts w:ascii="Trebuchet MS" w:hAnsi="Trebuchet MS"/>
          <w:color w:val="990000"/>
          <w:sz w:val="20"/>
          <w:szCs w:val="20"/>
        </w:rPr>
        <w:t>.</w:t>
      </w:r>
    </w:p>
    <w:p w14:paraId="2351F430" w14:textId="77777777" w:rsidR="004A2652" w:rsidRPr="002B08EE" w:rsidRDefault="00CA5162" w:rsidP="002260EE">
      <w:pPr>
        <w:spacing w:before="120"/>
        <w:rPr>
          <w:rFonts w:ascii="Trebuchet MS" w:hAnsi="Trebuchet MS"/>
          <w:color w:val="990000"/>
          <w:sz w:val="20"/>
          <w:szCs w:val="20"/>
        </w:rPr>
      </w:pPr>
      <w:r w:rsidRPr="002B08EE">
        <w:rPr>
          <w:rFonts w:ascii="Trebuchet MS" w:hAnsi="Trebuchet MS"/>
          <w:color w:val="990000"/>
          <w:sz w:val="20"/>
          <w:szCs w:val="20"/>
        </w:rPr>
        <w:t>L’adhésion ouvre droit de vote à l’assemblée générale.</w:t>
      </w:r>
    </w:p>
    <w:p w14:paraId="6C27C690" w14:textId="77777777" w:rsidR="006A69C4" w:rsidRPr="002B08EE" w:rsidRDefault="006A69C4" w:rsidP="004A2652">
      <w:pPr>
        <w:rPr>
          <w:rFonts w:ascii="Trebuchet MS" w:hAnsi="Trebuchet MS"/>
          <w:bCs/>
          <w:color w:val="410701"/>
          <w:sz w:val="22"/>
          <w:szCs w:val="22"/>
        </w:rPr>
      </w:pPr>
    </w:p>
    <w:p w14:paraId="1A371405" w14:textId="25CB6737" w:rsidR="00637EAC" w:rsidRDefault="006A69C4" w:rsidP="004A2652">
      <w:pPr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</w:pPr>
      <w:r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*</w:t>
      </w:r>
      <w:r w:rsidR="004370D4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</w:t>
      </w:r>
      <w:r w:rsidR="00CA516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Tout adhérent bienfaiteur se verra convié </w:t>
      </w:r>
      <w:r w:rsidR="00DF1B3B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dans le courant de l'année 20</w:t>
      </w:r>
      <w:r w:rsidR="00E30DAB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2</w:t>
      </w:r>
      <w:r w:rsidR="00DF1B3B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1/20</w:t>
      </w:r>
      <w:r w:rsidR="00E30DAB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22</w:t>
      </w:r>
      <w:r w:rsidR="004A265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à la </w:t>
      </w:r>
      <w:r w:rsidR="00CA516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visite guidée</w:t>
      </w:r>
      <w:r w:rsidR="004A265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</w:t>
      </w:r>
      <w:r w:rsidR="00CA516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d'une exposition parisienne.</w:t>
      </w:r>
      <w:r w:rsidR="004A265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Au-delà de 300€ l’invitation sera valable pour deux personnes.</w:t>
      </w:r>
    </w:p>
    <w:p w14:paraId="1B5FE5D4" w14:textId="01B0F5EF" w:rsidR="00515B56" w:rsidRDefault="00515B56" w:rsidP="004A2652">
      <w:pPr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</w:pPr>
    </w:p>
    <w:p w14:paraId="7CD77CAE" w14:textId="5612A088" w:rsidR="00515B56" w:rsidRPr="00515B56" w:rsidRDefault="00515B56" w:rsidP="00515B56">
      <w:pPr>
        <w:jc w:val="center"/>
        <w:rPr>
          <w:rFonts w:ascii="Trebuchet MS" w:eastAsia="Times New Roman" w:hAnsi="Trebuchet MS" w:cs="Times New Roman"/>
          <w:b/>
          <w:bCs/>
          <w:color w:val="001D58"/>
          <w:kern w:val="0"/>
          <w:sz w:val="20"/>
          <w:szCs w:val="20"/>
          <w:u w:val="single"/>
          <w:lang w:eastAsia="fr-FR" w:bidi="ar-SA"/>
        </w:rPr>
      </w:pPr>
      <w:r w:rsidRPr="00515B56">
        <w:rPr>
          <w:rFonts w:ascii="Trebuchet MS" w:eastAsia="Times New Roman" w:hAnsi="Trebuchet MS" w:cs="Times New Roman"/>
          <w:b/>
          <w:bCs/>
          <w:color w:val="001D58"/>
          <w:kern w:val="0"/>
          <w:sz w:val="20"/>
          <w:szCs w:val="20"/>
          <w:u w:val="single"/>
          <w:lang w:eastAsia="fr-FR" w:bidi="ar-SA"/>
        </w:rPr>
        <w:t>Signature</w:t>
      </w:r>
    </w:p>
    <w:sectPr w:rsidR="00515B56" w:rsidRPr="00515B56" w:rsidSect="00637EAC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953E" w14:textId="77777777" w:rsidR="00DF5751" w:rsidRDefault="00DF5751">
      <w:r>
        <w:separator/>
      </w:r>
    </w:p>
  </w:endnote>
  <w:endnote w:type="continuationSeparator" w:id="0">
    <w:p w14:paraId="39E4DCBF" w14:textId="77777777" w:rsidR="00DF5751" w:rsidRDefault="00DF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DF5751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9F26" w14:textId="77777777" w:rsidR="00DF5751" w:rsidRDefault="00DF5751">
      <w:r>
        <w:separator/>
      </w:r>
    </w:p>
  </w:footnote>
  <w:footnote w:type="continuationSeparator" w:id="0">
    <w:p w14:paraId="423C90FD" w14:textId="77777777" w:rsidR="00DF5751" w:rsidRDefault="00DF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7F23"/>
    <w:multiLevelType w:val="hybridMultilevel"/>
    <w:tmpl w:val="BABC6676"/>
    <w:lvl w:ilvl="0" w:tplc="305C90AC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3"/>
    <w:rsid w:val="000E6712"/>
    <w:rsid w:val="001D2F56"/>
    <w:rsid w:val="002024B3"/>
    <w:rsid w:val="002260EE"/>
    <w:rsid w:val="0023360B"/>
    <w:rsid w:val="00247674"/>
    <w:rsid w:val="002B08EE"/>
    <w:rsid w:val="002C456A"/>
    <w:rsid w:val="0039637A"/>
    <w:rsid w:val="004370D4"/>
    <w:rsid w:val="004A2652"/>
    <w:rsid w:val="004B31C7"/>
    <w:rsid w:val="00515B56"/>
    <w:rsid w:val="00536AB6"/>
    <w:rsid w:val="005E055F"/>
    <w:rsid w:val="00637EAC"/>
    <w:rsid w:val="00656B35"/>
    <w:rsid w:val="006A69C4"/>
    <w:rsid w:val="00750FB7"/>
    <w:rsid w:val="00792F52"/>
    <w:rsid w:val="007B49B5"/>
    <w:rsid w:val="00851CC5"/>
    <w:rsid w:val="00880853"/>
    <w:rsid w:val="008B075B"/>
    <w:rsid w:val="00917ACF"/>
    <w:rsid w:val="00931A85"/>
    <w:rsid w:val="00A01688"/>
    <w:rsid w:val="00A92F03"/>
    <w:rsid w:val="00AC6C6D"/>
    <w:rsid w:val="00B33B40"/>
    <w:rsid w:val="00B96C7F"/>
    <w:rsid w:val="00BD3203"/>
    <w:rsid w:val="00CA5162"/>
    <w:rsid w:val="00CF07D0"/>
    <w:rsid w:val="00DF1B3B"/>
    <w:rsid w:val="00DF5751"/>
    <w:rsid w:val="00E01CAD"/>
    <w:rsid w:val="00E30DAB"/>
    <w:rsid w:val="00F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CCA5EF"/>
  <w15:chartTrackingRefBased/>
  <w15:docId w15:val="{D0196E24-CF60-4D8A-BE3D-810F505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260E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F917-A900-4DFA-A862-2F10278E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cp:lastModifiedBy>christophe genin</cp:lastModifiedBy>
  <cp:revision>2</cp:revision>
  <cp:lastPrinted>2015-04-23T10:22:00Z</cp:lastPrinted>
  <dcterms:created xsi:type="dcterms:W3CDTF">2021-12-21T08:36:00Z</dcterms:created>
  <dcterms:modified xsi:type="dcterms:W3CDTF">2021-12-21T08:36:00Z</dcterms:modified>
</cp:coreProperties>
</file>