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5A78CE" w14:textId="77777777" w:rsidR="00DE5401" w:rsidRDefault="00DE5401">
      <w:pPr>
        <w:widowControl w:val="0"/>
        <w:pBdr>
          <w:top w:val="nil"/>
          <w:left w:val="nil"/>
          <w:bottom w:val="nil"/>
          <w:right w:val="nil"/>
          <w:between w:val="nil"/>
        </w:pBdr>
        <w:spacing w:line="276" w:lineRule="auto"/>
      </w:pPr>
    </w:p>
    <w:p w14:paraId="39D95E76" w14:textId="066540F0" w:rsidR="00DE5401" w:rsidRDefault="00F2508A">
      <w:pPr>
        <w:tabs>
          <w:tab w:val="left" w:pos="5954"/>
        </w:tabs>
        <w:rPr>
          <w:rFonts w:ascii="Arial" w:eastAsia="Arial" w:hAnsi="Arial" w:cs="Arial"/>
          <w:sz w:val="14"/>
          <w:szCs w:val="14"/>
        </w:rPr>
      </w:pPr>
      <w:r>
        <w:rPr>
          <w:noProof/>
        </w:rPr>
        <mc:AlternateContent>
          <mc:Choice Requires="wps">
            <w:drawing>
              <wp:anchor distT="0" distB="0" distL="114300" distR="114300" simplePos="0" relativeHeight="251659264" behindDoc="0" locked="0" layoutInCell="1" hidden="0" allowOverlap="1" wp14:anchorId="20721B5D" wp14:editId="393FB679">
                <wp:simplePos x="0" y="0"/>
                <wp:positionH relativeFrom="column">
                  <wp:posOffset>3361055</wp:posOffset>
                </wp:positionH>
                <wp:positionV relativeFrom="paragraph">
                  <wp:posOffset>13970</wp:posOffset>
                </wp:positionV>
                <wp:extent cx="3388360" cy="365760"/>
                <wp:effectExtent l="0" t="0" r="21590" b="15240"/>
                <wp:wrapNone/>
                <wp:docPr id="2" name="Forme libre : forme 2"/>
                <wp:cNvGraphicFramePr/>
                <a:graphic xmlns:a="http://schemas.openxmlformats.org/drawingml/2006/main">
                  <a:graphicData uri="http://schemas.microsoft.com/office/word/2010/wordprocessingShape">
                    <wps:wsp>
                      <wps:cNvSpPr/>
                      <wps:spPr>
                        <a:xfrm>
                          <a:off x="0" y="0"/>
                          <a:ext cx="3388360" cy="365760"/>
                        </a:xfrm>
                        <a:custGeom>
                          <a:avLst/>
                          <a:gdLst/>
                          <a:ahLst/>
                          <a:cxnLst/>
                          <a:rect l="l" t="t" r="r" b="b"/>
                          <a:pathLst>
                            <a:path w="2912110" h="365760" extrusionOk="0">
                              <a:moveTo>
                                <a:pt x="0" y="0"/>
                              </a:moveTo>
                              <a:lnTo>
                                <a:pt x="0" y="365760"/>
                              </a:lnTo>
                              <a:lnTo>
                                <a:pt x="2912110" y="365760"/>
                              </a:lnTo>
                              <a:lnTo>
                                <a:pt x="291211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8D6B42D" w14:textId="7EDA84E5" w:rsidR="00DE5401" w:rsidRDefault="00000000">
                            <w:pPr>
                              <w:ind w:left="432"/>
                              <w:textDirection w:val="btLr"/>
                            </w:pPr>
                            <w:r>
                              <w:rPr>
                                <w:rFonts w:ascii="Arial" w:eastAsia="Arial" w:hAnsi="Arial" w:cs="Arial"/>
                                <w:b/>
                                <w:color w:val="000000"/>
                                <w:sz w:val="27"/>
                              </w:rPr>
                              <w:t xml:space="preserve">ADHERENT N°           (année 2022) </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21B5D" id="Forme libre : forme 2" o:spid="_x0000_s1026" style="position:absolute;margin-left:264.65pt;margin-top:1.1pt;width:266.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912110,365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" adj="-11796480,,5400" path="m,l,365760r2912110,l2912110,,,xe" strokeweight="1pt">
                <v:stroke startarrowwidth="narrow" startarrowlength="short" endarrowwidth="narrow" endarrowlength="short" miterlimit="5243f" joinstyle="miter"/>
                <v:formulas/>
                <v:path arrowok="t" o:extrusionok="f" o:connecttype="custom" textboxrect="0,0,2912110,365760"/>
                <v:textbox inset="7pt,3pt,7pt,3pt">
                  <w:txbxContent>
                    <w:p w14:paraId="28D6B42D" w14:textId="7EDA84E5" w:rsidR="00DE5401" w:rsidRDefault="00000000">
                      <w:pPr>
                        <w:ind w:left="432"/>
                        <w:textDirection w:val="btLr"/>
                      </w:pPr>
                      <w:r>
                        <w:rPr>
                          <w:rFonts w:ascii="Arial" w:eastAsia="Arial" w:hAnsi="Arial" w:cs="Arial"/>
                          <w:b/>
                          <w:color w:val="000000"/>
                          <w:sz w:val="27"/>
                        </w:rPr>
                        <w:t xml:space="preserve">ADHERENT N°           (année 2022) </w:t>
                      </w:r>
                    </w:p>
                  </w:txbxContent>
                </v:textbox>
              </v:shape>
            </w:pict>
          </mc:Fallback>
        </mc:AlternateContent>
      </w:r>
      <w:r w:rsidR="00000000">
        <w:rPr>
          <w:rFonts w:ascii="Arial" w:eastAsia="Arial" w:hAnsi="Arial" w:cs="Arial"/>
          <w:sz w:val="16"/>
          <w:szCs w:val="16"/>
        </w:rPr>
        <w:t xml:space="preserve">       </w:t>
      </w:r>
      <w:r w:rsidR="00000000">
        <w:rPr>
          <w:rFonts w:ascii="Arial" w:eastAsia="Arial" w:hAnsi="Arial" w:cs="Arial"/>
          <w:noProof/>
          <w:sz w:val="14"/>
          <w:szCs w:val="14"/>
        </w:rPr>
        <w:drawing>
          <wp:inline distT="0" distB="0" distL="0" distR="0" wp14:anchorId="1D505ED2" wp14:editId="2F526027">
            <wp:extent cx="1337310" cy="671195"/>
            <wp:effectExtent l="0" t="0" r="0" b="0"/>
            <wp:docPr id="5" name="image1.jpg" descr="Logo FD en tete"/>
            <wp:cNvGraphicFramePr/>
            <a:graphic xmlns:a="http://schemas.openxmlformats.org/drawingml/2006/main">
              <a:graphicData uri="http://schemas.openxmlformats.org/drawingml/2006/picture">
                <pic:pic xmlns:pic="http://schemas.openxmlformats.org/drawingml/2006/picture">
                  <pic:nvPicPr>
                    <pic:cNvPr id="0" name="image1.jpg" descr="Logo FD en tete"/>
                    <pic:cNvPicPr preferRelativeResize="0"/>
                  </pic:nvPicPr>
                  <pic:blipFill>
                    <a:blip r:embed="rId8"/>
                    <a:srcRect/>
                    <a:stretch>
                      <a:fillRect/>
                    </a:stretch>
                  </pic:blipFill>
                  <pic:spPr>
                    <a:xfrm>
                      <a:off x="0" y="0"/>
                      <a:ext cx="1337310" cy="671195"/>
                    </a:xfrm>
                    <a:prstGeom prst="rect">
                      <a:avLst/>
                    </a:prstGeom>
                    <a:ln/>
                  </pic:spPr>
                </pic:pic>
              </a:graphicData>
            </a:graphic>
          </wp:inline>
        </w:drawing>
      </w:r>
      <w:r w:rsidR="00000000">
        <w:rPr>
          <w:noProof/>
        </w:rPr>
        <mc:AlternateContent>
          <mc:Choice Requires="wps">
            <w:drawing>
              <wp:anchor distT="0" distB="0" distL="114300" distR="114300" simplePos="0" relativeHeight="251658240" behindDoc="0" locked="0" layoutInCell="1" hidden="0" allowOverlap="1" wp14:anchorId="063F850C" wp14:editId="199BC9EB">
                <wp:simplePos x="0" y="0"/>
                <wp:positionH relativeFrom="column">
                  <wp:posOffset>2933700</wp:posOffset>
                </wp:positionH>
                <wp:positionV relativeFrom="paragraph">
                  <wp:posOffset>546100</wp:posOffset>
                </wp:positionV>
                <wp:extent cx="3816350" cy="560705"/>
                <wp:effectExtent l="0" t="0" r="0" b="0"/>
                <wp:wrapNone/>
                <wp:docPr id="3" name="Forme libre : forme 3"/>
                <wp:cNvGraphicFramePr/>
                <a:graphic xmlns:a="http://schemas.openxmlformats.org/drawingml/2006/main">
                  <a:graphicData uri="http://schemas.microsoft.com/office/word/2010/wordprocessingShape">
                    <wps:wsp>
                      <wps:cNvSpPr/>
                      <wps:spPr>
                        <a:xfrm>
                          <a:off x="3444175" y="3505998"/>
                          <a:ext cx="3803650" cy="548005"/>
                        </a:xfrm>
                        <a:custGeom>
                          <a:avLst/>
                          <a:gdLst/>
                          <a:ahLst/>
                          <a:cxnLst/>
                          <a:rect l="l" t="t" r="r" b="b"/>
                          <a:pathLst>
                            <a:path w="3803650" h="548005" extrusionOk="0">
                              <a:moveTo>
                                <a:pt x="0" y="0"/>
                              </a:moveTo>
                              <a:lnTo>
                                <a:pt x="0" y="548005"/>
                              </a:lnTo>
                              <a:lnTo>
                                <a:pt x="3803650" y="548005"/>
                              </a:lnTo>
                              <a:lnTo>
                                <a:pt x="380365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4866B71B" w14:textId="77777777" w:rsidR="00DE5401" w:rsidRDefault="00000000">
                            <w:pPr>
                              <w:jc w:val="center"/>
                              <w:textDirection w:val="btLr"/>
                            </w:pPr>
                            <w:r>
                              <w:rPr>
                                <w:rFonts w:ascii="Comic Sans MS" w:eastAsia="Comic Sans MS" w:hAnsi="Comic Sans MS" w:cs="Comic Sans MS"/>
                                <w:b/>
                                <w:color w:val="000000"/>
                                <w:sz w:val="24"/>
                              </w:rPr>
                              <w:t>CONVENTION DE MISE A DISPOSITION DES « KITS DE VÊTEMENTS PRÉMATURÉS »</w:t>
                            </w:r>
                          </w:p>
                        </w:txbxContent>
                      </wps:txbx>
                      <wps:bodyPr spcFirstLastPara="1" wrap="square" lIns="114925" tIns="38100" rIns="114925" bIns="38100" anchor="t" anchorCtr="0">
                        <a:noAutofit/>
                      </wps:bodyPr>
                    </wps:wsp>
                  </a:graphicData>
                </a:graphic>
              </wp:anchor>
            </w:drawing>
          </mc:Choice>
          <mc:Fallback>
            <w:pict>
              <v:shape w14:anchorId="063F850C" id="Forme libre : forme 3" o:spid="_x0000_s1027" style="position:absolute;margin-left:231pt;margin-top:43pt;width:300.5pt;height:44.1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3803650,5480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" adj="-11796480,,5400" path="m,l,548005r3803650,l3803650,,,xe" strokeweight="1pt">
                <v:stroke startarrowwidth="narrow" startarrowlength="short" endarrowwidth="narrow" endarrowlength="short" miterlimit="5243f" joinstyle="miter"/>
                <v:formulas/>
                <v:path arrowok="t" o:extrusionok="f" o:connecttype="custom" textboxrect="0,0,3803650,548005"/>
                <v:textbox inset="3.19236mm,3pt,3.19236mm,3pt">
                  <w:txbxContent>
                    <w:p w14:paraId="4866B71B" w14:textId="77777777" w:rsidR="00DE5401" w:rsidRDefault="00000000">
                      <w:pPr>
                        <w:jc w:val="center"/>
                        <w:textDirection w:val="btLr"/>
                      </w:pPr>
                      <w:r>
                        <w:rPr>
                          <w:rFonts w:ascii="Comic Sans MS" w:eastAsia="Comic Sans MS" w:hAnsi="Comic Sans MS" w:cs="Comic Sans MS"/>
                          <w:b/>
                          <w:color w:val="000000"/>
                          <w:sz w:val="24"/>
                        </w:rPr>
                        <w:t>CONVENTION DE MISE A DISPOSITION DES « KITS DE VÊTEMENTS PRÉMATURÉS »</w:t>
                      </w:r>
                    </w:p>
                  </w:txbxContent>
                </v:textbox>
              </v:shape>
            </w:pict>
          </mc:Fallback>
        </mc:AlternateContent>
      </w:r>
    </w:p>
    <w:p w14:paraId="6309B6B9" w14:textId="77777777" w:rsidR="00DE5401" w:rsidRDefault="00000000">
      <w:pPr>
        <w:tabs>
          <w:tab w:val="left" w:pos="4678"/>
          <w:tab w:val="right" w:pos="9639"/>
        </w:tabs>
        <w:rPr>
          <w:rFonts w:ascii="Arial" w:eastAsia="Arial" w:hAnsi="Arial" w:cs="Arial"/>
          <w:sz w:val="12"/>
          <w:szCs w:val="12"/>
        </w:rPr>
      </w:pPr>
      <w:r>
        <w:rPr>
          <w:rFonts w:ascii="Arial" w:eastAsia="Arial" w:hAnsi="Arial" w:cs="Arial"/>
          <w:sz w:val="16"/>
          <w:szCs w:val="16"/>
        </w:rPr>
        <w:t xml:space="preserve">        </w:t>
      </w:r>
      <w:r>
        <w:rPr>
          <w:rFonts w:ascii="Arial" w:eastAsia="Arial" w:hAnsi="Arial" w:cs="Arial"/>
          <w:sz w:val="12"/>
          <w:szCs w:val="12"/>
        </w:rPr>
        <w:t xml:space="preserve">Association loi 1901 </w:t>
      </w:r>
      <w:r>
        <w:rPr>
          <w:rFonts w:ascii="Arial" w:eastAsia="Arial" w:hAnsi="Arial" w:cs="Arial"/>
          <w:sz w:val="12"/>
          <w:szCs w:val="12"/>
        </w:rPr>
        <w:tab/>
      </w:r>
    </w:p>
    <w:p w14:paraId="06B3B997" w14:textId="77777777" w:rsidR="00DE5401" w:rsidRDefault="00DE5401">
      <w:pPr>
        <w:pBdr>
          <w:top w:val="nil"/>
          <w:left w:val="nil"/>
          <w:bottom w:val="nil"/>
          <w:right w:val="nil"/>
          <w:between w:val="nil"/>
        </w:pBdr>
        <w:tabs>
          <w:tab w:val="center" w:pos="4536"/>
          <w:tab w:val="right" w:pos="9072"/>
        </w:tabs>
        <w:jc w:val="center"/>
        <w:rPr>
          <w:rFonts w:ascii="Arial" w:eastAsia="Arial" w:hAnsi="Arial" w:cs="Arial"/>
          <w:color w:val="000000"/>
          <w:sz w:val="10"/>
          <w:szCs w:val="10"/>
        </w:rPr>
      </w:pPr>
    </w:p>
    <w:p w14:paraId="37E39C4A" w14:textId="77777777" w:rsidR="00DE5401" w:rsidRDefault="00DE5401">
      <w:pPr>
        <w:ind w:left="284"/>
        <w:jc w:val="both"/>
        <w:rPr>
          <w:rFonts w:ascii="Arial" w:eastAsia="Arial" w:hAnsi="Arial" w:cs="Arial"/>
          <w:b/>
          <w:sz w:val="14"/>
          <w:szCs w:val="14"/>
          <w:u w:val="single"/>
        </w:rPr>
      </w:pPr>
    </w:p>
    <w:p w14:paraId="31EF92D5" w14:textId="77777777" w:rsidR="00DE5401" w:rsidRDefault="00DE5401">
      <w:pPr>
        <w:ind w:left="284"/>
        <w:jc w:val="both"/>
        <w:rPr>
          <w:rFonts w:ascii="Arial" w:eastAsia="Arial" w:hAnsi="Arial" w:cs="Arial"/>
          <w:b/>
          <w:sz w:val="14"/>
          <w:szCs w:val="14"/>
          <w:u w:val="single"/>
        </w:rPr>
      </w:pPr>
    </w:p>
    <w:p w14:paraId="4EE0C7F3" w14:textId="77777777" w:rsidR="00DE5401" w:rsidRDefault="00000000">
      <w:pPr>
        <w:ind w:left="284"/>
        <w:jc w:val="both"/>
        <w:rPr>
          <w:rFonts w:ascii="Arial" w:eastAsia="Arial" w:hAnsi="Arial" w:cs="Arial"/>
          <w:sz w:val="14"/>
          <w:szCs w:val="14"/>
        </w:rPr>
      </w:pPr>
      <w:r>
        <w:rPr>
          <w:rFonts w:ascii="Arial" w:eastAsia="Arial" w:hAnsi="Arial" w:cs="Arial"/>
          <w:b/>
          <w:sz w:val="14"/>
          <w:szCs w:val="14"/>
          <w:u w:val="single"/>
        </w:rPr>
        <w:t>Entre les soussignés</w:t>
      </w:r>
      <w:r>
        <w:rPr>
          <w:rFonts w:ascii="Arial" w:eastAsia="Arial" w:hAnsi="Arial" w:cs="Arial"/>
          <w:sz w:val="14"/>
          <w:szCs w:val="14"/>
        </w:rPr>
        <w:t xml:space="preserve"> :</w:t>
      </w:r>
    </w:p>
    <w:p w14:paraId="20639590" w14:textId="77777777" w:rsidR="00DE5401" w:rsidRDefault="00000000">
      <w:pPr>
        <w:ind w:left="284"/>
        <w:jc w:val="both"/>
        <w:rPr>
          <w:rFonts w:ascii="Arial" w:eastAsia="Arial" w:hAnsi="Arial" w:cs="Arial"/>
          <w:sz w:val="14"/>
          <w:szCs w:val="14"/>
        </w:rPr>
      </w:pPr>
      <w:r>
        <w:rPr>
          <w:rFonts w:ascii="Arial" w:eastAsia="Arial" w:hAnsi="Arial" w:cs="Arial"/>
          <w:sz w:val="14"/>
          <w:szCs w:val="14"/>
        </w:rPr>
        <w:t xml:space="preserve">Mme </w:t>
      </w:r>
      <w:r>
        <w:rPr>
          <w:rFonts w:ascii="Arial" w:eastAsia="Arial" w:hAnsi="Arial" w:cs="Arial"/>
          <w:sz w:val="14"/>
          <w:szCs w:val="14"/>
          <w:highlight w:val="yellow"/>
        </w:rPr>
        <w:t>………………………………………………………………………………</w:t>
      </w:r>
      <w:r>
        <w:rPr>
          <w:rFonts w:ascii="Arial" w:eastAsia="Arial" w:hAnsi="Arial" w:cs="Arial"/>
          <w:sz w:val="14"/>
          <w:szCs w:val="14"/>
        </w:rPr>
        <w:t xml:space="preserve"> </w:t>
      </w:r>
    </w:p>
    <w:p w14:paraId="276D7873" w14:textId="77777777" w:rsidR="00DE5401" w:rsidRDefault="00000000">
      <w:pPr>
        <w:ind w:left="284"/>
        <w:jc w:val="both"/>
        <w:rPr>
          <w:rFonts w:ascii="Arial" w:eastAsia="Arial" w:hAnsi="Arial" w:cs="Arial"/>
          <w:sz w:val="14"/>
          <w:szCs w:val="14"/>
        </w:rPr>
      </w:pPr>
      <w:r>
        <w:rPr>
          <w:rFonts w:ascii="Arial" w:eastAsia="Arial" w:hAnsi="Arial" w:cs="Arial"/>
          <w:sz w:val="14"/>
          <w:szCs w:val="14"/>
        </w:rPr>
        <w:t>représentant “Jumeaux et plus 25 » et ayant tous pouvoirs aux fins des présentes, ci-après dénommé “Jumeaux et plus 25 » d'une part</w:t>
      </w:r>
    </w:p>
    <w:p w14:paraId="2DB2A407" w14:textId="77777777" w:rsidR="00DE5401" w:rsidRDefault="00DE5401">
      <w:pPr>
        <w:ind w:left="284"/>
        <w:jc w:val="both"/>
        <w:rPr>
          <w:rFonts w:ascii="Arial" w:eastAsia="Arial" w:hAnsi="Arial" w:cs="Arial"/>
          <w:sz w:val="12"/>
          <w:szCs w:val="12"/>
        </w:rPr>
      </w:pPr>
    </w:p>
    <w:p w14:paraId="394B68A0" w14:textId="77777777" w:rsidR="00DE5401" w:rsidRDefault="00000000">
      <w:pPr>
        <w:ind w:firstLine="284"/>
        <w:jc w:val="both"/>
        <w:rPr>
          <w:rFonts w:ascii="Arial" w:eastAsia="Arial" w:hAnsi="Arial" w:cs="Arial"/>
          <w:b/>
          <w:sz w:val="14"/>
          <w:szCs w:val="14"/>
        </w:rPr>
      </w:pPr>
      <w:r>
        <w:rPr>
          <w:rFonts w:ascii="Arial" w:eastAsia="Arial" w:hAnsi="Arial" w:cs="Arial"/>
          <w:sz w:val="14"/>
          <w:szCs w:val="14"/>
        </w:rPr>
        <w:t xml:space="preserve">et M (Nom - Prénom) :  </w:t>
      </w:r>
      <w:r>
        <w:rPr>
          <w:rFonts w:ascii="Arial" w:eastAsia="Arial" w:hAnsi="Arial" w:cs="Arial"/>
          <w:sz w:val="14"/>
          <w:szCs w:val="14"/>
          <w:highlight w:val="yellow"/>
        </w:rPr>
        <w:t>……………………………………………………………………………………..……………….</w:t>
      </w:r>
      <w:r>
        <w:rPr>
          <w:rFonts w:ascii="Arial" w:eastAsia="Arial" w:hAnsi="Arial" w:cs="Arial"/>
          <w:sz w:val="14"/>
          <w:szCs w:val="14"/>
        </w:rPr>
        <w:tab/>
      </w:r>
      <w:r>
        <w:rPr>
          <w:rFonts w:ascii="Arial" w:eastAsia="Arial" w:hAnsi="Arial" w:cs="Arial"/>
          <w:b/>
          <w:sz w:val="14"/>
          <w:szCs w:val="14"/>
        </w:rPr>
        <w:t xml:space="preserve"> </w:t>
      </w:r>
    </w:p>
    <w:p w14:paraId="1CF991ED" w14:textId="77777777" w:rsidR="00DE5401" w:rsidRDefault="00000000">
      <w:pPr>
        <w:jc w:val="both"/>
        <w:rPr>
          <w:rFonts w:ascii="Arial" w:eastAsia="Arial" w:hAnsi="Arial" w:cs="Arial"/>
          <w:sz w:val="14"/>
          <w:szCs w:val="14"/>
        </w:rPr>
      </w:pPr>
      <w:r>
        <w:rPr>
          <w:rFonts w:ascii="Arial" w:eastAsia="Arial" w:hAnsi="Arial" w:cs="Arial"/>
          <w:sz w:val="14"/>
          <w:szCs w:val="14"/>
        </w:rPr>
        <w:t xml:space="preserve">     </w:t>
      </w:r>
    </w:p>
    <w:p w14:paraId="2D5FF5BC" w14:textId="77777777" w:rsidR="00DE5401" w:rsidRDefault="00000000">
      <w:pPr>
        <w:ind w:firstLine="284"/>
        <w:jc w:val="both"/>
        <w:rPr>
          <w:rFonts w:ascii="Arial" w:eastAsia="Arial" w:hAnsi="Arial" w:cs="Arial"/>
          <w:sz w:val="14"/>
          <w:szCs w:val="14"/>
        </w:rPr>
      </w:pPr>
      <w:r>
        <w:rPr>
          <w:rFonts w:ascii="Arial" w:eastAsia="Arial" w:hAnsi="Arial" w:cs="Arial"/>
          <w:sz w:val="14"/>
          <w:szCs w:val="14"/>
        </w:rPr>
        <w:t xml:space="preserve">Adresse : </w:t>
      </w:r>
      <w:r>
        <w:rPr>
          <w:rFonts w:ascii="Arial" w:eastAsia="Arial" w:hAnsi="Arial" w:cs="Arial"/>
          <w:sz w:val="14"/>
          <w:szCs w:val="14"/>
          <w:highlight w:val="yellow"/>
        </w:rPr>
        <w:t>……………………………………………………………………….</w:t>
      </w:r>
      <w:r>
        <w:rPr>
          <w:rFonts w:ascii="Arial" w:eastAsia="Arial" w:hAnsi="Arial" w:cs="Arial"/>
          <w:sz w:val="14"/>
          <w:szCs w:val="14"/>
        </w:rPr>
        <w:t>.</w:t>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r>
    </w:p>
    <w:p w14:paraId="5562EF75" w14:textId="77777777" w:rsidR="00DE5401" w:rsidRDefault="00000000">
      <w:pPr>
        <w:ind w:left="284"/>
        <w:jc w:val="both"/>
        <w:rPr>
          <w:rFonts w:ascii="Arial" w:eastAsia="Arial" w:hAnsi="Arial" w:cs="Arial"/>
          <w:b/>
          <w:sz w:val="14"/>
          <w:szCs w:val="14"/>
        </w:rPr>
      </w:pPr>
      <w:r>
        <w:rPr>
          <w:rFonts w:ascii="Arial" w:eastAsia="Arial" w:hAnsi="Arial" w:cs="Arial"/>
          <w:b/>
          <w:sz w:val="14"/>
          <w:szCs w:val="14"/>
        </w:rPr>
        <w:tab/>
      </w:r>
      <w:r>
        <w:rPr>
          <w:rFonts w:ascii="Arial" w:eastAsia="Arial" w:hAnsi="Arial" w:cs="Arial"/>
          <w:b/>
          <w:sz w:val="14"/>
          <w:szCs w:val="14"/>
        </w:rPr>
        <w:tab/>
      </w:r>
      <w:r>
        <w:rPr>
          <w:rFonts w:ascii="Arial" w:eastAsia="Arial" w:hAnsi="Arial" w:cs="Arial"/>
          <w:b/>
          <w:sz w:val="14"/>
          <w:szCs w:val="14"/>
        </w:rPr>
        <w:tab/>
      </w:r>
      <w:r>
        <w:rPr>
          <w:rFonts w:ascii="Arial" w:eastAsia="Arial" w:hAnsi="Arial" w:cs="Arial"/>
          <w:b/>
          <w:sz w:val="14"/>
          <w:szCs w:val="14"/>
        </w:rPr>
        <w:tab/>
      </w:r>
    </w:p>
    <w:p w14:paraId="4F894441" w14:textId="77777777" w:rsidR="00DE5401" w:rsidRDefault="00000000">
      <w:pPr>
        <w:ind w:left="284"/>
        <w:jc w:val="both"/>
        <w:rPr>
          <w:rFonts w:ascii="Arial" w:eastAsia="Arial" w:hAnsi="Arial" w:cs="Arial"/>
          <w:sz w:val="14"/>
          <w:szCs w:val="14"/>
        </w:rPr>
      </w:pPr>
      <w:r>
        <w:rPr>
          <w:rFonts w:ascii="Arial" w:eastAsia="Arial" w:hAnsi="Arial" w:cs="Arial"/>
          <w:sz w:val="14"/>
          <w:szCs w:val="14"/>
        </w:rPr>
        <w:t xml:space="preserve">Tel fixe + mobile: </w:t>
      </w:r>
      <w:r>
        <w:rPr>
          <w:rFonts w:ascii="Arial" w:eastAsia="Arial" w:hAnsi="Arial" w:cs="Arial"/>
          <w:sz w:val="14"/>
          <w:szCs w:val="14"/>
          <w:highlight w:val="yellow"/>
        </w:rPr>
        <w:t>…………………………………………………………. / ……………………………………………………………………………</w:t>
      </w:r>
    </w:p>
    <w:p w14:paraId="600C48E7" w14:textId="77777777" w:rsidR="00DE5401" w:rsidRDefault="00DE5401">
      <w:pPr>
        <w:ind w:left="284"/>
        <w:jc w:val="both"/>
        <w:rPr>
          <w:rFonts w:ascii="Arial" w:eastAsia="Arial" w:hAnsi="Arial" w:cs="Arial"/>
          <w:sz w:val="14"/>
          <w:szCs w:val="14"/>
        </w:rPr>
      </w:pPr>
    </w:p>
    <w:p w14:paraId="5255B735" w14:textId="77777777" w:rsidR="00DE5401" w:rsidRDefault="00000000">
      <w:pPr>
        <w:ind w:left="284"/>
        <w:jc w:val="both"/>
        <w:rPr>
          <w:rFonts w:ascii="Arial" w:eastAsia="Arial" w:hAnsi="Arial" w:cs="Arial"/>
          <w:b/>
          <w:sz w:val="14"/>
          <w:szCs w:val="14"/>
        </w:rPr>
      </w:pPr>
      <w:r>
        <w:rPr>
          <w:rFonts w:ascii="Arial" w:eastAsia="Arial" w:hAnsi="Arial" w:cs="Arial"/>
          <w:sz w:val="14"/>
          <w:szCs w:val="14"/>
        </w:rPr>
        <w:t>Mail</w:t>
      </w:r>
      <w:r>
        <w:rPr>
          <w:rFonts w:ascii="Arial" w:eastAsia="Arial" w:hAnsi="Arial" w:cs="Arial"/>
          <w:sz w:val="14"/>
          <w:szCs w:val="14"/>
        </w:rPr>
        <w:tab/>
        <w:t xml:space="preserve">: </w:t>
      </w:r>
      <w:r>
        <w:rPr>
          <w:rFonts w:ascii="Arial" w:eastAsia="Arial" w:hAnsi="Arial" w:cs="Arial"/>
          <w:sz w:val="14"/>
          <w:szCs w:val="14"/>
          <w:highlight w:val="yellow"/>
        </w:rPr>
        <w:t>………………………………………………………………….@..........................................................................................</w:t>
      </w:r>
      <w:r>
        <w:rPr>
          <w:rFonts w:ascii="Arial" w:eastAsia="Arial" w:hAnsi="Arial" w:cs="Arial"/>
          <w:sz w:val="14"/>
          <w:szCs w:val="14"/>
        </w:rPr>
        <w:tab/>
      </w:r>
      <w:r>
        <w:rPr>
          <w:rFonts w:ascii="Arial" w:eastAsia="Arial" w:hAnsi="Arial" w:cs="Arial"/>
          <w:sz w:val="14"/>
          <w:szCs w:val="14"/>
        </w:rPr>
        <w:tab/>
      </w:r>
      <w:r>
        <w:rPr>
          <w:rFonts w:ascii="Arial" w:eastAsia="Arial" w:hAnsi="Arial" w:cs="Arial"/>
          <w:b/>
          <w:sz w:val="14"/>
          <w:szCs w:val="14"/>
        </w:rPr>
        <w:tab/>
      </w:r>
    </w:p>
    <w:p w14:paraId="3D625EAB" w14:textId="77777777" w:rsidR="00DE5401" w:rsidRDefault="00000000">
      <w:pPr>
        <w:ind w:left="284"/>
        <w:jc w:val="both"/>
        <w:rPr>
          <w:rFonts w:ascii="Arial" w:eastAsia="Arial" w:hAnsi="Arial" w:cs="Arial"/>
          <w:sz w:val="14"/>
          <w:szCs w:val="14"/>
        </w:rPr>
      </w:pPr>
      <w:r>
        <w:rPr>
          <w:rFonts w:ascii="Arial" w:eastAsia="Arial" w:hAnsi="Arial" w:cs="Arial"/>
          <w:sz w:val="14"/>
          <w:szCs w:val="14"/>
        </w:rPr>
        <w:t>ci-après dénommé “le Bénéficiaire” (membre de l’association ci-dessus mentionnée) d’autre part,</w:t>
      </w:r>
    </w:p>
    <w:p w14:paraId="01D6ADFA" w14:textId="77777777" w:rsidR="00DE5401" w:rsidRDefault="00DE5401">
      <w:pPr>
        <w:ind w:left="284"/>
        <w:jc w:val="both"/>
        <w:rPr>
          <w:rFonts w:ascii="Arial" w:eastAsia="Arial" w:hAnsi="Arial" w:cs="Arial"/>
          <w:sz w:val="14"/>
          <w:szCs w:val="14"/>
        </w:rPr>
      </w:pPr>
    </w:p>
    <w:p w14:paraId="23DCF9DB" w14:textId="77777777" w:rsidR="00DE5401" w:rsidRDefault="00000000">
      <w:pPr>
        <w:ind w:left="284"/>
        <w:jc w:val="both"/>
        <w:rPr>
          <w:rFonts w:ascii="Arial" w:eastAsia="Arial" w:hAnsi="Arial" w:cs="Arial"/>
          <w:sz w:val="14"/>
          <w:szCs w:val="14"/>
        </w:rPr>
      </w:pPr>
      <w:r>
        <w:rPr>
          <w:rFonts w:ascii="Arial" w:eastAsia="Arial" w:hAnsi="Arial" w:cs="Arial"/>
          <w:sz w:val="14"/>
          <w:szCs w:val="14"/>
        </w:rPr>
        <w:t>il a été expressément convenu et arrêté ce qui suit :</w:t>
      </w:r>
    </w:p>
    <w:p w14:paraId="6F6A1C93" w14:textId="77777777" w:rsidR="00DE5401" w:rsidRDefault="00DE5401">
      <w:pPr>
        <w:ind w:left="284"/>
        <w:jc w:val="both"/>
        <w:rPr>
          <w:rFonts w:ascii="Arial" w:eastAsia="Arial" w:hAnsi="Arial" w:cs="Arial"/>
          <w:sz w:val="10"/>
          <w:szCs w:val="10"/>
        </w:rPr>
      </w:pPr>
    </w:p>
    <w:p w14:paraId="54D73853" w14:textId="77777777" w:rsidR="00DE5401" w:rsidRDefault="00000000">
      <w:pPr>
        <w:ind w:left="284"/>
        <w:jc w:val="both"/>
        <w:rPr>
          <w:rFonts w:ascii="Arial" w:eastAsia="Arial" w:hAnsi="Arial" w:cs="Arial"/>
          <w:b/>
          <w:sz w:val="16"/>
          <w:szCs w:val="16"/>
        </w:rPr>
      </w:pPr>
      <w:r>
        <w:rPr>
          <w:rFonts w:ascii="Arial" w:eastAsia="Arial" w:hAnsi="Arial" w:cs="Arial"/>
          <w:b/>
          <w:sz w:val="16"/>
          <w:szCs w:val="16"/>
          <w:u w:val="single"/>
        </w:rPr>
        <w:t>ARTICLE 1</w:t>
      </w:r>
      <w:r>
        <w:rPr>
          <w:rFonts w:ascii="Arial" w:eastAsia="Arial" w:hAnsi="Arial" w:cs="Arial"/>
          <w:b/>
          <w:sz w:val="16"/>
          <w:szCs w:val="16"/>
        </w:rPr>
        <w:t xml:space="preserve">  OBJET :</w:t>
      </w:r>
    </w:p>
    <w:p w14:paraId="5F98AAFB" w14:textId="77777777" w:rsidR="00DE5401" w:rsidRDefault="00000000">
      <w:pPr>
        <w:ind w:left="284"/>
        <w:rPr>
          <w:rFonts w:ascii="Arial" w:eastAsia="Arial" w:hAnsi="Arial" w:cs="Arial"/>
          <w:sz w:val="14"/>
          <w:szCs w:val="14"/>
        </w:rPr>
      </w:pPr>
      <w:r>
        <w:rPr>
          <w:rFonts w:ascii="Arial" w:eastAsia="Arial" w:hAnsi="Arial" w:cs="Arial"/>
          <w:sz w:val="14"/>
          <w:szCs w:val="14"/>
        </w:rPr>
        <w:t>« Jumeaux et plus 25 »  met à disposition du Bénéficiaire qui accepte, sous les clauses, charges et conditions de droit et d'usage en pareille matière, et notamment sous celles énumérées aux présentes, le matériel suivant</w:t>
      </w:r>
    </w:p>
    <w:p w14:paraId="7EE44F6C" w14:textId="77777777" w:rsidR="00DE5401" w:rsidRDefault="00DE5401">
      <w:pPr>
        <w:ind w:left="284"/>
        <w:rPr>
          <w:rFonts w:ascii="Arial" w:eastAsia="Arial" w:hAnsi="Arial" w:cs="Arial"/>
          <w:sz w:val="10"/>
          <w:szCs w:val="10"/>
        </w:rPr>
      </w:pPr>
    </w:p>
    <w:tbl>
      <w:tblPr>
        <w:tblStyle w:val="a"/>
        <w:tblW w:w="9002" w:type="dxa"/>
        <w:jc w:val="center"/>
        <w:tblInd w:w="0" w:type="dxa"/>
        <w:tblLayout w:type="fixed"/>
        <w:tblLook w:val="0400" w:firstRow="0" w:lastRow="0" w:firstColumn="0" w:lastColumn="0" w:noHBand="0" w:noVBand="1"/>
      </w:tblPr>
      <w:tblGrid>
        <w:gridCol w:w="1843"/>
        <w:gridCol w:w="1275"/>
        <w:gridCol w:w="3899"/>
        <w:gridCol w:w="993"/>
        <w:gridCol w:w="992"/>
      </w:tblGrid>
      <w:tr w:rsidR="00DE5401" w14:paraId="2E6CBF89" w14:textId="77777777">
        <w:trPr>
          <w:trHeight w:val="450"/>
          <w:jc w:val="center"/>
        </w:trPr>
        <w:tc>
          <w:tcPr>
            <w:tcW w:w="1843" w:type="dxa"/>
            <w:tcBorders>
              <w:top w:val="single" w:sz="8" w:space="0" w:color="000000"/>
              <w:left w:val="single" w:sz="8" w:space="0" w:color="000000"/>
              <w:bottom w:val="single" w:sz="4" w:space="0" w:color="000000"/>
              <w:right w:val="single" w:sz="4" w:space="0" w:color="000000"/>
            </w:tcBorders>
            <w:shd w:val="clear" w:color="auto" w:fill="auto"/>
            <w:vAlign w:val="center"/>
          </w:tcPr>
          <w:p w14:paraId="17C7E630" w14:textId="77777777" w:rsidR="00DE5401" w:rsidRDefault="00000000">
            <w:pPr>
              <w:jc w:val="center"/>
              <w:rPr>
                <w:rFonts w:ascii="Arial" w:eastAsia="Arial" w:hAnsi="Arial" w:cs="Arial"/>
                <w:color w:val="000000"/>
                <w:sz w:val="16"/>
                <w:szCs w:val="16"/>
              </w:rPr>
            </w:pPr>
            <w:r>
              <w:rPr>
                <w:rFonts w:ascii="Arial" w:eastAsia="Arial" w:hAnsi="Arial" w:cs="Arial"/>
                <w:color w:val="000000"/>
                <w:sz w:val="16"/>
                <w:szCs w:val="16"/>
              </w:rPr>
              <w:t>Matériel</w:t>
            </w:r>
          </w:p>
        </w:tc>
        <w:tc>
          <w:tcPr>
            <w:tcW w:w="1275" w:type="dxa"/>
            <w:tcBorders>
              <w:top w:val="single" w:sz="8" w:space="0" w:color="000000"/>
              <w:left w:val="nil"/>
              <w:bottom w:val="single" w:sz="4" w:space="0" w:color="000000"/>
              <w:right w:val="single" w:sz="4" w:space="0" w:color="000000"/>
            </w:tcBorders>
            <w:shd w:val="clear" w:color="auto" w:fill="auto"/>
            <w:vAlign w:val="center"/>
          </w:tcPr>
          <w:p w14:paraId="6AD66DF7" w14:textId="77777777" w:rsidR="00DE5401" w:rsidRDefault="00000000">
            <w:pPr>
              <w:jc w:val="center"/>
              <w:rPr>
                <w:rFonts w:ascii="Arial" w:eastAsia="Arial" w:hAnsi="Arial" w:cs="Arial"/>
                <w:color w:val="000000"/>
                <w:sz w:val="16"/>
                <w:szCs w:val="16"/>
              </w:rPr>
            </w:pPr>
            <w:r>
              <w:rPr>
                <w:rFonts w:ascii="Arial" w:eastAsia="Arial" w:hAnsi="Arial" w:cs="Arial"/>
                <w:color w:val="000000"/>
                <w:sz w:val="14"/>
                <w:szCs w:val="14"/>
              </w:rPr>
              <w:t>Numéro d'inventaire (*)</w:t>
            </w:r>
          </w:p>
        </w:tc>
        <w:tc>
          <w:tcPr>
            <w:tcW w:w="3899" w:type="dxa"/>
            <w:tcBorders>
              <w:top w:val="single" w:sz="8" w:space="0" w:color="000000"/>
              <w:left w:val="nil"/>
              <w:bottom w:val="single" w:sz="4" w:space="0" w:color="000000"/>
              <w:right w:val="single" w:sz="4" w:space="0" w:color="000000"/>
            </w:tcBorders>
            <w:shd w:val="clear" w:color="auto" w:fill="auto"/>
            <w:vAlign w:val="center"/>
          </w:tcPr>
          <w:p w14:paraId="3F459537" w14:textId="77777777" w:rsidR="00DE5401" w:rsidRDefault="00000000">
            <w:pPr>
              <w:jc w:val="center"/>
              <w:rPr>
                <w:rFonts w:ascii="Arial" w:eastAsia="Arial" w:hAnsi="Arial" w:cs="Arial"/>
                <w:color w:val="000000"/>
                <w:sz w:val="14"/>
                <w:szCs w:val="14"/>
              </w:rPr>
            </w:pPr>
            <w:r>
              <w:rPr>
                <w:rFonts w:ascii="Arial" w:eastAsia="Arial" w:hAnsi="Arial" w:cs="Arial"/>
                <w:color w:val="000000"/>
                <w:sz w:val="14"/>
                <w:szCs w:val="14"/>
              </w:rPr>
              <w:t>Etat (**)</w:t>
            </w:r>
          </w:p>
        </w:tc>
        <w:tc>
          <w:tcPr>
            <w:tcW w:w="993" w:type="dxa"/>
            <w:tcBorders>
              <w:top w:val="single" w:sz="8" w:space="0" w:color="000000"/>
              <w:left w:val="nil"/>
              <w:bottom w:val="single" w:sz="4" w:space="0" w:color="000000"/>
              <w:right w:val="single" w:sz="4" w:space="0" w:color="000000"/>
            </w:tcBorders>
            <w:shd w:val="clear" w:color="auto" w:fill="auto"/>
            <w:vAlign w:val="center"/>
          </w:tcPr>
          <w:p w14:paraId="6B7A3BD0" w14:textId="77777777" w:rsidR="00DE5401" w:rsidRDefault="00000000">
            <w:pPr>
              <w:jc w:val="center"/>
              <w:rPr>
                <w:rFonts w:ascii="Arial" w:eastAsia="Arial" w:hAnsi="Arial" w:cs="Arial"/>
                <w:color w:val="000000"/>
                <w:sz w:val="14"/>
                <w:szCs w:val="14"/>
              </w:rPr>
            </w:pPr>
            <w:r>
              <w:rPr>
                <w:rFonts w:ascii="Arial" w:eastAsia="Arial" w:hAnsi="Arial" w:cs="Arial"/>
                <w:color w:val="000000"/>
                <w:sz w:val="14"/>
                <w:szCs w:val="14"/>
              </w:rPr>
              <w:t>Montant Dépôt de garantie (***)</w:t>
            </w:r>
          </w:p>
        </w:tc>
        <w:tc>
          <w:tcPr>
            <w:tcW w:w="992" w:type="dxa"/>
            <w:tcBorders>
              <w:top w:val="single" w:sz="8" w:space="0" w:color="000000"/>
              <w:left w:val="nil"/>
              <w:bottom w:val="single" w:sz="4" w:space="0" w:color="000000"/>
              <w:right w:val="single" w:sz="8" w:space="0" w:color="000000"/>
            </w:tcBorders>
            <w:shd w:val="clear" w:color="auto" w:fill="auto"/>
            <w:vAlign w:val="center"/>
          </w:tcPr>
          <w:p w14:paraId="4B559CCA" w14:textId="77777777" w:rsidR="00DE5401" w:rsidRDefault="00000000">
            <w:pPr>
              <w:jc w:val="center"/>
              <w:rPr>
                <w:rFonts w:ascii="Arial" w:eastAsia="Arial" w:hAnsi="Arial" w:cs="Arial"/>
                <w:color w:val="000000"/>
                <w:sz w:val="14"/>
                <w:szCs w:val="14"/>
              </w:rPr>
            </w:pPr>
            <w:r>
              <w:rPr>
                <w:rFonts w:ascii="Arial" w:eastAsia="Arial" w:hAnsi="Arial" w:cs="Arial"/>
                <w:color w:val="000000"/>
                <w:sz w:val="14"/>
                <w:szCs w:val="14"/>
              </w:rPr>
              <w:t>Montant Caution Nettoyage</w:t>
            </w:r>
          </w:p>
        </w:tc>
      </w:tr>
      <w:tr w:rsidR="00DE5401" w14:paraId="198918B8" w14:textId="77777777">
        <w:trPr>
          <w:trHeight w:val="313"/>
          <w:jc w:val="center"/>
        </w:trPr>
        <w:tc>
          <w:tcPr>
            <w:tcW w:w="1843" w:type="dxa"/>
            <w:tcBorders>
              <w:top w:val="nil"/>
              <w:left w:val="single" w:sz="8" w:space="0" w:color="000000"/>
              <w:bottom w:val="single" w:sz="4" w:space="0" w:color="000000"/>
              <w:right w:val="single" w:sz="4" w:space="0" w:color="000000"/>
            </w:tcBorders>
            <w:shd w:val="clear" w:color="auto" w:fill="auto"/>
            <w:vAlign w:val="center"/>
          </w:tcPr>
          <w:p w14:paraId="1CFCAF8E" w14:textId="77777777" w:rsidR="00DE5401" w:rsidRDefault="00000000">
            <w:pPr>
              <w:jc w:val="center"/>
              <w:rPr>
                <w:rFonts w:ascii="Arial" w:eastAsia="Arial" w:hAnsi="Arial" w:cs="Arial"/>
                <w:color w:val="000000"/>
                <w:sz w:val="16"/>
                <w:szCs w:val="16"/>
              </w:rPr>
            </w:pPr>
            <w:r>
              <w:rPr>
                <w:rFonts w:ascii="Arial" w:eastAsia="Arial" w:hAnsi="Arial" w:cs="Arial"/>
                <w:color w:val="000000"/>
                <w:sz w:val="16"/>
                <w:szCs w:val="16"/>
              </w:rPr>
              <w:t>Kit prématuré</w:t>
            </w:r>
          </w:p>
        </w:tc>
        <w:tc>
          <w:tcPr>
            <w:tcW w:w="1275" w:type="dxa"/>
            <w:tcBorders>
              <w:top w:val="nil"/>
              <w:left w:val="nil"/>
              <w:bottom w:val="single" w:sz="4" w:space="0" w:color="000000"/>
              <w:right w:val="single" w:sz="4" w:space="0" w:color="000000"/>
            </w:tcBorders>
            <w:shd w:val="clear" w:color="auto" w:fill="auto"/>
            <w:vAlign w:val="center"/>
          </w:tcPr>
          <w:p w14:paraId="24E7AAB0" w14:textId="77777777" w:rsidR="00DE5401" w:rsidRDefault="00DE5401">
            <w:pPr>
              <w:jc w:val="center"/>
              <w:rPr>
                <w:rFonts w:ascii="Arial" w:eastAsia="Arial" w:hAnsi="Arial" w:cs="Arial"/>
                <w:color w:val="000000"/>
                <w:sz w:val="16"/>
                <w:szCs w:val="16"/>
              </w:rPr>
            </w:pPr>
          </w:p>
        </w:tc>
        <w:tc>
          <w:tcPr>
            <w:tcW w:w="3899" w:type="dxa"/>
            <w:tcBorders>
              <w:top w:val="nil"/>
              <w:left w:val="nil"/>
              <w:bottom w:val="single" w:sz="4" w:space="0" w:color="000000"/>
              <w:right w:val="single" w:sz="4" w:space="0" w:color="000000"/>
            </w:tcBorders>
            <w:shd w:val="clear" w:color="auto" w:fill="auto"/>
            <w:vAlign w:val="center"/>
          </w:tcPr>
          <w:p w14:paraId="668BDC14" w14:textId="77777777" w:rsidR="00DE5401" w:rsidRDefault="00DE5401">
            <w:pPr>
              <w:jc w:val="center"/>
              <w:rPr>
                <w:rFonts w:ascii="Arial" w:eastAsia="Arial" w:hAnsi="Arial" w:cs="Arial"/>
                <w:color w:val="000000"/>
                <w:sz w:val="16"/>
                <w:szCs w:val="16"/>
              </w:rPr>
            </w:pPr>
          </w:p>
        </w:tc>
        <w:tc>
          <w:tcPr>
            <w:tcW w:w="993" w:type="dxa"/>
            <w:vMerge w:val="restart"/>
            <w:tcBorders>
              <w:top w:val="nil"/>
              <w:left w:val="nil"/>
              <w:right w:val="single" w:sz="4" w:space="0" w:color="000000"/>
            </w:tcBorders>
            <w:shd w:val="clear" w:color="auto" w:fill="auto"/>
            <w:vAlign w:val="center"/>
          </w:tcPr>
          <w:p w14:paraId="1E86E9AC" w14:textId="77777777" w:rsidR="00DE5401" w:rsidRDefault="00DE5401">
            <w:pPr>
              <w:jc w:val="center"/>
              <w:rPr>
                <w:rFonts w:ascii="Arial" w:eastAsia="Arial" w:hAnsi="Arial" w:cs="Arial"/>
                <w:color w:val="000000"/>
                <w:sz w:val="16"/>
                <w:szCs w:val="16"/>
              </w:rPr>
            </w:pPr>
          </w:p>
        </w:tc>
        <w:tc>
          <w:tcPr>
            <w:tcW w:w="992" w:type="dxa"/>
            <w:vMerge w:val="restart"/>
            <w:tcBorders>
              <w:top w:val="nil"/>
              <w:left w:val="nil"/>
              <w:right w:val="single" w:sz="8" w:space="0" w:color="000000"/>
            </w:tcBorders>
            <w:shd w:val="clear" w:color="auto" w:fill="auto"/>
            <w:vAlign w:val="center"/>
          </w:tcPr>
          <w:p w14:paraId="38BF2F5F" w14:textId="77777777" w:rsidR="00DE5401" w:rsidRDefault="00000000">
            <w:pPr>
              <w:jc w:val="center"/>
            </w:pPr>
            <w:r>
              <w:rPr>
                <w:rFonts w:ascii="Arial" w:eastAsia="Arial" w:hAnsi="Arial" w:cs="Arial"/>
                <w:color w:val="000000"/>
                <w:sz w:val="16"/>
                <w:szCs w:val="16"/>
              </w:rPr>
              <w:t>15 €</w:t>
            </w:r>
          </w:p>
        </w:tc>
      </w:tr>
      <w:tr w:rsidR="00DE5401" w14:paraId="13976F9E" w14:textId="77777777">
        <w:trPr>
          <w:trHeight w:val="275"/>
          <w:jc w:val="center"/>
        </w:trPr>
        <w:tc>
          <w:tcPr>
            <w:tcW w:w="1843" w:type="dxa"/>
            <w:tcBorders>
              <w:top w:val="nil"/>
              <w:left w:val="single" w:sz="8" w:space="0" w:color="000000"/>
              <w:bottom w:val="single" w:sz="4" w:space="0" w:color="000000"/>
              <w:right w:val="single" w:sz="4" w:space="0" w:color="000000"/>
            </w:tcBorders>
            <w:shd w:val="clear" w:color="auto" w:fill="auto"/>
            <w:vAlign w:val="center"/>
          </w:tcPr>
          <w:p w14:paraId="3B861014" w14:textId="77777777" w:rsidR="00DE5401" w:rsidRDefault="00000000">
            <w:pPr>
              <w:jc w:val="center"/>
              <w:rPr>
                <w:rFonts w:ascii="Arial" w:eastAsia="Arial" w:hAnsi="Arial" w:cs="Arial"/>
                <w:color w:val="000000"/>
                <w:sz w:val="16"/>
                <w:szCs w:val="16"/>
              </w:rPr>
            </w:pPr>
            <w:r>
              <w:rPr>
                <w:rFonts w:ascii="Arial" w:eastAsia="Arial" w:hAnsi="Arial" w:cs="Arial"/>
                <w:color w:val="000000"/>
                <w:sz w:val="16"/>
                <w:szCs w:val="16"/>
              </w:rPr>
              <w:t>Kit prématuré</w:t>
            </w:r>
          </w:p>
        </w:tc>
        <w:tc>
          <w:tcPr>
            <w:tcW w:w="1275" w:type="dxa"/>
            <w:tcBorders>
              <w:top w:val="nil"/>
              <w:left w:val="nil"/>
              <w:bottom w:val="single" w:sz="4" w:space="0" w:color="000000"/>
              <w:right w:val="single" w:sz="4" w:space="0" w:color="000000"/>
            </w:tcBorders>
            <w:shd w:val="clear" w:color="auto" w:fill="auto"/>
            <w:vAlign w:val="center"/>
          </w:tcPr>
          <w:p w14:paraId="2123A2D0" w14:textId="77777777" w:rsidR="00DE5401" w:rsidRDefault="00000000">
            <w:pPr>
              <w:jc w:val="both"/>
              <w:rPr>
                <w:rFonts w:ascii="Arial" w:eastAsia="Arial" w:hAnsi="Arial" w:cs="Arial"/>
                <w:color w:val="000000"/>
                <w:sz w:val="16"/>
                <w:szCs w:val="16"/>
              </w:rPr>
            </w:pPr>
            <w:r>
              <w:rPr>
                <w:rFonts w:ascii="Arial" w:eastAsia="Arial" w:hAnsi="Arial" w:cs="Arial"/>
                <w:color w:val="000000"/>
                <w:sz w:val="16"/>
                <w:szCs w:val="16"/>
              </w:rPr>
              <w:t> </w:t>
            </w:r>
          </w:p>
        </w:tc>
        <w:tc>
          <w:tcPr>
            <w:tcW w:w="3899" w:type="dxa"/>
            <w:tcBorders>
              <w:top w:val="nil"/>
              <w:left w:val="nil"/>
              <w:bottom w:val="single" w:sz="4" w:space="0" w:color="000000"/>
              <w:right w:val="single" w:sz="4" w:space="0" w:color="000000"/>
            </w:tcBorders>
            <w:shd w:val="clear" w:color="auto" w:fill="auto"/>
            <w:vAlign w:val="center"/>
          </w:tcPr>
          <w:p w14:paraId="6F29CD57" w14:textId="77777777" w:rsidR="00DE5401" w:rsidRDefault="00DE5401">
            <w:pPr>
              <w:jc w:val="center"/>
              <w:rPr>
                <w:rFonts w:ascii="Arial" w:eastAsia="Arial" w:hAnsi="Arial" w:cs="Arial"/>
                <w:color w:val="000000"/>
                <w:sz w:val="16"/>
                <w:szCs w:val="16"/>
              </w:rPr>
            </w:pPr>
          </w:p>
        </w:tc>
        <w:tc>
          <w:tcPr>
            <w:tcW w:w="993" w:type="dxa"/>
            <w:vMerge/>
            <w:tcBorders>
              <w:top w:val="nil"/>
              <w:left w:val="nil"/>
              <w:right w:val="single" w:sz="4" w:space="0" w:color="000000"/>
            </w:tcBorders>
            <w:shd w:val="clear" w:color="auto" w:fill="auto"/>
            <w:vAlign w:val="center"/>
          </w:tcPr>
          <w:p w14:paraId="31B78342" w14:textId="77777777" w:rsidR="00DE5401" w:rsidRDefault="00DE5401">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992" w:type="dxa"/>
            <w:vMerge/>
            <w:tcBorders>
              <w:top w:val="nil"/>
              <w:left w:val="nil"/>
              <w:right w:val="single" w:sz="8" w:space="0" w:color="000000"/>
            </w:tcBorders>
            <w:shd w:val="clear" w:color="auto" w:fill="auto"/>
            <w:vAlign w:val="center"/>
          </w:tcPr>
          <w:p w14:paraId="6833502B" w14:textId="77777777" w:rsidR="00DE5401" w:rsidRDefault="00DE5401">
            <w:pPr>
              <w:widowControl w:val="0"/>
              <w:pBdr>
                <w:top w:val="nil"/>
                <w:left w:val="nil"/>
                <w:bottom w:val="nil"/>
                <w:right w:val="nil"/>
                <w:between w:val="nil"/>
              </w:pBdr>
              <w:spacing w:line="276" w:lineRule="auto"/>
              <w:rPr>
                <w:rFonts w:ascii="Arial" w:eastAsia="Arial" w:hAnsi="Arial" w:cs="Arial"/>
                <w:color w:val="000000"/>
                <w:sz w:val="16"/>
                <w:szCs w:val="16"/>
              </w:rPr>
            </w:pPr>
          </w:p>
        </w:tc>
      </w:tr>
      <w:tr w:rsidR="00DE5401" w14:paraId="7106C051" w14:textId="77777777">
        <w:trPr>
          <w:trHeight w:val="279"/>
          <w:jc w:val="center"/>
        </w:trPr>
        <w:tc>
          <w:tcPr>
            <w:tcW w:w="1843" w:type="dxa"/>
            <w:tcBorders>
              <w:top w:val="nil"/>
              <w:left w:val="single" w:sz="8" w:space="0" w:color="000000"/>
              <w:bottom w:val="single" w:sz="8" w:space="0" w:color="000000"/>
              <w:right w:val="single" w:sz="4" w:space="0" w:color="000000"/>
            </w:tcBorders>
            <w:shd w:val="clear" w:color="auto" w:fill="auto"/>
            <w:vAlign w:val="center"/>
          </w:tcPr>
          <w:p w14:paraId="33A1CCC0" w14:textId="77777777" w:rsidR="00DE5401" w:rsidRDefault="00000000">
            <w:pPr>
              <w:jc w:val="center"/>
              <w:rPr>
                <w:rFonts w:ascii="Arial" w:eastAsia="Arial" w:hAnsi="Arial" w:cs="Arial"/>
                <w:color w:val="000000"/>
                <w:sz w:val="16"/>
                <w:szCs w:val="16"/>
              </w:rPr>
            </w:pPr>
            <w:r>
              <w:rPr>
                <w:rFonts w:ascii="Arial" w:eastAsia="Arial" w:hAnsi="Arial" w:cs="Arial"/>
                <w:color w:val="000000"/>
                <w:sz w:val="16"/>
                <w:szCs w:val="16"/>
              </w:rPr>
              <w:t>Kit prématuré</w:t>
            </w:r>
          </w:p>
        </w:tc>
        <w:tc>
          <w:tcPr>
            <w:tcW w:w="1275" w:type="dxa"/>
            <w:tcBorders>
              <w:top w:val="nil"/>
              <w:left w:val="nil"/>
              <w:bottom w:val="single" w:sz="8" w:space="0" w:color="000000"/>
              <w:right w:val="single" w:sz="4" w:space="0" w:color="000000"/>
            </w:tcBorders>
            <w:shd w:val="clear" w:color="auto" w:fill="auto"/>
            <w:vAlign w:val="center"/>
          </w:tcPr>
          <w:p w14:paraId="6138BF1C" w14:textId="77777777" w:rsidR="00DE5401" w:rsidRDefault="00000000">
            <w:pPr>
              <w:jc w:val="both"/>
              <w:rPr>
                <w:rFonts w:ascii="Arial" w:eastAsia="Arial" w:hAnsi="Arial" w:cs="Arial"/>
                <w:color w:val="000000"/>
                <w:sz w:val="16"/>
                <w:szCs w:val="16"/>
              </w:rPr>
            </w:pPr>
            <w:r>
              <w:rPr>
                <w:rFonts w:ascii="Arial" w:eastAsia="Arial" w:hAnsi="Arial" w:cs="Arial"/>
                <w:color w:val="000000"/>
                <w:sz w:val="16"/>
                <w:szCs w:val="16"/>
              </w:rPr>
              <w:t> </w:t>
            </w:r>
          </w:p>
        </w:tc>
        <w:tc>
          <w:tcPr>
            <w:tcW w:w="3899" w:type="dxa"/>
            <w:tcBorders>
              <w:top w:val="nil"/>
              <w:left w:val="nil"/>
              <w:bottom w:val="single" w:sz="8" w:space="0" w:color="000000"/>
              <w:right w:val="single" w:sz="4" w:space="0" w:color="000000"/>
            </w:tcBorders>
            <w:shd w:val="clear" w:color="auto" w:fill="auto"/>
            <w:vAlign w:val="center"/>
          </w:tcPr>
          <w:p w14:paraId="59087B73" w14:textId="77777777" w:rsidR="00DE5401" w:rsidRDefault="00DE5401">
            <w:pPr>
              <w:jc w:val="center"/>
              <w:rPr>
                <w:rFonts w:ascii="Arial" w:eastAsia="Arial" w:hAnsi="Arial" w:cs="Arial"/>
                <w:color w:val="000000"/>
                <w:sz w:val="16"/>
                <w:szCs w:val="16"/>
              </w:rPr>
            </w:pPr>
          </w:p>
        </w:tc>
        <w:tc>
          <w:tcPr>
            <w:tcW w:w="993" w:type="dxa"/>
            <w:vMerge/>
            <w:tcBorders>
              <w:top w:val="nil"/>
              <w:left w:val="nil"/>
              <w:right w:val="single" w:sz="4" w:space="0" w:color="000000"/>
            </w:tcBorders>
            <w:shd w:val="clear" w:color="auto" w:fill="auto"/>
            <w:vAlign w:val="center"/>
          </w:tcPr>
          <w:p w14:paraId="3574C24B" w14:textId="77777777" w:rsidR="00DE5401" w:rsidRDefault="00DE5401">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992" w:type="dxa"/>
            <w:vMerge/>
            <w:tcBorders>
              <w:top w:val="nil"/>
              <w:left w:val="nil"/>
              <w:right w:val="single" w:sz="8" w:space="0" w:color="000000"/>
            </w:tcBorders>
            <w:shd w:val="clear" w:color="auto" w:fill="auto"/>
            <w:vAlign w:val="center"/>
          </w:tcPr>
          <w:p w14:paraId="5B4E9714" w14:textId="77777777" w:rsidR="00DE5401" w:rsidRDefault="00DE5401">
            <w:pPr>
              <w:widowControl w:val="0"/>
              <w:pBdr>
                <w:top w:val="nil"/>
                <w:left w:val="nil"/>
                <w:bottom w:val="nil"/>
                <w:right w:val="nil"/>
                <w:between w:val="nil"/>
              </w:pBdr>
              <w:spacing w:line="276" w:lineRule="auto"/>
              <w:rPr>
                <w:rFonts w:ascii="Arial" w:eastAsia="Arial" w:hAnsi="Arial" w:cs="Arial"/>
                <w:color w:val="000000"/>
                <w:sz w:val="16"/>
                <w:szCs w:val="16"/>
              </w:rPr>
            </w:pPr>
          </w:p>
        </w:tc>
      </w:tr>
    </w:tbl>
    <w:p w14:paraId="2B0CCC67" w14:textId="77777777" w:rsidR="00DE5401" w:rsidRDefault="00DE5401">
      <w:pPr>
        <w:ind w:left="284"/>
        <w:rPr>
          <w:rFonts w:ascii="Arial" w:eastAsia="Arial" w:hAnsi="Arial" w:cs="Arial"/>
          <w:sz w:val="10"/>
          <w:szCs w:val="10"/>
        </w:rPr>
      </w:pPr>
    </w:p>
    <w:p w14:paraId="250A5154" w14:textId="77777777" w:rsidR="00DE5401" w:rsidRDefault="00000000">
      <w:pPr>
        <w:ind w:left="284"/>
        <w:jc w:val="center"/>
        <w:rPr>
          <w:rFonts w:ascii="Arial" w:eastAsia="Arial" w:hAnsi="Arial" w:cs="Arial"/>
          <w:sz w:val="10"/>
          <w:szCs w:val="10"/>
        </w:rPr>
      </w:pPr>
      <w:r>
        <w:rPr>
          <w:rFonts w:ascii="Arial" w:eastAsia="Arial" w:hAnsi="Arial" w:cs="Arial"/>
          <w:sz w:val="10"/>
          <w:szCs w:val="10"/>
        </w:rPr>
        <w:t>(*) Numéro d’inventaire : F1, F2, FM, G1, G2 ou GM</w:t>
      </w:r>
      <w:r>
        <w:rPr>
          <w:rFonts w:ascii="Arial" w:eastAsia="Arial" w:hAnsi="Arial" w:cs="Arial"/>
          <w:sz w:val="10"/>
          <w:szCs w:val="10"/>
        </w:rPr>
        <w:tab/>
      </w:r>
      <w:r>
        <w:rPr>
          <w:rFonts w:ascii="Arial" w:eastAsia="Arial" w:hAnsi="Arial" w:cs="Arial"/>
          <w:sz w:val="10"/>
          <w:szCs w:val="10"/>
        </w:rPr>
        <w:tab/>
        <w:t>(**) N : Neuf / TB : Très Bon Etat / B ; Bon Etat / R : remarques</w:t>
      </w:r>
      <w:r>
        <w:rPr>
          <w:rFonts w:ascii="Arial" w:eastAsia="Arial" w:hAnsi="Arial" w:cs="Arial"/>
          <w:sz w:val="10"/>
          <w:szCs w:val="10"/>
        </w:rPr>
        <w:tab/>
      </w:r>
      <w:r>
        <w:rPr>
          <w:rFonts w:ascii="Arial" w:eastAsia="Arial" w:hAnsi="Arial" w:cs="Arial"/>
          <w:sz w:val="10"/>
          <w:szCs w:val="10"/>
        </w:rPr>
        <w:tab/>
        <w:t>(***) : 30€/kit prêté</w:t>
      </w:r>
    </w:p>
    <w:p w14:paraId="17DEC90D" w14:textId="77777777" w:rsidR="00DE5401" w:rsidRDefault="00DE5401">
      <w:pPr>
        <w:ind w:left="284"/>
        <w:jc w:val="both"/>
        <w:rPr>
          <w:rFonts w:ascii="Arial" w:eastAsia="Arial" w:hAnsi="Arial" w:cs="Arial"/>
          <w:sz w:val="14"/>
          <w:szCs w:val="14"/>
        </w:rPr>
      </w:pPr>
    </w:p>
    <w:p w14:paraId="58D3C0C7" w14:textId="77777777" w:rsidR="00DE5401" w:rsidRDefault="00000000">
      <w:pPr>
        <w:ind w:left="284"/>
        <w:jc w:val="both"/>
        <w:rPr>
          <w:rFonts w:ascii="Arial" w:eastAsia="Arial" w:hAnsi="Arial" w:cs="Arial"/>
          <w:sz w:val="14"/>
          <w:szCs w:val="14"/>
        </w:rPr>
      </w:pPr>
      <w:r>
        <w:rPr>
          <w:rFonts w:ascii="Arial" w:eastAsia="Arial" w:hAnsi="Arial" w:cs="Arial"/>
          <w:sz w:val="14"/>
          <w:szCs w:val="14"/>
        </w:rPr>
        <w:t xml:space="preserve">A ce sujet, le Bénéficiaire déclare connaître parfaitement les biens présentement mis à disposition et reconnaît avoir parfaite connaissance de leur état décrit ci-dessus </w:t>
      </w:r>
    </w:p>
    <w:p w14:paraId="4E976FF4" w14:textId="77777777" w:rsidR="00DE5401" w:rsidRDefault="00DE5401">
      <w:pPr>
        <w:ind w:left="284"/>
        <w:jc w:val="both"/>
        <w:rPr>
          <w:rFonts w:ascii="Arial" w:eastAsia="Arial" w:hAnsi="Arial" w:cs="Arial"/>
          <w:sz w:val="10"/>
          <w:szCs w:val="10"/>
        </w:rPr>
      </w:pPr>
    </w:p>
    <w:p w14:paraId="22AEBF6E" w14:textId="77777777" w:rsidR="00DE5401" w:rsidRDefault="00DE5401">
      <w:pPr>
        <w:ind w:left="284"/>
        <w:jc w:val="both"/>
        <w:rPr>
          <w:rFonts w:ascii="Arial" w:eastAsia="Arial" w:hAnsi="Arial" w:cs="Arial"/>
          <w:sz w:val="10"/>
          <w:szCs w:val="10"/>
        </w:rPr>
      </w:pPr>
    </w:p>
    <w:p w14:paraId="24F2A5FF" w14:textId="77777777" w:rsidR="00DE5401" w:rsidRDefault="00000000">
      <w:pPr>
        <w:ind w:left="284"/>
        <w:jc w:val="both"/>
        <w:rPr>
          <w:rFonts w:ascii="Arial" w:eastAsia="Arial" w:hAnsi="Arial" w:cs="Arial"/>
          <w:b/>
          <w:sz w:val="12"/>
          <w:szCs w:val="12"/>
        </w:rPr>
      </w:pPr>
      <w:r>
        <w:rPr>
          <w:rFonts w:ascii="Arial" w:eastAsia="Arial" w:hAnsi="Arial" w:cs="Arial"/>
          <w:b/>
          <w:sz w:val="16"/>
          <w:szCs w:val="16"/>
          <w:u w:val="single"/>
        </w:rPr>
        <w:t>ARTICLE 2</w:t>
      </w:r>
      <w:r>
        <w:rPr>
          <w:rFonts w:ascii="Arial" w:eastAsia="Arial" w:hAnsi="Arial" w:cs="Arial"/>
          <w:b/>
          <w:sz w:val="16"/>
          <w:szCs w:val="16"/>
        </w:rPr>
        <w:t xml:space="preserve">  CHARGES ET CONDITIONS </w:t>
      </w:r>
      <w:r>
        <w:rPr>
          <w:rFonts w:ascii="Arial" w:eastAsia="Arial" w:hAnsi="Arial" w:cs="Arial"/>
          <w:b/>
          <w:sz w:val="12"/>
          <w:szCs w:val="12"/>
        </w:rPr>
        <w:t>:</w:t>
      </w:r>
    </w:p>
    <w:p w14:paraId="0BD6E29C" w14:textId="77777777" w:rsidR="00DE5401" w:rsidRDefault="00DE5401">
      <w:pPr>
        <w:ind w:left="284"/>
        <w:jc w:val="both"/>
        <w:rPr>
          <w:rFonts w:ascii="Arial" w:eastAsia="Arial" w:hAnsi="Arial" w:cs="Arial"/>
          <w:b/>
          <w:sz w:val="12"/>
          <w:szCs w:val="12"/>
        </w:rPr>
      </w:pPr>
    </w:p>
    <w:p w14:paraId="4DC02C46" w14:textId="77777777" w:rsidR="00DE5401" w:rsidRDefault="00000000">
      <w:pPr>
        <w:numPr>
          <w:ilvl w:val="0"/>
          <w:numId w:val="1"/>
        </w:numPr>
        <w:spacing w:before="60"/>
        <w:ind w:left="709"/>
        <w:jc w:val="both"/>
        <w:rPr>
          <w:rFonts w:ascii="Arial" w:eastAsia="Arial" w:hAnsi="Arial" w:cs="Arial"/>
          <w:sz w:val="14"/>
          <w:szCs w:val="14"/>
        </w:rPr>
      </w:pPr>
      <w:r>
        <w:rPr>
          <w:rFonts w:ascii="Arial" w:eastAsia="Arial" w:hAnsi="Arial" w:cs="Arial"/>
          <w:sz w:val="14"/>
          <w:szCs w:val="14"/>
        </w:rPr>
        <w:t>Les kits de vêtements prématurés mis à disposition par “ Jumeaux et plus 25 ”  sont réservés à l'usage exclusif des adhérents de l'association.</w:t>
      </w:r>
    </w:p>
    <w:p w14:paraId="606F5CB5" w14:textId="77777777" w:rsidR="00DE5401" w:rsidRDefault="00000000">
      <w:pPr>
        <w:numPr>
          <w:ilvl w:val="0"/>
          <w:numId w:val="1"/>
        </w:numPr>
        <w:pBdr>
          <w:top w:val="nil"/>
          <w:left w:val="nil"/>
          <w:bottom w:val="nil"/>
          <w:right w:val="nil"/>
          <w:between w:val="nil"/>
        </w:pBdr>
        <w:spacing w:before="60"/>
        <w:ind w:left="709"/>
        <w:jc w:val="both"/>
        <w:rPr>
          <w:rFonts w:ascii="Arial" w:eastAsia="Arial" w:hAnsi="Arial" w:cs="Arial"/>
          <w:color w:val="000000"/>
          <w:sz w:val="14"/>
          <w:szCs w:val="14"/>
        </w:rPr>
      </w:pPr>
      <w:r>
        <w:rPr>
          <w:rFonts w:ascii="Arial" w:eastAsia="Arial" w:hAnsi="Arial" w:cs="Arial"/>
          <w:color w:val="000000"/>
          <w:sz w:val="14"/>
          <w:szCs w:val="14"/>
        </w:rPr>
        <w:t>Les kits de vêtements prématurés sont mis à disposition moyennant</w:t>
      </w:r>
    </w:p>
    <w:p w14:paraId="2B447F72" w14:textId="77777777" w:rsidR="00DE5401" w:rsidRDefault="00000000">
      <w:pPr>
        <w:numPr>
          <w:ilvl w:val="0"/>
          <w:numId w:val="2"/>
        </w:numPr>
        <w:pBdr>
          <w:top w:val="nil"/>
          <w:left w:val="nil"/>
          <w:bottom w:val="nil"/>
          <w:right w:val="nil"/>
          <w:between w:val="nil"/>
        </w:pBdr>
        <w:ind w:left="1134" w:hanging="357"/>
        <w:jc w:val="both"/>
        <w:rPr>
          <w:rFonts w:ascii="Arial" w:eastAsia="Arial" w:hAnsi="Arial" w:cs="Arial"/>
          <w:color w:val="000000"/>
          <w:sz w:val="14"/>
          <w:szCs w:val="14"/>
        </w:rPr>
      </w:pPr>
      <w:r>
        <w:rPr>
          <w:rFonts w:ascii="Arial" w:eastAsia="Arial" w:hAnsi="Arial" w:cs="Arial"/>
          <w:color w:val="000000"/>
          <w:sz w:val="14"/>
          <w:szCs w:val="14"/>
        </w:rPr>
        <w:t>un dépôt de garantie et une caution de nettoyage ;</w:t>
      </w:r>
    </w:p>
    <w:p w14:paraId="7DD9FD45" w14:textId="77777777" w:rsidR="00DE5401" w:rsidRDefault="00000000">
      <w:pPr>
        <w:numPr>
          <w:ilvl w:val="0"/>
          <w:numId w:val="2"/>
        </w:numPr>
        <w:pBdr>
          <w:top w:val="nil"/>
          <w:left w:val="nil"/>
          <w:bottom w:val="nil"/>
          <w:right w:val="nil"/>
          <w:between w:val="nil"/>
        </w:pBdr>
        <w:ind w:left="1134" w:hanging="357"/>
        <w:jc w:val="both"/>
        <w:rPr>
          <w:rFonts w:ascii="Arial" w:eastAsia="Arial" w:hAnsi="Arial" w:cs="Arial"/>
          <w:color w:val="000000"/>
          <w:sz w:val="14"/>
          <w:szCs w:val="14"/>
        </w:rPr>
      </w:pPr>
      <w:r>
        <w:rPr>
          <w:rFonts w:ascii="Arial" w:eastAsia="Arial" w:hAnsi="Arial" w:cs="Arial"/>
          <w:color w:val="000000"/>
          <w:sz w:val="14"/>
          <w:szCs w:val="14"/>
        </w:rPr>
        <w:t xml:space="preserve">une </w:t>
      </w:r>
      <w:r>
        <w:rPr>
          <w:rFonts w:ascii="Arial" w:eastAsia="Arial" w:hAnsi="Arial" w:cs="Arial"/>
          <w:b/>
          <w:color w:val="000000"/>
          <w:sz w:val="14"/>
          <w:szCs w:val="14"/>
        </w:rPr>
        <w:t>cotisation</w:t>
      </w:r>
      <w:r>
        <w:rPr>
          <w:rFonts w:ascii="Arial" w:eastAsia="Arial" w:hAnsi="Arial" w:cs="Arial"/>
          <w:color w:val="000000"/>
          <w:sz w:val="14"/>
          <w:szCs w:val="14"/>
        </w:rPr>
        <w:t xml:space="preserve"> de l’année en cours, à jour, lors de la mise à disposition ;</w:t>
      </w:r>
    </w:p>
    <w:p w14:paraId="2ED63D7F" w14:textId="77777777" w:rsidR="00DE5401" w:rsidRDefault="00000000">
      <w:pPr>
        <w:numPr>
          <w:ilvl w:val="0"/>
          <w:numId w:val="2"/>
        </w:numPr>
        <w:pBdr>
          <w:top w:val="nil"/>
          <w:left w:val="nil"/>
          <w:bottom w:val="nil"/>
          <w:right w:val="nil"/>
          <w:between w:val="nil"/>
        </w:pBdr>
        <w:ind w:left="1134" w:hanging="357"/>
        <w:jc w:val="both"/>
        <w:rPr>
          <w:rFonts w:ascii="Arial" w:eastAsia="Arial" w:hAnsi="Arial" w:cs="Arial"/>
          <w:color w:val="000000"/>
          <w:sz w:val="14"/>
          <w:szCs w:val="14"/>
        </w:rPr>
      </w:pPr>
      <w:r>
        <w:rPr>
          <w:rFonts w:ascii="Arial" w:eastAsia="Arial" w:hAnsi="Arial" w:cs="Arial"/>
          <w:color w:val="000000"/>
          <w:sz w:val="14"/>
          <w:szCs w:val="14"/>
        </w:rPr>
        <w:t xml:space="preserve">une </w:t>
      </w:r>
      <w:r>
        <w:rPr>
          <w:rFonts w:ascii="Arial" w:eastAsia="Arial" w:hAnsi="Arial" w:cs="Arial"/>
          <w:b/>
          <w:color w:val="000000"/>
          <w:sz w:val="14"/>
          <w:szCs w:val="14"/>
        </w:rPr>
        <w:t>cotisation</w:t>
      </w:r>
      <w:r>
        <w:rPr>
          <w:rFonts w:ascii="Arial" w:eastAsia="Arial" w:hAnsi="Arial" w:cs="Arial"/>
          <w:color w:val="000000"/>
          <w:sz w:val="14"/>
          <w:szCs w:val="14"/>
        </w:rPr>
        <w:t xml:space="preserve"> à jour, pendant toutes la durée de la mise à disposition matériel ET au moment de la restitution du matériel (*).</w:t>
      </w:r>
    </w:p>
    <w:p w14:paraId="6C020DAC" w14:textId="77777777" w:rsidR="00DE5401" w:rsidRDefault="00000000">
      <w:pPr>
        <w:numPr>
          <w:ilvl w:val="0"/>
          <w:numId w:val="1"/>
        </w:numPr>
        <w:spacing w:before="60"/>
        <w:ind w:left="709"/>
        <w:jc w:val="both"/>
        <w:rPr>
          <w:rFonts w:ascii="Arial" w:eastAsia="Arial" w:hAnsi="Arial" w:cs="Arial"/>
          <w:sz w:val="14"/>
          <w:szCs w:val="14"/>
        </w:rPr>
      </w:pPr>
      <w:r>
        <w:rPr>
          <w:rFonts w:ascii="Arial" w:eastAsia="Arial" w:hAnsi="Arial" w:cs="Arial"/>
          <w:sz w:val="14"/>
          <w:szCs w:val="14"/>
        </w:rPr>
        <w:t xml:space="preserve">L’ensemble devra être rendu en </w:t>
      </w:r>
      <w:r>
        <w:rPr>
          <w:rFonts w:ascii="Arial" w:eastAsia="Arial" w:hAnsi="Arial" w:cs="Arial"/>
          <w:b/>
          <w:sz w:val="14"/>
          <w:szCs w:val="14"/>
        </w:rPr>
        <w:t xml:space="preserve">parfait état de propreté </w:t>
      </w:r>
      <w:r>
        <w:rPr>
          <w:rFonts w:ascii="Arial" w:eastAsia="Arial" w:hAnsi="Arial" w:cs="Arial"/>
          <w:sz w:val="14"/>
          <w:szCs w:val="14"/>
        </w:rPr>
        <w:t xml:space="preserve">et avec un </w:t>
      </w:r>
      <w:r>
        <w:rPr>
          <w:rFonts w:ascii="Arial" w:eastAsia="Arial" w:hAnsi="Arial" w:cs="Arial"/>
          <w:b/>
          <w:sz w:val="14"/>
          <w:szCs w:val="14"/>
        </w:rPr>
        <w:t>usage normal</w:t>
      </w:r>
      <w:r>
        <w:rPr>
          <w:rFonts w:ascii="Arial" w:eastAsia="Arial" w:hAnsi="Arial" w:cs="Arial"/>
          <w:sz w:val="14"/>
          <w:szCs w:val="14"/>
        </w:rPr>
        <w:t xml:space="preserve"> lié à son utilisation, attesté par le réceptionniste.</w:t>
      </w:r>
    </w:p>
    <w:p w14:paraId="25D365D7" w14:textId="77777777" w:rsidR="00DE5401" w:rsidRDefault="00000000">
      <w:pPr>
        <w:ind w:left="709"/>
        <w:jc w:val="both"/>
        <w:rPr>
          <w:rFonts w:ascii="Arial" w:eastAsia="Arial" w:hAnsi="Arial" w:cs="Arial"/>
          <w:sz w:val="14"/>
          <w:szCs w:val="14"/>
        </w:rPr>
      </w:pPr>
      <w:r>
        <w:rPr>
          <w:rFonts w:ascii="Arial" w:eastAsia="Arial" w:hAnsi="Arial" w:cs="Arial"/>
          <w:sz w:val="14"/>
          <w:szCs w:val="14"/>
        </w:rPr>
        <w:t xml:space="preserve">Pendant toute la durée de la mise à disposition, le Bénéficiaire s'engage à entretenir les vêtements à ses frais et sous sa seule responsabilité. </w:t>
      </w:r>
    </w:p>
    <w:p w14:paraId="39F6A161" w14:textId="77777777" w:rsidR="00DE5401" w:rsidRDefault="00000000">
      <w:pPr>
        <w:ind w:left="709"/>
        <w:jc w:val="both"/>
        <w:rPr>
          <w:rFonts w:ascii="Arial" w:eastAsia="Arial" w:hAnsi="Arial" w:cs="Arial"/>
          <w:sz w:val="14"/>
          <w:szCs w:val="14"/>
        </w:rPr>
      </w:pPr>
      <w:r>
        <w:rPr>
          <w:rFonts w:ascii="Arial" w:eastAsia="Arial" w:hAnsi="Arial" w:cs="Arial"/>
          <w:sz w:val="14"/>
          <w:szCs w:val="14"/>
        </w:rPr>
        <w:t>En cas de détérioration ou de vol de vêtements entrant dans la composition des kits ci-dessus nommés, ceux-ci devront être remplacés à l’identique, valeur à neuf, aux seuls frais du preneur. Le Bénéficiaire devra en aviser “ Jumeaux et plus 25 ” au retour du matériel.</w:t>
      </w:r>
    </w:p>
    <w:p w14:paraId="4599C986" w14:textId="77777777" w:rsidR="00DE5401" w:rsidRDefault="00000000">
      <w:pPr>
        <w:ind w:left="709"/>
        <w:jc w:val="both"/>
        <w:rPr>
          <w:rFonts w:ascii="Arial" w:eastAsia="Arial" w:hAnsi="Arial" w:cs="Arial"/>
          <w:sz w:val="14"/>
          <w:szCs w:val="14"/>
        </w:rPr>
      </w:pPr>
      <w:r>
        <w:rPr>
          <w:rFonts w:ascii="Arial" w:eastAsia="Arial" w:hAnsi="Arial" w:cs="Arial"/>
          <w:sz w:val="14"/>
          <w:szCs w:val="14"/>
        </w:rPr>
        <w:t>En cas de manquement à ces obligations, JUMEAUX ET PLUS se réserve le droit d’exercer un recours à l’encontre du preneur pour obtenir réparation financière du dommage subi. Dans ce cas, la caution (ou une partie) pourra être acquise à l’association en fonction du montant du préjudice subi.</w:t>
      </w:r>
    </w:p>
    <w:p w14:paraId="37D4F7DE" w14:textId="77777777" w:rsidR="00DE5401" w:rsidRDefault="00000000">
      <w:pPr>
        <w:numPr>
          <w:ilvl w:val="0"/>
          <w:numId w:val="1"/>
        </w:numPr>
        <w:pBdr>
          <w:top w:val="nil"/>
          <w:left w:val="nil"/>
          <w:bottom w:val="nil"/>
          <w:right w:val="nil"/>
          <w:between w:val="nil"/>
        </w:pBdr>
        <w:spacing w:before="60"/>
        <w:ind w:left="709"/>
        <w:jc w:val="both"/>
        <w:rPr>
          <w:rFonts w:ascii="Arial" w:eastAsia="Arial" w:hAnsi="Arial" w:cs="Arial"/>
          <w:color w:val="000000"/>
          <w:sz w:val="14"/>
          <w:szCs w:val="14"/>
        </w:rPr>
      </w:pPr>
      <w:r>
        <w:rPr>
          <w:rFonts w:ascii="Arial" w:eastAsia="Arial" w:hAnsi="Arial" w:cs="Arial"/>
          <w:color w:val="000000"/>
          <w:sz w:val="14"/>
          <w:szCs w:val="14"/>
        </w:rPr>
        <w:t>Le Bénéficiaire s'interdit expressément de masquer les marques d'identification de “Jumeaux et plus 25 ” apposées sur les matériels, rappelant qu'ils sont la propriété incessible de l'association.</w:t>
      </w:r>
    </w:p>
    <w:p w14:paraId="0035BF7E" w14:textId="77777777" w:rsidR="00DE5401" w:rsidRDefault="00000000">
      <w:pPr>
        <w:numPr>
          <w:ilvl w:val="0"/>
          <w:numId w:val="1"/>
        </w:numPr>
        <w:spacing w:before="60"/>
        <w:ind w:left="709"/>
        <w:jc w:val="both"/>
        <w:rPr>
          <w:rFonts w:ascii="Arial" w:eastAsia="Arial" w:hAnsi="Arial" w:cs="Arial"/>
          <w:sz w:val="14"/>
          <w:szCs w:val="14"/>
        </w:rPr>
      </w:pPr>
      <w:r>
        <w:rPr>
          <w:rFonts w:ascii="Arial" w:eastAsia="Arial" w:hAnsi="Arial" w:cs="Arial"/>
          <w:sz w:val="14"/>
          <w:szCs w:val="14"/>
        </w:rPr>
        <w:t>Le Bénéficiaire ne pourra, à titre gratuit ou onéreux, ni céder, ni sous-louer les vêtements objets des présentes, ni consentir ou laisser acquérir de quelconques droits sur ces biens.</w:t>
      </w:r>
    </w:p>
    <w:p w14:paraId="28FFEEF6" w14:textId="77777777" w:rsidR="00DE5401" w:rsidRDefault="00DE5401">
      <w:pPr>
        <w:ind w:left="284"/>
        <w:jc w:val="both"/>
        <w:rPr>
          <w:rFonts w:ascii="Arial" w:eastAsia="Arial" w:hAnsi="Arial" w:cs="Arial"/>
          <w:sz w:val="14"/>
          <w:szCs w:val="14"/>
        </w:rPr>
      </w:pPr>
    </w:p>
    <w:p w14:paraId="7D7F10F5" w14:textId="77777777" w:rsidR="00DE5401" w:rsidRDefault="00000000">
      <w:pPr>
        <w:pBdr>
          <w:top w:val="nil"/>
          <w:left w:val="nil"/>
          <w:bottom w:val="nil"/>
          <w:right w:val="nil"/>
          <w:between w:val="nil"/>
        </w:pBdr>
        <w:ind w:left="284"/>
        <w:jc w:val="both"/>
        <w:rPr>
          <w:rFonts w:ascii="Arial" w:eastAsia="Arial" w:hAnsi="Arial" w:cs="Arial"/>
          <w:i/>
          <w:color w:val="000000"/>
          <w:sz w:val="14"/>
          <w:szCs w:val="14"/>
        </w:rPr>
      </w:pPr>
      <w:r>
        <w:rPr>
          <w:rFonts w:ascii="Arial" w:eastAsia="Arial" w:hAnsi="Arial" w:cs="Arial"/>
          <w:i/>
          <w:color w:val="000000"/>
          <w:sz w:val="14"/>
          <w:szCs w:val="14"/>
        </w:rPr>
        <w:t>(*) Les statuts de l'association prévoyant que la cotisation des membres est due au premier janvier de chaque année et pour l'année entière, le montant de cette cotisation pourra être prélevé d'office par “</w:t>
      </w:r>
      <w:r>
        <w:rPr>
          <w:rFonts w:ascii="Arial" w:eastAsia="Arial" w:hAnsi="Arial" w:cs="Arial"/>
          <w:i/>
          <w:color w:val="000000"/>
        </w:rPr>
        <w:t xml:space="preserve"> </w:t>
      </w:r>
      <w:r>
        <w:rPr>
          <w:rFonts w:ascii="Arial" w:eastAsia="Arial" w:hAnsi="Arial" w:cs="Arial"/>
          <w:i/>
          <w:color w:val="000000"/>
          <w:sz w:val="14"/>
          <w:szCs w:val="14"/>
        </w:rPr>
        <w:t>Jumeaux et plus 25  ” sur le dépôt de garantie, dans l'hypothèse où la cotisation n'aurait pas été réglée pour l'année en cours à la date d'expiration de la présente mise à disposition.</w:t>
      </w:r>
    </w:p>
    <w:p w14:paraId="0EBA7B12" w14:textId="77777777" w:rsidR="00DE5401" w:rsidRDefault="00DE5401">
      <w:pPr>
        <w:ind w:left="284"/>
        <w:jc w:val="both"/>
        <w:rPr>
          <w:rFonts w:ascii="Arial" w:eastAsia="Arial" w:hAnsi="Arial" w:cs="Arial"/>
          <w:sz w:val="12"/>
          <w:szCs w:val="12"/>
        </w:rPr>
      </w:pPr>
    </w:p>
    <w:p w14:paraId="231022F4" w14:textId="77777777" w:rsidR="00DE5401" w:rsidRDefault="00000000">
      <w:pPr>
        <w:ind w:left="284"/>
        <w:jc w:val="both"/>
        <w:rPr>
          <w:rFonts w:ascii="Arial" w:eastAsia="Arial" w:hAnsi="Arial" w:cs="Arial"/>
          <w:b/>
          <w:sz w:val="14"/>
          <w:szCs w:val="14"/>
        </w:rPr>
      </w:pPr>
      <w:r>
        <w:rPr>
          <w:rFonts w:ascii="Arial" w:eastAsia="Arial" w:hAnsi="Arial" w:cs="Arial"/>
          <w:b/>
          <w:sz w:val="14"/>
          <w:szCs w:val="14"/>
          <w:u w:val="single"/>
        </w:rPr>
        <w:t>ARTICLE 3</w:t>
      </w:r>
      <w:r>
        <w:rPr>
          <w:rFonts w:ascii="Arial" w:eastAsia="Arial" w:hAnsi="Arial" w:cs="Arial"/>
          <w:b/>
          <w:sz w:val="14"/>
          <w:szCs w:val="14"/>
        </w:rPr>
        <w:t xml:space="preserve">  DUREE :</w:t>
      </w:r>
    </w:p>
    <w:p w14:paraId="3D19B412" w14:textId="77777777" w:rsidR="00DE5401" w:rsidRDefault="00DE5401">
      <w:pPr>
        <w:ind w:left="284"/>
        <w:jc w:val="both"/>
        <w:rPr>
          <w:rFonts w:ascii="Arial" w:eastAsia="Arial" w:hAnsi="Arial" w:cs="Arial"/>
          <w:b/>
          <w:sz w:val="14"/>
          <w:szCs w:val="14"/>
        </w:rPr>
      </w:pPr>
    </w:p>
    <w:p w14:paraId="1E1DF0AE" w14:textId="77777777" w:rsidR="00DE5401" w:rsidRDefault="00000000">
      <w:pPr>
        <w:ind w:left="284"/>
        <w:jc w:val="both"/>
        <w:rPr>
          <w:rFonts w:ascii="Arial" w:eastAsia="Arial" w:hAnsi="Arial" w:cs="Arial"/>
          <w:sz w:val="14"/>
          <w:szCs w:val="14"/>
        </w:rPr>
      </w:pPr>
      <w:r>
        <w:rPr>
          <w:rFonts w:ascii="Arial" w:eastAsia="Arial" w:hAnsi="Arial" w:cs="Arial"/>
          <w:sz w:val="14"/>
          <w:szCs w:val="14"/>
        </w:rPr>
        <w:t>La mise à disposition des kits de vêtements prématurés est consentie pour une durée de 2 mois maximum :</w:t>
      </w:r>
    </w:p>
    <w:p w14:paraId="7DA70A64" w14:textId="77777777" w:rsidR="00DE5401" w:rsidRDefault="00DE5401">
      <w:pPr>
        <w:ind w:left="284" w:right="-143"/>
        <w:jc w:val="both"/>
        <w:rPr>
          <w:rFonts w:ascii="Arial" w:eastAsia="Arial" w:hAnsi="Arial" w:cs="Arial"/>
          <w:sz w:val="6"/>
          <w:szCs w:val="6"/>
        </w:rPr>
      </w:pPr>
    </w:p>
    <w:tbl>
      <w:tblPr>
        <w:tblStyle w:val="a0"/>
        <w:tblW w:w="5805" w:type="dxa"/>
        <w:jc w:val="center"/>
        <w:tblInd w:w="0" w:type="dxa"/>
        <w:tblLayout w:type="fixed"/>
        <w:tblLook w:val="0400" w:firstRow="0" w:lastRow="0" w:firstColumn="0" w:lastColumn="0" w:noHBand="0" w:noVBand="1"/>
      </w:tblPr>
      <w:tblGrid>
        <w:gridCol w:w="2687"/>
        <w:gridCol w:w="3118"/>
      </w:tblGrid>
      <w:tr w:rsidR="00DE5401" w14:paraId="4E683052" w14:textId="77777777">
        <w:trPr>
          <w:trHeight w:val="450"/>
          <w:jc w:val="center"/>
        </w:trPr>
        <w:tc>
          <w:tcPr>
            <w:tcW w:w="26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C468D9A" w14:textId="77777777" w:rsidR="00DE5401" w:rsidRDefault="00000000">
            <w:pPr>
              <w:jc w:val="center"/>
              <w:rPr>
                <w:rFonts w:ascii="Arial" w:eastAsia="Arial" w:hAnsi="Arial" w:cs="Arial"/>
                <w:b/>
                <w:color w:val="000000"/>
                <w:sz w:val="16"/>
                <w:szCs w:val="16"/>
              </w:rPr>
            </w:pPr>
            <w:r>
              <w:rPr>
                <w:rFonts w:ascii="Arial" w:eastAsia="Arial" w:hAnsi="Arial" w:cs="Arial"/>
                <w:b/>
                <w:color w:val="000000"/>
                <w:sz w:val="16"/>
                <w:szCs w:val="16"/>
              </w:rPr>
              <w:t xml:space="preserve">MATERIEL </w:t>
            </w:r>
          </w:p>
          <w:p w14:paraId="09B2F662" w14:textId="77777777" w:rsidR="00DE5401" w:rsidRDefault="00000000">
            <w:pPr>
              <w:jc w:val="center"/>
              <w:rPr>
                <w:rFonts w:ascii="Arial" w:eastAsia="Arial" w:hAnsi="Arial" w:cs="Arial"/>
                <w:b/>
                <w:color w:val="000000"/>
                <w:sz w:val="16"/>
                <w:szCs w:val="16"/>
              </w:rPr>
            </w:pPr>
            <w:r>
              <w:rPr>
                <w:rFonts w:ascii="Arial" w:eastAsia="Arial" w:hAnsi="Arial" w:cs="Arial"/>
                <w:b/>
                <w:color w:val="000000"/>
                <w:sz w:val="16"/>
                <w:szCs w:val="16"/>
              </w:rPr>
              <w:t>MIS A DISPOSITION LE</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1A2D23D" w14:textId="77777777" w:rsidR="00DE5401" w:rsidRDefault="00000000">
            <w:pPr>
              <w:jc w:val="center"/>
              <w:rPr>
                <w:rFonts w:ascii="Arial" w:eastAsia="Arial" w:hAnsi="Arial" w:cs="Arial"/>
                <w:b/>
                <w:color w:val="FF0000"/>
                <w:sz w:val="16"/>
                <w:szCs w:val="16"/>
              </w:rPr>
            </w:pPr>
            <w:r>
              <w:rPr>
                <w:rFonts w:ascii="Arial" w:eastAsia="Arial" w:hAnsi="Arial" w:cs="Arial"/>
                <w:b/>
                <w:color w:val="FF0000"/>
                <w:sz w:val="16"/>
                <w:szCs w:val="16"/>
              </w:rPr>
              <w:t>PREVISION RETOUR</w:t>
            </w:r>
          </w:p>
        </w:tc>
      </w:tr>
      <w:tr w:rsidR="00DE5401" w14:paraId="1C43A387" w14:textId="77777777">
        <w:trPr>
          <w:trHeight w:val="212"/>
          <w:jc w:val="center"/>
        </w:trPr>
        <w:tc>
          <w:tcPr>
            <w:tcW w:w="26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12A28B" w14:textId="77777777" w:rsidR="00DE5401" w:rsidRDefault="00DE5401">
            <w:pPr>
              <w:widowControl w:val="0"/>
              <w:pBdr>
                <w:top w:val="nil"/>
                <w:left w:val="nil"/>
                <w:bottom w:val="nil"/>
                <w:right w:val="nil"/>
                <w:between w:val="nil"/>
              </w:pBdr>
              <w:spacing w:line="276" w:lineRule="auto"/>
              <w:rPr>
                <w:rFonts w:ascii="Arial" w:eastAsia="Arial" w:hAnsi="Arial" w:cs="Arial"/>
                <w:b/>
                <w:color w:val="FF0000"/>
                <w:sz w:val="16"/>
                <w:szCs w:val="16"/>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F25F6C" w14:textId="77777777" w:rsidR="00DE5401" w:rsidRDefault="00DE5401">
            <w:pPr>
              <w:widowControl w:val="0"/>
              <w:pBdr>
                <w:top w:val="nil"/>
                <w:left w:val="nil"/>
                <w:bottom w:val="nil"/>
                <w:right w:val="nil"/>
                <w:between w:val="nil"/>
              </w:pBdr>
              <w:spacing w:line="276" w:lineRule="auto"/>
              <w:rPr>
                <w:rFonts w:ascii="Arial" w:eastAsia="Arial" w:hAnsi="Arial" w:cs="Arial"/>
                <w:b/>
                <w:color w:val="FF0000"/>
                <w:sz w:val="16"/>
                <w:szCs w:val="16"/>
              </w:rPr>
            </w:pPr>
          </w:p>
        </w:tc>
      </w:tr>
      <w:tr w:rsidR="00DE5401" w14:paraId="08E4DF71" w14:textId="77777777">
        <w:trPr>
          <w:trHeight w:val="667"/>
          <w:jc w:val="center"/>
        </w:trPr>
        <w:tc>
          <w:tcPr>
            <w:tcW w:w="2687" w:type="dxa"/>
            <w:tcBorders>
              <w:top w:val="nil"/>
              <w:left w:val="single" w:sz="4" w:space="0" w:color="000000"/>
              <w:bottom w:val="single" w:sz="4" w:space="0" w:color="000000"/>
              <w:right w:val="single" w:sz="4" w:space="0" w:color="000000"/>
            </w:tcBorders>
            <w:shd w:val="clear" w:color="auto" w:fill="auto"/>
            <w:vAlign w:val="center"/>
          </w:tcPr>
          <w:p w14:paraId="69E53E18" w14:textId="77777777" w:rsidR="00DE5401" w:rsidRDefault="00000000">
            <w:pPr>
              <w:jc w:val="center"/>
              <w:rPr>
                <w:rFonts w:ascii="Arial" w:eastAsia="Arial" w:hAnsi="Arial" w:cs="Arial"/>
                <w:b/>
                <w:color w:val="000000"/>
                <w:sz w:val="16"/>
                <w:szCs w:val="16"/>
              </w:rPr>
            </w:pPr>
            <w:r>
              <w:rPr>
                <w:rFonts w:ascii="Arial" w:eastAsia="Arial" w:hAnsi="Arial" w:cs="Arial"/>
                <w:b/>
                <w:color w:val="000000"/>
                <w:sz w:val="16"/>
                <w:szCs w:val="16"/>
                <w:highlight w:val="yellow"/>
              </w:rPr>
              <w:t>_____/_______/________</w:t>
            </w:r>
            <w:r>
              <w:rPr>
                <w:rFonts w:ascii="Arial" w:eastAsia="Arial" w:hAnsi="Arial" w:cs="Arial"/>
                <w:b/>
                <w:color w:val="000000"/>
                <w:sz w:val="16"/>
                <w:szCs w:val="16"/>
              </w:rPr>
              <w:t> </w:t>
            </w:r>
          </w:p>
        </w:tc>
        <w:tc>
          <w:tcPr>
            <w:tcW w:w="3119" w:type="dxa"/>
            <w:tcBorders>
              <w:top w:val="nil"/>
              <w:left w:val="nil"/>
              <w:bottom w:val="single" w:sz="4" w:space="0" w:color="000000"/>
              <w:right w:val="single" w:sz="4" w:space="0" w:color="000000"/>
            </w:tcBorders>
            <w:shd w:val="clear" w:color="auto" w:fill="auto"/>
            <w:vAlign w:val="center"/>
          </w:tcPr>
          <w:p w14:paraId="1A8C0692" w14:textId="77777777" w:rsidR="00DE5401" w:rsidRDefault="00000000">
            <w:pPr>
              <w:jc w:val="center"/>
              <w:rPr>
                <w:rFonts w:ascii="Arial" w:eastAsia="Arial" w:hAnsi="Arial" w:cs="Arial"/>
                <w:color w:val="000000"/>
              </w:rPr>
            </w:pPr>
            <w:r>
              <w:rPr>
                <w:rFonts w:ascii="Arial" w:eastAsia="Arial" w:hAnsi="Arial" w:cs="Arial"/>
                <w:color w:val="000000"/>
                <w:highlight w:val="yellow"/>
              </w:rPr>
              <w:t>______/_______/_______</w:t>
            </w:r>
            <w:r>
              <w:rPr>
                <w:rFonts w:ascii="Arial" w:eastAsia="Arial" w:hAnsi="Arial" w:cs="Arial"/>
                <w:color w:val="000000"/>
              </w:rPr>
              <w:t> </w:t>
            </w:r>
          </w:p>
        </w:tc>
      </w:tr>
    </w:tbl>
    <w:p w14:paraId="4F5CA1B4" w14:textId="77777777" w:rsidR="00DE5401" w:rsidRDefault="00DE5401">
      <w:pPr>
        <w:ind w:left="284"/>
        <w:jc w:val="both"/>
        <w:rPr>
          <w:rFonts w:ascii="Arial" w:eastAsia="Arial" w:hAnsi="Arial" w:cs="Arial"/>
          <w:sz w:val="14"/>
          <w:szCs w:val="14"/>
        </w:rPr>
      </w:pPr>
    </w:p>
    <w:p w14:paraId="2FB46450" w14:textId="77777777" w:rsidR="00DE5401" w:rsidRDefault="00000000">
      <w:pPr>
        <w:ind w:left="284"/>
        <w:jc w:val="both"/>
        <w:rPr>
          <w:rFonts w:ascii="Arial" w:eastAsia="Arial" w:hAnsi="Arial" w:cs="Arial"/>
          <w:sz w:val="14"/>
          <w:szCs w:val="14"/>
        </w:rPr>
      </w:pPr>
      <w:r>
        <w:rPr>
          <w:rFonts w:ascii="Calibri" w:eastAsia="Calibri" w:hAnsi="Calibri" w:cs="Calibri"/>
          <w:color w:val="000000"/>
          <w:sz w:val="14"/>
          <w:szCs w:val="14"/>
        </w:rPr>
        <w:t>Merci de prendre rendez-vous par mail ou téléphone pour la mise à disposition ou  restitution</w:t>
      </w:r>
      <w:r>
        <w:rPr>
          <w:rFonts w:ascii="Arial" w:eastAsia="Arial" w:hAnsi="Arial" w:cs="Arial"/>
          <w:sz w:val="14"/>
          <w:szCs w:val="14"/>
        </w:rPr>
        <w:t xml:space="preserve"> </w:t>
      </w:r>
    </w:p>
    <w:p w14:paraId="36791672" w14:textId="77777777" w:rsidR="00DE5401" w:rsidRDefault="00DE5401">
      <w:pPr>
        <w:ind w:left="284"/>
        <w:jc w:val="both"/>
        <w:rPr>
          <w:rFonts w:ascii="Arial" w:eastAsia="Arial" w:hAnsi="Arial" w:cs="Arial"/>
          <w:b/>
          <w:sz w:val="16"/>
          <w:szCs w:val="16"/>
          <w:u w:val="single"/>
        </w:rPr>
      </w:pPr>
    </w:p>
    <w:p w14:paraId="5E5EF4E5" w14:textId="77777777" w:rsidR="00DE5401" w:rsidRDefault="00000000">
      <w:pPr>
        <w:ind w:left="284"/>
        <w:jc w:val="both"/>
        <w:rPr>
          <w:rFonts w:ascii="Arial" w:eastAsia="Arial" w:hAnsi="Arial" w:cs="Arial"/>
          <w:b/>
          <w:sz w:val="16"/>
          <w:szCs w:val="16"/>
        </w:rPr>
      </w:pPr>
      <w:r>
        <w:rPr>
          <w:rFonts w:ascii="Arial" w:eastAsia="Arial" w:hAnsi="Arial" w:cs="Arial"/>
          <w:b/>
          <w:sz w:val="16"/>
          <w:szCs w:val="16"/>
          <w:u w:val="single"/>
        </w:rPr>
        <w:t>Article 4</w:t>
      </w:r>
      <w:r>
        <w:rPr>
          <w:rFonts w:ascii="Arial" w:eastAsia="Arial" w:hAnsi="Arial" w:cs="Arial"/>
          <w:b/>
          <w:sz w:val="16"/>
          <w:szCs w:val="16"/>
        </w:rPr>
        <w:t xml:space="preserve"> PARTICIPATION A LA MISE A DISPOSITION </w:t>
      </w:r>
    </w:p>
    <w:p w14:paraId="7BE5DB17" w14:textId="77777777" w:rsidR="00DE5401" w:rsidRDefault="00000000">
      <w:pPr>
        <w:ind w:left="284"/>
        <w:jc w:val="both"/>
        <w:rPr>
          <w:rFonts w:ascii="Arial" w:eastAsia="Arial" w:hAnsi="Arial" w:cs="Arial"/>
          <w:sz w:val="14"/>
          <w:szCs w:val="14"/>
        </w:rPr>
      </w:pPr>
      <w:r>
        <w:rPr>
          <w:rFonts w:ascii="Arial" w:eastAsia="Arial" w:hAnsi="Arial" w:cs="Arial"/>
          <w:sz w:val="14"/>
          <w:szCs w:val="14"/>
        </w:rPr>
        <w:t xml:space="preserve">La mise à disposition des kits de vêtements prématurés est consentie </w:t>
      </w:r>
      <w:r>
        <w:rPr>
          <w:rFonts w:ascii="Arial" w:eastAsia="Arial" w:hAnsi="Arial" w:cs="Arial"/>
          <w:b/>
          <w:sz w:val="14"/>
          <w:szCs w:val="14"/>
        </w:rPr>
        <w:t>gracieusement</w:t>
      </w:r>
      <w:r>
        <w:rPr>
          <w:rFonts w:ascii="Arial" w:eastAsia="Arial" w:hAnsi="Arial" w:cs="Arial"/>
          <w:sz w:val="14"/>
          <w:szCs w:val="14"/>
        </w:rPr>
        <w:t xml:space="preserve"> aux adhérents de l’Association “Jumeaux et plus 25 ”</w:t>
      </w:r>
    </w:p>
    <w:p w14:paraId="3C1302C2" w14:textId="77777777" w:rsidR="00DE5401" w:rsidRDefault="00DE5401">
      <w:pPr>
        <w:ind w:left="284"/>
        <w:jc w:val="both"/>
        <w:rPr>
          <w:rFonts w:ascii="Arial" w:eastAsia="Arial" w:hAnsi="Arial" w:cs="Arial"/>
          <w:sz w:val="14"/>
          <w:szCs w:val="14"/>
        </w:rPr>
      </w:pPr>
    </w:p>
    <w:p w14:paraId="405D9AA1" w14:textId="77777777" w:rsidR="00DE5401" w:rsidRDefault="00000000">
      <w:pPr>
        <w:ind w:left="284"/>
        <w:jc w:val="both"/>
        <w:rPr>
          <w:rFonts w:ascii="Arial" w:eastAsia="Arial" w:hAnsi="Arial" w:cs="Arial"/>
          <w:sz w:val="14"/>
          <w:szCs w:val="14"/>
        </w:rPr>
      </w:pPr>
      <w:r>
        <w:br w:type="page"/>
      </w:r>
    </w:p>
    <w:p w14:paraId="6201D745" w14:textId="77777777" w:rsidR="00DE5401" w:rsidRDefault="00000000">
      <w:pPr>
        <w:ind w:left="284"/>
        <w:jc w:val="both"/>
        <w:rPr>
          <w:rFonts w:ascii="Arial" w:eastAsia="Arial" w:hAnsi="Arial" w:cs="Arial"/>
          <w:b/>
          <w:sz w:val="14"/>
          <w:szCs w:val="14"/>
          <w:u w:val="single"/>
        </w:rPr>
      </w:pPr>
      <w:r>
        <w:rPr>
          <w:b/>
          <w:sz w:val="22"/>
          <w:szCs w:val="22"/>
        </w:rPr>
        <w:lastRenderedPageBreak/>
        <w:t xml:space="preserve">NOM  : Mme, M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Adhérent n°     </w:t>
      </w:r>
      <w:r>
        <w:rPr>
          <w:b/>
          <w:sz w:val="22"/>
          <w:szCs w:val="22"/>
        </w:rPr>
        <w:tab/>
        <w:t xml:space="preserve">     </w:t>
      </w:r>
      <w:r>
        <w:rPr>
          <w:b/>
          <w:i/>
          <w:color w:val="3366FF"/>
          <w:sz w:val="22"/>
          <w:szCs w:val="22"/>
        </w:rPr>
        <w:t xml:space="preserve">    </w:t>
      </w:r>
    </w:p>
    <w:p w14:paraId="7BAC6886" w14:textId="77777777" w:rsidR="00DE5401" w:rsidRDefault="00DE5401">
      <w:pPr>
        <w:ind w:left="284"/>
        <w:jc w:val="both"/>
        <w:rPr>
          <w:rFonts w:ascii="Arial" w:eastAsia="Arial" w:hAnsi="Arial" w:cs="Arial"/>
          <w:sz w:val="12"/>
          <w:szCs w:val="12"/>
        </w:rPr>
      </w:pPr>
    </w:p>
    <w:p w14:paraId="2032E38E" w14:textId="77777777" w:rsidR="00DE5401" w:rsidRDefault="00DE5401">
      <w:pPr>
        <w:ind w:left="284"/>
        <w:jc w:val="both"/>
        <w:rPr>
          <w:rFonts w:ascii="Arial" w:eastAsia="Arial" w:hAnsi="Arial" w:cs="Arial"/>
          <w:sz w:val="12"/>
          <w:szCs w:val="12"/>
        </w:rPr>
      </w:pPr>
    </w:p>
    <w:p w14:paraId="5B507043" w14:textId="77777777" w:rsidR="00DE5401" w:rsidRDefault="00000000">
      <w:pPr>
        <w:ind w:left="284"/>
        <w:jc w:val="both"/>
        <w:rPr>
          <w:rFonts w:ascii="Arial" w:eastAsia="Arial" w:hAnsi="Arial" w:cs="Arial"/>
          <w:b/>
          <w:sz w:val="16"/>
          <w:szCs w:val="16"/>
        </w:rPr>
      </w:pPr>
      <w:r>
        <w:rPr>
          <w:rFonts w:ascii="Arial" w:eastAsia="Arial" w:hAnsi="Arial" w:cs="Arial"/>
          <w:b/>
          <w:sz w:val="16"/>
          <w:szCs w:val="16"/>
          <w:u w:val="single"/>
        </w:rPr>
        <w:t>Article 5</w:t>
      </w:r>
      <w:r>
        <w:rPr>
          <w:rFonts w:ascii="Arial" w:eastAsia="Arial" w:hAnsi="Arial" w:cs="Arial"/>
          <w:b/>
          <w:sz w:val="16"/>
          <w:szCs w:val="16"/>
        </w:rPr>
        <w:t xml:space="preserve"> DEPOT DE GARANTIE ET CAUTION NETTOYAGE </w:t>
      </w:r>
    </w:p>
    <w:p w14:paraId="37EFA497" w14:textId="77777777" w:rsidR="00DE5401" w:rsidRDefault="00000000">
      <w:pPr>
        <w:ind w:left="284"/>
        <w:jc w:val="both"/>
        <w:rPr>
          <w:rFonts w:ascii="Arial" w:eastAsia="Arial" w:hAnsi="Arial" w:cs="Arial"/>
          <w:sz w:val="14"/>
          <w:szCs w:val="14"/>
        </w:rPr>
      </w:pPr>
      <w:r>
        <w:rPr>
          <w:rFonts w:ascii="Arial" w:eastAsia="Arial" w:hAnsi="Arial" w:cs="Arial"/>
          <w:sz w:val="14"/>
          <w:szCs w:val="14"/>
        </w:rPr>
        <w:t xml:space="preserve">En garantie de l'exécution de toutes les clauses, charges et conditions des présentes et de la restitution des matériels en bon état d'usage et d'entretien, à l'expiration de la convention, le Bénéficiaire verse à “ Jumeaux et plus 25 ” qui le reconnaît et lui en donne bonne et valable quittance, une somme de </w:t>
      </w:r>
      <w:r>
        <w:rPr>
          <w:rFonts w:ascii="Arial" w:eastAsia="Arial" w:hAnsi="Arial" w:cs="Arial"/>
          <w:sz w:val="14"/>
          <w:szCs w:val="14"/>
          <w:highlight w:val="yellow"/>
        </w:rPr>
        <w:t>………</w:t>
      </w:r>
      <w:r>
        <w:rPr>
          <w:rFonts w:ascii="Arial" w:eastAsia="Arial" w:hAnsi="Arial" w:cs="Arial"/>
          <w:sz w:val="14"/>
          <w:szCs w:val="14"/>
        </w:rPr>
        <w:t xml:space="preserve"> Euros, relative à une absence de restitution des kits de vêtements, aux éventuels frais de remplacement de vêtements endommagés, et tous autres frais annexes à la charge du Bénéficiaire qui l'accepte d'ores et déjà, ainsi qu’une somme de </w:t>
      </w:r>
      <w:r>
        <w:rPr>
          <w:rFonts w:ascii="Arial" w:eastAsia="Arial" w:hAnsi="Arial" w:cs="Arial"/>
          <w:b/>
          <w:sz w:val="14"/>
          <w:szCs w:val="14"/>
        </w:rPr>
        <w:t>15 Euros</w:t>
      </w:r>
      <w:r>
        <w:rPr>
          <w:rFonts w:ascii="Arial" w:eastAsia="Arial" w:hAnsi="Arial" w:cs="Arial"/>
          <w:sz w:val="14"/>
          <w:szCs w:val="14"/>
        </w:rPr>
        <w:t xml:space="preserve">, relative aux frais éventuels de nettoyage. </w:t>
      </w:r>
    </w:p>
    <w:p w14:paraId="7F89FE0F" w14:textId="77777777" w:rsidR="00DE5401" w:rsidRDefault="00000000">
      <w:pPr>
        <w:ind w:left="284"/>
        <w:jc w:val="both"/>
        <w:rPr>
          <w:rFonts w:ascii="Arial" w:eastAsia="Arial" w:hAnsi="Arial" w:cs="Arial"/>
          <w:sz w:val="14"/>
          <w:szCs w:val="14"/>
        </w:rPr>
      </w:pPr>
      <w:r>
        <w:rPr>
          <w:rFonts w:ascii="Arial" w:eastAsia="Arial" w:hAnsi="Arial" w:cs="Arial"/>
          <w:sz w:val="14"/>
          <w:szCs w:val="14"/>
        </w:rPr>
        <w:t>Ce dépôt de garantie, non productif d'intérêts, sera restitué au Bénéficiaire en fin du délai de mise à disposition, une fois le matériel en possession de “ Jumeaux et plus 25 ”.</w:t>
      </w:r>
    </w:p>
    <w:p w14:paraId="6BE4710B" w14:textId="77777777" w:rsidR="00DE5401" w:rsidRDefault="00DE5401">
      <w:pPr>
        <w:ind w:left="284"/>
        <w:jc w:val="both"/>
        <w:rPr>
          <w:rFonts w:ascii="Arial" w:eastAsia="Arial" w:hAnsi="Arial" w:cs="Arial"/>
          <w:sz w:val="14"/>
          <w:szCs w:val="14"/>
        </w:rPr>
      </w:pPr>
    </w:p>
    <w:tbl>
      <w:tblPr>
        <w:tblStyle w:val="a1"/>
        <w:tblW w:w="48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8"/>
        <w:gridCol w:w="1949"/>
      </w:tblGrid>
      <w:tr w:rsidR="00DE5401" w14:paraId="6BBC07F8" w14:textId="77777777">
        <w:trPr>
          <w:trHeight w:val="394"/>
          <w:jc w:val="center"/>
        </w:trPr>
        <w:tc>
          <w:tcPr>
            <w:tcW w:w="2908" w:type="dxa"/>
            <w:vAlign w:val="center"/>
          </w:tcPr>
          <w:p w14:paraId="35D1ACE8" w14:textId="77777777" w:rsidR="00DE5401" w:rsidRDefault="00000000">
            <w:pPr>
              <w:jc w:val="center"/>
              <w:rPr>
                <w:rFonts w:ascii="Arial" w:eastAsia="Arial" w:hAnsi="Arial" w:cs="Arial"/>
                <w:sz w:val="14"/>
                <w:szCs w:val="14"/>
              </w:rPr>
            </w:pPr>
            <w:r>
              <w:rPr>
                <w:rFonts w:ascii="Arial" w:eastAsia="Arial" w:hAnsi="Arial" w:cs="Arial"/>
                <w:sz w:val="14"/>
                <w:szCs w:val="14"/>
              </w:rPr>
              <w:t>Remplacement de pièces endommagées</w:t>
            </w:r>
          </w:p>
        </w:tc>
        <w:tc>
          <w:tcPr>
            <w:tcW w:w="1949" w:type="dxa"/>
            <w:vAlign w:val="center"/>
          </w:tcPr>
          <w:p w14:paraId="47E30823" w14:textId="77777777" w:rsidR="00DE5401" w:rsidRDefault="00000000">
            <w:pPr>
              <w:jc w:val="center"/>
              <w:rPr>
                <w:rFonts w:ascii="Arial" w:eastAsia="Arial" w:hAnsi="Arial" w:cs="Arial"/>
                <w:sz w:val="14"/>
                <w:szCs w:val="14"/>
              </w:rPr>
            </w:pPr>
            <w:r>
              <w:rPr>
                <w:rFonts w:ascii="Arial" w:eastAsia="Arial" w:hAnsi="Arial" w:cs="Arial"/>
                <w:sz w:val="14"/>
                <w:szCs w:val="14"/>
              </w:rPr>
              <w:t>Forfait par pièce, à régler ou retenu sur la caution</w:t>
            </w:r>
          </w:p>
        </w:tc>
      </w:tr>
      <w:tr w:rsidR="00DE5401" w14:paraId="34D81252" w14:textId="77777777">
        <w:trPr>
          <w:jc w:val="center"/>
        </w:trPr>
        <w:tc>
          <w:tcPr>
            <w:tcW w:w="2908" w:type="dxa"/>
          </w:tcPr>
          <w:p w14:paraId="278AAC75" w14:textId="77777777" w:rsidR="00DE5401" w:rsidRDefault="00000000">
            <w:pPr>
              <w:jc w:val="center"/>
              <w:rPr>
                <w:rFonts w:ascii="Arial" w:eastAsia="Arial" w:hAnsi="Arial" w:cs="Arial"/>
                <w:sz w:val="14"/>
                <w:szCs w:val="14"/>
              </w:rPr>
            </w:pPr>
            <w:r>
              <w:rPr>
                <w:rFonts w:ascii="Arial" w:eastAsia="Arial" w:hAnsi="Arial" w:cs="Arial"/>
                <w:sz w:val="14"/>
                <w:szCs w:val="14"/>
              </w:rPr>
              <w:t>Body</w:t>
            </w:r>
          </w:p>
        </w:tc>
        <w:tc>
          <w:tcPr>
            <w:tcW w:w="1949" w:type="dxa"/>
          </w:tcPr>
          <w:p w14:paraId="0E06C59F" w14:textId="77777777" w:rsidR="00DE5401" w:rsidRDefault="00000000">
            <w:pPr>
              <w:jc w:val="center"/>
              <w:rPr>
                <w:rFonts w:ascii="Arial" w:eastAsia="Arial" w:hAnsi="Arial" w:cs="Arial"/>
                <w:sz w:val="14"/>
                <w:szCs w:val="14"/>
              </w:rPr>
            </w:pPr>
            <w:r>
              <w:rPr>
                <w:rFonts w:ascii="Arial" w:eastAsia="Arial" w:hAnsi="Arial" w:cs="Arial"/>
                <w:sz w:val="14"/>
                <w:szCs w:val="14"/>
              </w:rPr>
              <w:t>3 €</w:t>
            </w:r>
          </w:p>
        </w:tc>
      </w:tr>
      <w:tr w:rsidR="00DE5401" w14:paraId="030F9CC7" w14:textId="77777777">
        <w:trPr>
          <w:jc w:val="center"/>
        </w:trPr>
        <w:tc>
          <w:tcPr>
            <w:tcW w:w="2908" w:type="dxa"/>
          </w:tcPr>
          <w:p w14:paraId="6043980C" w14:textId="77777777" w:rsidR="00DE5401" w:rsidRDefault="00000000">
            <w:pPr>
              <w:jc w:val="center"/>
              <w:rPr>
                <w:rFonts w:ascii="Arial" w:eastAsia="Arial" w:hAnsi="Arial" w:cs="Arial"/>
                <w:sz w:val="14"/>
                <w:szCs w:val="14"/>
              </w:rPr>
            </w:pPr>
            <w:r>
              <w:rPr>
                <w:rFonts w:ascii="Arial" w:eastAsia="Arial" w:hAnsi="Arial" w:cs="Arial"/>
                <w:sz w:val="14"/>
                <w:szCs w:val="14"/>
              </w:rPr>
              <w:t>Pyjama</w:t>
            </w:r>
          </w:p>
        </w:tc>
        <w:tc>
          <w:tcPr>
            <w:tcW w:w="1949" w:type="dxa"/>
          </w:tcPr>
          <w:p w14:paraId="1C2CF069" w14:textId="77777777" w:rsidR="00DE5401" w:rsidRDefault="00000000">
            <w:pPr>
              <w:jc w:val="center"/>
              <w:rPr>
                <w:rFonts w:ascii="Arial" w:eastAsia="Arial" w:hAnsi="Arial" w:cs="Arial"/>
                <w:sz w:val="14"/>
                <w:szCs w:val="14"/>
              </w:rPr>
            </w:pPr>
            <w:r>
              <w:rPr>
                <w:rFonts w:ascii="Arial" w:eastAsia="Arial" w:hAnsi="Arial" w:cs="Arial"/>
                <w:sz w:val="14"/>
                <w:szCs w:val="14"/>
              </w:rPr>
              <w:t>7 €</w:t>
            </w:r>
          </w:p>
        </w:tc>
      </w:tr>
      <w:tr w:rsidR="00DE5401" w14:paraId="20E8C0FF" w14:textId="77777777">
        <w:trPr>
          <w:jc w:val="center"/>
        </w:trPr>
        <w:tc>
          <w:tcPr>
            <w:tcW w:w="2908" w:type="dxa"/>
          </w:tcPr>
          <w:p w14:paraId="08FE2D5A" w14:textId="77777777" w:rsidR="00DE5401" w:rsidRDefault="00000000">
            <w:pPr>
              <w:jc w:val="center"/>
              <w:rPr>
                <w:rFonts w:ascii="Arial" w:eastAsia="Arial" w:hAnsi="Arial" w:cs="Arial"/>
                <w:sz w:val="14"/>
                <w:szCs w:val="14"/>
              </w:rPr>
            </w:pPr>
            <w:r>
              <w:rPr>
                <w:rFonts w:ascii="Arial" w:eastAsia="Arial" w:hAnsi="Arial" w:cs="Arial"/>
                <w:sz w:val="14"/>
                <w:szCs w:val="14"/>
              </w:rPr>
              <w:t>Veste polaire</w:t>
            </w:r>
          </w:p>
        </w:tc>
        <w:tc>
          <w:tcPr>
            <w:tcW w:w="1949" w:type="dxa"/>
          </w:tcPr>
          <w:p w14:paraId="1A1E8BE0" w14:textId="77777777" w:rsidR="00DE5401" w:rsidRDefault="00000000">
            <w:pPr>
              <w:jc w:val="center"/>
              <w:rPr>
                <w:rFonts w:ascii="Arial" w:eastAsia="Arial" w:hAnsi="Arial" w:cs="Arial"/>
                <w:sz w:val="14"/>
                <w:szCs w:val="14"/>
              </w:rPr>
            </w:pPr>
            <w:r>
              <w:rPr>
                <w:rFonts w:ascii="Arial" w:eastAsia="Arial" w:hAnsi="Arial" w:cs="Arial"/>
                <w:sz w:val="14"/>
                <w:szCs w:val="14"/>
              </w:rPr>
              <w:t>10 €</w:t>
            </w:r>
          </w:p>
        </w:tc>
      </w:tr>
      <w:tr w:rsidR="00DE5401" w14:paraId="3874BA5D" w14:textId="77777777">
        <w:trPr>
          <w:jc w:val="center"/>
        </w:trPr>
        <w:tc>
          <w:tcPr>
            <w:tcW w:w="2908" w:type="dxa"/>
          </w:tcPr>
          <w:p w14:paraId="1C40BCCF" w14:textId="77777777" w:rsidR="00DE5401" w:rsidRDefault="00000000">
            <w:pPr>
              <w:jc w:val="center"/>
              <w:rPr>
                <w:rFonts w:ascii="Arial" w:eastAsia="Arial" w:hAnsi="Arial" w:cs="Arial"/>
                <w:sz w:val="14"/>
                <w:szCs w:val="14"/>
              </w:rPr>
            </w:pPr>
            <w:r>
              <w:rPr>
                <w:rFonts w:ascii="Arial" w:eastAsia="Arial" w:hAnsi="Arial" w:cs="Arial"/>
                <w:sz w:val="14"/>
                <w:szCs w:val="14"/>
              </w:rPr>
              <w:t>Bonnet/gants/chaussettes/chaussons</w:t>
            </w:r>
          </w:p>
        </w:tc>
        <w:tc>
          <w:tcPr>
            <w:tcW w:w="1949" w:type="dxa"/>
          </w:tcPr>
          <w:p w14:paraId="7A981BF0" w14:textId="77777777" w:rsidR="00DE5401" w:rsidRDefault="00000000">
            <w:pPr>
              <w:jc w:val="center"/>
              <w:rPr>
                <w:rFonts w:ascii="Arial" w:eastAsia="Arial" w:hAnsi="Arial" w:cs="Arial"/>
                <w:sz w:val="14"/>
                <w:szCs w:val="14"/>
              </w:rPr>
            </w:pPr>
            <w:r>
              <w:rPr>
                <w:rFonts w:ascii="Arial" w:eastAsia="Arial" w:hAnsi="Arial" w:cs="Arial"/>
                <w:sz w:val="14"/>
                <w:szCs w:val="14"/>
              </w:rPr>
              <w:t>2 €</w:t>
            </w:r>
          </w:p>
        </w:tc>
      </w:tr>
      <w:tr w:rsidR="00DE5401" w14:paraId="33F091D9" w14:textId="77777777">
        <w:trPr>
          <w:jc w:val="center"/>
        </w:trPr>
        <w:tc>
          <w:tcPr>
            <w:tcW w:w="2908" w:type="dxa"/>
          </w:tcPr>
          <w:p w14:paraId="711E60DE" w14:textId="77777777" w:rsidR="00DE5401" w:rsidRDefault="00000000">
            <w:pPr>
              <w:jc w:val="center"/>
              <w:rPr>
                <w:rFonts w:ascii="Arial" w:eastAsia="Arial" w:hAnsi="Arial" w:cs="Arial"/>
                <w:sz w:val="14"/>
                <w:szCs w:val="14"/>
              </w:rPr>
            </w:pPr>
            <w:r>
              <w:rPr>
                <w:rFonts w:ascii="Arial" w:eastAsia="Arial" w:hAnsi="Arial" w:cs="Arial"/>
                <w:sz w:val="14"/>
                <w:szCs w:val="14"/>
              </w:rPr>
              <w:t>Tenue</w:t>
            </w:r>
          </w:p>
        </w:tc>
        <w:tc>
          <w:tcPr>
            <w:tcW w:w="1949" w:type="dxa"/>
          </w:tcPr>
          <w:p w14:paraId="357711BF" w14:textId="77777777" w:rsidR="00DE5401" w:rsidRDefault="00000000">
            <w:pPr>
              <w:jc w:val="center"/>
              <w:rPr>
                <w:rFonts w:ascii="Arial" w:eastAsia="Arial" w:hAnsi="Arial" w:cs="Arial"/>
                <w:sz w:val="14"/>
                <w:szCs w:val="14"/>
              </w:rPr>
            </w:pPr>
            <w:r>
              <w:rPr>
                <w:rFonts w:ascii="Arial" w:eastAsia="Arial" w:hAnsi="Arial" w:cs="Arial"/>
                <w:sz w:val="14"/>
                <w:szCs w:val="14"/>
              </w:rPr>
              <w:t>7 €</w:t>
            </w:r>
          </w:p>
        </w:tc>
      </w:tr>
    </w:tbl>
    <w:p w14:paraId="2F17F3EC" w14:textId="77777777" w:rsidR="00DE5401" w:rsidRDefault="00DE5401">
      <w:pPr>
        <w:ind w:left="284"/>
        <w:jc w:val="both"/>
        <w:rPr>
          <w:rFonts w:ascii="Arial" w:eastAsia="Arial" w:hAnsi="Arial" w:cs="Arial"/>
          <w:sz w:val="14"/>
          <w:szCs w:val="14"/>
        </w:rPr>
      </w:pPr>
    </w:p>
    <w:p w14:paraId="44F56027" w14:textId="77777777" w:rsidR="00DE5401" w:rsidRDefault="00DE5401">
      <w:pPr>
        <w:ind w:left="284"/>
        <w:jc w:val="both"/>
        <w:rPr>
          <w:rFonts w:ascii="Arial" w:eastAsia="Arial" w:hAnsi="Arial" w:cs="Arial"/>
          <w:sz w:val="14"/>
          <w:szCs w:val="14"/>
        </w:rPr>
      </w:pPr>
    </w:p>
    <w:p w14:paraId="14769395" w14:textId="77777777" w:rsidR="00DE5401" w:rsidRDefault="00000000">
      <w:pPr>
        <w:ind w:left="284"/>
        <w:jc w:val="both"/>
        <w:rPr>
          <w:rFonts w:ascii="Arial" w:eastAsia="Arial" w:hAnsi="Arial" w:cs="Arial"/>
          <w:sz w:val="14"/>
          <w:szCs w:val="14"/>
        </w:rPr>
      </w:pPr>
      <w:r>
        <w:rPr>
          <w:rFonts w:ascii="Arial" w:eastAsia="Arial" w:hAnsi="Arial" w:cs="Arial"/>
          <w:b/>
          <w:sz w:val="16"/>
          <w:szCs w:val="16"/>
          <w:u w:val="single"/>
        </w:rPr>
        <w:t>ARTICLE 6</w:t>
      </w:r>
      <w:r>
        <w:rPr>
          <w:rFonts w:ascii="Arial" w:eastAsia="Arial" w:hAnsi="Arial" w:cs="Arial"/>
          <w:b/>
          <w:sz w:val="16"/>
          <w:szCs w:val="16"/>
        </w:rPr>
        <w:t xml:space="preserve">  CONDITIONS RESOLUTOIRES</w:t>
      </w:r>
      <w:r>
        <w:rPr>
          <w:rFonts w:ascii="Arial" w:eastAsia="Arial" w:hAnsi="Arial" w:cs="Arial"/>
          <w:sz w:val="14"/>
          <w:szCs w:val="14"/>
        </w:rPr>
        <w:t xml:space="preserve"> :</w:t>
      </w:r>
    </w:p>
    <w:p w14:paraId="240885AF" w14:textId="77777777" w:rsidR="00DE5401" w:rsidRDefault="00000000">
      <w:pPr>
        <w:ind w:left="284"/>
        <w:jc w:val="both"/>
        <w:rPr>
          <w:rFonts w:ascii="Arial" w:eastAsia="Arial" w:hAnsi="Arial" w:cs="Arial"/>
          <w:sz w:val="14"/>
          <w:szCs w:val="14"/>
        </w:rPr>
      </w:pPr>
      <w:r>
        <w:rPr>
          <w:rFonts w:ascii="Arial" w:eastAsia="Arial" w:hAnsi="Arial" w:cs="Arial"/>
          <w:sz w:val="14"/>
          <w:szCs w:val="14"/>
        </w:rPr>
        <w:t>Dans l'éventualité où le Bénéficiaire refuserait de satisfaire à ses obligations ou de restituer les kits de vêtements, les sommes versées à titre de dépôt de garantie et de caution de nettoyage resteraient acquises à “ Jumeaux et plus 25 ” sans préjudice de tous dommages et intérêts, s'il y a lieu. Toutes les conditions de cette convention sont de rigueur.</w:t>
      </w:r>
    </w:p>
    <w:p w14:paraId="75FD5A25" w14:textId="77777777" w:rsidR="00DE5401" w:rsidRDefault="00DE5401">
      <w:pPr>
        <w:ind w:left="284"/>
        <w:jc w:val="both"/>
        <w:rPr>
          <w:rFonts w:ascii="Arial" w:eastAsia="Arial" w:hAnsi="Arial" w:cs="Arial"/>
          <w:sz w:val="14"/>
          <w:szCs w:val="14"/>
        </w:rPr>
      </w:pPr>
    </w:p>
    <w:p w14:paraId="137839E6" w14:textId="77777777" w:rsidR="00DE5401" w:rsidRDefault="00000000">
      <w:pPr>
        <w:ind w:left="284"/>
        <w:jc w:val="both"/>
        <w:rPr>
          <w:rFonts w:ascii="Arial" w:eastAsia="Arial" w:hAnsi="Arial" w:cs="Arial"/>
          <w:sz w:val="14"/>
          <w:szCs w:val="14"/>
        </w:rPr>
      </w:pPr>
      <w:r>
        <w:rPr>
          <w:rFonts w:ascii="Arial" w:eastAsia="Arial" w:hAnsi="Arial" w:cs="Arial"/>
          <w:b/>
          <w:sz w:val="16"/>
          <w:szCs w:val="16"/>
          <w:u w:val="single"/>
        </w:rPr>
        <w:t>ARTICLE 7</w:t>
      </w:r>
      <w:r>
        <w:rPr>
          <w:rFonts w:ascii="Arial" w:eastAsia="Arial" w:hAnsi="Arial" w:cs="Arial"/>
          <w:b/>
          <w:sz w:val="16"/>
          <w:szCs w:val="16"/>
        </w:rPr>
        <w:t xml:space="preserve">   ELECTION DE DOMICILE</w:t>
      </w:r>
      <w:r>
        <w:rPr>
          <w:rFonts w:ascii="Arial" w:eastAsia="Arial" w:hAnsi="Arial" w:cs="Arial"/>
          <w:sz w:val="16"/>
          <w:szCs w:val="16"/>
        </w:rPr>
        <w:t xml:space="preserve"> </w:t>
      </w:r>
      <w:r>
        <w:rPr>
          <w:rFonts w:ascii="Arial" w:eastAsia="Arial" w:hAnsi="Arial" w:cs="Arial"/>
          <w:sz w:val="14"/>
          <w:szCs w:val="14"/>
        </w:rPr>
        <w:t>:</w:t>
      </w:r>
    </w:p>
    <w:p w14:paraId="0651FB29" w14:textId="77777777" w:rsidR="00DE5401" w:rsidRDefault="00000000">
      <w:pPr>
        <w:ind w:left="284"/>
        <w:jc w:val="both"/>
        <w:rPr>
          <w:rFonts w:ascii="Arial" w:eastAsia="Arial" w:hAnsi="Arial" w:cs="Arial"/>
          <w:sz w:val="14"/>
          <w:szCs w:val="14"/>
        </w:rPr>
      </w:pPr>
      <w:r>
        <w:rPr>
          <w:rFonts w:ascii="Arial" w:eastAsia="Arial" w:hAnsi="Arial" w:cs="Arial"/>
          <w:sz w:val="14"/>
          <w:szCs w:val="14"/>
        </w:rPr>
        <w:t>Pour l'exécution des présentes, “ Jumeaux et plus,  25 ” et le Bénéficiaire font élection de domicile chacun aux adresses indiquées en tête des présentes.</w:t>
      </w:r>
    </w:p>
    <w:p w14:paraId="121CF5C4" w14:textId="77777777" w:rsidR="00DE5401" w:rsidRDefault="00000000">
      <w:pPr>
        <w:ind w:left="284"/>
        <w:jc w:val="both"/>
        <w:rPr>
          <w:rFonts w:ascii="Arial" w:eastAsia="Arial" w:hAnsi="Arial" w:cs="Arial"/>
          <w:sz w:val="14"/>
          <w:szCs w:val="14"/>
        </w:rPr>
      </w:pPr>
      <w:r>
        <w:rPr>
          <w:rFonts w:ascii="Arial" w:eastAsia="Arial" w:hAnsi="Arial" w:cs="Arial"/>
          <w:sz w:val="14"/>
          <w:szCs w:val="14"/>
        </w:rPr>
        <w:t>Si l’une des parties devait changer d’adresse, elle devra en informer immédiatement l’autre par RAR ou mail.</w:t>
      </w:r>
    </w:p>
    <w:p w14:paraId="7C0D1792" w14:textId="77777777" w:rsidR="00DE5401" w:rsidRDefault="00DE5401">
      <w:pPr>
        <w:ind w:left="284"/>
        <w:jc w:val="both"/>
        <w:rPr>
          <w:rFonts w:ascii="Arial" w:eastAsia="Arial" w:hAnsi="Arial" w:cs="Arial"/>
          <w:sz w:val="14"/>
          <w:szCs w:val="14"/>
        </w:rPr>
      </w:pPr>
    </w:p>
    <w:p w14:paraId="1D4E4529" w14:textId="77777777" w:rsidR="00DE5401" w:rsidRDefault="00DE5401">
      <w:pPr>
        <w:ind w:left="284"/>
        <w:jc w:val="both"/>
        <w:rPr>
          <w:rFonts w:ascii="Arial" w:eastAsia="Arial" w:hAnsi="Arial" w:cs="Arial"/>
          <w:sz w:val="14"/>
          <w:szCs w:val="14"/>
        </w:rPr>
      </w:pPr>
    </w:p>
    <w:p w14:paraId="5EBFF8F4" w14:textId="77777777" w:rsidR="00DE5401" w:rsidRDefault="00000000">
      <w:pPr>
        <w:ind w:left="284"/>
        <w:jc w:val="both"/>
        <w:rPr>
          <w:rFonts w:ascii="Arial" w:eastAsia="Arial" w:hAnsi="Arial" w:cs="Arial"/>
          <w:sz w:val="14"/>
          <w:szCs w:val="14"/>
        </w:rPr>
      </w:pPr>
      <w:r>
        <w:rPr>
          <w:rFonts w:ascii="Arial" w:eastAsia="Arial" w:hAnsi="Arial" w:cs="Arial"/>
          <w:b/>
          <w:sz w:val="16"/>
          <w:szCs w:val="16"/>
          <w:u w:val="single"/>
        </w:rPr>
        <w:t>ARTICLE 8</w:t>
      </w:r>
      <w:r>
        <w:rPr>
          <w:rFonts w:ascii="Arial" w:eastAsia="Arial" w:hAnsi="Arial" w:cs="Arial"/>
          <w:b/>
          <w:sz w:val="16"/>
          <w:szCs w:val="16"/>
        </w:rPr>
        <w:t xml:space="preserve">  </w:t>
      </w:r>
      <w:r>
        <w:rPr>
          <w:rFonts w:ascii="Arial" w:eastAsia="Arial" w:hAnsi="Arial" w:cs="Arial"/>
          <w:b/>
          <w:sz w:val="14"/>
          <w:szCs w:val="14"/>
        </w:rPr>
        <w:t>FRAIS</w:t>
      </w:r>
      <w:r>
        <w:rPr>
          <w:rFonts w:ascii="Arial" w:eastAsia="Arial" w:hAnsi="Arial" w:cs="Arial"/>
          <w:sz w:val="14"/>
          <w:szCs w:val="14"/>
        </w:rPr>
        <w:t xml:space="preserve"> :</w:t>
      </w:r>
    </w:p>
    <w:p w14:paraId="05BE984A" w14:textId="77777777" w:rsidR="00DE5401" w:rsidRDefault="00000000">
      <w:pPr>
        <w:ind w:left="284"/>
        <w:jc w:val="both"/>
        <w:rPr>
          <w:rFonts w:ascii="Arial" w:eastAsia="Arial" w:hAnsi="Arial" w:cs="Arial"/>
          <w:sz w:val="14"/>
          <w:szCs w:val="14"/>
        </w:rPr>
      </w:pPr>
      <w:r>
        <w:rPr>
          <w:rFonts w:ascii="Arial" w:eastAsia="Arial" w:hAnsi="Arial" w:cs="Arial"/>
          <w:sz w:val="14"/>
          <w:szCs w:val="14"/>
        </w:rPr>
        <w:t>Tous les frais, droits et honoraires résultant des présentes et ceux afférents à tous actes seront à la charge du Bénéficiaire qui s'y oblige par les présentes.</w:t>
      </w:r>
    </w:p>
    <w:p w14:paraId="7BE4F4B8" w14:textId="77777777" w:rsidR="00DE5401" w:rsidRDefault="00DE5401">
      <w:pPr>
        <w:ind w:left="284"/>
        <w:jc w:val="both"/>
        <w:rPr>
          <w:rFonts w:ascii="Arial" w:eastAsia="Arial" w:hAnsi="Arial" w:cs="Arial"/>
          <w:sz w:val="14"/>
          <w:szCs w:val="14"/>
        </w:rPr>
      </w:pPr>
    </w:p>
    <w:p w14:paraId="198D2CA2" w14:textId="77777777" w:rsidR="00DE5401" w:rsidRDefault="00000000">
      <w:pPr>
        <w:ind w:left="284"/>
        <w:jc w:val="both"/>
        <w:rPr>
          <w:rFonts w:ascii="Arial" w:eastAsia="Arial" w:hAnsi="Arial" w:cs="Arial"/>
          <w:sz w:val="14"/>
          <w:szCs w:val="14"/>
        </w:rPr>
      </w:pPr>
      <w:r>
        <w:rPr>
          <w:rFonts w:ascii="Arial" w:eastAsia="Arial" w:hAnsi="Arial" w:cs="Arial"/>
          <w:sz w:val="14"/>
          <w:szCs w:val="14"/>
        </w:rPr>
        <w:t>Fait à …</w:t>
      </w:r>
      <w:r>
        <w:rPr>
          <w:rFonts w:ascii="Arial" w:eastAsia="Arial" w:hAnsi="Arial" w:cs="Arial"/>
          <w:sz w:val="14"/>
          <w:szCs w:val="14"/>
          <w:highlight w:val="yellow"/>
        </w:rPr>
        <w:t>...............................</w:t>
      </w:r>
      <w:r>
        <w:rPr>
          <w:rFonts w:ascii="Arial" w:eastAsia="Arial" w:hAnsi="Arial" w:cs="Arial"/>
          <w:sz w:val="14"/>
          <w:szCs w:val="14"/>
        </w:rPr>
        <w:t xml:space="preserve">..; le  </w:t>
      </w:r>
      <w:r>
        <w:rPr>
          <w:rFonts w:ascii="Arial" w:eastAsia="Arial" w:hAnsi="Arial" w:cs="Arial"/>
          <w:sz w:val="14"/>
          <w:szCs w:val="14"/>
          <w:highlight w:val="yellow"/>
        </w:rPr>
        <w:t>___/_____/______</w:t>
      </w:r>
      <w:r>
        <w:rPr>
          <w:rFonts w:ascii="Arial" w:eastAsia="Arial" w:hAnsi="Arial" w:cs="Arial"/>
          <w:sz w:val="14"/>
          <w:szCs w:val="14"/>
        </w:rPr>
        <w:t xml:space="preserve">                                           en double exemplaire.</w:t>
      </w:r>
    </w:p>
    <w:p w14:paraId="57F60B02" w14:textId="77777777" w:rsidR="00DE5401" w:rsidRDefault="00DE5401">
      <w:pPr>
        <w:ind w:left="284"/>
        <w:jc w:val="both"/>
        <w:rPr>
          <w:rFonts w:ascii="Arial" w:eastAsia="Arial" w:hAnsi="Arial" w:cs="Arial"/>
          <w:sz w:val="14"/>
          <w:szCs w:val="14"/>
        </w:rPr>
      </w:pPr>
    </w:p>
    <w:p w14:paraId="1511227F" w14:textId="77777777" w:rsidR="00DE5401" w:rsidRDefault="00DE5401">
      <w:pPr>
        <w:ind w:left="284"/>
        <w:jc w:val="both"/>
        <w:rPr>
          <w:rFonts w:ascii="Arial" w:eastAsia="Arial" w:hAnsi="Arial" w:cs="Arial"/>
          <w:sz w:val="6"/>
          <w:szCs w:val="6"/>
        </w:rPr>
      </w:pPr>
    </w:p>
    <w:p w14:paraId="4D6522A6" w14:textId="77777777" w:rsidR="00DE5401" w:rsidRDefault="00DE5401">
      <w:pPr>
        <w:ind w:left="284"/>
        <w:jc w:val="both"/>
        <w:rPr>
          <w:rFonts w:ascii="Arial" w:eastAsia="Arial" w:hAnsi="Arial" w:cs="Arial"/>
          <w:sz w:val="6"/>
          <w:szCs w:val="6"/>
        </w:rPr>
      </w:pPr>
    </w:p>
    <w:p w14:paraId="3BEF2334" w14:textId="77777777" w:rsidR="00DE5401" w:rsidRDefault="00DE5401">
      <w:pPr>
        <w:ind w:left="284"/>
        <w:jc w:val="both"/>
        <w:rPr>
          <w:rFonts w:ascii="Arial" w:eastAsia="Arial" w:hAnsi="Arial" w:cs="Arial"/>
          <w:sz w:val="6"/>
          <w:szCs w:val="6"/>
        </w:rPr>
      </w:pPr>
    </w:p>
    <w:p w14:paraId="6026671E" w14:textId="77777777" w:rsidR="00DE5401" w:rsidRDefault="00000000">
      <w:pPr>
        <w:ind w:left="284"/>
        <w:jc w:val="both"/>
        <w:rPr>
          <w:rFonts w:ascii="Arial" w:eastAsia="Arial" w:hAnsi="Arial" w:cs="Arial"/>
          <w:sz w:val="14"/>
          <w:szCs w:val="14"/>
        </w:rPr>
      </w:pPr>
      <w:r>
        <w:rPr>
          <w:rFonts w:ascii="Arial" w:eastAsia="Arial" w:hAnsi="Arial" w:cs="Arial"/>
          <w:sz w:val="14"/>
          <w:szCs w:val="14"/>
        </w:rPr>
        <w:t>Pour “ Jumeaux et plus 25 ” :</w:t>
      </w:r>
    </w:p>
    <w:p w14:paraId="3C4ED2F3" w14:textId="77777777" w:rsidR="00DE5401" w:rsidRDefault="00000000">
      <w:pPr>
        <w:ind w:left="284"/>
        <w:rPr>
          <w:rFonts w:ascii="Arial" w:eastAsia="Arial" w:hAnsi="Arial" w:cs="Arial"/>
          <w:sz w:val="14"/>
          <w:szCs w:val="14"/>
        </w:rPr>
      </w:pPr>
      <w:r>
        <w:rPr>
          <w:rFonts w:ascii="Arial" w:eastAsia="Arial" w:hAnsi="Arial" w:cs="Arial"/>
          <w:sz w:val="14"/>
          <w:szCs w:val="14"/>
        </w:rPr>
        <w:t>Nom du représentant(e) en toutes lettres </w:t>
      </w:r>
      <w:r>
        <w:rPr>
          <w:rFonts w:ascii="Arial" w:eastAsia="Arial" w:hAnsi="Arial" w:cs="Arial"/>
          <w:sz w:val="14"/>
          <w:szCs w:val="14"/>
          <w:highlight w:val="yellow"/>
        </w:rPr>
        <w:t>…………………………….</w:t>
      </w:r>
      <w:r>
        <w:rPr>
          <w:rFonts w:ascii="Arial" w:eastAsia="Arial" w:hAnsi="Arial" w:cs="Arial"/>
          <w:sz w:val="14"/>
          <w:szCs w:val="14"/>
        </w:rPr>
        <w:t>, par délégation</w:t>
      </w:r>
    </w:p>
    <w:p w14:paraId="36FF8114" w14:textId="77777777" w:rsidR="00DE5401" w:rsidRDefault="00000000">
      <w:pPr>
        <w:ind w:left="284"/>
        <w:jc w:val="both"/>
        <w:rPr>
          <w:rFonts w:ascii="Arial" w:eastAsia="Arial" w:hAnsi="Arial" w:cs="Arial"/>
          <w:b/>
          <w:sz w:val="14"/>
          <w:szCs w:val="14"/>
        </w:rPr>
      </w:pPr>
      <w:r>
        <w:rPr>
          <w:rFonts w:ascii="Arial" w:eastAsia="Arial" w:hAnsi="Arial" w:cs="Arial"/>
          <w:b/>
          <w:sz w:val="14"/>
          <w:szCs w:val="14"/>
        </w:rPr>
        <w:t>Signature :</w:t>
      </w:r>
      <w:r>
        <w:rPr>
          <w:rFonts w:ascii="Arial" w:eastAsia="Arial" w:hAnsi="Arial" w:cs="Arial"/>
          <w:b/>
          <w:sz w:val="14"/>
          <w:szCs w:val="14"/>
        </w:rPr>
        <w:tab/>
      </w:r>
      <w:r>
        <w:rPr>
          <w:rFonts w:ascii="Arial" w:eastAsia="Arial" w:hAnsi="Arial" w:cs="Arial"/>
          <w:b/>
          <w:sz w:val="14"/>
          <w:szCs w:val="14"/>
        </w:rPr>
        <w:tab/>
      </w:r>
      <w:r>
        <w:rPr>
          <w:rFonts w:ascii="Arial" w:eastAsia="Arial" w:hAnsi="Arial" w:cs="Arial"/>
          <w:b/>
          <w:sz w:val="14"/>
          <w:szCs w:val="14"/>
        </w:rPr>
        <w:tab/>
      </w:r>
      <w:r>
        <w:rPr>
          <w:rFonts w:ascii="Arial" w:eastAsia="Arial" w:hAnsi="Arial" w:cs="Arial"/>
          <w:b/>
          <w:sz w:val="14"/>
          <w:szCs w:val="14"/>
        </w:rPr>
        <w:tab/>
      </w:r>
      <w:r>
        <w:rPr>
          <w:rFonts w:ascii="Arial" w:eastAsia="Arial" w:hAnsi="Arial" w:cs="Arial"/>
          <w:b/>
          <w:sz w:val="14"/>
          <w:szCs w:val="14"/>
        </w:rPr>
        <w:tab/>
      </w:r>
      <w:r>
        <w:rPr>
          <w:rFonts w:ascii="Arial" w:eastAsia="Arial" w:hAnsi="Arial" w:cs="Arial"/>
          <w:b/>
          <w:sz w:val="14"/>
          <w:szCs w:val="14"/>
        </w:rPr>
        <w:tab/>
      </w:r>
      <w:r>
        <w:rPr>
          <w:rFonts w:ascii="Arial" w:eastAsia="Arial" w:hAnsi="Arial" w:cs="Arial"/>
          <w:b/>
          <w:sz w:val="14"/>
          <w:szCs w:val="14"/>
        </w:rPr>
        <w:tab/>
      </w:r>
      <w:r>
        <w:rPr>
          <w:rFonts w:ascii="Arial" w:eastAsia="Arial" w:hAnsi="Arial" w:cs="Arial"/>
          <w:b/>
          <w:sz w:val="14"/>
          <w:szCs w:val="14"/>
        </w:rPr>
        <w:tab/>
      </w:r>
      <w:r>
        <w:rPr>
          <w:rFonts w:ascii="Arial" w:eastAsia="Arial" w:hAnsi="Arial" w:cs="Arial"/>
          <w:b/>
          <w:sz w:val="14"/>
          <w:szCs w:val="14"/>
        </w:rPr>
        <w:tab/>
        <w:t xml:space="preserve"> Signature du Bénéficiaire :</w:t>
      </w:r>
    </w:p>
    <w:p w14:paraId="0307BD14" w14:textId="77777777" w:rsidR="00DE5401" w:rsidRDefault="00000000">
      <w:pPr>
        <w:ind w:left="4956" w:firstLine="707"/>
        <w:rPr>
          <w:rFonts w:ascii="Arial" w:eastAsia="Arial" w:hAnsi="Arial" w:cs="Arial"/>
          <w:sz w:val="14"/>
          <w:szCs w:val="14"/>
        </w:rPr>
      </w:pPr>
      <w:r>
        <w:rPr>
          <w:rFonts w:ascii="Arial" w:eastAsia="Arial" w:hAnsi="Arial" w:cs="Arial"/>
          <w:sz w:val="14"/>
          <w:szCs w:val="14"/>
        </w:rPr>
        <w:t>(Précédée de la mention manuscrite “Bon pour acceptation”)</w:t>
      </w:r>
    </w:p>
    <w:p w14:paraId="5AED4F74" w14:textId="77777777" w:rsidR="00DE5401" w:rsidRDefault="00DE5401">
      <w:pPr>
        <w:ind w:left="284"/>
        <w:rPr>
          <w:rFonts w:ascii="Arial" w:eastAsia="Arial" w:hAnsi="Arial" w:cs="Arial"/>
          <w:sz w:val="14"/>
          <w:szCs w:val="14"/>
        </w:rPr>
      </w:pPr>
    </w:p>
    <w:p w14:paraId="5D0DEEE8" w14:textId="77777777" w:rsidR="00DE5401" w:rsidRDefault="00DE5401">
      <w:pPr>
        <w:ind w:left="284"/>
        <w:rPr>
          <w:rFonts w:ascii="Arial" w:eastAsia="Arial" w:hAnsi="Arial" w:cs="Arial"/>
          <w:sz w:val="14"/>
          <w:szCs w:val="14"/>
        </w:rPr>
      </w:pPr>
    </w:p>
    <w:p w14:paraId="7A931BFC" w14:textId="77777777" w:rsidR="00DE5401" w:rsidRDefault="00DE5401">
      <w:pPr>
        <w:ind w:left="284"/>
        <w:rPr>
          <w:rFonts w:ascii="Arial" w:eastAsia="Arial" w:hAnsi="Arial" w:cs="Arial"/>
          <w:sz w:val="14"/>
          <w:szCs w:val="14"/>
        </w:rPr>
      </w:pPr>
    </w:p>
    <w:p w14:paraId="78A58D5A" w14:textId="77777777" w:rsidR="00DE5401" w:rsidRDefault="00DE5401">
      <w:pPr>
        <w:ind w:left="284"/>
        <w:rPr>
          <w:rFonts w:ascii="Arial" w:eastAsia="Arial" w:hAnsi="Arial" w:cs="Arial"/>
          <w:sz w:val="14"/>
          <w:szCs w:val="14"/>
        </w:rPr>
      </w:pPr>
    </w:p>
    <w:p w14:paraId="022CAAD0" w14:textId="77777777" w:rsidR="00DE5401" w:rsidRDefault="00DE5401">
      <w:pPr>
        <w:ind w:left="284"/>
        <w:rPr>
          <w:rFonts w:ascii="Arial" w:eastAsia="Arial" w:hAnsi="Arial" w:cs="Arial"/>
          <w:sz w:val="14"/>
          <w:szCs w:val="14"/>
        </w:rPr>
      </w:pPr>
    </w:p>
    <w:p w14:paraId="06A19D72" w14:textId="77777777" w:rsidR="00DE5401" w:rsidRDefault="00DE5401">
      <w:pPr>
        <w:ind w:left="284"/>
        <w:rPr>
          <w:rFonts w:ascii="Arial" w:eastAsia="Arial" w:hAnsi="Arial" w:cs="Arial"/>
          <w:sz w:val="14"/>
          <w:szCs w:val="14"/>
        </w:rPr>
      </w:pPr>
    </w:p>
    <w:p w14:paraId="0121D485" w14:textId="77777777" w:rsidR="00DE5401" w:rsidRDefault="00DE5401">
      <w:pPr>
        <w:ind w:left="284"/>
        <w:rPr>
          <w:rFonts w:ascii="Arial" w:eastAsia="Arial" w:hAnsi="Arial" w:cs="Arial"/>
          <w:sz w:val="14"/>
          <w:szCs w:val="14"/>
        </w:rPr>
      </w:pPr>
    </w:p>
    <w:p w14:paraId="09E29BF9" w14:textId="77777777" w:rsidR="00DE5401" w:rsidRDefault="00000000">
      <w:pPr>
        <w:jc w:val="both"/>
        <w:rPr>
          <w:b/>
          <w:color w:val="FF0000"/>
          <w:sz w:val="23"/>
          <w:szCs w:val="23"/>
        </w:rPr>
      </w:pPr>
      <w:r>
        <w:rPr>
          <w:b/>
          <w:color w:val="FF0000"/>
          <w:sz w:val="23"/>
          <w:szCs w:val="23"/>
        </w:rPr>
        <w:t>RETOUR DU MATERIEL</w:t>
      </w:r>
    </w:p>
    <w:p w14:paraId="55864360" w14:textId="77777777" w:rsidR="00DE5401" w:rsidRDefault="00DE5401">
      <w:pPr>
        <w:jc w:val="both"/>
        <w:rPr>
          <w:b/>
          <w:sz w:val="19"/>
          <w:szCs w:val="19"/>
        </w:rPr>
      </w:pPr>
    </w:p>
    <w:tbl>
      <w:tblPr>
        <w:tblStyle w:val="a2"/>
        <w:tblW w:w="8504" w:type="dxa"/>
        <w:jc w:val="center"/>
        <w:tblInd w:w="0" w:type="dxa"/>
        <w:tblLayout w:type="fixed"/>
        <w:tblLook w:val="0400" w:firstRow="0" w:lastRow="0" w:firstColumn="0" w:lastColumn="0" w:noHBand="0" w:noVBand="1"/>
      </w:tblPr>
      <w:tblGrid>
        <w:gridCol w:w="1842"/>
        <w:gridCol w:w="2126"/>
        <w:gridCol w:w="1134"/>
        <w:gridCol w:w="1843"/>
        <w:gridCol w:w="1559"/>
      </w:tblGrid>
      <w:tr w:rsidR="00DE5401" w14:paraId="6AEF3293" w14:textId="77777777">
        <w:trPr>
          <w:trHeight w:val="195"/>
          <w:jc w:val="center"/>
        </w:trPr>
        <w:tc>
          <w:tcPr>
            <w:tcW w:w="1843" w:type="dxa"/>
            <w:tcBorders>
              <w:top w:val="single" w:sz="8" w:space="0" w:color="000000"/>
              <w:left w:val="single" w:sz="8" w:space="0" w:color="000000"/>
              <w:bottom w:val="single" w:sz="4" w:space="0" w:color="000000"/>
              <w:right w:val="single" w:sz="4" w:space="0" w:color="000000"/>
            </w:tcBorders>
            <w:shd w:val="clear" w:color="auto" w:fill="auto"/>
            <w:vAlign w:val="center"/>
          </w:tcPr>
          <w:p w14:paraId="1AD3A6DA" w14:textId="77777777" w:rsidR="00DE5401" w:rsidRDefault="00000000">
            <w:pPr>
              <w:jc w:val="center"/>
              <w:rPr>
                <w:rFonts w:ascii="Arial" w:eastAsia="Arial" w:hAnsi="Arial" w:cs="Arial"/>
                <w:color w:val="000000"/>
                <w:sz w:val="14"/>
                <w:szCs w:val="14"/>
              </w:rPr>
            </w:pPr>
            <w:r>
              <w:rPr>
                <w:rFonts w:ascii="Arial" w:eastAsia="Arial" w:hAnsi="Arial" w:cs="Arial"/>
                <w:color w:val="000000"/>
                <w:sz w:val="14"/>
                <w:szCs w:val="14"/>
              </w:rPr>
              <w:t>Matériel</w:t>
            </w:r>
          </w:p>
        </w:tc>
        <w:tc>
          <w:tcPr>
            <w:tcW w:w="2126" w:type="dxa"/>
            <w:tcBorders>
              <w:top w:val="single" w:sz="8" w:space="0" w:color="000000"/>
              <w:left w:val="nil"/>
              <w:bottom w:val="single" w:sz="4" w:space="0" w:color="000000"/>
              <w:right w:val="single" w:sz="4" w:space="0" w:color="000000"/>
            </w:tcBorders>
            <w:shd w:val="clear" w:color="auto" w:fill="auto"/>
            <w:vAlign w:val="center"/>
          </w:tcPr>
          <w:p w14:paraId="44B4B823" w14:textId="77777777" w:rsidR="00DE5401" w:rsidRDefault="00000000">
            <w:pPr>
              <w:jc w:val="center"/>
              <w:rPr>
                <w:rFonts w:ascii="Arial" w:eastAsia="Arial" w:hAnsi="Arial" w:cs="Arial"/>
                <w:color w:val="000000"/>
                <w:sz w:val="14"/>
                <w:szCs w:val="14"/>
              </w:rPr>
            </w:pPr>
            <w:r>
              <w:rPr>
                <w:rFonts w:ascii="Arial" w:eastAsia="Arial" w:hAnsi="Arial" w:cs="Arial"/>
                <w:color w:val="000000"/>
                <w:sz w:val="14"/>
                <w:szCs w:val="14"/>
              </w:rPr>
              <w:t>Numéro d’inventaire</w:t>
            </w:r>
          </w:p>
        </w:tc>
        <w:tc>
          <w:tcPr>
            <w:tcW w:w="1134" w:type="dxa"/>
            <w:tcBorders>
              <w:top w:val="single" w:sz="8" w:space="0" w:color="000000"/>
              <w:left w:val="nil"/>
              <w:bottom w:val="single" w:sz="4" w:space="0" w:color="000000"/>
              <w:right w:val="single" w:sz="4" w:space="0" w:color="000000"/>
            </w:tcBorders>
            <w:shd w:val="clear" w:color="auto" w:fill="auto"/>
            <w:vAlign w:val="center"/>
          </w:tcPr>
          <w:p w14:paraId="6408E05E" w14:textId="77777777" w:rsidR="00DE5401" w:rsidRDefault="00000000">
            <w:pPr>
              <w:jc w:val="center"/>
              <w:rPr>
                <w:rFonts w:ascii="Arial" w:eastAsia="Arial" w:hAnsi="Arial" w:cs="Arial"/>
                <w:color w:val="000000"/>
                <w:sz w:val="14"/>
                <w:szCs w:val="14"/>
              </w:rPr>
            </w:pPr>
            <w:r>
              <w:rPr>
                <w:rFonts w:ascii="Arial" w:eastAsia="Arial" w:hAnsi="Arial" w:cs="Arial"/>
                <w:color w:val="000000"/>
                <w:sz w:val="14"/>
                <w:szCs w:val="14"/>
              </w:rPr>
              <w:t>Date de retour</w:t>
            </w:r>
          </w:p>
        </w:tc>
        <w:tc>
          <w:tcPr>
            <w:tcW w:w="1843" w:type="dxa"/>
            <w:tcBorders>
              <w:top w:val="single" w:sz="8" w:space="0" w:color="000000"/>
              <w:left w:val="nil"/>
              <w:bottom w:val="single" w:sz="4" w:space="0" w:color="000000"/>
              <w:right w:val="single" w:sz="4" w:space="0" w:color="000000"/>
            </w:tcBorders>
            <w:shd w:val="clear" w:color="auto" w:fill="auto"/>
            <w:vAlign w:val="center"/>
          </w:tcPr>
          <w:p w14:paraId="43946531" w14:textId="77777777" w:rsidR="00DE5401" w:rsidRDefault="00000000">
            <w:pPr>
              <w:jc w:val="center"/>
              <w:rPr>
                <w:rFonts w:ascii="Arial" w:eastAsia="Arial" w:hAnsi="Arial" w:cs="Arial"/>
                <w:color w:val="000000"/>
                <w:sz w:val="14"/>
                <w:szCs w:val="14"/>
              </w:rPr>
            </w:pPr>
            <w:r>
              <w:rPr>
                <w:rFonts w:ascii="Arial" w:eastAsia="Arial" w:hAnsi="Arial" w:cs="Arial"/>
                <w:color w:val="000000"/>
                <w:sz w:val="14"/>
                <w:szCs w:val="14"/>
              </w:rPr>
              <w:t xml:space="preserve">Etat </w:t>
            </w:r>
          </w:p>
        </w:tc>
        <w:tc>
          <w:tcPr>
            <w:tcW w:w="1559" w:type="dxa"/>
            <w:tcBorders>
              <w:top w:val="single" w:sz="8" w:space="0" w:color="000000"/>
              <w:left w:val="nil"/>
              <w:bottom w:val="single" w:sz="4" w:space="0" w:color="000000"/>
              <w:right w:val="single" w:sz="4" w:space="0" w:color="000000"/>
            </w:tcBorders>
            <w:shd w:val="clear" w:color="auto" w:fill="auto"/>
            <w:vAlign w:val="center"/>
          </w:tcPr>
          <w:p w14:paraId="2EFAE9FC" w14:textId="77777777" w:rsidR="00DE5401" w:rsidRDefault="00000000">
            <w:pPr>
              <w:jc w:val="center"/>
              <w:rPr>
                <w:rFonts w:ascii="Arial" w:eastAsia="Arial" w:hAnsi="Arial" w:cs="Arial"/>
                <w:color w:val="000000"/>
                <w:sz w:val="14"/>
                <w:szCs w:val="14"/>
              </w:rPr>
            </w:pPr>
            <w:r>
              <w:rPr>
                <w:rFonts w:ascii="Arial" w:eastAsia="Arial" w:hAnsi="Arial" w:cs="Arial"/>
                <w:color w:val="000000"/>
                <w:sz w:val="14"/>
                <w:szCs w:val="14"/>
              </w:rPr>
              <w:t>Propreté</w:t>
            </w:r>
          </w:p>
        </w:tc>
      </w:tr>
      <w:tr w:rsidR="00DE5401" w14:paraId="7FD81322" w14:textId="77777777">
        <w:trPr>
          <w:trHeight w:val="297"/>
          <w:jc w:val="center"/>
        </w:trPr>
        <w:tc>
          <w:tcPr>
            <w:tcW w:w="1843" w:type="dxa"/>
            <w:tcBorders>
              <w:top w:val="nil"/>
              <w:left w:val="single" w:sz="8" w:space="0" w:color="000000"/>
              <w:bottom w:val="single" w:sz="4" w:space="0" w:color="000000"/>
              <w:right w:val="single" w:sz="4" w:space="0" w:color="000000"/>
            </w:tcBorders>
            <w:shd w:val="clear" w:color="auto" w:fill="auto"/>
            <w:vAlign w:val="center"/>
          </w:tcPr>
          <w:p w14:paraId="75741CEC" w14:textId="77777777" w:rsidR="00DE5401" w:rsidRDefault="00000000">
            <w:pPr>
              <w:jc w:val="both"/>
              <w:rPr>
                <w:rFonts w:ascii="Arial" w:eastAsia="Arial" w:hAnsi="Arial" w:cs="Arial"/>
                <w:color w:val="000000"/>
                <w:sz w:val="16"/>
                <w:szCs w:val="16"/>
              </w:rPr>
            </w:pPr>
            <w:r>
              <w:rPr>
                <w:rFonts w:ascii="Arial" w:eastAsia="Arial" w:hAnsi="Arial" w:cs="Arial"/>
                <w:color w:val="000000"/>
                <w:sz w:val="16"/>
                <w:szCs w:val="16"/>
              </w:rPr>
              <w:t> Kit prématuré</w:t>
            </w:r>
          </w:p>
        </w:tc>
        <w:tc>
          <w:tcPr>
            <w:tcW w:w="2126" w:type="dxa"/>
            <w:tcBorders>
              <w:top w:val="nil"/>
              <w:left w:val="nil"/>
              <w:bottom w:val="single" w:sz="4" w:space="0" w:color="000000"/>
              <w:right w:val="single" w:sz="4" w:space="0" w:color="000000"/>
            </w:tcBorders>
            <w:shd w:val="clear" w:color="auto" w:fill="auto"/>
            <w:vAlign w:val="center"/>
          </w:tcPr>
          <w:p w14:paraId="02867CC1" w14:textId="77777777" w:rsidR="00DE5401" w:rsidRDefault="00000000">
            <w:pPr>
              <w:jc w:val="both"/>
              <w:rPr>
                <w:rFonts w:ascii="Arial" w:eastAsia="Arial" w:hAnsi="Arial" w:cs="Arial"/>
                <w:color w:val="000000"/>
                <w:sz w:val="16"/>
                <w:szCs w:val="16"/>
              </w:rPr>
            </w:pPr>
            <w:r>
              <w:rPr>
                <w:rFonts w:ascii="Arial" w:eastAsia="Arial" w:hAnsi="Arial" w:cs="Arial"/>
                <w:color w:val="000000"/>
                <w:sz w:val="16"/>
                <w:szCs w:val="16"/>
              </w:rPr>
              <w:t> </w:t>
            </w:r>
          </w:p>
        </w:tc>
        <w:tc>
          <w:tcPr>
            <w:tcW w:w="1134" w:type="dxa"/>
            <w:tcBorders>
              <w:top w:val="nil"/>
              <w:left w:val="nil"/>
              <w:bottom w:val="single" w:sz="4" w:space="0" w:color="000000"/>
              <w:right w:val="single" w:sz="4" w:space="0" w:color="000000"/>
            </w:tcBorders>
            <w:shd w:val="clear" w:color="auto" w:fill="auto"/>
            <w:vAlign w:val="center"/>
          </w:tcPr>
          <w:p w14:paraId="7C6CA4B1" w14:textId="77777777" w:rsidR="00DE5401" w:rsidRDefault="00000000">
            <w:pPr>
              <w:jc w:val="both"/>
              <w:rPr>
                <w:rFonts w:ascii="Arial" w:eastAsia="Arial" w:hAnsi="Arial" w:cs="Arial"/>
                <w:color w:val="000000"/>
                <w:sz w:val="16"/>
                <w:szCs w:val="16"/>
              </w:rPr>
            </w:pPr>
            <w:r>
              <w:rPr>
                <w:rFonts w:ascii="Arial" w:eastAsia="Arial" w:hAnsi="Arial" w:cs="Arial"/>
                <w:color w:val="000000"/>
                <w:sz w:val="16"/>
                <w:szCs w:val="16"/>
              </w:rPr>
              <w:t> </w:t>
            </w:r>
          </w:p>
        </w:tc>
        <w:tc>
          <w:tcPr>
            <w:tcW w:w="1843" w:type="dxa"/>
            <w:tcBorders>
              <w:top w:val="nil"/>
              <w:left w:val="nil"/>
              <w:bottom w:val="single" w:sz="4" w:space="0" w:color="000000"/>
              <w:right w:val="single" w:sz="4" w:space="0" w:color="000000"/>
            </w:tcBorders>
            <w:shd w:val="clear" w:color="auto" w:fill="auto"/>
            <w:vAlign w:val="center"/>
          </w:tcPr>
          <w:p w14:paraId="6EF71D6D" w14:textId="77777777" w:rsidR="00DE5401" w:rsidRDefault="0000000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559" w:type="dxa"/>
            <w:tcBorders>
              <w:top w:val="nil"/>
              <w:left w:val="nil"/>
              <w:bottom w:val="single" w:sz="4" w:space="0" w:color="000000"/>
              <w:right w:val="single" w:sz="4" w:space="0" w:color="000000"/>
            </w:tcBorders>
            <w:shd w:val="clear" w:color="auto" w:fill="auto"/>
            <w:vAlign w:val="center"/>
          </w:tcPr>
          <w:p w14:paraId="1930CA92" w14:textId="77777777" w:rsidR="00DE5401" w:rsidRDefault="00000000">
            <w:pPr>
              <w:jc w:val="both"/>
              <w:rPr>
                <w:rFonts w:ascii="Arial" w:eastAsia="Arial" w:hAnsi="Arial" w:cs="Arial"/>
                <w:color w:val="000000"/>
                <w:sz w:val="16"/>
                <w:szCs w:val="16"/>
              </w:rPr>
            </w:pPr>
            <w:r>
              <w:rPr>
                <w:rFonts w:ascii="Arial" w:eastAsia="Arial" w:hAnsi="Arial" w:cs="Arial"/>
                <w:color w:val="000000"/>
                <w:sz w:val="16"/>
                <w:szCs w:val="16"/>
              </w:rPr>
              <w:t> </w:t>
            </w:r>
          </w:p>
        </w:tc>
      </w:tr>
      <w:tr w:rsidR="00DE5401" w14:paraId="0BC01624" w14:textId="77777777">
        <w:trPr>
          <w:trHeight w:val="300"/>
          <w:jc w:val="center"/>
        </w:trPr>
        <w:tc>
          <w:tcPr>
            <w:tcW w:w="1843" w:type="dxa"/>
            <w:tcBorders>
              <w:top w:val="nil"/>
              <w:left w:val="single" w:sz="8" w:space="0" w:color="000000"/>
              <w:bottom w:val="single" w:sz="4" w:space="0" w:color="000000"/>
              <w:right w:val="single" w:sz="4" w:space="0" w:color="000000"/>
            </w:tcBorders>
            <w:shd w:val="clear" w:color="auto" w:fill="auto"/>
            <w:vAlign w:val="center"/>
          </w:tcPr>
          <w:p w14:paraId="1F63063A" w14:textId="77777777" w:rsidR="00DE5401" w:rsidRDefault="00000000">
            <w:pPr>
              <w:jc w:val="both"/>
              <w:rPr>
                <w:rFonts w:ascii="Arial" w:eastAsia="Arial" w:hAnsi="Arial" w:cs="Arial"/>
                <w:color w:val="000000"/>
                <w:sz w:val="16"/>
                <w:szCs w:val="16"/>
              </w:rPr>
            </w:pPr>
            <w:r>
              <w:rPr>
                <w:rFonts w:ascii="Arial" w:eastAsia="Arial" w:hAnsi="Arial" w:cs="Arial"/>
                <w:color w:val="000000"/>
                <w:sz w:val="16"/>
                <w:szCs w:val="16"/>
              </w:rPr>
              <w:t> Kit prématuré</w:t>
            </w:r>
          </w:p>
        </w:tc>
        <w:tc>
          <w:tcPr>
            <w:tcW w:w="2126" w:type="dxa"/>
            <w:tcBorders>
              <w:top w:val="nil"/>
              <w:left w:val="nil"/>
              <w:bottom w:val="single" w:sz="4" w:space="0" w:color="000000"/>
              <w:right w:val="single" w:sz="4" w:space="0" w:color="000000"/>
            </w:tcBorders>
            <w:shd w:val="clear" w:color="auto" w:fill="auto"/>
            <w:vAlign w:val="center"/>
          </w:tcPr>
          <w:p w14:paraId="34F290C0" w14:textId="77777777" w:rsidR="00DE5401" w:rsidRDefault="00000000">
            <w:pPr>
              <w:jc w:val="both"/>
              <w:rPr>
                <w:rFonts w:ascii="Arial" w:eastAsia="Arial" w:hAnsi="Arial" w:cs="Arial"/>
                <w:color w:val="000000"/>
                <w:sz w:val="16"/>
                <w:szCs w:val="16"/>
              </w:rPr>
            </w:pPr>
            <w:r>
              <w:rPr>
                <w:rFonts w:ascii="Arial" w:eastAsia="Arial" w:hAnsi="Arial" w:cs="Arial"/>
                <w:color w:val="000000"/>
                <w:sz w:val="16"/>
                <w:szCs w:val="16"/>
              </w:rPr>
              <w:t> </w:t>
            </w:r>
          </w:p>
        </w:tc>
        <w:tc>
          <w:tcPr>
            <w:tcW w:w="1134" w:type="dxa"/>
            <w:tcBorders>
              <w:top w:val="nil"/>
              <w:left w:val="nil"/>
              <w:bottom w:val="single" w:sz="4" w:space="0" w:color="000000"/>
              <w:right w:val="single" w:sz="4" w:space="0" w:color="000000"/>
            </w:tcBorders>
            <w:shd w:val="clear" w:color="auto" w:fill="auto"/>
            <w:vAlign w:val="center"/>
          </w:tcPr>
          <w:p w14:paraId="58A7D9A2" w14:textId="77777777" w:rsidR="00DE5401" w:rsidRDefault="00000000">
            <w:pPr>
              <w:jc w:val="both"/>
              <w:rPr>
                <w:rFonts w:ascii="Arial" w:eastAsia="Arial" w:hAnsi="Arial" w:cs="Arial"/>
                <w:color w:val="000000"/>
                <w:sz w:val="16"/>
                <w:szCs w:val="16"/>
              </w:rPr>
            </w:pPr>
            <w:r>
              <w:rPr>
                <w:rFonts w:ascii="Arial" w:eastAsia="Arial" w:hAnsi="Arial" w:cs="Arial"/>
                <w:color w:val="000000"/>
                <w:sz w:val="16"/>
                <w:szCs w:val="16"/>
              </w:rPr>
              <w:t> </w:t>
            </w:r>
          </w:p>
        </w:tc>
        <w:tc>
          <w:tcPr>
            <w:tcW w:w="1843" w:type="dxa"/>
            <w:tcBorders>
              <w:top w:val="nil"/>
              <w:left w:val="nil"/>
              <w:bottom w:val="single" w:sz="4" w:space="0" w:color="000000"/>
              <w:right w:val="single" w:sz="4" w:space="0" w:color="000000"/>
            </w:tcBorders>
            <w:shd w:val="clear" w:color="auto" w:fill="auto"/>
            <w:vAlign w:val="center"/>
          </w:tcPr>
          <w:p w14:paraId="3A550B6C" w14:textId="77777777" w:rsidR="00DE5401" w:rsidRDefault="0000000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559" w:type="dxa"/>
            <w:tcBorders>
              <w:top w:val="nil"/>
              <w:left w:val="nil"/>
              <w:bottom w:val="single" w:sz="4" w:space="0" w:color="000000"/>
              <w:right w:val="single" w:sz="4" w:space="0" w:color="000000"/>
            </w:tcBorders>
            <w:shd w:val="clear" w:color="auto" w:fill="auto"/>
            <w:vAlign w:val="center"/>
          </w:tcPr>
          <w:p w14:paraId="6BA3F377" w14:textId="77777777" w:rsidR="00DE5401" w:rsidRDefault="00000000">
            <w:pPr>
              <w:jc w:val="both"/>
              <w:rPr>
                <w:rFonts w:ascii="Arial" w:eastAsia="Arial" w:hAnsi="Arial" w:cs="Arial"/>
                <w:color w:val="000000"/>
                <w:sz w:val="16"/>
                <w:szCs w:val="16"/>
              </w:rPr>
            </w:pPr>
            <w:r>
              <w:rPr>
                <w:rFonts w:ascii="Arial" w:eastAsia="Arial" w:hAnsi="Arial" w:cs="Arial"/>
                <w:color w:val="000000"/>
                <w:sz w:val="16"/>
                <w:szCs w:val="16"/>
              </w:rPr>
              <w:t> </w:t>
            </w:r>
          </w:p>
        </w:tc>
      </w:tr>
      <w:tr w:rsidR="00DE5401" w14:paraId="07F23505" w14:textId="77777777">
        <w:trPr>
          <w:trHeight w:val="249"/>
          <w:jc w:val="center"/>
        </w:trPr>
        <w:tc>
          <w:tcPr>
            <w:tcW w:w="1843" w:type="dxa"/>
            <w:tcBorders>
              <w:top w:val="nil"/>
              <w:left w:val="single" w:sz="8" w:space="0" w:color="000000"/>
              <w:bottom w:val="single" w:sz="8" w:space="0" w:color="000000"/>
              <w:right w:val="single" w:sz="4" w:space="0" w:color="000000"/>
            </w:tcBorders>
            <w:shd w:val="clear" w:color="auto" w:fill="auto"/>
            <w:vAlign w:val="center"/>
          </w:tcPr>
          <w:p w14:paraId="631E2AEF" w14:textId="77777777" w:rsidR="00DE5401" w:rsidRDefault="00000000">
            <w:pPr>
              <w:jc w:val="both"/>
              <w:rPr>
                <w:rFonts w:ascii="Arial" w:eastAsia="Arial" w:hAnsi="Arial" w:cs="Arial"/>
                <w:color w:val="000000"/>
                <w:sz w:val="16"/>
                <w:szCs w:val="16"/>
              </w:rPr>
            </w:pPr>
            <w:r>
              <w:rPr>
                <w:rFonts w:ascii="Arial" w:eastAsia="Arial" w:hAnsi="Arial" w:cs="Arial"/>
                <w:color w:val="000000"/>
                <w:sz w:val="16"/>
                <w:szCs w:val="16"/>
              </w:rPr>
              <w:t> Kit prématuré</w:t>
            </w:r>
          </w:p>
        </w:tc>
        <w:tc>
          <w:tcPr>
            <w:tcW w:w="2126" w:type="dxa"/>
            <w:tcBorders>
              <w:top w:val="nil"/>
              <w:left w:val="nil"/>
              <w:bottom w:val="single" w:sz="8" w:space="0" w:color="000000"/>
              <w:right w:val="single" w:sz="4" w:space="0" w:color="000000"/>
            </w:tcBorders>
            <w:shd w:val="clear" w:color="auto" w:fill="auto"/>
            <w:vAlign w:val="center"/>
          </w:tcPr>
          <w:p w14:paraId="1761F415" w14:textId="77777777" w:rsidR="00DE5401" w:rsidRDefault="00000000">
            <w:pPr>
              <w:jc w:val="both"/>
              <w:rPr>
                <w:rFonts w:ascii="Arial" w:eastAsia="Arial" w:hAnsi="Arial" w:cs="Arial"/>
                <w:color w:val="000000"/>
                <w:sz w:val="16"/>
                <w:szCs w:val="16"/>
              </w:rPr>
            </w:pPr>
            <w:r>
              <w:rPr>
                <w:rFonts w:ascii="Arial" w:eastAsia="Arial" w:hAnsi="Arial" w:cs="Arial"/>
                <w:color w:val="000000"/>
                <w:sz w:val="16"/>
                <w:szCs w:val="16"/>
              </w:rPr>
              <w:t> </w:t>
            </w:r>
          </w:p>
        </w:tc>
        <w:tc>
          <w:tcPr>
            <w:tcW w:w="1134" w:type="dxa"/>
            <w:tcBorders>
              <w:top w:val="nil"/>
              <w:left w:val="nil"/>
              <w:bottom w:val="single" w:sz="8" w:space="0" w:color="000000"/>
              <w:right w:val="single" w:sz="4" w:space="0" w:color="000000"/>
            </w:tcBorders>
            <w:shd w:val="clear" w:color="auto" w:fill="auto"/>
            <w:vAlign w:val="center"/>
          </w:tcPr>
          <w:p w14:paraId="23DD9AA1" w14:textId="77777777" w:rsidR="00DE5401" w:rsidRDefault="00000000">
            <w:pPr>
              <w:jc w:val="both"/>
              <w:rPr>
                <w:rFonts w:ascii="Arial" w:eastAsia="Arial" w:hAnsi="Arial" w:cs="Arial"/>
                <w:color w:val="000000"/>
                <w:sz w:val="16"/>
                <w:szCs w:val="16"/>
              </w:rPr>
            </w:pPr>
            <w:r>
              <w:rPr>
                <w:rFonts w:ascii="Arial" w:eastAsia="Arial" w:hAnsi="Arial" w:cs="Arial"/>
                <w:color w:val="000000"/>
                <w:sz w:val="16"/>
                <w:szCs w:val="16"/>
              </w:rPr>
              <w:t> </w:t>
            </w:r>
          </w:p>
        </w:tc>
        <w:tc>
          <w:tcPr>
            <w:tcW w:w="1843" w:type="dxa"/>
            <w:tcBorders>
              <w:top w:val="nil"/>
              <w:left w:val="nil"/>
              <w:bottom w:val="single" w:sz="8" w:space="0" w:color="000000"/>
              <w:right w:val="single" w:sz="4" w:space="0" w:color="000000"/>
            </w:tcBorders>
            <w:shd w:val="clear" w:color="auto" w:fill="auto"/>
            <w:vAlign w:val="center"/>
          </w:tcPr>
          <w:p w14:paraId="0781D388" w14:textId="77777777" w:rsidR="00DE5401" w:rsidRDefault="0000000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559" w:type="dxa"/>
            <w:tcBorders>
              <w:top w:val="nil"/>
              <w:left w:val="nil"/>
              <w:bottom w:val="single" w:sz="8" w:space="0" w:color="000000"/>
              <w:right w:val="single" w:sz="4" w:space="0" w:color="000000"/>
            </w:tcBorders>
            <w:shd w:val="clear" w:color="auto" w:fill="auto"/>
            <w:vAlign w:val="center"/>
          </w:tcPr>
          <w:p w14:paraId="1A9CAEFF" w14:textId="77777777" w:rsidR="00DE5401" w:rsidRDefault="00000000">
            <w:pPr>
              <w:jc w:val="both"/>
              <w:rPr>
                <w:rFonts w:ascii="Arial" w:eastAsia="Arial" w:hAnsi="Arial" w:cs="Arial"/>
                <w:color w:val="000000"/>
                <w:sz w:val="16"/>
                <w:szCs w:val="16"/>
              </w:rPr>
            </w:pPr>
            <w:r>
              <w:rPr>
                <w:rFonts w:ascii="Arial" w:eastAsia="Arial" w:hAnsi="Arial" w:cs="Arial"/>
                <w:color w:val="000000"/>
                <w:sz w:val="16"/>
                <w:szCs w:val="16"/>
              </w:rPr>
              <w:t> </w:t>
            </w:r>
          </w:p>
        </w:tc>
      </w:tr>
    </w:tbl>
    <w:p w14:paraId="71E8C61F" w14:textId="77777777" w:rsidR="00DE5401" w:rsidRDefault="00DE5401">
      <w:pPr>
        <w:jc w:val="both"/>
        <w:rPr>
          <w:b/>
          <w:sz w:val="19"/>
          <w:szCs w:val="19"/>
        </w:rPr>
      </w:pPr>
    </w:p>
    <w:tbl>
      <w:tblPr>
        <w:tblStyle w:val="a3"/>
        <w:tblW w:w="9497" w:type="dxa"/>
        <w:tblInd w:w="354" w:type="dxa"/>
        <w:tblLayout w:type="fixed"/>
        <w:tblLook w:val="0400" w:firstRow="0" w:lastRow="0" w:firstColumn="0" w:lastColumn="0" w:noHBand="0" w:noVBand="1"/>
      </w:tblPr>
      <w:tblGrid>
        <w:gridCol w:w="916"/>
        <w:gridCol w:w="1200"/>
        <w:gridCol w:w="1200"/>
        <w:gridCol w:w="936"/>
        <w:gridCol w:w="5245"/>
      </w:tblGrid>
      <w:tr w:rsidR="00DE5401" w14:paraId="1B3E262C" w14:textId="77777777">
        <w:trPr>
          <w:trHeight w:val="271"/>
        </w:trPr>
        <w:tc>
          <w:tcPr>
            <w:tcW w:w="916" w:type="dxa"/>
            <w:tcBorders>
              <w:top w:val="nil"/>
              <w:left w:val="nil"/>
              <w:bottom w:val="nil"/>
              <w:right w:val="nil"/>
            </w:tcBorders>
            <w:shd w:val="clear" w:color="auto" w:fill="auto"/>
            <w:vAlign w:val="bottom"/>
          </w:tcPr>
          <w:p w14:paraId="0A059424" w14:textId="77777777" w:rsidR="00DE5401" w:rsidRDefault="00DE5401">
            <w:pPr>
              <w:rPr>
                <w:rFonts w:ascii="Arial" w:eastAsia="Arial" w:hAnsi="Arial" w:cs="Arial"/>
                <w:sz w:val="14"/>
                <w:szCs w:val="14"/>
              </w:rPr>
            </w:pPr>
          </w:p>
        </w:tc>
        <w:tc>
          <w:tcPr>
            <w:tcW w:w="1200"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1310ECBE" w14:textId="77777777" w:rsidR="00DE5401" w:rsidRDefault="00000000">
            <w:pPr>
              <w:jc w:val="center"/>
              <w:rPr>
                <w:rFonts w:ascii="Arial" w:eastAsia="Arial" w:hAnsi="Arial" w:cs="Arial"/>
                <w:color w:val="000000"/>
                <w:sz w:val="14"/>
                <w:szCs w:val="14"/>
              </w:rPr>
            </w:pPr>
            <w:r>
              <w:rPr>
                <w:rFonts w:ascii="Arial" w:eastAsia="Arial" w:hAnsi="Arial" w:cs="Arial"/>
                <w:color w:val="000000"/>
                <w:sz w:val="14"/>
                <w:szCs w:val="14"/>
              </w:rPr>
              <w:t xml:space="preserve">Restituée le </w:t>
            </w:r>
          </w:p>
        </w:tc>
        <w:tc>
          <w:tcPr>
            <w:tcW w:w="1200"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0B56E954" w14:textId="77777777" w:rsidR="00DE5401" w:rsidRDefault="00000000">
            <w:pPr>
              <w:jc w:val="center"/>
              <w:rPr>
                <w:rFonts w:ascii="Arial" w:eastAsia="Arial" w:hAnsi="Arial" w:cs="Arial"/>
                <w:color w:val="000000"/>
                <w:sz w:val="14"/>
                <w:szCs w:val="14"/>
              </w:rPr>
            </w:pPr>
            <w:r>
              <w:rPr>
                <w:rFonts w:ascii="Arial" w:eastAsia="Arial" w:hAnsi="Arial" w:cs="Arial"/>
                <w:color w:val="000000"/>
                <w:sz w:val="14"/>
                <w:szCs w:val="14"/>
              </w:rPr>
              <w:t>Totalité</w:t>
            </w:r>
          </w:p>
        </w:tc>
        <w:tc>
          <w:tcPr>
            <w:tcW w:w="6181" w:type="dxa"/>
            <w:gridSpan w:val="2"/>
            <w:tcBorders>
              <w:top w:val="single" w:sz="8" w:space="0" w:color="000000"/>
              <w:left w:val="nil"/>
              <w:bottom w:val="single" w:sz="4" w:space="0" w:color="000000"/>
              <w:right w:val="single" w:sz="8" w:space="0" w:color="000000"/>
            </w:tcBorders>
            <w:shd w:val="clear" w:color="auto" w:fill="auto"/>
            <w:vAlign w:val="center"/>
          </w:tcPr>
          <w:p w14:paraId="2041E6C0" w14:textId="77777777" w:rsidR="00DE5401" w:rsidRDefault="00000000">
            <w:pPr>
              <w:jc w:val="center"/>
              <w:rPr>
                <w:rFonts w:ascii="Arial" w:eastAsia="Arial" w:hAnsi="Arial" w:cs="Arial"/>
                <w:color w:val="000000"/>
                <w:sz w:val="14"/>
                <w:szCs w:val="14"/>
              </w:rPr>
            </w:pPr>
            <w:r>
              <w:rPr>
                <w:rFonts w:ascii="Arial" w:eastAsia="Arial" w:hAnsi="Arial" w:cs="Arial"/>
                <w:color w:val="000000"/>
                <w:sz w:val="14"/>
                <w:szCs w:val="14"/>
              </w:rPr>
              <w:t>En cas de remplacement de pièces endommagées</w:t>
            </w:r>
          </w:p>
        </w:tc>
      </w:tr>
      <w:tr w:rsidR="00DE5401" w14:paraId="32A34698" w14:textId="77777777">
        <w:trPr>
          <w:trHeight w:val="315"/>
        </w:trPr>
        <w:tc>
          <w:tcPr>
            <w:tcW w:w="916" w:type="dxa"/>
            <w:tcBorders>
              <w:top w:val="nil"/>
              <w:left w:val="nil"/>
              <w:bottom w:val="nil"/>
              <w:right w:val="nil"/>
            </w:tcBorders>
            <w:shd w:val="clear" w:color="auto" w:fill="auto"/>
            <w:vAlign w:val="bottom"/>
          </w:tcPr>
          <w:p w14:paraId="3A4B3855" w14:textId="77777777" w:rsidR="00DE5401" w:rsidRDefault="00DE5401">
            <w:pPr>
              <w:jc w:val="center"/>
              <w:rPr>
                <w:rFonts w:ascii="Arial" w:eastAsia="Arial" w:hAnsi="Arial" w:cs="Arial"/>
                <w:color w:val="000000"/>
                <w:sz w:val="14"/>
                <w:szCs w:val="14"/>
              </w:rPr>
            </w:pPr>
          </w:p>
        </w:tc>
        <w:tc>
          <w:tcPr>
            <w:tcW w:w="1200"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72BCE041" w14:textId="77777777" w:rsidR="00DE5401" w:rsidRDefault="00DE5401">
            <w:pPr>
              <w:widowControl w:val="0"/>
              <w:pBdr>
                <w:top w:val="nil"/>
                <w:left w:val="nil"/>
                <w:bottom w:val="nil"/>
                <w:right w:val="nil"/>
                <w:between w:val="nil"/>
              </w:pBdr>
              <w:spacing w:line="276" w:lineRule="auto"/>
              <w:rPr>
                <w:rFonts w:ascii="Arial" w:eastAsia="Arial" w:hAnsi="Arial" w:cs="Arial"/>
                <w:color w:val="000000"/>
                <w:sz w:val="14"/>
                <w:szCs w:val="14"/>
              </w:rPr>
            </w:pPr>
          </w:p>
        </w:tc>
        <w:tc>
          <w:tcPr>
            <w:tcW w:w="1200"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52F4137A" w14:textId="77777777" w:rsidR="00DE5401" w:rsidRDefault="00DE5401">
            <w:pPr>
              <w:widowControl w:val="0"/>
              <w:pBdr>
                <w:top w:val="nil"/>
                <w:left w:val="nil"/>
                <w:bottom w:val="nil"/>
                <w:right w:val="nil"/>
                <w:between w:val="nil"/>
              </w:pBdr>
              <w:spacing w:line="276" w:lineRule="auto"/>
              <w:rPr>
                <w:rFonts w:ascii="Arial" w:eastAsia="Arial" w:hAnsi="Arial" w:cs="Arial"/>
                <w:color w:val="000000"/>
                <w:sz w:val="14"/>
                <w:szCs w:val="14"/>
              </w:rPr>
            </w:pPr>
          </w:p>
        </w:tc>
        <w:tc>
          <w:tcPr>
            <w:tcW w:w="936" w:type="dxa"/>
            <w:tcBorders>
              <w:top w:val="nil"/>
              <w:left w:val="nil"/>
              <w:bottom w:val="single" w:sz="4" w:space="0" w:color="000000"/>
              <w:right w:val="single" w:sz="4" w:space="0" w:color="000000"/>
            </w:tcBorders>
            <w:shd w:val="clear" w:color="auto" w:fill="auto"/>
            <w:vAlign w:val="center"/>
          </w:tcPr>
          <w:p w14:paraId="789BFE84" w14:textId="77777777" w:rsidR="00DE5401" w:rsidRDefault="00000000">
            <w:pPr>
              <w:jc w:val="center"/>
              <w:rPr>
                <w:rFonts w:ascii="Arial" w:eastAsia="Arial" w:hAnsi="Arial" w:cs="Arial"/>
                <w:color w:val="000000"/>
                <w:sz w:val="14"/>
                <w:szCs w:val="14"/>
              </w:rPr>
            </w:pPr>
            <w:r>
              <w:rPr>
                <w:rFonts w:ascii="Arial" w:eastAsia="Arial" w:hAnsi="Arial" w:cs="Arial"/>
                <w:color w:val="000000"/>
                <w:sz w:val="14"/>
                <w:szCs w:val="14"/>
              </w:rPr>
              <w:t>Montant</w:t>
            </w:r>
          </w:p>
        </w:tc>
        <w:tc>
          <w:tcPr>
            <w:tcW w:w="5245" w:type="dxa"/>
            <w:tcBorders>
              <w:top w:val="nil"/>
              <w:left w:val="nil"/>
              <w:bottom w:val="single" w:sz="4" w:space="0" w:color="000000"/>
              <w:right w:val="single" w:sz="8" w:space="0" w:color="000000"/>
            </w:tcBorders>
            <w:shd w:val="clear" w:color="auto" w:fill="auto"/>
            <w:vAlign w:val="center"/>
          </w:tcPr>
          <w:p w14:paraId="13800DEF" w14:textId="77777777" w:rsidR="00DE5401" w:rsidRDefault="00000000">
            <w:pPr>
              <w:jc w:val="center"/>
              <w:rPr>
                <w:rFonts w:ascii="Arial" w:eastAsia="Arial" w:hAnsi="Arial" w:cs="Arial"/>
                <w:color w:val="000000"/>
                <w:sz w:val="14"/>
                <w:szCs w:val="14"/>
              </w:rPr>
            </w:pPr>
            <w:r>
              <w:rPr>
                <w:rFonts w:ascii="Arial" w:eastAsia="Arial" w:hAnsi="Arial" w:cs="Arial"/>
                <w:color w:val="000000"/>
                <w:sz w:val="14"/>
                <w:szCs w:val="14"/>
              </w:rPr>
              <w:t>Détail/Motif</w:t>
            </w:r>
          </w:p>
        </w:tc>
      </w:tr>
      <w:tr w:rsidR="00DE5401" w14:paraId="12A0A7EC" w14:textId="77777777">
        <w:trPr>
          <w:trHeight w:val="300"/>
        </w:trPr>
        <w:tc>
          <w:tcPr>
            <w:tcW w:w="916" w:type="dxa"/>
            <w:tcBorders>
              <w:top w:val="single" w:sz="8" w:space="0" w:color="000000"/>
              <w:left w:val="single" w:sz="8" w:space="0" w:color="000000"/>
              <w:bottom w:val="nil"/>
              <w:right w:val="nil"/>
            </w:tcBorders>
            <w:shd w:val="clear" w:color="auto" w:fill="auto"/>
            <w:vAlign w:val="center"/>
          </w:tcPr>
          <w:p w14:paraId="3CD7F49C" w14:textId="77777777" w:rsidR="00DE5401" w:rsidRDefault="00000000">
            <w:pPr>
              <w:rPr>
                <w:rFonts w:ascii="Arial" w:eastAsia="Arial" w:hAnsi="Arial" w:cs="Arial"/>
                <w:color w:val="000000"/>
                <w:sz w:val="14"/>
                <w:szCs w:val="14"/>
              </w:rPr>
            </w:pPr>
            <w:r>
              <w:rPr>
                <w:rFonts w:ascii="Arial" w:eastAsia="Arial" w:hAnsi="Arial" w:cs="Arial"/>
                <w:color w:val="000000"/>
                <w:sz w:val="14"/>
                <w:szCs w:val="14"/>
              </w:rPr>
              <w:t>Caution</w:t>
            </w:r>
          </w:p>
        </w:tc>
        <w:tc>
          <w:tcPr>
            <w:tcW w:w="1200" w:type="dxa"/>
            <w:tcBorders>
              <w:top w:val="nil"/>
              <w:left w:val="single" w:sz="4" w:space="0" w:color="000000"/>
              <w:bottom w:val="single" w:sz="4" w:space="0" w:color="000000"/>
              <w:right w:val="single" w:sz="4" w:space="0" w:color="000000"/>
            </w:tcBorders>
            <w:shd w:val="clear" w:color="auto" w:fill="auto"/>
            <w:vAlign w:val="center"/>
          </w:tcPr>
          <w:p w14:paraId="43CFD1C6" w14:textId="77777777" w:rsidR="00DE5401" w:rsidRDefault="00000000">
            <w:pPr>
              <w:jc w:val="center"/>
              <w:rPr>
                <w:rFonts w:ascii="Arial" w:eastAsia="Arial" w:hAnsi="Arial" w:cs="Arial"/>
                <w:color w:val="000000"/>
                <w:sz w:val="14"/>
                <w:szCs w:val="14"/>
              </w:rPr>
            </w:pPr>
            <w:r>
              <w:rPr>
                <w:rFonts w:ascii="Arial" w:eastAsia="Arial" w:hAnsi="Arial" w:cs="Arial"/>
                <w:color w:val="000000"/>
                <w:sz w:val="14"/>
                <w:szCs w:val="14"/>
              </w:rPr>
              <w:t> </w:t>
            </w:r>
          </w:p>
        </w:tc>
        <w:tc>
          <w:tcPr>
            <w:tcW w:w="1200" w:type="dxa"/>
            <w:tcBorders>
              <w:top w:val="nil"/>
              <w:left w:val="nil"/>
              <w:bottom w:val="single" w:sz="4" w:space="0" w:color="000000"/>
              <w:right w:val="single" w:sz="4" w:space="0" w:color="000000"/>
            </w:tcBorders>
            <w:shd w:val="clear" w:color="auto" w:fill="auto"/>
            <w:vAlign w:val="center"/>
          </w:tcPr>
          <w:p w14:paraId="16AF6F40" w14:textId="77777777" w:rsidR="00DE5401" w:rsidRDefault="00000000">
            <w:pPr>
              <w:jc w:val="center"/>
              <w:rPr>
                <w:rFonts w:ascii="Arial" w:eastAsia="Arial" w:hAnsi="Arial" w:cs="Arial"/>
                <w:color w:val="000000"/>
                <w:sz w:val="14"/>
                <w:szCs w:val="14"/>
              </w:rPr>
            </w:pPr>
            <w:r>
              <w:rPr>
                <w:rFonts w:ascii="Arial" w:eastAsia="Arial" w:hAnsi="Arial" w:cs="Arial"/>
                <w:color w:val="000000"/>
                <w:sz w:val="14"/>
                <w:szCs w:val="14"/>
              </w:rPr>
              <w:t> Oui/Non</w:t>
            </w:r>
          </w:p>
        </w:tc>
        <w:tc>
          <w:tcPr>
            <w:tcW w:w="936" w:type="dxa"/>
            <w:tcBorders>
              <w:top w:val="nil"/>
              <w:left w:val="nil"/>
              <w:bottom w:val="single" w:sz="4" w:space="0" w:color="000000"/>
              <w:right w:val="single" w:sz="4" w:space="0" w:color="000000"/>
            </w:tcBorders>
            <w:shd w:val="clear" w:color="auto" w:fill="auto"/>
            <w:vAlign w:val="center"/>
          </w:tcPr>
          <w:p w14:paraId="634BA751" w14:textId="77777777" w:rsidR="00DE5401" w:rsidRDefault="00DE5401">
            <w:pPr>
              <w:jc w:val="center"/>
              <w:rPr>
                <w:rFonts w:ascii="Arial" w:eastAsia="Arial" w:hAnsi="Arial" w:cs="Arial"/>
                <w:color w:val="000000"/>
                <w:sz w:val="14"/>
                <w:szCs w:val="14"/>
              </w:rPr>
            </w:pPr>
          </w:p>
        </w:tc>
        <w:tc>
          <w:tcPr>
            <w:tcW w:w="5245" w:type="dxa"/>
            <w:tcBorders>
              <w:top w:val="nil"/>
              <w:left w:val="nil"/>
              <w:bottom w:val="single" w:sz="4" w:space="0" w:color="000000"/>
              <w:right w:val="single" w:sz="8" w:space="0" w:color="000000"/>
            </w:tcBorders>
            <w:shd w:val="clear" w:color="auto" w:fill="auto"/>
            <w:vAlign w:val="center"/>
          </w:tcPr>
          <w:p w14:paraId="685EA9B0" w14:textId="77777777" w:rsidR="00DE5401" w:rsidRDefault="00DE5401">
            <w:pPr>
              <w:jc w:val="center"/>
              <w:rPr>
                <w:rFonts w:ascii="Arial" w:eastAsia="Arial" w:hAnsi="Arial" w:cs="Arial"/>
                <w:color w:val="000000"/>
                <w:sz w:val="14"/>
                <w:szCs w:val="14"/>
              </w:rPr>
            </w:pPr>
          </w:p>
        </w:tc>
      </w:tr>
      <w:tr w:rsidR="00DE5401" w14:paraId="145A802E" w14:textId="77777777">
        <w:trPr>
          <w:trHeight w:val="315"/>
        </w:trPr>
        <w:tc>
          <w:tcPr>
            <w:tcW w:w="916" w:type="dxa"/>
            <w:tcBorders>
              <w:top w:val="single" w:sz="4" w:space="0" w:color="000000"/>
              <w:left w:val="single" w:sz="8" w:space="0" w:color="000000"/>
              <w:bottom w:val="single" w:sz="8" w:space="0" w:color="000000"/>
              <w:right w:val="single" w:sz="4" w:space="0" w:color="000000"/>
            </w:tcBorders>
            <w:shd w:val="clear" w:color="auto" w:fill="auto"/>
            <w:vAlign w:val="center"/>
          </w:tcPr>
          <w:p w14:paraId="3856BA30" w14:textId="77777777" w:rsidR="00DE5401" w:rsidRDefault="00000000">
            <w:pPr>
              <w:rPr>
                <w:rFonts w:ascii="Arial" w:eastAsia="Arial" w:hAnsi="Arial" w:cs="Arial"/>
                <w:color w:val="000000"/>
                <w:sz w:val="14"/>
                <w:szCs w:val="14"/>
              </w:rPr>
            </w:pPr>
            <w:r>
              <w:rPr>
                <w:rFonts w:ascii="Arial" w:eastAsia="Arial" w:hAnsi="Arial" w:cs="Arial"/>
                <w:color w:val="000000"/>
                <w:sz w:val="14"/>
                <w:szCs w:val="14"/>
              </w:rPr>
              <w:t>Nettoyage</w:t>
            </w:r>
          </w:p>
        </w:tc>
        <w:tc>
          <w:tcPr>
            <w:tcW w:w="1200" w:type="dxa"/>
            <w:tcBorders>
              <w:top w:val="nil"/>
              <w:left w:val="nil"/>
              <w:bottom w:val="single" w:sz="8" w:space="0" w:color="000000"/>
              <w:right w:val="single" w:sz="4" w:space="0" w:color="000000"/>
            </w:tcBorders>
            <w:shd w:val="clear" w:color="auto" w:fill="auto"/>
            <w:vAlign w:val="center"/>
          </w:tcPr>
          <w:p w14:paraId="723198C7" w14:textId="77777777" w:rsidR="00DE5401" w:rsidRDefault="00000000">
            <w:pPr>
              <w:jc w:val="center"/>
              <w:rPr>
                <w:rFonts w:ascii="Arial" w:eastAsia="Arial" w:hAnsi="Arial" w:cs="Arial"/>
                <w:color w:val="000000"/>
                <w:sz w:val="14"/>
                <w:szCs w:val="14"/>
              </w:rPr>
            </w:pPr>
            <w:r>
              <w:rPr>
                <w:rFonts w:ascii="Arial" w:eastAsia="Arial" w:hAnsi="Arial" w:cs="Arial"/>
                <w:color w:val="000000"/>
                <w:sz w:val="14"/>
                <w:szCs w:val="14"/>
              </w:rPr>
              <w:t> </w:t>
            </w:r>
          </w:p>
        </w:tc>
        <w:tc>
          <w:tcPr>
            <w:tcW w:w="1200" w:type="dxa"/>
            <w:tcBorders>
              <w:top w:val="nil"/>
              <w:left w:val="nil"/>
              <w:bottom w:val="single" w:sz="8" w:space="0" w:color="000000"/>
              <w:right w:val="single" w:sz="4" w:space="0" w:color="000000"/>
            </w:tcBorders>
            <w:shd w:val="clear" w:color="auto" w:fill="auto"/>
            <w:vAlign w:val="center"/>
          </w:tcPr>
          <w:p w14:paraId="73BF0639" w14:textId="77777777" w:rsidR="00DE5401" w:rsidRDefault="00000000">
            <w:pPr>
              <w:jc w:val="center"/>
              <w:rPr>
                <w:rFonts w:ascii="Arial" w:eastAsia="Arial" w:hAnsi="Arial" w:cs="Arial"/>
                <w:color w:val="000000"/>
                <w:sz w:val="14"/>
                <w:szCs w:val="14"/>
              </w:rPr>
            </w:pPr>
            <w:r>
              <w:rPr>
                <w:rFonts w:ascii="Arial" w:eastAsia="Arial" w:hAnsi="Arial" w:cs="Arial"/>
                <w:color w:val="000000"/>
                <w:sz w:val="14"/>
                <w:szCs w:val="14"/>
              </w:rPr>
              <w:t> Oui/Non</w:t>
            </w:r>
          </w:p>
        </w:tc>
        <w:tc>
          <w:tcPr>
            <w:tcW w:w="936" w:type="dxa"/>
            <w:tcBorders>
              <w:top w:val="nil"/>
              <w:left w:val="nil"/>
              <w:bottom w:val="single" w:sz="8" w:space="0" w:color="000000"/>
              <w:right w:val="single" w:sz="4" w:space="0" w:color="000000"/>
            </w:tcBorders>
            <w:shd w:val="clear" w:color="auto" w:fill="auto"/>
            <w:vAlign w:val="center"/>
          </w:tcPr>
          <w:p w14:paraId="025EA356" w14:textId="77777777" w:rsidR="00DE5401" w:rsidRDefault="00DE5401">
            <w:pPr>
              <w:jc w:val="center"/>
              <w:rPr>
                <w:rFonts w:ascii="Arial" w:eastAsia="Arial" w:hAnsi="Arial" w:cs="Arial"/>
                <w:color w:val="000000"/>
                <w:sz w:val="14"/>
                <w:szCs w:val="14"/>
              </w:rPr>
            </w:pPr>
          </w:p>
        </w:tc>
        <w:tc>
          <w:tcPr>
            <w:tcW w:w="5245" w:type="dxa"/>
            <w:tcBorders>
              <w:top w:val="nil"/>
              <w:left w:val="nil"/>
              <w:bottom w:val="single" w:sz="8" w:space="0" w:color="000000"/>
              <w:right w:val="single" w:sz="8" w:space="0" w:color="000000"/>
            </w:tcBorders>
            <w:shd w:val="clear" w:color="auto" w:fill="auto"/>
            <w:vAlign w:val="center"/>
          </w:tcPr>
          <w:p w14:paraId="03ACB9A4" w14:textId="77777777" w:rsidR="00DE5401" w:rsidRDefault="00DE5401">
            <w:pPr>
              <w:jc w:val="center"/>
              <w:rPr>
                <w:rFonts w:ascii="Arial" w:eastAsia="Arial" w:hAnsi="Arial" w:cs="Arial"/>
                <w:color w:val="000000"/>
                <w:sz w:val="14"/>
                <w:szCs w:val="14"/>
              </w:rPr>
            </w:pPr>
          </w:p>
        </w:tc>
      </w:tr>
    </w:tbl>
    <w:p w14:paraId="6EF426A3" w14:textId="77777777" w:rsidR="00DE5401" w:rsidRDefault="00DE5401">
      <w:pPr>
        <w:jc w:val="both"/>
        <w:rPr>
          <w:rFonts w:ascii="Arial" w:eastAsia="Arial" w:hAnsi="Arial" w:cs="Arial"/>
          <w:b/>
          <w:sz w:val="14"/>
          <w:szCs w:val="14"/>
        </w:rPr>
      </w:pPr>
    </w:p>
    <w:p w14:paraId="277B262D" w14:textId="77777777" w:rsidR="00DE5401" w:rsidRDefault="00000000">
      <w:pPr>
        <w:jc w:val="both"/>
        <w:rPr>
          <w:rFonts w:ascii="Arial" w:eastAsia="Arial" w:hAnsi="Arial" w:cs="Arial"/>
          <w:sz w:val="14"/>
          <w:szCs w:val="14"/>
        </w:rPr>
      </w:pPr>
      <w:r>
        <w:rPr>
          <w:rFonts w:ascii="Arial" w:eastAsia="Arial" w:hAnsi="Arial" w:cs="Arial"/>
          <w:b/>
          <w:sz w:val="14"/>
          <w:szCs w:val="14"/>
        </w:rPr>
        <w:t xml:space="preserve">       Signature du représentant de Jumeaux et Plus 25                    </w:t>
      </w:r>
      <w:r>
        <w:rPr>
          <w:rFonts w:ascii="Arial" w:eastAsia="Arial" w:hAnsi="Arial" w:cs="Arial"/>
          <w:b/>
          <w:sz w:val="14"/>
          <w:szCs w:val="14"/>
        </w:rPr>
        <w:tab/>
      </w:r>
      <w:r>
        <w:rPr>
          <w:rFonts w:ascii="Arial" w:eastAsia="Arial" w:hAnsi="Arial" w:cs="Arial"/>
          <w:b/>
          <w:sz w:val="14"/>
          <w:szCs w:val="14"/>
        </w:rPr>
        <w:tab/>
      </w:r>
      <w:r>
        <w:rPr>
          <w:rFonts w:ascii="Arial" w:eastAsia="Arial" w:hAnsi="Arial" w:cs="Arial"/>
          <w:b/>
          <w:sz w:val="14"/>
          <w:szCs w:val="14"/>
        </w:rPr>
        <w:tab/>
      </w:r>
      <w:r>
        <w:rPr>
          <w:rFonts w:ascii="Arial" w:eastAsia="Arial" w:hAnsi="Arial" w:cs="Arial"/>
          <w:b/>
          <w:sz w:val="14"/>
          <w:szCs w:val="14"/>
        </w:rPr>
        <w:tab/>
      </w:r>
      <w:r>
        <w:rPr>
          <w:rFonts w:ascii="Arial" w:eastAsia="Arial" w:hAnsi="Arial" w:cs="Arial"/>
          <w:b/>
          <w:sz w:val="14"/>
          <w:szCs w:val="14"/>
        </w:rPr>
        <w:tab/>
        <w:t xml:space="preserve"> Signature du Bénéficiaire </w:t>
      </w:r>
    </w:p>
    <w:p w14:paraId="3A745E3F" w14:textId="77777777" w:rsidR="00DE5401" w:rsidRDefault="00DE5401">
      <w:pPr>
        <w:ind w:left="284"/>
        <w:rPr>
          <w:rFonts w:ascii="Arial" w:eastAsia="Arial" w:hAnsi="Arial" w:cs="Arial"/>
          <w:sz w:val="14"/>
          <w:szCs w:val="14"/>
        </w:rPr>
      </w:pPr>
    </w:p>
    <w:sectPr w:rsidR="00DE5401">
      <w:footerReference w:type="default" r:id="rId9"/>
      <w:pgSz w:w="11906" w:h="16838"/>
      <w:pgMar w:top="284" w:right="567" w:bottom="567" w:left="567" w:header="720" w:footer="28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34A1B" w14:textId="77777777" w:rsidR="00D84056" w:rsidRDefault="00D84056">
      <w:r>
        <w:separator/>
      </w:r>
    </w:p>
  </w:endnote>
  <w:endnote w:type="continuationSeparator" w:id="0">
    <w:p w14:paraId="18ECEF6B" w14:textId="77777777" w:rsidR="00D84056" w:rsidRDefault="00D8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194B" w14:textId="77777777" w:rsidR="00DE5401" w:rsidRDefault="00000000">
    <w:pPr>
      <w:pBdr>
        <w:top w:val="nil"/>
        <w:left w:val="nil"/>
        <w:bottom w:val="nil"/>
        <w:right w:val="nil"/>
        <w:between w:val="nil"/>
      </w:pBdr>
      <w:tabs>
        <w:tab w:val="center" w:pos="4536"/>
        <w:tab w:val="right" w:pos="9072"/>
      </w:tabs>
      <w:jc w:val="center"/>
      <w:rPr>
        <w:rFonts w:ascii="Calibri" w:eastAsia="Calibri" w:hAnsi="Calibri" w:cs="Calibri"/>
        <w:color w:val="0D0D0D"/>
      </w:rPr>
    </w:pPr>
    <w:r>
      <w:rPr>
        <w:rFonts w:ascii="Calibri" w:eastAsia="Calibri" w:hAnsi="Calibri" w:cs="Calibri"/>
        <w:color w:val="0D0D0D"/>
      </w:rPr>
      <w:t>Jumeaux et Plus 25  adhérente à la Fédération « Jumeaux et Plus » reconnue d’utilité publique</w:t>
    </w:r>
    <w:r>
      <w:rPr>
        <w:noProof/>
      </w:rPr>
      <mc:AlternateContent>
        <mc:Choice Requires="wps">
          <w:drawing>
            <wp:anchor distT="0" distB="0" distL="114300" distR="114300" simplePos="0" relativeHeight="251658240" behindDoc="1" locked="0" layoutInCell="1" hidden="0" allowOverlap="1" wp14:anchorId="6C58B9C1" wp14:editId="22DB0BF7">
              <wp:simplePos x="0" y="0"/>
              <wp:positionH relativeFrom="column">
                <wp:posOffset>114300</wp:posOffset>
              </wp:positionH>
              <wp:positionV relativeFrom="paragraph">
                <wp:posOffset>0</wp:posOffset>
              </wp:positionV>
              <wp:extent cx="0" cy="12700"/>
              <wp:effectExtent l="0" t="0" r="0" b="0"/>
              <wp:wrapNone/>
              <wp:docPr id="4" name="Connecteur droit avec flèche 4"/>
              <wp:cNvGraphicFramePr/>
              <a:graphic xmlns:a="http://schemas.openxmlformats.org/drawingml/2006/main">
                <a:graphicData uri="http://schemas.microsoft.com/office/word/2010/wordprocessingShape">
                  <wps:wsp>
                    <wps:cNvCnPr/>
                    <wps:spPr>
                      <a:xfrm>
                        <a:off x="5346000" y="3746345"/>
                        <a:ext cx="7200900" cy="0"/>
                      </a:xfrm>
                      <a:prstGeom prst="straightConnector1">
                        <a:avLst/>
                      </a:prstGeom>
                      <a:solidFill>
                        <a:srgbClr val="FFFFFF"/>
                      </a:solidFill>
                      <a:ln w="12600" cap="flat" cmpd="sng">
                        <a:solidFill>
                          <a:srgbClr val="0000FF"/>
                        </a:solidFill>
                        <a:prstDash val="solid"/>
                        <a:miter lim="8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14:paraId="01ED2558" w14:textId="77777777" w:rsidR="00DE5401" w:rsidRDefault="00000000">
    <w:pPr>
      <w:pBdr>
        <w:top w:val="nil"/>
        <w:left w:val="nil"/>
        <w:bottom w:val="nil"/>
        <w:right w:val="nil"/>
        <w:between w:val="nil"/>
      </w:pBdr>
      <w:tabs>
        <w:tab w:val="center" w:pos="4536"/>
        <w:tab w:val="right" w:pos="9072"/>
      </w:tabs>
      <w:jc w:val="center"/>
      <w:rPr>
        <w:rFonts w:ascii="Calibri" w:eastAsia="Calibri" w:hAnsi="Calibri" w:cs="Calibri"/>
        <w:color w:val="0D0D0D"/>
      </w:rPr>
    </w:pPr>
    <w:r>
      <w:rPr>
        <w:rFonts w:ascii="Calibri" w:eastAsia="Calibri" w:hAnsi="Calibri" w:cs="Calibri"/>
        <w:color w:val="0D0D0D"/>
      </w:rPr>
      <w:t>Siège social :   Maison de la famille – 12 Rue de la famille 25 000 BESANCON</w:t>
    </w:r>
  </w:p>
  <w:p w14:paraId="01BE654F" w14:textId="77777777" w:rsidR="00DE5401" w:rsidRDefault="00000000">
    <w:pPr>
      <w:pBdr>
        <w:top w:val="nil"/>
        <w:left w:val="nil"/>
        <w:bottom w:val="nil"/>
        <w:right w:val="nil"/>
        <w:between w:val="nil"/>
      </w:pBdr>
      <w:tabs>
        <w:tab w:val="center" w:pos="4536"/>
        <w:tab w:val="right" w:pos="9072"/>
      </w:tabs>
      <w:jc w:val="center"/>
      <w:rPr>
        <w:rFonts w:ascii="Calibri" w:eastAsia="Calibri" w:hAnsi="Calibri" w:cs="Calibri"/>
        <w:color w:val="0D0D0D"/>
      </w:rPr>
    </w:pPr>
    <w:r>
      <w:rPr>
        <w:rFonts w:ascii="Calibri" w:eastAsia="Calibri" w:hAnsi="Calibri" w:cs="Calibri"/>
        <w:color w:val="0D0D0D"/>
      </w:rPr>
      <w:t xml:space="preserve">Site : </w:t>
    </w:r>
    <w:hyperlink r:id="rId2">
      <w:r>
        <w:rPr>
          <w:rFonts w:ascii="Calibri" w:eastAsia="Calibri" w:hAnsi="Calibri" w:cs="Calibri"/>
          <w:i/>
          <w:color w:val="0D0D0D"/>
          <w:u w:val="single"/>
        </w:rPr>
        <w:t>www.jumeauxetplus</w:t>
      </w:r>
    </w:hyperlink>
    <w:r>
      <w:rPr>
        <w:rFonts w:ascii="Calibri" w:eastAsia="Calibri" w:hAnsi="Calibri" w:cs="Calibri"/>
        <w:i/>
        <w:color w:val="0D0D0D"/>
        <w:u w:val="single"/>
      </w:rPr>
      <w:t>25.fr</w:t>
    </w:r>
    <w:r>
      <w:rPr>
        <w:rFonts w:ascii="Calibri" w:eastAsia="Calibri" w:hAnsi="Calibri" w:cs="Calibri"/>
        <w:color w:val="0D0D0D"/>
      </w:rPr>
      <w:t xml:space="preserve"> – Mail : </w:t>
    </w:r>
    <w:r>
      <w:rPr>
        <w:rFonts w:ascii="Calibri" w:eastAsia="Calibri" w:hAnsi="Calibri" w:cs="Calibri"/>
        <w:i/>
        <w:color w:val="0D0D0D"/>
        <w:shd w:val="clear" w:color="auto" w:fill="F0F0F0"/>
      </w:rPr>
      <w:t>jumeauxetplus25@laposte.net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5CF5E" w14:textId="77777777" w:rsidR="00D84056" w:rsidRDefault="00D84056">
      <w:r>
        <w:separator/>
      </w:r>
    </w:p>
  </w:footnote>
  <w:footnote w:type="continuationSeparator" w:id="0">
    <w:p w14:paraId="5B916BE3" w14:textId="77777777" w:rsidR="00D84056" w:rsidRDefault="00D84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82196"/>
    <w:multiLevelType w:val="multilevel"/>
    <w:tmpl w:val="6A1E658C"/>
    <w:lvl w:ilvl="0">
      <w:start w:val="1"/>
      <w:numFmt w:val="decimal"/>
      <w:pStyle w:val="Titre1"/>
      <w:lvlText w:val="%1."/>
      <w:lvlJc w:val="left"/>
      <w:pPr>
        <w:ind w:left="1004" w:hanging="360"/>
      </w:pPr>
    </w:lvl>
    <w:lvl w:ilvl="1">
      <w:start w:val="1"/>
      <w:numFmt w:val="lowerLetter"/>
      <w:pStyle w:val="Titre2"/>
      <w:lvlText w:val="%2."/>
      <w:lvlJc w:val="left"/>
      <w:pPr>
        <w:ind w:left="1724" w:hanging="360"/>
      </w:pPr>
    </w:lvl>
    <w:lvl w:ilvl="2">
      <w:start w:val="1"/>
      <w:numFmt w:val="lowerRoman"/>
      <w:pStyle w:val="Titre3"/>
      <w:lvlText w:val="%3."/>
      <w:lvlJc w:val="right"/>
      <w:pPr>
        <w:ind w:left="2444" w:hanging="180"/>
      </w:pPr>
    </w:lvl>
    <w:lvl w:ilvl="3">
      <w:start w:val="1"/>
      <w:numFmt w:val="decimal"/>
      <w:pStyle w:val="Titre4"/>
      <w:lvlText w:val="%4."/>
      <w:lvlJc w:val="left"/>
      <w:pPr>
        <w:ind w:left="3164" w:hanging="360"/>
      </w:pPr>
    </w:lvl>
    <w:lvl w:ilvl="4">
      <w:start w:val="1"/>
      <w:numFmt w:val="lowerLetter"/>
      <w:pStyle w:val="Titre5"/>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390A78BE"/>
    <w:multiLevelType w:val="multilevel"/>
    <w:tmpl w:val="E2206DFA"/>
    <w:lvl w:ilvl="0">
      <w:start w:val="1"/>
      <w:numFmt w:val="bullet"/>
      <w:lvlText w:val="●"/>
      <w:lvlJc w:val="left"/>
      <w:pPr>
        <w:ind w:left="2082" w:hanging="360"/>
      </w:pPr>
      <w:rPr>
        <w:rFonts w:ascii="Noto Sans Symbols" w:eastAsia="Noto Sans Symbols" w:hAnsi="Noto Sans Symbols" w:cs="Noto Sans Symbols"/>
      </w:rPr>
    </w:lvl>
    <w:lvl w:ilvl="1">
      <w:start w:val="1"/>
      <w:numFmt w:val="lowerLetter"/>
      <w:lvlText w:val="%2."/>
      <w:lvlJc w:val="left"/>
      <w:pPr>
        <w:ind w:left="2802" w:hanging="360"/>
      </w:pPr>
    </w:lvl>
    <w:lvl w:ilvl="2">
      <w:start w:val="1"/>
      <w:numFmt w:val="lowerRoman"/>
      <w:lvlText w:val="%3."/>
      <w:lvlJc w:val="right"/>
      <w:pPr>
        <w:ind w:left="3522" w:hanging="180"/>
      </w:pPr>
    </w:lvl>
    <w:lvl w:ilvl="3">
      <w:start w:val="1"/>
      <w:numFmt w:val="decimal"/>
      <w:lvlText w:val="%4."/>
      <w:lvlJc w:val="left"/>
      <w:pPr>
        <w:ind w:left="4242" w:hanging="360"/>
      </w:pPr>
    </w:lvl>
    <w:lvl w:ilvl="4">
      <w:start w:val="1"/>
      <w:numFmt w:val="lowerLetter"/>
      <w:lvlText w:val="%5."/>
      <w:lvlJc w:val="left"/>
      <w:pPr>
        <w:ind w:left="4962" w:hanging="360"/>
      </w:pPr>
    </w:lvl>
    <w:lvl w:ilvl="5">
      <w:start w:val="1"/>
      <w:numFmt w:val="lowerRoman"/>
      <w:lvlText w:val="%6."/>
      <w:lvlJc w:val="right"/>
      <w:pPr>
        <w:ind w:left="5682" w:hanging="180"/>
      </w:pPr>
    </w:lvl>
    <w:lvl w:ilvl="6">
      <w:start w:val="1"/>
      <w:numFmt w:val="decimal"/>
      <w:lvlText w:val="%7."/>
      <w:lvlJc w:val="left"/>
      <w:pPr>
        <w:ind w:left="6402" w:hanging="360"/>
      </w:pPr>
    </w:lvl>
    <w:lvl w:ilvl="7">
      <w:start w:val="1"/>
      <w:numFmt w:val="lowerLetter"/>
      <w:lvlText w:val="%8."/>
      <w:lvlJc w:val="left"/>
      <w:pPr>
        <w:ind w:left="7122" w:hanging="360"/>
      </w:pPr>
    </w:lvl>
    <w:lvl w:ilvl="8">
      <w:start w:val="1"/>
      <w:numFmt w:val="lowerRoman"/>
      <w:lvlText w:val="%9."/>
      <w:lvlJc w:val="right"/>
      <w:pPr>
        <w:ind w:left="7842" w:hanging="180"/>
      </w:pPr>
    </w:lvl>
  </w:abstractNum>
  <w:num w:numId="1" w16cid:durableId="1092777173">
    <w:abstractNumId w:val="0"/>
  </w:num>
  <w:num w:numId="2" w16cid:durableId="1368872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401"/>
    <w:rsid w:val="00D84056"/>
    <w:rsid w:val="00DE5401"/>
    <w:rsid w:val="00F250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E546"/>
  <w15:docId w15:val="{F8B41806-225D-4D84-9038-BCAA94A7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F9B"/>
    <w:pPr>
      <w:suppressAutoHyphens/>
      <w:overflowPunct w:val="0"/>
      <w:autoSpaceDE w:val="0"/>
      <w:textAlignment w:val="baseline"/>
    </w:pPr>
    <w:rPr>
      <w:rFonts w:cs="Times"/>
      <w:lang w:eastAsia="ar-SA"/>
    </w:rPr>
  </w:style>
  <w:style w:type="paragraph" w:styleId="Titre1">
    <w:name w:val="heading 1"/>
    <w:basedOn w:val="Normal"/>
    <w:next w:val="Normal"/>
    <w:link w:val="Titre1Car"/>
    <w:uiPriority w:val="9"/>
    <w:qFormat/>
    <w:rsid w:val="00E74F9B"/>
    <w:pPr>
      <w:keepNext/>
      <w:numPr>
        <w:numId w:val="1"/>
      </w:numPr>
      <w:outlineLvl w:val="0"/>
    </w:pPr>
    <w:rPr>
      <w:rFonts w:cs="Times New Roman"/>
      <w:b/>
      <w:sz w:val="24"/>
    </w:rPr>
  </w:style>
  <w:style w:type="paragraph" w:styleId="Titre2">
    <w:name w:val="heading 2"/>
    <w:basedOn w:val="Normal"/>
    <w:next w:val="Normal"/>
    <w:uiPriority w:val="9"/>
    <w:semiHidden/>
    <w:unhideWhenUsed/>
    <w:qFormat/>
    <w:rsid w:val="00E74F9B"/>
    <w:pPr>
      <w:keepNext/>
      <w:numPr>
        <w:ilvl w:val="1"/>
        <w:numId w:val="1"/>
      </w:numPr>
      <w:outlineLvl w:val="1"/>
    </w:pPr>
    <w:rPr>
      <w:sz w:val="24"/>
    </w:rPr>
  </w:style>
  <w:style w:type="paragraph" w:styleId="Titre3">
    <w:name w:val="heading 3"/>
    <w:basedOn w:val="Normal"/>
    <w:next w:val="Normal"/>
    <w:uiPriority w:val="9"/>
    <w:semiHidden/>
    <w:unhideWhenUsed/>
    <w:qFormat/>
    <w:rsid w:val="00E74F9B"/>
    <w:pPr>
      <w:keepNext/>
      <w:numPr>
        <w:ilvl w:val="2"/>
        <w:numId w:val="1"/>
      </w:numPr>
      <w:ind w:left="5529" w:hanging="4962"/>
      <w:outlineLvl w:val="2"/>
    </w:pPr>
    <w:rPr>
      <w:sz w:val="24"/>
    </w:rPr>
  </w:style>
  <w:style w:type="paragraph" w:styleId="Titre4">
    <w:name w:val="heading 4"/>
    <w:basedOn w:val="Normal"/>
    <w:next w:val="Normal"/>
    <w:uiPriority w:val="9"/>
    <w:semiHidden/>
    <w:unhideWhenUsed/>
    <w:qFormat/>
    <w:rsid w:val="00E74F9B"/>
    <w:pPr>
      <w:keepNext/>
      <w:numPr>
        <w:ilvl w:val="3"/>
        <w:numId w:val="1"/>
      </w:numPr>
      <w:jc w:val="center"/>
      <w:outlineLvl w:val="3"/>
    </w:pPr>
    <w:rPr>
      <w:rFonts w:ascii="Times" w:hAnsi="Times"/>
      <w:sz w:val="24"/>
    </w:rPr>
  </w:style>
  <w:style w:type="paragraph" w:styleId="Titre5">
    <w:name w:val="heading 5"/>
    <w:basedOn w:val="Normal"/>
    <w:next w:val="Normal"/>
    <w:uiPriority w:val="9"/>
    <w:semiHidden/>
    <w:unhideWhenUsed/>
    <w:qFormat/>
    <w:rsid w:val="00E74F9B"/>
    <w:pPr>
      <w:keepNext/>
      <w:numPr>
        <w:ilvl w:val="4"/>
        <w:numId w:val="1"/>
      </w:numPr>
      <w:jc w:val="center"/>
      <w:outlineLvl w:val="4"/>
    </w:pPr>
    <w:rPr>
      <w:rFonts w:ascii="Comic Sans MS" w:hAnsi="Comic Sans MS"/>
      <w:b/>
      <w:sz w:val="40"/>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WW8Num1z0">
    <w:name w:val="WW8Num1z0"/>
    <w:rsid w:val="00E74F9B"/>
    <w:rPr>
      <w:rFonts w:ascii="Comic Sans MS" w:eastAsia="Times New Roman" w:hAnsi="Comic Sans MS" w:cs="Times New Roman"/>
    </w:rPr>
  </w:style>
  <w:style w:type="character" w:customStyle="1" w:styleId="WW8Num1z1">
    <w:name w:val="WW8Num1z1"/>
    <w:rsid w:val="00E74F9B"/>
    <w:rPr>
      <w:rFonts w:ascii="Courier New" w:hAnsi="Courier New" w:cs="Courier New"/>
    </w:rPr>
  </w:style>
  <w:style w:type="character" w:customStyle="1" w:styleId="WW8Num1z2">
    <w:name w:val="WW8Num1z2"/>
    <w:rsid w:val="00E74F9B"/>
    <w:rPr>
      <w:rFonts w:ascii="Wingdings" w:hAnsi="Wingdings"/>
    </w:rPr>
  </w:style>
  <w:style w:type="character" w:customStyle="1" w:styleId="WW8Num1z3">
    <w:name w:val="WW8Num1z3"/>
    <w:rsid w:val="00E74F9B"/>
    <w:rPr>
      <w:rFonts w:ascii="Symbol" w:hAnsi="Symbol"/>
    </w:rPr>
  </w:style>
  <w:style w:type="character" w:customStyle="1" w:styleId="WW8Num2z0">
    <w:name w:val="WW8Num2z0"/>
    <w:rsid w:val="00E74F9B"/>
    <w:rPr>
      <w:rFonts w:ascii="Comic Sans MS" w:eastAsia="Times New Roman" w:hAnsi="Comic Sans MS" w:cs="Times New Roman"/>
    </w:rPr>
  </w:style>
  <w:style w:type="character" w:customStyle="1" w:styleId="WW8Num2z1">
    <w:name w:val="WW8Num2z1"/>
    <w:rsid w:val="00E74F9B"/>
    <w:rPr>
      <w:rFonts w:ascii="Courier New" w:hAnsi="Courier New" w:cs="Courier New"/>
    </w:rPr>
  </w:style>
  <w:style w:type="character" w:customStyle="1" w:styleId="WW8Num2z2">
    <w:name w:val="WW8Num2z2"/>
    <w:rsid w:val="00E74F9B"/>
    <w:rPr>
      <w:rFonts w:ascii="Wingdings" w:hAnsi="Wingdings"/>
    </w:rPr>
  </w:style>
  <w:style w:type="character" w:customStyle="1" w:styleId="WW8Num2z3">
    <w:name w:val="WW8Num2z3"/>
    <w:rsid w:val="00E74F9B"/>
    <w:rPr>
      <w:rFonts w:ascii="Symbol" w:hAnsi="Symbol"/>
    </w:rPr>
  </w:style>
  <w:style w:type="character" w:customStyle="1" w:styleId="Policepardfaut1">
    <w:name w:val="Police par défaut1"/>
    <w:rsid w:val="00E74F9B"/>
  </w:style>
  <w:style w:type="character" w:styleId="Numrodepage">
    <w:name w:val="page number"/>
    <w:basedOn w:val="Policepardfaut1"/>
    <w:rsid w:val="00E74F9B"/>
  </w:style>
  <w:style w:type="character" w:customStyle="1" w:styleId="Lienhypertexte1">
    <w:name w:val="Lien hypertexte1"/>
    <w:rsid w:val="00E74F9B"/>
    <w:rPr>
      <w:color w:val="0000FF"/>
      <w:u w:val="single"/>
    </w:rPr>
  </w:style>
  <w:style w:type="character" w:styleId="Lienhypertexte">
    <w:name w:val="Hyperlink"/>
    <w:rsid w:val="00E74F9B"/>
    <w:rPr>
      <w:color w:val="0000FF"/>
      <w:u w:val="single"/>
    </w:rPr>
  </w:style>
  <w:style w:type="paragraph" w:customStyle="1" w:styleId="Titre10">
    <w:name w:val="Titre1"/>
    <w:basedOn w:val="Normal"/>
    <w:next w:val="Corpsdetexte"/>
    <w:rsid w:val="00E74F9B"/>
    <w:pPr>
      <w:keepNext/>
      <w:spacing w:before="240" w:after="120"/>
    </w:pPr>
    <w:rPr>
      <w:rFonts w:ascii="Arial" w:eastAsia="Lucida Sans Unicode" w:hAnsi="Arial" w:cs="Mangal"/>
      <w:sz w:val="28"/>
      <w:szCs w:val="28"/>
    </w:rPr>
  </w:style>
  <w:style w:type="paragraph" w:styleId="Corpsdetexte">
    <w:name w:val="Body Text"/>
    <w:basedOn w:val="Normal"/>
    <w:rsid w:val="00E74F9B"/>
    <w:rPr>
      <w:sz w:val="24"/>
    </w:rPr>
  </w:style>
  <w:style w:type="paragraph" w:styleId="Liste">
    <w:name w:val="List"/>
    <w:basedOn w:val="Corpsdetexte"/>
    <w:rsid w:val="00E74F9B"/>
    <w:rPr>
      <w:rFonts w:cs="Mangal"/>
    </w:rPr>
  </w:style>
  <w:style w:type="paragraph" w:customStyle="1" w:styleId="Lgende1">
    <w:name w:val="Légende1"/>
    <w:basedOn w:val="Normal"/>
    <w:rsid w:val="00E74F9B"/>
    <w:pPr>
      <w:suppressLineNumbers/>
      <w:spacing w:before="120" w:after="120"/>
    </w:pPr>
    <w:rPr>
      <w:rFonts w:cs="Mangal"/>
      <w:i/>
      <w:iCs/>
      <w:sz w:val="24"/>
      <w:szCs w:val="24"/>
    </w:rPr>
  </w:style>
  <w:style w:type="paragraph" w:customStyle="1" w:styleId="Index">
    <w:name w:val="Index"/>
    <w:basedOn w:val="Normal"/>
    <w:rsid w:val="00E74F9B"/>
    <w:pPr>
      <w:suppressLineNumbers/>
    </w:pPr>
    <w:rPr>
      <w:rFonts w:cs="Mangal"/>
    </w:rPr>
  </w:style>
  <w:style w:type="paragraph" w:styleId="En-tte">
    <w:name w:val="header"/>
    <w:basedOn w:val="Normal"/>
    <w:rsid w:val="00E74F9B"/>
    <w:pPr>
      <w:tabs>
        <w:tab w:val="center" w:pos="4536"/>
        <w:tab w:val="right" w:pos="9072"/>
      </w:tabs>
    </w:pPr>
  </w:style>
  <w:style w:type="paragraph" w:styleId="Pieddepage">
    <w:name w:val="footer"/>
    <w:basedOn w:val="Normal"/>
    <w:rsid w:val="00E74F9B"/>
    <w:pPr>
      <w:tabs>
        <w:tab w:val="center" w:pos="4536"/>
        <w:tab w:val="right" w:pos="9072"/>
      </w:tabs>
    </w:pPr>
  </w:style>
  <w:style w:type="paragraph" w:customStyle="1" w:styleId="Corpsdetexte21">
    <w:name w:val="Corps de texte 21"/>
    <w:basedOn w:val="Normal"/>
    <w:rsid w:val="00E74F9B"/>
    <w:pPr>
      <w:jc w:val="both"/>
    </w:pPr>
    <w:rPr>
      <w:rFonts w:ascii="Comic Sans MS" w:hAnsi="Comic Sans MS"/>
      <w:sz w:val="22"/>
    </w:rPr>
  </w:style>
  <w:style w:type="paragraph" w:styleId="Retraitcorpsdetexte">
    <w:name w:val="Body Text Indent"/>
    <w:basedOn w:val="Normal"/>
    <w:rsid w:val="00E74F9B"/>
    <w:pPr>
      <w:ind w:left="284"/>
      <w:jc w:val="both"/>
    </w:pPr>
    <w:rPr>
      <w:rFonts w:ascii="Comic Sans MS" w:hAnsi="Comic Sans MS"/>
    </w:rPr>
  </w:style>
  <w:style w:type="paragraph" w:customStyle="1" w:styleId="Explorateurdedocument">
    <w:name w:val="Explorateur de document"/>
    <w:basedOn w:val="Normal"/>
    <w:rsid w:val="00E74F9B"/>
    <w:pPr>
      <w:shd w:val="clear" w:color="auto" w:fill="000080"/>
    </w:pPr>
    <w:rPr>
      <w:rFonts w:ascii="Tahoma" w:hAnsi="Tahoma" w:cs="Tahoma"/>
    </w:rPr>
  </w:style>
  <w:style w:type="paragraph" w:styleId="Textedebulles">
    <w:name w:val="Balloon Text"/>
    <w:basedOn w:val="Normal"/>
    <w:rsid w:val="00E74F9B"/>
    <w:rPr>
      <w:rFonts w:ascii="Tahoma" w:hAnsi="Tahoma" w:cs="Tahoma"/>
      <w:sz w:val="16"/>
      <w:szCs w:val="16"/>
    </w:rPr>
  </w:style>
  <w:style w:type="paragraph" w:customStyle="1" w:styleId="Contenuducadre">
    <w:name w:val="Contenu du cadre"/>
    <w:basedOn w:val="Corpsdetexte"/>
    <w:rsid w:val="00E74F9B"/>
  </w:style>
  <w:style w:type="paragraph" w:customStyle="1" w:styleId="Contenudetableau">
    <w:name w:val="Contenu de tableau"/>
    <w:basedOn w:val="Normal"/>
    <w:rsid w:val="00E74F9B"/>
    <w:pPr>
      <w:suppressLineNumbers/>
    </w:pPr>
  </w:style>
  <w:style w:type="paragraph" w:customStyle="1" w:styleId="Titredetableau">
    <w:name w:val="Titre de tableau"/>
    <w:basedOn w:val="Contenudetableau"/>
    <w:rsid w:val="00E74F9B"/>
    <w:pPr>
      <w:jc w:val="center"/>
    </w:pPr>
    <w:rPr>
      <w:b/>
      <w:bCs/>
    </w:rPr>
  </w:style>
  <w:style w:type="table" w:styleId="Grilledutableau">
    <w:name w:val="Table Grid"/>
    <w:basedOn w:val="TableauNormal"/>
    <w:rsid w:val="00AF2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386B36"/>
    <w:rPr>
      <w:rFonts w:cs="Times"/>
      <w:b/>
      <w:sz w:val="24"/>
      <w:lang w:eastAsia="ar-SA"/>
    </w:rPr>
  </w:style>
  <w:style w:type="paragraph" w:styleId="Explorateurdedocuments">
    <w:name w:val="Document Map"/>
    <w:basedOn w:val="Normal"/>
    <w:link w:val="ExplorateurdedocumentsCar"/>
    <w:uiPriority w:val="99"/>
    <w:semiHidden/>
    <w:unhideWhenUsed/>
    <w:rsid w:val="00694B7D"/>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94B7D"/>
    <w:rPr>
      <w:rFonts w:ascii="Tahoma" w:hAnsi="Tahoma" w:cs="Tahoma"/>
      <w:sz w:val="16"/>
      <w:szCs w:val="16"/>
      <w:lang w:eastAsia="ar-SA"/>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jumeauxetplus/" TargetMode="External"/><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54im0+8gDjGe2tN48pvNuMoxjQ==">AMUW2mWwrwmEtLfMLUZwuSlVwO4z6r8MqdMeOhpf8wn9cDsTEcez87Gs+ejAL6elBx2ZVr8fVdpGZDBwqNdB5zzGwLqYbEjP6QDRBKR6jjwUQ6X2Rw307hk=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1048</Words>
  <Characters>5766</Characters>
  <Application>Microsoft Office Word</Application>
  <DocSecurity>0</DocSecurity>
  <Lines>48</Lines>
  <Paragraphs>13</Paragraphs>
  <ScaleCrop>false</ScaleCrop>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PASQUIER</dc:creator>
  <cp:lastModifiedBy>Johanna MEYER</cp:lastModifiedBy>
  <cp:revision>3</cp:revision>
  <cp:lastPrinted>2022-09-14T08:20:00Z</cp:lastPrinted>
  <dcterms:created xsi:type="dcterms:W3CDTF">2020-08-31T06:42:00Z</dcterms:created>
  <dcterms:modified xsi:type="dcterms:W3CDTF">2022-09-14T08:23:00Z</dcterms:modified>
</cp:coreProperties>
</file>