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52A7" w14:textId="208ED83A" w:rsidR="002C01E2" w:rsidRDefault="002C01E2" w:rsidP="00BA6B7B">
      <w:pPr>
        <w:ind w:right="124"/>
        <w:jc w:val="center"/>
        <w:rPr>
          <w:rFonts w:ascii="Gilroy" w:hAnsi="Gilroy"/>
          <w:b/>
          <w:bCs/>
          <w:noProof/>
          <w:color w:val="08BABE"/>
        </w:rPr>
      </w:pPr>
    </w:p>
    <w:p w14:paraId="770140CB" w14:textId="77777777" w:rsidR="00531582" w:rsidRDefault="00531582" w:rsidP="00531582">
      <w:pPr>
        <w:ind w:right="124"/>
        <w:jc w:val="center"/>
        <w:rPr>
          <w:rFonts w:ascii="Gilroy" w:hAnsi="Gilroy"/>
          <w:b/>
          <w:bCs/>
          <w:noProof/>
          <w:color w:val="08BABE"/>
        </w:rPr>
      </w:pPr>
      <w:r w:rsidRPr="002C01E2">
        <w:rPr>
          <w:rFonts w:ascii="Gilroy" w:hAnsi="Gilroy"/>
          <w:b/>
          <w:bCs/>
          <w:noProof/>
          <w:color w:val="08BABE"/>
        </w:rPr>
        <mc:AlternateContent>
          <mc:Choice Requires="wps">
            <w:drawing>
              <wp:anchor distT="0" distB="0" distL="114300" distR="114300" simplePos="0" relativeHeight="251658239" behindDoc="1" locked="0" layoutInCell="1" allowOverlap="1" wp14:anchorId="433878BA" wp14:editId="162FC155">
                <wp:simplePos x="0" y="0"/>
                <wp:positionH relativeFrom="column">
                  <wp:posOffset>-281305</wp:posOffset>
                </wp:positionH>
                <wp:positionV relativeFrom="paragraph">
                  <wp:posOffset>58420</wp:posOffset>
                </wp:positionV>
                <wp:extent cx="7090410" cy="5215890"/>
                <wp:effectExtent l="19050" t="19050" r="15240" b="22860"/>
                <wp:wrapNone/>
                <wp:docPr id="882550397" name="Rectangle 6"/>
                <wp:cNvGraphicFramePr/>
                <a:graphic xmlns:a="http://schemas.openxmlformats.org/drawingml/2006/main">
                  <a:graphicData uri="http://schemas.microsoft.com/office/word/2010/wordprocessingShape">
                    <wps:wsp>
                      <wps:cNvSpPr/>
                      <wps:spPr>
                        <a:xfrm>
                          <a:off x="0" y="0"/>
                          <a:ext cx="7090410" cy="5215890"/>
                        </a:xfrm>
                        <a:prstGeom prst="rect">
                          <a:avLst/>
                        </a:prstGeom>
                        <a:ln w="28575">
                          <a:solidFill>
                            <a:srgbClr val="5826F4"/>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B583101" id="Rectangle 6" o:spid="_x0000_s1026" style="position:absolute;margin-left:-22.15pt;margin-top:4.6pt;width:558.3pt;height:41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" fillcolor="white [3201]" strokecolor="#5826f4" strokeweight="2.25pt"/>
            </w:pict>
          </mc:Fallback>
        </mc:AlternateContent>
      </w:r>
    </w:p>
    <w:p w14:paraId="4B359CD2" w14:textId="73E017E2" w:rsidR="002C01E2" w:rsidRDefault="006C0485" w:rsidP="00531582">
      <w:pPr>
        <w:ind w:right="124"/>
        <w:jc w:val="center"/>
        <w:rPr>
          <w:rFonts w:ascii="Gilroy" w:hAnsi="Gilroy"/>
          <w:b/>
          <w:bCs/>
          <w:noProof/>
          <w:color w:val="08BABE"/>
        </w:rPr>
      </w:pPr>
      <w:r w:rsidRPr="002C01E2">
        <w:rPr>
          <w:rFonts w:ascii="Gilroy" w:hAnsi="Gilroy"/>
          <w:b/>
          <w:bCs/>
          <w:noProof/>
          <w:color w:val="08BABE"/>
        </w:rPr>
        <w:t>POUR ADHERER</w:t>
      </w:r>
      <w:r w:rsidR="00BA6B7B" w:rsidRPr="002C01E2">
        <w:rPr>
          <w:rFonts w:ascii="Gilroy" w:hAnsi="Gilroy"/>
          <w:b/>
          <w:bCs/>
          <w:noProof/>
          <w:color w:val="08BABE"/>
        </w:rPr>
        <w:t xml:space="preserve"> </w:t>
      </w:r>
    </w:p>
    <w:p w14:paraId="799C6CE1" w14:textId="325392DB" w:rsidR="00400986" w:rsidRDefault="00452C76" w:rsidP="00BA6B7B">
      <w:pPr>
        <w:ind w:right="124"/>
        <w:jc w:val="center"/>
        <w:rPr>
          <w:rFonts w:ascii="Gilroy" w:hAnsi="Gilroy"/>
          <w:color w:val="08BABE"/>
        </w:rPr>
      </w:pPr>
      <w:r w:rsidRPr="002C01E2">
        <w:rPr>
          <w:rFonts w:ascii="Gilroy" w:hAnsi="Gilroy"/>
          <w:color w:val="08BABE"/>
        </w:rPr>
        <w:t>Saison 202</w:t>
      </w:r>
      <w:r w:rsidR="00DC2868" w:rsidRPr="002C01E2">
        <w:rPr>
          <w:rFonts w:ascii="Gilroy" w:hAnsi="Gilroy"/>
          <w:color w:val="08BABE"/>
        </w:rPr>
        <w:t>3</w:t>
      </w:r>
      <w:r w:rsidRPr="002C01E2">
        <w:rPr>
          <w:rFonts w:ascii="Gilroy" w:hAnsi="Gilroy"/>
          <w:color w:val="08BABE"/>
        </w:rPr>
        <w:t>/</w:t>
      </w:r>
      <w:r w:rsidR="005D7E12" w:rsidRPr="002C01E2">
        <w:rPr>
          <w:rFonts w:ascii="Gilroy" w:hAnsi="Gilroy"/>
          <w:color w:val="08BABE"/>
        </w:rPr>
        <w:t>2024 (</w:t>
      </w:r>
      <w:r w:rsidRPr="002C01E2">
        <w:rPr>
          <w:rFonts w:ascii="Gilroy" w:hAnsi="Gilroy"/>
          <w:color w:val="08BABE"/>
        </w:rPr>
        <w:t>Du 0</w:t>
      </w:r>
      <w:r w:rsidR="00DC2868" w:rsidRPr="002C01E2">
        <w:rPr>
          <w:rFonts w:ascii="Gilroy" w:hAnsi="Gilroy"/>
          <w:color w:val="08BABE"/>
        </w:rPr>
        <w:t>4</w:t>
      </w:r>
      <w:r w:rsidRPr="002C01E2">
        <w:rPr>
          <w:rFonts w:ascii="Gilroy" w:hAnsi="Gilroy"/>
          <w:color w:val="08BABE"/>
        </w:rPr>
        <w:t xml:space="preserve"> Septembre 20</w:t>
      </w:r>
      <w:r w:rsidR="00027D11" w:rsidRPr="002C01E2">
        <w:rPr>
          <w:rFonts w:ascii="Gilroy" w:hAnsi="Gilroy"/>
          <w:color w:val="08BABE"/>
        </w:rPr>
        <w:t>23</w:t>
      </w:r>
      <w:r w:rsidRPr="002C01E2">
        <w:rPr>
          <w:rFonts w:ascii="Gilroy" w:hAnsi="Gilroy"/>
          <w:color w:val="08BABE"/>
        </w:rPr>
        <w:t xml:space="preserve"> au 2</w:t>
      </w:r>
      <w:r w:rsidR="00DC2868" w:rsidRPr="002C01E2">
        <w:rPr>
          <w:rFonts w:ascii="Gilroy" w:hAnsi="Gilroy"/>
          <w:color w:val="08BABE"/>
        </w:rPr>
        <w:t>1</w:t>
      </w:r>
      <w:r w:rsidRPr="002C01E2">
        <w:rPr>
          <w:rFonts w:ascii="Gilroy" w:hAnsi="Gilroy"/>
          <w:color w:val="08BABE"/>
        </w:rPr>
        <w:t xml:space="preserve"> juin</w:t>
      </w:r>
      <w:r w:rsidR="00400986" w:rsidRPr="002C01E2">
        <w:rPr>
          <w:rFonts w:ascii="Gilroy" w:hAnsi="Gilroy"/>
          <w:color w:val="08BABE"/>
        </w:rPr>
        <w:t xml:space="preserve"> 2</w:t>
      </w:r>
      <w:r w:rsidRPr="002C01E2">
        <w:rPr>
          <w:rFonts w:ascii="Gilroy" w:hAnsi="Gilroy"/>
          <w:color w:val="08BABE"/>
        </w:rPr>
        <w:t>02</w:t>
      </w:r>
      <w:r w:rsidR="00DC2868" w:rsidRPr="002C01E2">
        <w:rPr>
          <w:rFonts w:ascii="Gilroy" w:hAnsi="Gilroy"/>
          <w:color w:val="08BABE"/>
        </w:rPr>
        <w:t>4</w:t>
      </w:r>
      <w:r w:rsidRPr="002C01E2">
        <w:rPr>
          <w:rFonts w:ascii="Gilroy" w:hAnsi="Gilroy"/>
          <w:color w:val="08BABE"/>
        </w:rPr>
        <w:t>)</w:t>
      </w:r>
    </w:p>
    <w:p w14:paraId="16CAD28B" w14:textId="0942747E" w:rsidR="00400986" w:rsidRPr="00BA6B7B" w:rsidRDefault="002C01E2" w:rsidP="00FA1842">
      <w:pPr>
        <w:pStyle w:val="Paragraphedeliste"/>
        <w:numPr>
          <w:ilvl w:val="0"/>
          <w:numId w:val="3"/>
        </w:numPr>
        <w:ind w:right="124"/>
        <w:rPr>
          <w:rFonts w:ascii="Gilroy" w:hAnsi="Gilroy" w:cs="Corbel"/>
          <w:color w:val="000000"/>
          <w:sz w:val="16"/>
          <w:szCs w:val="16"/>
        </w:rPr>
      </w:pPr>
      <w:r>
        <w:rPr>
          <w:rFonts w:ascii="Gilroy" w:hAnsi="Gilroy"/>
          <w:color w:val="08BABE"/>
          <w:sz w:val="20"/>
          <w:szCs w:val="20"/>
        </w:rPr>
        <w:t>Découper et r</w:t>
      </w:r>
      <w:r w:rsidR="00452C76" w:rsidRPr="002C01E2">
        <w:rPr>
          <w:rFonts w:ascii="Gilroy" w:hAnsi="Gilroy"/>
          <w:color w:val="08BABE"/>
          <w:sz w:val="20"/>
          <w:szCs w:val="20"/>
        </w:rPr>
        <w:t>emplir</w:t>
      </w:r>
      <w:r>
        <w:rPr>
          <w:rFonts w:ascii="Gilroy" w:hAnsi="Gilroy"/>
          <w:color w:val="08BABE"/>
          <w:sz w:val="20"/>
          <w:szCs w:val="20"/>
        </w:rPr>
        <w:t xml:space="preserve"> très lisiblement </w:t>
      </w:r>
      <w:r w:rsidR="00452C76" w:rsidRPr="00BA6B7B">
        <w:rPr>
          <w:rFonts w:ascii="Gilroy" w:hAnsi="Gilroy" w:cs="Corbel"/>
          <w:color w:val="000000"/>
          <w:sz w:val="16"/>
          <w:szCs w:val="16"/>
        </w:rPr>
        <w:t>(en lettres capitales</w:t>
      </w:r>
      <w:r w:rsidR="00452C76" w:rsidRPr="002C01E2">
        <w:rPr>
          <w:rFonts w:ascii="Gilroy" w:hAnsi="Gilroy" w:cs="Corbel"/>
          <w:color w:val="000000"/>
          <w:sz w:val="20"/>
          <w:szCs w:val="20"/>
        </w:rPr>
        <w:t xml:space="preserve">) </w:t>
      </w:r>
      <w:r w:rsidR="00452C76" w:rsidRPr="002C01E2">
        <w:rPr>
          <w:rFonts w:ascii="Gilroy" w:hAnsi="Gilroy"/>
          <w:color w:val="08BABE"/>
          <w:sz w:val="20"/>
          <w:szCs w:val="20"/>
        </w:rPr>
        <w:t>le bulletin d’adhésion</w:t>
      </w:r>
      <w:r w:rsidR="00452C76" w:rsidRPr="00BA6B7B">
        <w:rPr>
          <w:rFonts w:ascii="Gilroy" w:hAnsi="Gilroy" w:cs="Corbel"/>
          <w:color w:val="000000"/>
          <w:sz w:val="16"/>
          <w:szCs w:val="16"/>
        </w:rPr>
        <w:t xml:space="preserve"> </w:t>
      </w:r>
      <w:r>
        <w:rPr>
          <w:rFonts w:ascii="Gilroy" w:hAnsi="Gilroy" w:cs="Corbel"/>
          <w:color w:val="000000"/>
          <w:sz w:val="16"/>
          <w:szCs w:val="16"/>
        </w:rPr>
        <w:t>ci-dessous</w:t>
      </w:r>
      <w:r w:rsidR="00452C76" w:rsidRPr="00BA6B7B">
        <w:rPr>
          <w:rFonts w:ascii="Gilroy" w:hAnsi="Gilroy" w:cs="Corbel"/>
          <w:color w:val="000000"/>
          <w:sz w:val="16"/>
          <w:szCs w:val="16"/>
        </w:rPr>
        <w:t xml:space="preserve"> et le</w:t>
      </w:r>
      <w:r w:rsidR="00400986" w:rsidRPr="00BA6B7B">
        <w:rPr>
          <w:rFonts w:ascii="Gilroy" w:hAnsi="Gilroy" w:cs="Corbel"/>
          <w:color w:val="000000"/>
          <w:sz w:val="16"/>
          <w:szCs w:val="16"/>
        </w:rPr>
        <w:t xml:space="preserve"> </w:t>
      </w:r>
      <w:r w:rsidR="00452C76" w:rsidRPr="002C01E2">
        <w:rPr>
          <w:rFonts w:ascii="Gilroy" w:hAnsi="Gilroy"/>
          <w:color w:val="08BABE"/>
          <w:sz w:val="20"/>
          <w:szCs w:val="20"/>
        </w:rPr>
        <w:t>remettre</w:t>
      </w:r>
      <w:r w:rsidR="00452C76" w:rsidRPr="002C01E2">
        <w:rPr>
          <w:rFonts w:ascii="Gilroy" w:hAnsi="Gilroy" w:cs="Corbel"/>
          <w:color w:val="000000"/>
          <w:sz w:val="20"/>
          <w:szCs w:val="20"/>
        </w:rPr>
        <w:t xml:space="preserve"> </w:t>
      </w:r>
      <w:r w:rsidR="00452C76" w:rsidRPr="002C01E2">
        <w:rPr>
          <w:rFonts w:ascii="Gilroy" w:hAnsi="Gilroy"/>
          <w:color w:val="08BABE"/>
          <w:sz w:val="20"/>
          <w:szCs w:val="20"/>
        </w:rPr>
        <w:t>signé</w:t>
      </w:r>
      <w:r w:rsidR="00452C76" w:rsidRPr="00BA6B7B">
        <w:rPr>
          <w:rFonts w:ascii="Gilroy" w:hAnsi="Gilroy"/>
          <w:color w:val="08BABE"/>
          <w:sz w:val="16"/>
          <w:szCs w:val="16"/>
        </w:rPr>
        <w:t xml:space="preserve"> </w:t>
      </w:r>
      <w:r w:rsidR="00452C76" w:rsidRPr="00BA6B7B">
        <w:rPr>
          <w:rFonts w:ascii="Gilroy" w:hAnsi="Gilroy" w:cs="Corbel"/>
          <w:color w:val="000000"/>
          <w:sz w:val="16"/>
          <w:szCs w:val="16"/>
        </w:rPr>
        <w:t xml:space="preserve">lors </w:t>
      </w:r>
      <w:r w:rsidR="00057062" w:rsidRPr="00BA6B7B">
        <w:rPr>
          <w:rFonts w:ascii="Gilroy" w:hAnsi="Gilroy" w:cs="Corbel"/>
          <w:color w:val="000000"/>
          <w:sz w:val="16"/>
          <w:szCs w:val="16"/>
        </w:rPr>
        <w:t>du forum des associations les 8/9 septembre 2023</w:t>
      </w:r>
      <w:r w:rsidR="00452C76" w:rsidRPr="00BA6B7B">
        <w:rPr>
          <w:rFonts w:ascii="Gilroy" w:hAnsi="Gilroy" w:cs="Corbel"/>
          <w:color w:val="000000"/>
          <w:sz w:val="16"/>
          <w:szCs w:val="16"/>
        </w:rPr>
        <w:t xml:space="preserve"> ou le déposer dans la boîte aux lettres de la Gymnastique Volontaire à la Mairie ou nous l’adresser par courrier (106 Av. G. Clemenceau,</w:t>
      </w:r>
      <w:r w:rsidR="001A1449" w:rsidRPr="00BA6B7B">
        <w:rPr>
          <w:rFonts w:ascii="Gilroy" w:hAnsi="Gilroy" w:cs="Corbel"/>
          <w:color w:val="000000"/>
          <w:sz w:val="16"/>
          <w:szCs w:val="16"/>
        </w:rPr>
        <w:t xml:space="preserve"> </w:t>
      </w:r>
      <w:r w:rsidR="00452C76" w:rsidRPr="00BA6B7B">
        <w:rPr>
          <w:rFonts w:ascii="Gilroy" w:hAnsi="Gilroy" w:cs="Corbel"/>
          <w:color w:val="000000"/>
          <w:sz w:val="16"/>
          <w:szCs w:val="16"/>
        </w:rPr>
        <w:t xml:space="preserve">69230 St-Genis-Laval), avant la date de début des cours, </w:t>
      </w:r>
      <w:r w:rsidR="00452C76" w:rsidRPr="002C01E2">
        <w:rPr>
          <w:rFonts w:ascii="Gilroy" w:hAnsi="Gilroy"/>
          <w:color w:val="08BABE"/>
          <w:sz w:val="20"/>
          <w:szCs w:val="20"/>
        </w:rPr>
        <w:t>avec</w:t>
      </w:r>
      <w:r w:rsidR="001A1449" w:rsidRPr="002C01E2">
        <w:rPr>
          <w:rFonts w:ascii="Gilroy" w:hAnsi="Gilroy"/>
          <w:color w:val="08BABE"/>
          <w:sz w:val="20"/>
          <w:szCs w:val="20"/>
        </w:rPr>
        <w:t xml:space="preserve"> </w:t>
      </w:r>
      <w:r w:rsidR="00AC483C" w:rsidRPr="002C01E2">
        <w:rPr>
          <w:rFonts w:ascii="Gilroy" w:hAnsi="Gilroy"/>
          <w:color w:val="08BABE"/>
          <w:sz w:val="20"/>
          <w:szCs w:val="20"/>
        </w:rPr>
        <w:t>u</w:t>
      </w:r>
      <w:r w:rsidR="001A1449" w:rsidRPr="002C01E2">
        <w:rPr>
          <w:rFonts w:ascii="Gilroy" w:hAnsi="Gilroy"/>
          <w:color w:val="08BABE"/>
          <w:sz w:val="20"/>
          <w:szCs w:val="20"/>
        </w:rPr>
        <w:t>ne enveloppe timbrée</w:t>
      </w:r>
      <w:r w:rsidR="001A1449" w:rsidRPr="00BA6B7B">
        <w:rPr>
          <w:rFonts w:ascii="Gilroy" w:hAnsi="Gilroy" w:cs="Corbel"/>
          <w:b/>
          <w:bCs/>
          <w:color w:val="000000"/>
          <w:sz w:val="16"/>
          <w:szCs w:val="16"/>
        </w:rPr>
        <w:t xml:space="preserve"> </w:t>
      </w:r>
      <w:r w:rsidR="001A1449" w:rsidRPr="00BA6B7B">
        <w:rPr>
          <w:rFonts w:ascii="Gilroy" w:hAnsi="Gilroy" w:cs="Corbel"/>
          <w:color w:val="000000"/>
          <w:sz w:val="16"/>
          <w:szCs w:val="16"/>
        </w:rPr>
        <w:t xml:space="preserve">à </w:t>
      </w:r>
      <w:proofErr w:type="gramStart"/>
      <w:r w:rsidR="001A1449" w:rsidRPr="00BA6B7B">
        <w:rPr>
          <w:rFonts w:ascii="Gilroy" w:hAnsi="Gilroy" w:cs="Corbel"/>
          <w:color w:val="000000"/>
          <w:sz w:val="16"/>
          <w:szCs w:val="16"/>
        </w:rPr>
        <w:t>vo</w:t>
      </w:r>
      <w:r w:rsidR="000178B5">
        <w:rPr>
          <w:rFonts w:ascii="Gilroy" w:hAnsi="Gilroy" w:cs="Corbel"/>
          <w:color w:val="000000"/>
          <w:sz w:val="16"/>
          <w:szCs w:val="16"/>
        </w:rPr>
        <w:t>s</w:t>
      </w:r>
      <w:r w:rsidR="001A1449" w:rsidRPr="00BA6B7B">
        <w:rPr>
          <w:rFonts w:ascii="Gilroy" w:hAnsi="Gilroy" w:cs="Corbel"/>
          <w:color w:val="000000"/>
          <w:sz w:val="16"/>
          <w:szCs w:val="16"/>
        </w:rPr>
        <w:t xml:space="preserve"> nom</w:t>
      </w:r>
      <w:proofErr w:type="gramEnd"/>
      <w:r w:rsidR="001A1449" w:rsidRPr="00BA6B7B">
        <w:rPr>
          <w:rFonts w:ascii="Gilroy" w:hAnsi="Gilroy" w:cs="Corbel"/>
          <w:color w:val="000000"/>
          <w:sz w:val="16"/>
          <w:szCs w:val="16"/>
        </w:rPr>
        <w:t xml:space="preserve"> et adresse et</w:t>
      </w:r>
      <w:r w:rsidR="00452C76" w:rsidRPr="00BA6B7B">
        <w:rPr>
          <w:rFonts w:ascii="Gilroy" w:hAnsi="Gilroy" w:cs="Corbel"/>
          <w:color w:val="000000"/>
          <w:sz w:val="16"/>
          <w:szCs w:val="16"/>
        </w:rPr>
        <w:t xml:space="preserve"> </w:t>
      </w:r>
      <w:r w:rsidR="005E002C" w:rsidRPr="00BA6B7B">
        <w:rPr>
          <w:rFonts w:ascii="Gilroy" w:hAnsi="Gilroy"/>
          <w:color w:val="08BABE"/>
          <w:sz w:val="16"/>
          <w:szCs w:val="16"/>
        </w:rPr>
        <w:t>un chèque</w:t>
      </w:r>
      <w:r w:rsidR="005E002C" w:rsidRPr="00BA6B7B">
        <w:rPr>
          <w:rFonts w:ascii="Gilroy" w:hAnsi="Gilroy" w:cs="Corbel"/>
          <w:color w:val="000000"/>
          <w:sz w:val="16"/>
          <w:szCs w:val="16"/>
        </w:rPr>
        <w:t xml:space="preserve"> à l’ordre de GV Club de St-Genis-Laval </w:t>
      </w:r>
      <w:r w:rsidR="00452C76" w:rsidRPr="00BA6B7B">
        <w:rPr>
          <w:rFonts w:ascii="Gilroy" w:hAnsi="Gilroy" w:cs="Corbel"/>
          <w:color w:val="000000"/>
          <w:sz w:val="16"/>
          <w:szCs w:val="16"/>
        </w:rPr>
        <w:t xml:space="preserve">: </w:t>
      </w:r>
    </w:p>
    <w:p w14:paraId="0CC9E9D5" w14:textId="5C60623E" w:rsidR="005E002C" w:rsidRPr="00BA6B7B" w:rsidRDefault="0013312A" w:rsidP="00312F41">
      <w:pPr>
        <w:autoSpaceDE w:val="0"/>
        <w:autoSpaceDN w:val="0"/>
        <w:adjustRightInd w:val="0"/>
        <w:ind w:firstLine="708"/>
        <w:rPr>
          <w:rFonts w:ascii="Gilroy" w:hAnsi="Gilroy" w:cs="Corbel"/>
          <w:color w:val="000000"/>
          <w:sz w:val="16"/>
          <w:szCs w:val="16"/>
        </w:rPr>
      </w:pPr>
      <w:r w:rsidRPr="00BA6B7B">
        <w:rPr>
          <w:rFonts w:ascii="Verdana" w:hAnsi="Verdana"/>
          <w:b/>
          <w:bCs/>
          <w:noProof/>
          <w:color w:val="5826F4"/>
          <w:sz w:val="16"/>
          <w:szCs w:val="16"/>
        </w:rPr>
        <mc:AlternateContent>
          <mc:Choice Requires="wps">
            <w:drawing>
              <wp:anchor distT="0" distB="0" distL="114300" distR="114300" simplePos="0" relativeHeight="251659264" behindDoc="0" locked="0" layoutInCell="1" allowOverlap="1" wp14:anchorId="07CBBB0B" wp14:editId="65811498">
                <wp:simplePos x="0" y="0"/>
                <wp:positionH relativeFrom="column">
                  <wp:posOffset>4342130</wp:posOffset>
                </wp:positionH>
                <wp:positionV relativeFrom="paragraph">
                  <wp:posOffset>29210</wp:posOffset>
                </wp:positionV>
                <wp:extent cx="1729740" cy="853440"/>
                <wp:effectExtent l="19050" t="19050" r="22860" b="22860"/>
                <wp:wrapNone/>
                <wp:docPr id="2" name="Ellipse 2"/>
                <wp:cNvGraphicFramePr/>
                <a:graphic xmlns:a="http://schemas.openxmlformats.org/drawingml/2006/main">
                  <a:graphicData uri="http://schemas.microsoft.com/office/word/2010/wordprocessingShape">
                    <wps:wsp>
                      <wps:cNvSpPr/>
                      <wps:spPr>
                        <a:xfrm>
                          <a:off x="0" y="0"/>
                          <a:ext cx="1729740" cy="853440"/>
                        </a:xfrm>
                        <a:prstGeom prst="ellipse">
                          <a:avLst/>
                        </a:prstGeom>
                        <a:solidFill>
                          <a:sysClr val="window" lastClr="FFFFFF"/>
                        </a:solidFill>
                        <a:ln w="41275" cap="flat" cmpd="sng" algn="ctr">
                          <a:solidFill>
                            <a:srgbClr val="5826F4"/>
                          </a:solidFill>
                          <a:prstDash val="solid"/>
                          <a:miter lim="800000"/>
                        </a:ln>
                        <a:effectLst/>
                      </wps:spPr>
                      <wps:txbx>
                        <w:txbxContent>
                          <w:p w14:paraId="7E671363" w14:textId="77777777" w:rsidR="00452C76" w:rsidRPr="0013312A" w:rsidRDefault="00452C76" w:rsidP="00452C76">
                            <w:pPr>
                              <w:jc w:val="center"/>
                              <w:rPr>
                                <w:b/>
                                <w:color w:val="5826F4"/>
                              </w:rPr>
                            </w:pPr>
                            <w:r w:rsidRPr="0013312A">
                              <w:rPr>
                                <w:b/>
                                <w:color w:val="5826F4"/>
                              </w:rPr>
                              <w:t>2h de cours/semaine</w:t>
                            </w:r>
                          </w:p>
                          <w:p w14:paraId="535FC675" w14:textId="77777777" w:rsidR="00452C76" w:rsidRPr="003D55DD" w:rsidRDefault="00452C76" w:rsidP="00452C76">
                            <w:pPr>
                              <w:rPr>
                                <w:b/>
                              </w:rPr>
                            </w:pPr>
                            <w:proofErr w:type="gramStart"/>
                            <w:r>
                              <w:rPr>
                                <w:b/>
                              </w:rPr>
                              <w:t>semaine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07CBBB0B" id="Ellipse 2" o:spid="_x0000_s1026" style="position:absolute;left:0;text-align:left;margin-left:341.9pt;margin-top:2.3pt;width:136.2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" fillcolor="window" strokecolor="#5826f4" strokeweight="3.25pt">
                <v:stroke joinstyle="miter"/>
                <v:textbox>
                  <w:txbxContent>
                    <w:p w14:paraId="7E671363" w14:textId="77777777" w:rsidR="00452C76" w:rsidRPr="0013312A" w:rsidRDefault="00452C76" w:rsidP="00452C76">
                      <w:pPr>
                        <w:jc w:val="center"/>
                        <w:rPr>
                          <w:b/>
                          <w:color w:val="5826F4"/>
                        </w:rPr>
                      </w:pPr>
                      <w:r w:rsidRPr="0013312A">
                        <w:rPr>
                          <w:b/>
                          <w:color w:val="5826F4"/>
                        </w:rPr>
                        <w:t>2h de cours/semaine</w:t>
                      </w:r>
                    </w:p>
                    <w:p w14:paraId="535FC675" w14:textId="77777777" w:rsidR="00452C76" w:rsidRPr="003D55DD" w:rsidRDefault="00452C76" w:rsidP="00452C76">
                      <w:pPr>
                        <w:rPr>
                          <w:b/>
                        </w:rPr>
                      </w:pPr>
                      <w:proofErr w:type="gramStart"/>
                      <w:r>
                        <w:rPr>
                          <w:b/>
                        </w:rPr>
                        <w:t>semaine</w:t>
                      </w:r>
                      <w:proofErr w:type="gramEnd"/>
                    </w:p>
                  </w:txbxContent>
                </v:textbox>
              </v:oval>
            </w:pict>
          </mc:Fallback>
        </mc:AlternateContent>
      </w:r>
      <w:r w:rsidR="001F419C" w:rsidRPr="00BA6B7B">
        <w:rPr>
          <w:rFonts w:ascii="Verdana" w:hAnsi="Verdana"/>
          <w:b/>
          <w:bCs/>
          <w:noProof/>
          <w:color w:val="5826F4"/>
          <w:sz w:val="16"/>
          <w:szCs w:val="16"/>
        </w:rPr>
        <w:drawing>
          <wp:inline distT="0" distB="0" distL="0" distR="0" wp14:anchorId="1BD84F6B" wp14:editId="546B7F9B">
            <wp:extent cx="133350" cy="133350"/>
            <wp:effectExtent l="0" t="0" r="0" b="0"/>
            <wp:docPr id="1113511549" name="Image 2" descr="Une image contenant capture d’écran, Graphique, Caractère coloré,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11549" name="Image 2" descr="Une image contenant capture d’écran, Graphique, Caractère coloré, art&#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33367" cy="133367"/>
                    </a:xfrm>
                    <a:prstGeom prst="rect">
                      <a:avLst/>
                    </a:prstGeom>
                  </pic:spPr>
                </pic:pic>
              </a:graphicData>
            </a:graphic>
          </wp:inline>
        </w:drawing>
      </w:r>
      <w:r w:rsidR="001F419C" w:rsidRPr="00BA6B7B">
        <w:rPr>
          <w:rFonts w:ascii="Verdana" w:hAnsi="Verdana"/>
          <w:b/>
          <w:bCs/>
          <w:color w:val="5826F4"/>
          <w:sz w:val="16"/>
          <w:szCs w:val="16"/>
        </w:rPr>
        <w:tab/>
      </w:r>
      <w:r w:rsidR="00452C76" w:rsidRPr="00BA6B7B">
        <w:rPr>
          <w:rFonts w:ascii="Verdana" w:hAnsi="Verdana"/>
          <w:b/>
          <w:bCs/>
          <w:color w:val="5826F4"/>
          <w:sz w:val="16"/>
          <w:szCs w:val="16"/>
        </w:rPr>
        <w:t>Gymnastique</w:t>
      </w:r>
      <w:r w:rsidR="00D0415D">
        <w:rPr>
          <w:rFonts w:ascii="Verdana" w:hAnsi="Verdana"/>
          <w:b/>
          <w:bCs/>
          <w:color w:val="5826F4"/>
          <w:sz w:val="16"/>
          <w:szCs w:val="16"/>
        </w:rPr>
        <w:t xml:space="preserve"> et Marche active</w:t>
      </w:r>
      <w:r w:rsidR="00452C76" w:rsidRPr="00BA6B7B">
        <w:rPr>
          <w:rFonts w:ascii="Verdana" w:hAnsi="Verdana"/>
          <w:b/>
          <w:bCs/>
          <w:color w:val="5826F4"/>
          <w:sz w:val="16"/>
          <w:szCs w:val="16"/>
        </w:rPr>
        <w:t> :</w:t>
      </w:r>
      <w:r w:rsidR="00452C76" w:rsidRPr="00BA6B7B">
        <w:rPr>
          <w:rFonts w:ascii="Gilroy" w:hAnsi="Gilroy" w:cs="Corbel"/>
          <w:color w:val="000000"/>
          <w:sz w:val="16"/>
          <w:szCs w:val="16"/>
        </w:rPr>
        <w:t xml:space="preserve"> </w:t>
      </w:r>
    </w:p>
    <w:p w14:paraId="391C45E1" w14:textId="77777777" w:rsidR="00452C76" w:rsidRPr="00BA6B7B" w:rsidRDefault="00452C76" w:rsidP="00AC483C">
      <w:pPr>
        <w:numPr>
          <w:ilvl w:val="1"/>
          <w:numId w:val="2"/>
        </w:numPr>
        <w:autoSpaceDE w:val="0"/>
        <w:autoSpaceDN w:val="0"/>
        <w:adjustRightInd w:val="0"/>
        <w:rPr>
          <w:rFonts w:ascii="Gilroy" w:hAnsi="Gilroy" w:cs="Corbel"/>
          <w:color w:val="000000"/>
          <w:sz w:val="16"/>
          <w:szCs w:val="16"/>
        </w:rPr>
      </w:pPr>
      <w:r w:rsidRPr="00BA6B7B">
        <w:rPr>
          <w:rFonts w:ascii="Gilroy" w:hAnsi="Gilroy" w:cs="Corbel"/>
          <w:color w:val="5826F4"/>
          <w:sz w:val="16"/>
          <w:szCs w:val="16"/>
        </w:rPr>
        <w:t>1</w:t>
      </w:r>
      <w:r w:rsidR="00DC2868" w:rsidRPr="00BA6B7B">
        <w:rPr>
          <w:rFonts w:ascii="Gilroy" w:hAnsi="Gilroy" w:cs="Corbel"/>
          <w:color w:val="5826F4"/>
          <w:sz w:val="16"/>
          <w:szCs w:val="16"/>
        </w:rPr>
        <w:t>19</w:t>
      </w:r>
      <w:r w:rsidRPr="00BA6B7B">
        <w:rPr>
          <w:rFonts w:ascii="Gilroy" w:hAnsi="Gilroy" w:cs="Corbel"/>
          <w:color w:val="5826F4"/>
          <w:sz w:val="16"/>
          <w:szCs w:val="16"/>
        </w:rPr>
        <w:t xml:space="preserve"> € </w:t>
      </w:r>
      <w:r w:rsidRPr="00BA6B7B">
        <w:rPr>
          <w:rFonts w:ascii="Gilroy" w:hAnsi="Gilroy" w:cs="Corbel"/>
          <w:sz w:val="16"/>
          <w:szCs w:val="16"/>
        </w:rPr>
        <w:t>(</w:t>
      </w:r>
      <w:r w:rsidR="00DC2868" w:rsidRPr="00BA6B7B">
        <w:rPr>
          <w:rFonts w:ascii="Gilroy" w:hAnsi="Gilroy" w:cs="Corbel"/>
          <w:color w:val="5826F4"/>
          <w:sz w:val="16"/>
          <w:szCs w:val="16"/>
        </w:rPr>
        <w:t>219</w:t>
      </w:r>
      <w:r w:rsidRPr="00BA6B7B">
        <w:rPr>
          <w:rFonts w:ascii="Gilroy" w:hAnsi="Gilroy" w:cs="Corbel"/>
          <w:color w:val="5826F4"/>
          <w:sz w:val="16"/>
          <w:szCs w:val="16"/>
        </w:rPr>
        <w:t xml:space="preserve"> € </w:t>
      </w:r>
      <w:r w:rsidRPr="00BA6B7B">
        <w:rPr>
          <w:rFonts w:ascii="Gilroy" w:hAnsi="Gilroy" w:cs="Corbel"/>
          <w:color w:val="000000"/>
          <w:sz w:val="16"/>
          <w:szCs w:val="16"/>
        </w:rPr>
        <w:t>pour les couples*) St-</w:t>
      </w:r>
      <w:proofErr w:type="spellStart"/>
      <w:r w:rsidRPr="00BA6B7B">
        <w:rPr>
          <w:rFonts w:ascii="Gilroy" w:hAnsi="Gilroy" w:cs="Corbel"/>
          <w:color w:val="000000"/>
          <w:sz w:val="16"/>
          <w:szCs w:val="16"/>
        </w:rPr>
        <w:t>Genois</w:t>
      </w:r>
      <w:proofErr w:type="spellEnd"/>
      <w:r w:rsidRPr="00BA6B7B">
        <w:rPr>
          <w:rFonts w:ascii="Gilroy" w:hAnsi="Gilroy" w:cs="Corbel"/>
          <w:color w:val="000000"/>
          <w:sz w:val="16"/>
          <w:szCs w:val="16"/>
        </w:rPr>
        <w:t xml:space="preserve"> </w:t>
      </w:r>
    </w:p>
    <w:p w14:paraId="0CB196BE" w14:textId="77777777" w:rsidR="00452C76" w:rsidRPr="00BA6B7B" w:rsidRDefault="00452C76" w:rsidP="005E002C">
      <w:pPr>
        <w:numPr>
          <w:ilvl w:val="1"/>
          <w:numId w:val="2"/>
        </w:numPr>
        <w:autoSpaceDE w:val="0"/>
        <w:autoSpaceDN w:val="0"/>
        <w:adjustRightInd w:val="0"/>
        <w:rPr>
          <w:rFonts w:ascii="Gilroy" w:hAnsi="Gilroy" w:cs="Corbel"/>
          <w:color w:val="000000"/>
          <w:sz w:val="16"/>
          <w:szCs w:val="16"/>
        </w:rPr>
      </w:pPr>
      <w:r w:rsidRPr="00BA6B7B">
        <w:rPr>
          <w:rFonts w:ascii="Gilroy" w:hAnsi="Gilroy" w:cs="Corbel"/>
          <w:color w:val="5826F4"/>
          <w:sz w:val="16"/>
          <w:szCs w:val="16"/>
        </w:rPr>
        <w:t>1</w:t>
      </w:r>
      <w:r w:rsidR="00DC2868" w:rsidRPr="00BA6B7B">
        <w:rPr>
          <w:rFonts w:ascii="Gilroy" w:hAnsi="Gilroy" w:cs="Corbel"/>
          <w:color w:val="5826F4"/>
          <w:sz w:val="16"/>
          <w:szCs w:val="16"/>
        </w:rPr>
        <w:t>24</w:t>
      </w:r>
      <w:r w:rsidRPr="00BA6B7B">
        <w:rPr>
          <w:rFonts w:ascii="Gilroy" w:hAnsi="Gilroy" w:cs="Corbel"/>
          <w:color w:val="5826F4"/>
          <w:sz w:val="16"/>
          <w:szCs w:val="16"/>
        </w:rPr>
        <w:t xml:space="preserve"> € </w:t>
      </w:r>
      <w:r w:rsidRPr="00BA6B7B">
        <w:rPr>
          <w:rFonts w:ascii="Gilroy" w:hAnsi="Gilroy" w:cs="Corbel"/>
          <w:sz w:val="16"/>
          <w:szCs w:val="16"/>
        </w:rPr>
        <w:t>(</w:t>
      </w:r>
      <w:r w:rsidRPr="00BA6B7B">
        <w:rPr>
          <w:rFonts w:ascii="Gilroy" w:hAnsi="Gilroy" w:cs="Corbel"/>
          <w:color w:val="5826F4"/>
          <w:sz w:val="16"/>
          <w:szCs w:val="16"/>
        </w:rPr>
        <w:t>2</w:t>
      </w:r>
      <w:r w:rsidR="00DC2868" w:rsidRPr="00BA6B7B">
        <w:rPr>
          <w:rFonts w:ascii="Gilroy" w:hAnsi="Gilroy" w:cs="Corbel"/>
          <w:color w:val="5826F4"/>
          <w:sz w:val="16"/>
          <w:szCs w:val="16"/>
        </w:rPr>
        <w:t>29</w:t>
      </w:r>
      <w:r w:rsidRPr="00BA6B7B">
        <w:rPr>
          <w:rFonts w:ascii="Gilroy" w:hAnsi="Gilroy" w:cs="Corbel"/>
          <w:color w:val="5826F4"/>
          <w:sz w:val="16"/>
          <w:szCs w:val="16"/>
        </w:rPr>
        <w:t xml:space="preserve"> € </w:t>
      </w:r>
      <w:r w:rsidRPr="00BA6B7B">
        <w:rPr>
          <w:rFonts w:ascii="Gilroy" w:hAnsi="Gilroy" w:cs="Corbel"/>
          <w:color w:val="000000"/>
          <w:sz w:val="16"/>
          <w:szCs w:val="16"/>
        </w:rPr>
        <w:t xml:space="preserve">pour les couples*) Extérieurs </w:t>
      </w:r>
    </w:p>
    <w:p w14:paraId="13F0ADE0" w14:textId="77777777" w:rsidR="00452C76" w:rsidRDefault="00452C76" w:rsidP="00AC483C">
      <w:pPr>
        <w:numPr>
          <w:ilvl w:val="1"/>
          <w:numId w:val="2"/>
        </w:numPr>
        <w:autoSpaceDE w:val="0"/>
        <w:autoSpaceDN w:val="0"/>
        <w:adjustRightInd w:val="0"/>
        <w:rPr>
          <w:rFonts w:ascii="Gilroy" w:hAnsi="Gilroy" w:cs="Corbel"/>
          <w:color w:val="000000"/>
          <w:sz w:val="16"/>
          <w:szCs w:val="16"/>
        </w:rPr>
      </w:pPr>
      <w:r w:rsidRPr="00BA6B7B">
        <w:rPr>
          <w:rFonts w:ascii="Gilroy" w:hAnsi="Gilroy" w:cs="Corbel"/>
          <w:color w:val="5826F4"/>
          <w:sz w:val="16"/>
          <w:szCs w:val="16"/>
        </w:rPr>
        <w:t xml:space="preserve">3ème heure possible </w:t>
      </w:r>
      <w:r w:rsidRPr="00BA6B7B">
        <w:rPr>
          <w:rFonts w:ascii="Gilroy" w:hAnsi="Gilroy" w:cs="Corbel"/>
          <w:color w:val="000000"/>
          <w:sz w:val="16"/>
          <w:szCs w:val="16"/>
        </w:rPr>
        <w:t xml:space="preserve">: </w:t>
      </w:r>
      <w:r w:rsidRPr="00BA6B7B">
        <w:rPr>
          <w:rFonts w:ascii="Gilroy" w:hAnsi="Gilroy" w:cs="Corbel"/>
          <w:color w:val="5826F4"/>
          <w:sz w:val="16"/>
          <w:szCs w:val="16"/>
        </w:rPr>
        <w:t>2</w:t>
      </w:r>
      <w:r w:rsidR="00DC2868" w:rsidRPr="00BA6B7B">
        <w:rPr>
          <w:rFonts w:ascii="Gilroy" w:hAnsi="Gilroy" w:cs="Corbel"/>
          <w:color w:val="5826F4"/>
          <w:sz w:val="16"/>
          <w:szCs w:val="16"/>
        </w:rPr>
        <w:t>8</w:t>
      </w:r>
      <w:r w:rsidRPr="00BA6B7B">
        <w:rPr>
          <w:rFonts w:ascii="Gilroy" w:hAnsi="Gilroy" w:cs="Corbel"/>
          <w:color w:val="5826F4"/>
          <w:sz w:val="16"/>
          <w:szCs w:val="16"/>
        </w:rPr>
        <w:t xml:space="preserve"> €</w:t>
      </w:r>
      <w:r w:rsidRPr="00BA6B7B">
        <w:rPr>
          <w:rFonts w:ascii="Gilroy" w:hAnsi="Gilroy" w:cs="Corbel"/>
          <w:color w:val="000000"/>
          <w:sz w:val="16"/>
          <w:szCs w:val="16"/>
        </w:rPr>
        <w:t xml:space="preserve"> (St-</w:t>
      </w:r>
      <w:proofErr w:type="spellStart"/>
      <w:r w:rsidRPr="00BA6B7B">
        <w:rPr>
          <w:rFonts w:ascii="Gilroy" w:hAnsi="Gilroy" w:cs="Corbel"/>
          <w:color w:val="000000"/>
          <w:sz w:val="16"/>
          <w:szCs w:val="16"/>
        </w:rPr>
        <w:t>Genois</w:t>
      </w:r>
      <w:proofErr w:type="spellEnd"/>
      <w:r w:rsidRPr="00BA6B7B">
        <w:rPr>
          <w:rFonts w:ascii="Gilroy" w:hAnsi="Gilroy" w:cs="Corbel"/>
          <w:color w:val="000000"/>
          <w:sz w:val="16"/>
          <w:szCs w:val="16"/>
        </w:rPr>
        <w:t xml:space="preserve">) - </w:t>
      </w:r>
      <w:r w:rsidR="00DC2868" w:rsidRPr="00BA6B7B">
        <w:rPr>
          <w:rFonts w:ascii="Gilroy" w:hAnsi="Gilroy" w:cs="Corbel"/>
          <w:color w:val="5826F4"/>
          <w:sz w:val="16"/>
          <w:szCs w:val="16"/>
        </w:rPr>
        <w:t>31</w:t>
      </w:r>
      <w:r w:rsidRPr="00BA6B7B">
        <w:rPr>
          <w:rFonts w:ascii="Gilroy" w:hAnsi="Gilroy" w:cs="Corbel"/>
          <w:color w:val="5826F4"/>
          <w:sz w:val="16"/>
          <w:szCs w:val="16"/>
        </w:rPr>
        <w:t xml:space="preserve"> €</w:t>
      </w:r>
      <w:r w:rsidRPr="00BA6B7B">
        <w:rPr>
          <w:rFonts w:ascii="Gilroy" w:hAnsi="Gilroy" w:cs="Corbel"/>
          <w:color w:val="000000"/>
          <w:sz w:val="16"/>
          <w:szCs w:val="16"/>
        </w:rPr>
        <w:t xml:space="preserve"> (Extérieurs) </w:t>
      </w:r>
    </w:p>
    <w:p w14:paraId="0B50B2C5" w14:textId="684D4E5B" w:rsidR="00D0415D" w:rsidRPr="004D7A64" w:rsidRDefault="00D05955" w:rsidP="00AC483C">
      <w:pPr>
        <w:numPr>
          <w:ilvl w:val="1"/>
          <w:numId w:val="2"/>
        </w:numPr>
        <w:autoSpaceDE w:val="0"/>
        <w:autoSpaceDN w:val="0"/>
        <w:adjustRightInd w:val="0"/>
        <w:rPr>
          <w:rFonts w:ascii="Gilroy" w:hAnsi="Gilroy" w:cs="Corbel"/>
          <w:color w:val="000000"/>
          <w:sz w:val="16"/>
          <w:szCs w:val="16"/>
          <w:highlight w:val="yellow"/>
        </w:rPr>
      </w:pPr>
      <w:r w:rsidRPr="004D7A64">
        <w:rPr>
          <w:rFonts w:ascii="Gilroy" w:hAnsi="Gilroy" w:cs="Corbel"/>
          <w:color w:val="5826F4"/>
          <w:sz w:val="16"/>
          <w:szCs w:val="16"/>
          <w:highlight w:val="yellow"/>
        </w:rPr>
        <w:t>Marche active</w:t>
      </w:r>
      <w:r w:rsidRPr="004D7A64">
        <w:rPr>
          <w:rFonts w:ascii="Calibri" w:hAnsi="Calibri" w:cs="Calibri"/>
          <w:color w:val="5826F4"/>
          <w:sz w:val="16"/>
          <w:szCs w:val="16"/>
          <w:highlight w:val="yellow"/>
        </w:rPr>
        <w:t> </w:t>
      </w:r>
      <w:r w:rsidRPr="004D7A64">
        <w:rPr>
          <w:rFonts w:ascii="Gilroy" w:hAnsi="Gilroy" w:cs="Corbel"/>
          <w:color w:val="000000"/>
          <w:sz w:val="16"/>
          <w:szCs w:val="16"/>
          <w:highlight w:val="yellow"/>
        </w:rPr>
        <w:t xml:space="preserve">: </w:t>
      </w:r>
      <w:r w:rsidRPr="004D7A64">
        <w:rPr>
          <w:rFonts w:ascii="Gilroy" w:hAnsi="Gilroy" w:cs="Corbel"/>
          <w:color w:val="5826F4"/>
          <w:sz w:val="16"/>
          <w:szCs w:val="16"/>
          <w:highlight w:val="yellow"/>
        </w:rPr>
        <w:t>40 €</w:t>
      </w:r>
      <w:r w:rsidR="00BF58A2">
        <w:rPr>
          <w:rFonts w:ascii="Gilroy" w:hAnsi="Gilroy" w:cs="Corbel"/>
          <w:color w:val="5826F4"/>
          <w:sz w:val="16"/>
          <w:szCs w:val="16"/>
          <w:highlight w:val="yellow"/>
        </w:rPr>
        <w:t xml:space="preserve"> pour les inscrits à la Gymnastique + 32.5 euros pour les non licenciés</w:t>
      </w:r>
    </w:p>
    <w:p w14:paraId="562717DF" w14:textId="5CC136DA" w:rsidR="00400986" w:rsidRPr="00BA6B7B" w:rsidRDefault="00452C76" w:rsidP="00452C76">
      <w:pPr>
        <w:autoSpaceDE w:val="0"/>
        <w:autoSpaceDN w:val="0"/>
        <w:adjustRightInd w:val="0"/>
        <w:ind w:left="360"/>
        <w:rPr>
          <w:rFonts w:ascii="Gilroy" w:hAnsi="Gilroy" w:cs="Corbel"/>
          <w:i/>
          <w:iCs/>
          <w:color w:val="000000"/>
          <w:sz w:val="16"/>
          <w:szCs w:val="16"/>
        </w:rPr>
      </w:pPr>
      <w:r w:rsidRPr="00BA6B7B">
        <w:rPr>
          <w:rFonts w:ascii="Gilroy" w:hAnsi="Gilroy" w:cs="Corbel"/>
          <w:i/>
          <w:iCs/>
          <w:color w:val="000000"/>
          <w:sz w:val="16"/>
          <w:szCs w:val="16"/>
        </w:rPr>
        <w:t xml:space="preserve">   *couple = 2 personnes d’une même famille à la même adresse. </w:t>
      </w:r>
      <w:r w:rsidR="001A1449" w:rsidRPr="00BA6B7B">
        <w:rPr>
          <w:rFonts w:ascii="Gilroy" w:hAnsi="Gilroy" w:cs="Corbel"/>
          <w:i/>
          <w:iCs/>
          <w:color w:val="000000"/>
          <w:sz w:val="16"/>
          <w:szCs w:val="16"/>
        </w:rPr>
        <w:t xml:space="preserve"> </w:t>
      </w:r>
    </w:p>
    <w:p w14:paraId="438B8874" w14:textId="15277240" w:rsidR="00452C76" w:rsidRPr="00BA6B7B" w:rsidRDefault="001F419C" w:rsidP="0013312A">
      <w:pPr>
        <w:autoSpaceDE w:val="0"/>
        <w:autoSpaceDN w:val="0"/>
        <w:adjustRightInd w:val="0"/>
        <w:ind w:firstLine="708"/>
        <w:rPr>
          <w:rFonts w:ascii="Gilroy" w:hAnsi="Gilroy" w:cs="Corbel"/>
          <w:color w:val="000000"/>
          <w:sz w:val="16"/>
          <w:szCs w:val="16"/>
        </w:rPr>
      </w:pPr>
      <w:r w:rsidRPr="00BA6B7B">
        <w:rPr>
          <w:rFonts w:ascii="Verdana" w:hAnsi="Verdana"/>
          <w:b/>
          <w:bCs/>
          <w:noProof/>
          <w:color w:val="5826F4"/>
          <w:sz w:val="16"/>
          <w:szCs w:val="16"/>
        </w:rPr>
        <w:drawing>
          <wp:inline distT="0" distB="0" distL="0" distR="0" wp14:anchorId="3B0B3EF1" wp14:editId="3E2A4E51">
            <wp:extent cx="133350" cy="133350"/>
            <wp:effectExtent l="0" t="0" r="0" b="0"/>
            <wp:docPr id="901285206" name="Image 901285206" descr="Une image contenant capture d’écran, Graphique, Caractère coloré,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11549" name="Image 2" descr="Une image contenant capture d’écran, Graphique, Caractère coloré, art&#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33367" cy="133367"/>
                    </a:xfrm>
                    <a:prstGeom prst="rect">
                      <a:avLst/>
                    </a:prstGeom>
                  </pic:spPr>
                </pic:pic>
              </a:graphicData>
            </a:graphic>
          </wp:inline>
        </w:drawing>
      </w:r>
      <w:r w:rsidRPr="00BA6B7B">
        <w:rPr>
          <w:rFonts w:ascii="Verdana" w:hAnsi="Verdana"/>
          <w:b/>
          <w:bCs/>
          <w:color w:val="5826F4"/>
          <w:sz w:val="16"/>
          <w:szCs w:val="16"/>
        </w:rPr>
        <w:t xml:space="preserve">  </w:t>
      </w:r>
      <w:r w:rsidRPr="00BA6B7B">
        <w:rPr>
          <w:rFonts w:ascii="Verdana" w:hAnsi="Verdana"/>
          <w:b/>
          <w:bCs/>
          <w:color w:val="5826F4"/>
          <w:sz w:val="16"/>
          <w:szCs w:val="16"/>
        </w:rPr>
        <w:tab/>
      </w:r>
      <w:r w:rsidR="00452C76" w:rsidRPr="00BA6B7B">
        <w:rPr>
          <w:rFonts w:ascii="Verdana" w:hAnsi="Verdana"/>
          <w:b/>
          <w:bCs/>
          <w:color w:val="5826F4"/>
          <w:sz w:val="16"/>
          <w:szCs w:val="16"/>
        </w:rPr>
        <w:t xml:space="preserve">Yoga : </w:t>
      </w:r>
      <w:r w:rsidR="00452C76" w:rsidRPr="00BA6B7B">
        <w:rPr>
          <w:rFonts w:ascii="Gilroy" w:hAnsi="Gilroy" w:cs="Corbel"/>
          <w:color w:val="000000"/>
          <w:sz w:val="16"/>
          <w:szCs w:val="16"/>
        </w:rPr>
        <w:t>pour un seul cours</w:t>
      </w:r>
    </w:p>
    <w:p w14:paraId="5AFEA939" w14:textId="6AB21046" w:rsidR="00452C76" w:rsidRPr="00BA6B7B" w:rsidRDefault="00452C76" w:rsidP="00AC483C">
      <w:pPr>
        <w:numPr>
          <w:ilvl w:val="1"/>
          <w:numId w:val="2"/>
        </w:numPr>
        <w:autoSpaceDE w:val="0"/>
        <w:autoSpaceDN w:val="0"/>
        <w:adjustRightInd w:val="0"/>
        <w:rPr>
          <w:rFonts w:ascii="Gilroy" w:hAnsi="Gilroy" w:cs="Corbel"/>
          <w:color w:val="5826F4"/>
          <w:sz w:val="16"/>
          <w:szCs w:val="16"/>
        </w:rPr>
      </w:pPr>
      <w:r w:rsidRPr="00BA6B7B">
        <w:rPr>
          <w:rFonts w:ascii="Gilroy" w:hAnsi="Gilroy" w:cs="Corbel"/>
          <w:color w:val="5826F4"/>
          <w:sz w:val="16"/>
          <w:szCs w:val="16"/>
        </w:rPr>
        <w:t>1</w:t>
      </w:r>
      <w:r w:rsidR="00DC2868" w:rsidRPr="00BA6B7B">
        <w:rPr>
          <w:rFonts w:ascii="Gilroy" w:hAnsi="Gilroy" w:cs="Corbel"/>
          <w:color w:val="5826F4"/>
          <w:sz w:val="16"/>
          <w:szCs w:val="16"/>
        </w:rPr>
        <w:t>30</w:t>
      </w:r>
      <w:r w:rsidRPr="00BA6B7B">
        <w:rPr>
          <w:rFonts w:ascii="Gilroy" w:hAnsi="Gilroy" w:cs="Corbel"/>
          <w:color w:val="5826F4"/>
          <w:sz w:val="16"/>
          <w:szCs w:val="16"/>
        </w:rPr>
        <w:t xml:space="preserve"> € </w:t>
      </w:r>
      <w:r w:rsidRPr="00BA6B7B">
        <w:rPr>
          <w:rFonts w:ascii="Gilroy" w:hAnsi="Gilroy" w:cs="Corbel"/>
          <w:sz w:val="16"/>
          <w:szCs w:val="16"/>
        </w:rPr>
        <w:t>(</w:t>
      </w:r>
      <w:r w:rsidRPr="00BA6B7B">
        <w:rPr>
          <w:rFonts w:ascii="Gilroy" w:hAnsi="Gilroy" w:cs="Corbel"/>
          <w:color w:val="5826F4"/>
          <w:sz w:val="16"/>
          <w:szCs w:val="16"/>
        </w:rPr>
        <w:t>2</w:t>
      </w:r>
      <w:r w:rsidR="00DC2868" w:rsidRPr="00BA6B7B">
        <w:rPr>
          <w:rFonts w:ascii="Gilroy" w:hAnsi="Gilroy" w:cs="Corbel"/>
          <w:color w:val="5826F4"/>
          <w:sz w:val="16"/>
          <w:szCs w:val="16"/>
        </w:rPr>
        <w:t>5</w:t>
      </w:r>
      <w:r w:rsidRPr="00BA6B7B">
        <w:rPr>
          <w:rFonts w:ascii="Gilroy" w:hAnsi="Gilroy" w:cs="Corbel"/>
          <w:color w:val="5826F4"/>
          <w:sz w:val="16"/>
          <w:szCs w:val="16"/>
        </w:rPr>
        <w:t>0 €</w:t>
      </w:r>
      <w:r w:rsidRPr="00BA6B7B">
        <w:rPr>
          <w:rFonts w:ascii="Gilroy" w:hAnsi="Gilroy" w:cs="Corbel"/>
          <w:sz w:val="16"/>
          <w:szCs w:val="16"/>
        </w:rPr>
        <w:t xml:space="preserve"> pour les couples) (Si licencié GV) +</w:t>
      </w:r>
      <w:r w:rsidRPr="00BA6B7B">
        <w:rPr>
          <w:rFonts w:ascii="Gilroy" w:hAnsi="Gilroy" w:cs="Corbel"/>
          <w:color w:val="5826F4"/>
          <w:sz w:val="16"/>
          <w:szCs w:val="16"/>
        </w:rPr>
        <w:t>3</w:t>
      </w:r>
      <w:r w:rsidR="00DC2868" w:rsidRPr="00BA6B7B">
        <w:rPr>
          <w:rFonts w:ascii="Gilroy" w:hAnsi="Gilroy" w:cs="Corbel"/>
          <w:color w:val="5826F4"/>
          <w:sz w:val="16"/>
          <w:szCs w:val="16"/>
        </w:rPr>
        <w:t xml:space="preserve">2.5 </w:t>
      </w:r>
      <w:r w:rsidRPr="00BA6B7B">
        <w:rPr>
          <w:rFonts w:ascii="Gilroy" w:hAnsi="Gilroy" w:cs="Corbel"/>
          <w:color w:val="5826F4"/>
          <w:sz w:val="16"/>
          <w:szCs w:val="16"/>
        </w:rPr>
        <w:t xml:space="preserve">€ </w:t>
      </w:r>
      <w:r w:rsidRPr="00BA6B7B">
        <w:rPr>
          <w:rFonts w:ascii="Gilroy" w:hAnsi="Gilroy" w:cs="Corbel"/>
          <w:sz w:val="16"/>
          <w:szCs w:val="16"/>
        </w:rPr>
        <w:t>pour les non licenciés.</w:t>
      </w:r>
    </w:p>
    <w:p w14:paraId="6A56357C" w14:textId="261E13CC" w:rsidR="00057062" w:rsidRPr="00BA6B7B" w:rsidRDefault="00057062" w:rsidP="00057062">
      <w:pPr>
        <w:pStyle w:val="Paragraphedeliste"/>
        <w:numPr>
          <w:ilvl w:val="0"/>
          <w:numId w:val="2"/>
        </w:numPr>
        <w:autoSpaceDE w:val="0"/>
        <w:autoSpaceDN w:val="0"/>
        <w:adjustRightInd w:val="0"/>
        <w:rPr>
          <w:rFonts w:ascii="Gilroy" w:hAnsi="Gilroy" w:cs="Corbel"/>
          <w:i/>
          <w:iCs/>
          <w:color w:val="000000"/>
          <w:sz w:val="16"/>
          <w:szCs w:val="16"/>
        </w:rPr>
      </w:pPr>
      <w:r w:rsidRPr="00BA6B7B">
        <w:rPr>
          <w:rFonts w:ascii="Gilroy" w:hAnsi="Gilroy" w:cs="Corbel"/>
          <w:i/>
          <w:iCs/>
          <w:color w:val="000000"/>
          <w:sz w:val="16"/>
          <w:szCs w:val="16"/>
        </w:rPr>
        <w:t xml:space="preserve">Aucun remboursement une fois l’inscription enregistrée sauf présentation d’un certificat médical avec </w:t>
      </w:r>
      <w:r w:rsidRPr="00BA6B7B">
        <w:rPr>
          <w:rFonts w:ascii="Gilroy" w:hAnsi="Gilroy" w:cs="Corbel"/>
          <w:b/>
          <w:bCs/>
          <w:i/>
          <w:iCs/>
          <w:color w:val="000000"/>
          <w:sz w:val="16"/>
          <w:szCs w:val="16"/>
        </w:rPr>
        <w:t>absence supérieure à 3 mois</w:t>
      </w:r>
      <w:r w:rsidRPr="00BA6B7B">
        <w:rPr>
          <w:rFonts w:ascii="Gilroy" w:hAnsi="Gilroy" w:cs="Corbel"/>
          <w:i/>
          <w:iCs/>
          <w:color w:val="000000"/>
          <w:sz w:val="16"/>
          <w:szCs w:val="16"/>
        </w:rPr>
        <w:t xml:space="preserve"> (la licence reste acquise au club). La licence vous garantit en cas d’accident.</w:t>
      </w:r>
    </w:p>
    <w:p w14:paraId="76AEDCCD" w14:textId="0FAE13D9" w:rsidR="00452C76" w:rsidRPr="002C01E2" w:rsidRDefault="00AC483C" w:rsidP="00E92802">
      <w:pPr>
        <w:autoSpaceDE w:val="0"/>
        <w:autoSpaceDN w:val="0"/>
        <w:adjustRightInd w:val="0"/>
        <w:rPr>
          <w:rFonts w:ascii="Gilroy" w:hAnsi="Gilroy" w:cs="Corbel"/>
          <w:strike/>
          <w:color w:val="000000"/>
          <w:sz w:val="20"/>
          <w:szCs w:val="20"/>
        </w:rPr>
      </w:pPr>
      <w:r w:rsidRPr="00BA6B7B">
        <w:rPr>
          <w:rFonts w:ascii="Verdana" w:hAnsi="Verdana"/>
          <w:b/>
          <w:bCs/>
          <w:noProof/>
          <w:color w:val="5826F4"/>
          <w:sz w:val="16"/>
          <w:szCs w:val="16"/>
        </w:rPr>
        <w:drawing>
          <wp:inline distT="0" distB="0" distL="0" distR="0" wp14:anchorId="294EEC57" wp14:editId="31DD479F">
            <wp:extent cx="171450" cy="171450"/>
            <wp:effectExtent l="0" t="0" r="0" b="0"/>
            <wp:docPr id="800488904" name="Image 800488904" descr="Une image contenant Graphique, Caractère coloré,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143420" name="Image 4" descr="Une image contenant Graphique, Caractère coloré, capture d’écran, conception&#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529" cy="171529"/>
                    </a:xfrm>
                    <a:prstGeom prst="rect">
                      <a:avLst/>
                    </a:prstGeom>
                  </pic:spPr>
                </pic:pic>
              </a:graphicData>
            </a:graphic>
          </wp:inline>
        </w:drawing>
      </w:r>
      <w:r w:rsidR="00312F41" w:rsidRPr="002C01E2">
        <w:rPr>
          <w:rFonts w:ascii="Gilroy" w:hAnsi="Gilroy"/>
          <w:color w:val="08BABE"/>
          <w:sz w:val="20"/>
          <w:szCs w:val="20"/>
        </w:rPr>
        <w:t>T</w:t>
      </w:r>
      <w:r w:rsidR="00452C76" w:rsidRPr="002C01E2">
        <w:rPr>
          <w:rFonts w:ascii="Gilroy" w:hAnsi="Gilroy"/>
          <w:color w:val="08BABE"/>
          <w:sz w:val="20"/>
          <w:szCs w:val="20"/>
        </w:rPr>
        <w:t>ransmettre obligatoirement le coupon réponse du questionnaire de santé</w:t>
      </w:r>
      <w:r w:rsidR="00452C76" w:rsidRPr="002C01E2">
        <w:rPr>
          <w:rFonts w:ascii="Gilroy" w:hAnsi="Gilroy" w:cs="Corbel"/>
          <w:strike/>
          <w:color w:val="000000"/>
          <w:sz w:val="20"/>
          <w:szCs w:val="20"/>
        </w:rPr>
        <w:t xml:space="preserve"> </w:t>
      </w:r>
    </w:p>
    <w:p w14:paraId="2D59904C" w14:textId="38870B71" w:rsidR="00452C76" w:rsidRPr="002C01E2" w:rsidRDefault="00AC483C" w:rsidP="00AC483C">
      <w:pPr>
        <w:autoSpaceDE w:val="0"/>
        <w:autoSpaceDN w:val="0"/>
        <w:adjustRightInd w:val="0"/>
        <w:rPr>
          <w:rFonts w:ascii="Gilroy" w:hAnsi="Gilroy"/>
          <w:color w:val="08BABE"/>
          <w:sz w:val="20"/>
          <w:szCs w:val="20"/>
        </w:rPr>
      </w:pPr>
      <w:r w:rsidRPr="00BA6B7B">
        <w:rPr>
          <w:rFonts w:ascii="Verdana" w:hAnsi="Verdana"/>
          <w:b/>
          <w:bCs/>
          <w:noProof/>
          <w:color w:val="5826F4"/>
          <w:sz w:val="16"/>
          <w:szCs w:val="16"/>
        </w:rPr>
        <w:drawing>
          <wp:inline distT="0" distB="0" distL="0" distR="0" wp14:anchorId="10C41D1A" wp14:editId="2842253F">
            <wp:extent cx="171450" cy="171450"/>
            <wp:effectExtent l="0" t="0" r="0" b="0"/>
            <wp:docPr id="148187557" name="Image 148187557" descr="Une image contenant Graphique, Caractère coloré,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143420" name="Image 4" descr="Une image contenant Graphique, Caractère coloré, capture d’écran, conception&#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529" cy="171529"/>
                    </a:xfrm>
                    <a:prstGeom prst="rect">
                      <a:avLst/>
                    </a:prstGeom>
                  </pic:spPr>
                </pic:pic>
              </a:graphicData>
            </a:graphic>
          </wp:inline>
        </w:drawing>
      </w:r>
      <w:r w:rsidR="00452C76" w:rsidRPr="002C01E2">
        <w:rPr>
          <w:rFonts w:ascii="Gilroy" w:hAnsi="Gilroy"/>
          <w:color w:val="08BABE"/>
          <w:sz w:val="20"/>
          <w:szCs w:val="20"/>
        </w:rPr>
        <w:t xml:space="preserve">Carte </w:t>
      </w:r>
      <w:proofErr w:type="spellStart"/>
      <w:r w:rsidR="00452C76" w:rsidRPr="002C01E2">
        <w:rPr>
          <w:rFonts w:ascii="Gilroy" w:hAnsi="Gilroy"/>
          <w:color w:val="08BABE"/>
          <w:sz w:val="20"/>
          <w:szCs w:val="20"/>
        </w:rPr>
        <w:t>Pass</w:t>
      </w:r>
      <w:proofErr w:type="spellEnd"/>
      <w:r w:rsidR="00452C76" w:rsidRPr="002C01E2">
        <w:rPr>
          <w:rFonts w:ascii="Gilroy" w:hAnsi="Gilroy"/>
          <w:color w:val="08BABE"/>
          <w:sz w:val="20"/>
          <w:szCs w:val="20"/>
        </w:rPr>
        <w:t xml:space="preserve"> Région / Carte </w:t>
      </w:r>
      <w:proofErr w:type="spellStart"/>
      <w:r w:rsidR="00452C76" w:rsidRPr="002C01E2">
        <w:rPr>
          <w:rFonts w:ascii="Gilroy" w:hAnsi="Gilroy"/>
          <w:color w:val="08BABE"/>
          <w:sz w:val="20"/>
          <w:szCs w:val="20"/>
        </w:rPr>
        <w:t>Pass</w:t>
      </w:r>
      <w:proofErr w:type="spellEnd"/>
      <w:r w:rsidR="00452C76" w:rsidRPr="002C01E2">
        <w:rPr>
          <w:rFonts w:ascii="Gilroy" w:hAnsi="Gilroy"/>
          <w:color w:val="08BABE"/>
          <w:sz w:val="20"/>
          <w:szCs w:val="20"/>
        </w:rPr>
        <w:t xml:space="preserve"> Sénior / Coupons sport ANCV et Chèques-Vacances acceptés. </w:t>
      </w:r>
    </w:p>
    <w:p w14:paraId="055CCDB9" w14:textId="5077D842" w:rsidR="00452C76" w:rsidRDefault="00A043E8" w:rsidP="00452C76">
      <w:pPr>
        <w:autoSpaceDE w:val="0"/>
        <w:autoSpaceDN w:val="0"/>
        <w:adjustRightInd w:val="0"/>
        <w:rPr>
          <w:rFonts w:ascii="Gilroy" w:hAnsi="Gilroy" w:cs="Corbel"/>
          <w:color w:val="000000"/>
          <w:sz w:val="16"/>
          <w:szCs w:val="16"/>
        </w:rPr>
      </w:pPr>
      <w:r>
        <w:rPr>
          <w:noProof/>
        </w:rPr>
        <w:pict w14:anchorId="49D2FC97">
          <v:shape id="_x0000_i1025" type="#_x0000_t75" alt="Une image contenant Graphique, Caractère coloré, capture d’écran, conception&#13;&#10;&#13;&#10;Description générée automatiquement" style="width:13.95pt;height:13.95pt;visibility:visible;mso-wrap-style:square;mso-width-percent:0;mso-height-percent:0;mso-width-percent:0;mso-height-percent:0">
            <v:imagedata r:id="rId7" o:title="Une image contenant Graphique, Caractère coloré, capture d’écran, conception&#13;&#10;&#13;&#10;Description générée automatiquement"/>
          </v:shape>
        </w:pict>
      </w:r>
      <w:r w:rsidR="00452C76" w:rsidRPr="002C01E2">
        <w:rPr>
          <w:rFonts w:ascii="Gilroy" w:hAnsi="Gilroy"/>
          <w:color w:val="08BABE"/>
          <w:sz w:val="20"/>
          <w:szCs w:val="20"/>
        </w:rPr>
        <w:t xml:space="preserve">Droit à </w:t>
      </w:r>
      <w:r w:rsidR="002C01E2" w:rsidRPr="002C01E2">
        <w:rPr>
          <w:rFonts w:ascii="Gilroy" w:hAnsi="Gilroy"/>
          <w:color w:val="08BABE"/>
          <w:sz w:val="20"/>
          <w:szCs w:val="20"/>
        </w:rPr>
        <w:t>l’image</w:t>
      </w:r>
      <w:r w:rsidR="002C01E2" w:rsidRPr="00BA6B7B">
        <w:rPr>
          <w:rFonts w:ascii="Gilroy" w:hAnsi="Gilroy" w:cs="Corbel"/>
          <w:b/>
          <w:color w:val="000000"/>
          <w:sz w:val="16"/>
          <w:szCs w:val="16"/>
        </w:rPr>
        <w:t xml:space="preserve"> </w:t>
      </w:r>
      <w:r w:rsidR="002C01E2" w:rsidRPr="002C01E2">
        <w:rPr>
          <w:rFonts w:ascii="Gilroy" w:hAnsi="Gilroy" w:cs="Corbel"/>
          <w:bCs/>
          <w:color w:val="000000"/>
          <w:sz w:val="16"/>
          <w:szCs w:val="16"/>
        </w:rPr>
        <w:t>Son</w:t>
      </w:r>
      <w:r w:rsidR="00452C76" w:rsidRPr="002C01E2">
        <w:rPr>
          <w:rFonts w:ascii="Gilroy" w:hAnsi="Gilroy" w:cs="Corbel"/>
          <w:bCs/>
          <w:color w:val="000000"/>
          <w:sz w:val="16"/>
          <w:szCs w:val="16"/>
        </w:rPr>
        <w:t xml:space="preserve"> </w:t>
      </w:r>
      <w:r w:rsidR="00452C76" w:rsidRPr="00BA6B7B">
        <w:rPr>
          <w:rFonts w:ascii="Gilroy" w:hAnsi="Gilroy" w:cs="Corbel"/>
          <w:color w:val="000000"/>
          <w:sz w:val="16"/>
          <w:szCs w:val="16"/>
        </w:rPr>
        <w:t>acceptation autorise l’association à me filmer ou me photographier dans le cadre des activités de la GYMNASTIQUE VOLONTAIRE de Saint Genis-Laval. Les films pourront être visionnés par d’autres personnes comme outil d’information sur les activités menées à l’association. Les photos</w:t>
      </w:r>
      <w:r w:rsidR="00452C76" w:rsidRPr="00BA6B7B">
        <w:rPr>
          <w:rFonts w:ascii="Corbel" w:hAnsi="Corbel" w:cs="Corbel"/>
          <w:color w:val="000000"/>
          <w:sz w:val="16"/>
          <w:szCs w:val="16"/>
        </w:rPr>
        <w:t xml:space="preserve"> </w:t>
      </w:r>
      <w:r w:rsidR="00452C76" w:rsidRPr="00BA6B7B">
        <w:rPr>
          <w:rFonts w:ascii="Gilroy" w:hAnsi="Gilroy" w:cs="Corbel"/>
          <w:color w:val="000000"/>
          <w:sz w:val="16"/>
          <w:szCs w:val="16"/>
        </w:rPr>
        <w:t>pourront être exposées dans les lieux publics ou être reproduites. Les films et photos pourront figurer sur le site Facebook (Internet) de l’association.</w:t>
      </w:r>
    </w:p>
    <w:p w14:paraId="25350818" w14:textId="5518B3AC" w:rsidR="00BA6B7B" w:rsidRDefault="002C01E2" w:rsidP="00BA6B7B">
      <w:pPr>
        <w:rPr>
          <w:rFonts w:ascii="Gilroy" w:hAnsi="Gilroy"/>
          <w:b/>
          <w:color w:val="5826F4"/>
          <w:sz w:val="18"/>
          <w:szCs w:val="18"/>
        </w:rPr>
      </w:pPr>
      <w:r w:rsidRPr="00BA6B7B">
        <w:rPr>
          <w:rFonts w:ascii="Gilroy" w:hAnsi="Gilroy"/>
          <w:b/>
          <w:noProof/>
          <w:color w:val="5826F4"/>
          <w:sz w:val="18"/>
          <w:szCs w:val="18"/>
        </w:rPr>
        <mc:AlternateContent>
          <mc:Choice Requires="wps">
            <w:drawing>
              <wp:anchor distT="0" distB="0" distL="114300" distR="114300" simplePos="0" relativeHeight="251663360" behindDoc="0" locked="0" layoutInCell="1" allowOverlap="1" wp14:anchorId="3293DE4C" wp14:editId="5799238F">
                <wp:simplePos x="0" y="0"/>
                <wp:positionH relativeFrom="column">
                  <wp:posOffset>-323215</wp:posOffset>
                </wp:positionH>
                <wp:positionV relativeFrom="paragraph">
                  <wp:posOffset>340995</wp:posOffset>
                </wp:positionV>
                <wp:extent cx="7090410" cy="4655820"/>
                <wp:effectExtent l="19050" t="19050" r="15240" b="11430"/>
                <wp:wrapNone/>
                <wp:docPr id="2138946958" name="Rectangle 2138946958"/>
                <wp:cNvGraphicFramePr/>
                <a:graphic xmlns:a="http://schemas.openxmlformats.org/drawingml/2006/main">
                  <a:graphicData uri="http://schemas.microsoft.com/office/word/2010/wordprocessingShape">
                    <wps:wsp>
                      <wps:cNvSpPr/>
                      <wps:spPr>
                        <a:xfrm>
                          <a:off x="0" y="0"/>
                          <a:ext cx="7090410" cy="4655820"/>
                        </a:xfrm>
                        <a:prstGeom prst="rect">
                          <a:avLst/>
                        </a:prstGeom>
                        <a:noFill/>
                        <a:ln w="38100" cmpd="thickThin">
                          <a:solidFill>
                            <a:srgbClr val="08BA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86B7B02" id="Rectangle 2138946958" o:spid="_x0000_s1026" style="position:absolute;margin-left:-25.45pt;margin-top:26.85pt;width:558.3pt;height:3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" filled="f" strokecolor="#08babe" strokeweight="3pt">
                <v:stroke linestyle="thickThin"/>
              </v:rect>
            </w:pict>
          </mc:Fallback>
        </mc:AlternateContent>
      </w:r>
      <w:r w:rsidR="00BA6B7B">
        <w:rPr>
          <w:rFonts w:ascii="Gilroy" w:hAnsi="Gilroy"/>
          <w:b/>
          <w:noProof/>
          <w:color w:val="5826F4"/>
          <w:sz w:val="18"/>
          <w:szCs w:val="18"/>
        </w:rPr>
        <w:drawing>
          <wp:inline distT="0" distB="0" distL="0" distR="0" wp14:anchorId="21C17339" wp14:editId="0489B56F">
            <wp:extent cx="380876" cy="296766"/>
            <wp:effectExtent l="19050" t="0" r="0" b="8255"/>
            <wp:docPr id="1642581558" name="Graphique 1" descr="Ciseaux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581558" name="Graphique 1642581558" descr="Ciseaux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2730983">
                      <a:off x="0" y="0"/>
                      <a:ext cx="392346" cy="305703"/>
                    </a:xfrm>
                    <a:prstGeom prst="rect">
                      <a:avLst/>
                    </a:prstGeom>
                  </pic:spPr>
                </pic:pic>
              </a:graphicData>
            </a:graphic>
          </wp:inline>
        </w:drawing>
      </w:r>
      <w:r w:rsidR="00BA6B7B" w:rsidRPr="00531582">
        <w:rPr>
          <w:rFonts w:ascii="Gilroy" w:hAnsi="Gilroy" w:cs="Corbel"/>
          <w:b/>
          <w:bCs/>
          <w:color w:val="000000"/>
          <w:sz w:val="20"/>
          <w:szCs w:val="20"/>
        </w:rPr>
        <w:t>-----------------------------------------------------------------------------------------</w:t>
      </w:r>
    </w:p>
    <w:p w14:paraId="544CD6C5" w14:textId="159C1EAB" w:rsidR="00392133" w:rsidRPr="00BF58A2" w:rsidRDefault="00BA6B7B" w:rsidP="00BF58A2">
      <w:pPr>
        <w:rPr>
          <w:rFonts w:ascii="Gilroy" w:hAnsi="Gilroy" w:cs="Corbel"/>
          <w:color w:val="000000"/>
        </w:rPr>
      </w:pPr>
      <w:r w:rsidRPr="002C01E2">
        <w:rPr>
          <w:rFonts w:ascii="Gilroy" w:hAnsi="Gilroy"/>
          <w:b/>
          <w:noProof/>
          <w:color w:val="08BABE"/>
          <w:lang w:eastAsia="fr-FR"/>
        </w:rPr>
        <mc:AlternateContent>
          <mc:Choice Requires="wps">
            <w:drawing>
              <wp:anchor distT="45720" distB="45720" distL="114300" distR="114300" simplePos="0" relativeHeight="251661312" behindDoc="0" locked="0" layoutInCell="1" allowOverlap="1" wp14:anchorId="0F022411" wp14:editId="5F2EB41C">
                <wp:simplePos x="0" y="0"/>
                <wp:positionH relativeFrom="column">
                  <wp:posOffset>3898265</wp:posOffset>
                </wp:positionH>
                <wp:positionV relativeFrom="paragraph">
                  <wp:posOffset>29845</wp:posOffset>
                </wp:positionV>
                <wp:extent cx="2571750" cy="1379220"/>
                <wp:effectExtent l="0" t="0" r="1905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379220"/>
                        </a:xfrm>
                        <a:prstGeom prst="rect">
                          <a:avLst/>
                        </a:prstGeom>
                        <a:solidFill>
                          <a:srgbClr val="FFFFFF"/>
                        </a:solidFill>
                        <a:ln w="9525">
                          <a:solidFill>
                            <a:srgbClr val="000000"/>
                          </a:solidFill>
                          <a:miter lim="800000"/>
                          <a:headEnd/>
                          <a:tailEnd/>
                        </a:ln>
                      </wps:spPr>
                      <wps:txbx>
                        <w:txbxContent>
                          <w:p w14:paraId="5EDBFCF2" w14:textId="77777777" w:rsidR="00392133" w:rsidRPr="007C6FB7" w:rsidRDefault="00392133" w:rsidP="00392133">
                            <w:pPr>
                              <w:rPr>
                                <w:b/>
                                <w:color w:val="5826F4"/>
                                <w:sz w:val="24"/>
                                <w:szCs w:val="24"/>
                              </w:rPr>
                            </w:pPr>
                            <w:r w:rsidRPr="007C6FB7">
                              <w:rPr>
                                <w:b/>
                                <w:color w:val="5826F4"/>
                                <w:sz w:val="24"/>
                                <w:szCs w:val="24"/>
                              </w:rPr>
                              <w:t>IMPORTANT DROIT A L’IMAGE</w:t>
                            </w:r>
                          </w:p>
                          <w:p w14:paraId="3883C879" w14:textId="002F3C4B" w:rsidR="00392133" w:rsidRDefault="00392133" w:rsidP="00392133">
                            <w:pPr>
                              <w:spacing w:after="0" w:line="240" w:lineRule="auto"/>
                              <w:contextualSpacing/>
                              <w:rPr>
                                <w:rFonts w:cstheme="minorHAnsi"/>
                              </w:rPr>
                            </w:pPr>
                            <w:r>
                              <w:rPr>
                                <w:sz w:val="18"/>
                                <w:szCs w:val="18"/>
                              </w:rPr>
                              <w:t xml:space="preserve">Autorise </w:t>
                            </w:r>
                            <w:r>
                              <w:rPr>
                                <w:rFonts w:cstheme="minorHAnsi"/>
                              </w:rPr>
                              <w:t xml:space="preserve">□   </w:t>
                            </w:r>
                            <w:r w:rsidRPr="00F9326D">
                              <w:rPr>
                                <w:rFonts w:cstheme="minorHAnsi"/>
                                <w:sz w:val="18"/>
                                <w:szCs w:val="18"/>
                              </w:rPr>
                              <w:t>N’autorise pas</w:t>
                            </w:r>
                            <w:r w:rsidR="00057062">
                              <w:rPr>
                                <w:rFonts w:cstheme="minorHAnsi"/>
                                <w:sz w:val="18"/>
                                <w:szCs w:val="18"/>
                              </w:rPr>
                              <w:t xml:space="preserve"> </w:t>
                            </w:r>
                            <w:r>
                              <w:rPr>
                                <w:rFonts w:cstheme="minorHAnsi"/>
                                <w:sz w:val="18"/>
                                <w:szCs w:val="18"/>
                              </w:rPr>
                              <w:t>(*)</w:t>
                            </w:r>
                            <w:r>
                              <w:rPr>
                                <w:rFonts w:cstheme="minorHAnsi"/>
                              </w:rPr>
                              <w:t xml:space="preserve"> □</w:t>
                            </w:r>
                          </w:p>
                          <w:p w14:paraId="32AEADC3" w14:textId="77777777" w:rsidR="00392133" w:rsidRPr="006935C9" w:rsidRDefault="00392133" w:rsidP="00392133">
                            <w:pPr>
                              <w:spacing w:after="0" w:line="240" w:lineRule="auto"/>
                              <w:ind w:left="708"/>
                              <w:contextualSpacing/>
                              <w:rPr>
                                <w:sz w:val="18"/>
                                <w:szCs w:val="18"/>
                              </w:rPr>
                            </w:pPr>
                          </w:p>
                          <w:p w14:paraId="724CE994" w14:textId="77777777" w:rsidR="00392133" w:rsidRDefault="00392133" w:rsidP="00392133">
                            <w:pPr>
                              <w:spacing w:after="0" w:line="240" w:lineRule="auto"/>
                              <w:contextualSpacing/>
                              <w:rPr>
                                <w:sz w:val="16"/>
                                <w:szCs w:val="16"/>
                              </w:rPr>
                            </w:pPr>
                            <w:r w:rsidRPr="00765B9D">
                              <w:rPr>
                                <w:sz w:val="16"/>
                                <w:szCs w:val="16"/>
                              </w:rPr>
                              <w:t>(</w:t>
                            </w:r>
                            <w:r>
                              <w:rPr>
                                <w:sz w:val="16"/>
                                <w:szCs w:val="16"/>
                              </w:rPr>
                              <w:t>*) Fournir une photo pour exclusion des images</w:t>
                            </w:r>
                          </w:p>
                          <w:p w14:paraId="0BA9C782" w14:textId="77777777" w:rsidR="00392133" w:rsidRPr="00765B9D" w:rsidRDefault="00392133" w:rsidP="00392133">
                            <w:pPr>
                              <w:spacing w:after="0" w:line="240" w:lineRule="auto"/>
                              <w:contextualSpacing/>
                              <w:rPr>
                                <w:sz w:val="16"/>
                                <w:szCs w:val="16"/>
                              </w:rPr>
                            </w:pPr>
                          </w:p>
                          <w:p w14:paraId="0B5779B5" w14:textId="77777777" w:rsidR="00392133" w:rsidRPr="007C6FB7" w:rsidRDefault="00392133" w:rsidP="00392133">
                            <w:pPr>
                              <w:spacing w:after="0" w:line="240" w:lineRule="auto"/>
                              <w:rPr>
                                <w:b/>
                                <w:color w:val="5826F4"/>
                                <w:sz w:val="24"/>
                                <w:szCs w:val="24"/>
                              </w:rPr>
                            </w:pPr>
                            <w:r w:rsidRPr="007C6FB7">
                              <w:rPr>
                                <w:b/>
                                <w:color w:val="5826F4"/>
                                <w:sz w:val="24"/>
                                <w:szCs w:val="24"/>
                              </w:rPr>
                              <w:t xml:space="preserve">Signature obligatoire  </w:t>
                            </w:r>
                          </w:p>
                          <w:p w14:paraId="35E4C010" w14:textId="77777777" w:rsidR="00392133" w:rsidRDefault="00392133" w:rsidP="00392133">
                            <w:pPr>
                              <w:spacing w:after="0" w:line="240" w:lineRule="auto"/>
                              <w:rPr>
                                <w:b/>
                                <w:sz w:val="24"/>
                                <w:szCs w:val="24"/>
                              </w:rPr>
                            </w:pPr>
                          </w:p>
                          <w:p w14:paraId="23A8FF34" w14:textId="77777777" w:rsidR="00392133" w:rsidRDefault="00392133" w:rsidP="00392133">
                            <w:pPr>
                              <w:spacing w:after="0" w:line="240" w:lineRule="auto"/>
                              <w:rPr>
                                <w:b/>
                                <w:sz w:val="24"/>
                                <w:szCs w:val="24"/>
                              </w:rPr>
                            </w:pPr>
                          </w:p>
                          <w:p w14:paraId="25533C1E" w14:textId="77777777" w:rsidR="00392133" w:rsidRPr="003A3641" w:rsidRDefault="00392133" w:rsidP="0039213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F022411" id="_x0000_t202" coordsize="21600,21600" o:spt="202" path="m,l,21600r21600,l21600,xe">
                <v:stroke joinstyle="miter"/>
                <v:path gradientshapeok="t" o:connecttype="rect"/>
              </v:shapetype>
              <v:shape id="Zone de texte 2" o:spid="_x0000_s1027" type="#_x0000_t202" style="position:absolute;margin-left:306.95pt;margin-top:2.35pt;width:202.5pt;height:10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">
                <v:textbox>
                  <w:txbxContent>
                    <w:p w14:paraId="5EDBFCF2" w14:textId="77777777" w:rsidR="00392133" w:rsidRPr="007C6FB7" w:rsidRDefault="00392133" w:rsidP="00392133">
                      <w:pPr>
                        <w:rPr>
                          <w:b/>
                          <w:color w:val="5826F4"/>
                          <w:sz w:val="24"/>
                          <w:szCs w:val="24"/>
                        </w:rPr>
                      </w:pPr>
                      <w:r w:rsidRPr="007C6FB7">
                        <w:rPr>
                          <w:b/>
                          <w:color w:val="5826F4"/>
                          <w:sz w:val="24"/>
                          <w:szCs w:val="24"/>
                        </w:rPr>
                        <w:t>IMPORTANT DROIT A L’IMAGE</w:t>
                      </w:r>
                    </w:p>
                    <w:p w14:paraId="3883C879" w14:textId="002F3C4B" w:rsidR="00392133" w:rsidRDefault="00392133" w:rsidP="00392133">
                      <w:pPr>
                        <w:spacing w:after="0" w:line="240" w:lineRule="auto"/>
                        <w:contextualSpacing/>
                        <w:rPr>
                          <w:rFonts w:cstheme="minorHAnsi"/>
                        </w:rPr>
                      </w:pPr>
                      <w:r>
                        <w:rPr>
                          <w:sz w:val="18"/>
                          <w:szCs w:val="18"/>
                        </w:rPr>
                        <w:t xml:space="preserve">Autorise </w:t>
                      </w:r>
                      <w:r>
                        <w:rPr>
                          <w:rFonts w:cstheme="minorHAnsi"/>
                        </w:rPr>
                        <w:t xml:space="preserve">□   </w:t>
                      </w:r>
                      <w:r w:rsidRPr="00F9326D">
                        <w:rPr>
                          <w:rFonts w:cstheme="minorHAnsi"/>
                          <w:sz w:val="18"/>
                          <w:szCs w:val="18"/>
                        </w:rPr>
                        <w:t>N’autorise pas</w:t>
                      </w:r>
                      <w:r w:rsidR="00057062">
                        <w:rPr>
                          <w:rFonts w:cstheme="minorHAnsi"/>
                          <w:sz w:val="18"/>
                          <w:szCs w:val="18"/>
                        </w:rPr>
                        <w:t xml:space="preserve"> </w:t>
                      </w:r>
                      <w:r>
                        <w:rPr>
                          <w:rFonts w:cstheme="minorHAnsi"/>
                          <w:sz w:val="18"/>
                          <w:szCs w:val="18"/>
                        </w:rPr>
                        <w:t>(*)</w:t>
                      </w:r>
                      <w:r>
                        <w:rPr>
                          <w:rFonts w:cstheme="minorHAnsi"/>
                        </w:rPr>
                        <w:t xml:space="preserve"> □</w:t>
                      </w:r>
                    </w:p>
                    <w:p w14:paraId="32AEADC3" w14:textId="77777777" w:rsidR="00392133" w:rsidRPr="006935C9" w:rsidRDefault="00392133" w:rsidP="00392133">
                      <w:pPr>
                        <w:spacing w:after="0" w:line="240" w:lineRule="auto"/>
                        <w:ind w:left="708"/>
                        <w:contextualSpacing/>
                        <w:rPr>
                          <w:sz w:val="18"/>
                          <w:szCs w:val="18"/>
                        </w:rPr>
                      </w:pPr>
                    </w:p>
                    <w:p w14:paraId="724CE994" w14:textId="77777777" w:rsidR="00392133" w:rsidRDefault="00392133" w:rsidP="00392133">
                      <w:pPr>
                        <w:spacing w:after="0" w:line="240" w:lineRule="auto"/>
                        <w:contextualSpacing/>
                        <w:rPr>
                          <w:sz w:val="16"/>
                          <w:szCs w:val="16"/>
                        </w:rPr>
                      </w:pPr>
                      <w:r w:rsidRPr="00765B9D">
                        <w:rPr>
                          <w:sz w:val="16"/>
                          <w:szCs w:val="16"/>
                        </w:rPr>
                        <w:t>(</w:t>
                      </w:r>
                      <w:r>
                        <w:rPr>
                          <w:sz w:val="16"/>
                          <w:szCs w:val="16"/>
                        </w:rPr>
                        <w:t>*) Fournir une photo pour exclusion des images</w:t>
                      </w:r>
                    </w:p>
                    <w:p w14:paraId="0BA9C782" w14:textId="77777777" w:rsidR="00392133" w:rsidRPr="00765B9D" w:rsidRDefault="00392133" w:rsidP="00392133">
                      <w:pPr>
                        <w:spacing w:after="0" w:line="240" w:lineRule="auto"/>
                        <w:contextualSpacing/>
                        <w:rPr>
                          <w:sz w:val="16"/>
                          <w:szCs w:val="16"/>
                        </w:rPr>
                      </w:pPr>
                    </w:p>
                    <w:p w14:paraId="0B5779B5" w14:textId="77777777" w:rsidR="00392133" w:rsidRPr="007C6FB7" w:rsidRDefault="00392133" w:rsidP="00392133">
                      <w:pPr>
                        <w:spacing w:after="0" w:line="240" w:lineRule="auto"/>
                        <w:rPr>
                          <w:b/>
                          <w:color w:val="5826F4"/>
                          <w:sz w:val="24"/>
                          <w:szCs w:val="24"/>
                        </w:rPr>
                      </w:pPr>
                      <w:r w:rsidRPr="007C6FB7">
                        <w:rPr>
                          <w:b/>
                          <w:color w:val="5826F4"/>
                          <w:sz w:val="24"/>
                          <w:szCs w:val="24"/>
                        </w:rPr>
                        <w:t xml:space="preserve">Signature obligatoire  </w:t>
                      </w:r>
                    </w:p>
                    <w:p w14:paraId="35E4C010" w14:textId="77777777" w:rsidR="00392133" w:rsidRDefault="00392133" w:rsidP="00392133">
                      <w:pPr>
                        <w:spacing w:after="0" w:line="240" w:lineRule="auto"/>
                        <w:rPr>
                          <w:b/>
                          <w:sz w:val="24"/>
                          <w:szCs w:val="24"/>
                        </w:rPr>
                      </w:pPr>
                    </w:p>
                    <w:p w14:paraId="23A8FF34" w14:textId="77777777" w:rsidR="00392133" w:rsidRDefault="00392133" w:rsidP="00392133">
                      <w:pPr>
                        <w:spacing w:after="0" w:line="240" w:lineRule="auto"/>
                        <w:rPr>
                          <w:b/>
                          <w:sz w:val="24"/>
                          <w:szCs w:val="24"/>
                        </w:rPr>
                      </w:pPr>
                    </w:p>
                    <w:p w14:paraId="25533C1E" w14:textId="77777777" w:rsidR="00392133" w:rsidRPr="003A3641" w:rsidRDefault="00392133" w:rsidP="00392133">
                      <w:pPr>
                        <w:rPr>
                          <w:sz w:val="18"/>
                          <w:szCs w:val="18"/>
                        </w:rPr>
                      </w:pPr>
                    </w:p>
                  </w:txbxContent>
                </v:textbox>
                <w10:wrap type="square"/>
              </v:shape>
            </w:pict>
          </mc:Fallback>
        </mc:AlternateContent>
      </w:r>
      <w:r w:rsidR="00E20E96" w:rsidRPr="002C01E2">
        <w:rPr>
          <w:rFonts w:ascii="Gilroy" w:hAnsi="Gilroy"/>
          <w:b/>
          <w:color w:val="5826F4"/>
        </w:rPr>
        <w:t>BULLETIN D’ADHESION</w:t>
      </w:r>
      <w:bookmarkStart w:id="0" w:name="_Hlk136099651"/>
      <w:r w:rsidR="00BF58A2">
        <w:rPr>
          <w:rFonts w:ascii="Gilroy" w:hAnsi="Gilroy" w:cs="Corbel"/>
          <w:color w:val="000000"/>
        </w:rPr>
        <w:t xml:space="preserve"> </w:t>
      </w:r>
      <w:r w:rsidR="00392133" w:rsidRPr="00BA6B7B">
        <w:rPr>
          <w:rFonts w:ascii="Gilroy" w:hAnsi="Gilroy"/>
          <w:b/>
          <w:color w:val="08BABE"/>
          <w:sz w:val="16"/>
          <w:szCs w:val="16"/>
        </w:rPr>
        <w:t>1 ère inscription</w:t>
      </w:r>
      <w:r w:rsidR="00392133" w:rsidRPr="00BA6B7B">
        <w:rPr>
          <w:rFonts w:ascii="Gilroy" w:hAnsi="Gilroy"/>
          <w:sz w:val="16"/>
          <w:szCs w:val="16"/>
        </w:rPr>
        <w:tab/>
      </w:r>
      <w:r w:rsidR="00392133" w:rsidRPr="00BA6B7B">
        <w:rPr>
          <w:rFonts w:ascii="Courier New" w:hAnsi="Courier New" w:cs="Courier New"/>
          <w:sz w:val="16"/>
          <w:szCs w:val="16"/>
        </w:rPr>
        <w:t>□</w:t>
      </w:r>
      <w:r w:rsidR="00392133" w:rsidRPr="00BA6B7B">
        <w:rPr>
          <w:rFonts w:ascii="Gilroy" w:hAnsi="Gilroy"/>
          <w:sz w:val="16"/>
          <w:szCs w:val="16"/>
        </w:rPr>
        <w:tab/>
        <w:t xml:space="preserve"> </w:t>
      </w:r>
      <w:r w:rsidR="00392133" w:rsidRPr="00BA6B7B">
        <w:rPr>
          <w:rFonts w:ascii="Gilroy" w:hAnsi="Gilroy"/>
          <w:b/>
          <w:color w:val="08BABE"/>
          <w:sz w:val="16"/>
          <w:szCs w:val="16"/>
        </w:rPr>
        <w:t>Renouvellement</w:t>
      </w:r>
      <w:r w:rsidR="00392133" w:rsidRPr="00BA6B7B">
        <w:rPr>
          <w:rFonts w:ascii="Gilroy" w:hAnsi="Gilroy"/>
          <w:sz w:val="16"/>
          <w:szCs w:val="16"/>
        </w:rPr>
        <w:tab/>
      </w:r>
      <w:r w:rsidR="00392133" w:rsidRPr="00BA6B7B">
        <w:rPr>
          <w:rFonts w:ascii="Courier New" w:hAnsi="Courier New" w:cs="Courier New"/>
          <w:sz w:val="16"/>
          <w:szCs w:val="16"/>
        </w:rPr>
        <w:t>□</w:t>
      </w:r>
    </w:p>
    <w:p w14:paraId="5B9BC608" w14:textId="5EA65331" w:rsidR="00392133" w:rsidRPr="00BA6B7B" w:rsidRDefault="00392133" w:rsidP="00392133">
      <w:pPr>
        <w:spacing w:after="0"/>
        <w:rPr>
          <w:rFonts w:ascii="Gilroy" w:hAnsi="Gilroy"/>
          <w:color w:val="5826F4"/>
          <w:sz w:val="16"/>
          <w:szCs w:val="16"/>
        </w:rPr>
      </w:pPr>
      <w:r w:rsidRPr="00BA6B7B">
        <w:rPr>
          <w:rFonts w:ascii="Courier New" w:hAnsi="Courier New" w:cs="Courier New"/>
          <w:sz w:val="16"/>
          <w:szCs w:val="16"/>
        </w:rPr>
        <w:t>□</w:t>
      </w:r>
      <w:r w:rsidRPr="00BA6B7B">
        <w:rPr>
          <w:rFonts w:ascii="Gilroy" w:hAnsi="Gilroy"/>
          <w:sz w:val="16"/>
          <w:szCs w:val="16"/>
        </w:rPr>
        <w:t xml:space="preserve"> </w:t>
      </w:r>
      <w:r w:rsidRPr="00BA6B7B">
        <w:rPr>
          <w:rFonts w:ascii="Gilroy" w:hAnsi="Gilroy"/>
          <w:color w:val="5826F4"/>
          <w:sz w:val="16"/>
          <w:szCs w:val="16"/>
        </w:rPr>
        <w:t xml:space="preserve">Gymnastique </w:t>
      </w:r>
      <w:r w:rsidRPr="00BA6B7B">
        <w:rPr>
          <w:rFonts w:ascii="Gilroy" w:hAnsi="Gilroy"/>
          <w:sz w:val="16"/>
          <w:szCs w:val="16"/>
        </w:rPr>
        <w:t xml:space="preserve">     </w:t>
      </w:r>
      <w:r w:rsidRPr="00BA6B7B">
        <w:rPr>
          <w:rFonts w:ascii="Courier New" w:hAnsi="Courier New" w:cs="Courier New"/>
          <w:sz w:val="16"/>
          <w:szCs w:val="16"/>
        </w:rPr>
        <w:t>□</w:t>
      </w:r>
      <w:r w:rsidRPr="00BA6B7B">
        <w:rPr>
          <w:rFonts w:ascii="Gilroy" w:hAnsi="Gilroy"/>
          <w:sz w:val="16"/>
          <w:szCs w:val="16"/>
        </w:rPr>
        <w:t xml:space="preserve"> </w:t>
      </w:r>
      <w:r w:rsidRPr="00BA6B7B">
        <w:rPr>
          <w:rFonts w:ascii="Gilroy" w:hAnsi="Gilroy"/>
          <w:color w:val="5826F4"/>
          <w:sz w:val="16"/>
          <w:szCs w:val="16"/>
        </w:rPr>
        <w:t>Yoga</w:t>
      </w:r>
    </w:p>
    <w:p w14:paraId="020917AC" w14:textId="77777777" w:rsidR="00392133" w:rsidRPr="00BA6B7B" w:rsidRDefault="00392133" w:rsidP="00392133">
      <w:pPr>
        <w:spacing w:after="0"/>
        <w:rPr>
          <w:rFonts w:ascii="Gilroy" w:hAnsi="Gilroy"/>
          <w:sz w:val="16"/>
          <w:szCs w:val="16"/>
        </w:rPr>
      </w:pPr>
    </w:p>
    <w:p w14:paraId="31DDD124" w14:textId="3B93D75C" w:rsidR="00392133" w:rsidRPr="00BA6B7B" w:rsidRDefault="00392133" w:rsidP="00392133">
      <w:pPr>
        <w:spacing w:after="80"/>
        <w:rPr>
          <w:rFonts w:ascii="Gilroy" w:hAnsi="Gilroy"/>
          <w:color w:val="5826F4"/>
          <w:sz w:val="16"/>
          <w:szCs w:val="16"/>
        </w:rPr>
      </w:pPr>
      <w:r w:rsidRPr="00BA6B7B">
        <w:rPr>
          <w:rFonts w:ascii="Gilroy" w:hAnsi="Gilroy"/>
          <w:b/>
          <w:color w:val="5826F4"/>
          <w:sz w:val="16"/>
          <w:szCs w:val="16"/>
        </w:rPr>
        <w:t>Nom</w:t>
      </w:r>
      <w:r w:rsidRPr="00BA6B7B">
        <w:rPr>
          <w:rFonts w:ascii="Calibri" w:hAnsi="Calibri" w:cs="Calibri"/>
          <w:b/>
          <w:color w:val="5826F4"/>
          <w:sz w:val="16"/>
          <w:szCs w:val="16"/>
        </w:rPr>
        <w:t> </w:t>
      </w:r>
      <w:r w:rsidRPr="00BA6B7B">
        <w:rPr>
          <w:rFonts w:ascii="Gilroy" w:hAnsi="Gilroy"/>
          <w:b/>
          <w:color w:val="5826F4"/>
          <w:sz w:val="16"/>
          <w:szCs w:val="16"/>
        </w:rPr>
        <w:t>:</w:t>
      </w:r>
      <w:r w:rsidRPr="00BA6B7B">
        <w:rPr>
          <w:rFonts w:ascii="Gilroy" w:hAnsi="Gilroy"/>
          <w:color w:val="5826F4"/>
          <w:sz w:val="16"/>
          <w:szCs w:val="16"/>
        </w:rPr>
        <w:t xml:space="preserve">        |___________________________________________|</w:t>
      </w:r>
    </w:p>
    <w:p w14:paraId="25AD19A4" w14:textId="6F907EE6" w:rsidR="00392133" w:rsidRPr="00BA6B7B" w:rsidRDefault="00392133" w:rsidP="00392133">
      <w:pPr>
        <w:spacing w:after="80"/>
        <w:rPr>
          <w:rFonts w:ascii="Gilroy" w:hAnsi="Gilroy"/>
          <w:color w:val="5826F4"/>
          <w:sz w:val="16"/>
          <w:szCs w:val="16"/>
        </w:rPr>
      </w:pPr>
      <w:r w:rsidRPr="00BA6B7B">
        <w:rPr>
          <w:rFonts w:ascii="Gilroy" w:hAnsi="Gilroy"/>
          <w:b/>
          <w:color w:val="5826F4"/>
          <w:sz w:val="16"/>
          <w:szCs w:val="16"/>
        </w:rPr>
        <w:t>Prénom</w:t>
      </w:r>
      <w:r w:rsidRPr="00BA6B7B">
        <w:rPr>
          <w:rFonts w:ascii="Calibri" w:hAnsi="Calibri" w:cs="Calibri"/>
          <w:b/>
          <w:color w:val="5826F4"/>
          <w:sz w:val="16"/>
          <w:szCs w:val="16"/>
        </w:rPr>
        <w:t> </w:t>
      </w:r>
      <w:r w:rsidRPr="00BA6B7B">
        <w:rPr>
          <w:rFonts w:ascii="Gilroy" w:hAnsi="Gilroy"/>
          <w:b/>
          <w:color w:val="5826F4"/>
          <w:sz w:val="16"/>
          <w:szCs w:val="16"/>
        </w:rPr>
        <w:t>:</w:t>
      </w:r>
      <w:r w:rsidRPr="00BA6B7B">
        <w:rPr>
          <w:rFonts w:ascii="Gilroy" w:hAnsi="Gilroy"/>
          <w:color w:val="5826F4"/>
          <w:sz w:val="16"/>
          <w:szCs w:val="16"/>
        </w:rPr>
        <w:t xml:space="preserve">   |___________________________________________|</w:t>
      </w:r>
    </w:p>
    <w:p w14:paraId="7CBD5E99" w14:textId="4A843161" w:rsidR="00392133" w:rsidRPr="00BA6B7B" w:rsidRDefault="00392133" w:rsidP="00392133">
      <w:pPr>
        <w:spacing w:after="80"/>
        <w:rPr>
          <w:rFonts w:ascii="Gilroy" w:hAnsi="Gilroy"/>
          <w:b/>
          <w:color w:val="5826F4"/>
          <w:sz w:val="16"/>
          <w:szCs w:val="16"/>
        </w:rPr>
      </w:pPr>
      <w:r w:rsidRPr="00BA6B7B">
        <w:rPr>
          <w:rFonts w:ascii="Gilroy" w:hAnsi="Gilroy"/>
          <w:b/>
          <w:color w:val="5826F4"/>
          <w:sz w:val="16"/>
          <w:szCs w:val="16"/>
        </w:rPr>
        <w:t>Sexe</w:t>
      </w:r>
      <w:r w:rsidRPr="00BA6B7B">
        <w:rPr>
          <w:rFonts w:ascii="Gilroy" w:hAnsi="Gilroy"/>
          <w:b/>
          <w:color w:val="5826F4"/>
          <w:sz w:val="16"/>
          <w:szCs w:val="16"/>
        </w:rPr>
        <w:tab/>
      </w:r>
      <w:r w:rsidRPr="00BA6B7B">
        <w:rPr>
          <w:rFonts w:ascii="Courier New" w:hAnsi="Courier New" w:cs="Courier New"/>
          <w:b/>
          <w:color w:val="5826F4"/>
          <w:sz w:val="16"/>
          <w:szCs w:val="16"/>
        </w:rPr>
        <w:t>□</w:t>
      </w:r>
      <w:r w:rsidRPr="00BA6B7B">
        <w:rPr>
          <w:rFonts w:ascii="Gilroy" w:hAnsi="Gilroy"/>
          <w:b/>
          <w:color w:val="5826F4"/>
          <w:sz w:val="16"/>
          <w:szCs w:val="16"/>
        </w:rPr>
        <w:t xml:space="preserve"> Féminin</w:t>
      </w:r>
      <w:r w:rsidRPr="00BA6B7B">
        <w:rPr>
          <w:rFonts w:ascii="Gilroy" w:hAnsi="Gilroy"/>
          <w:b/>
          <w:color w:val="5826F4"/>
          <w:sz w:val="16"/>
          <w:szCs w:val="16"/>
        </w:rPr>
        <w:tab/>
      </w:r>
      <w:r w:rsidRPr="00BA6B7B">
        <w:rPr>
          <w:rFonts w:ascii="Courier New" w:hAnsi="Courier New" w:cs="Courier New"/>
          <w:b/>
          <w:color w:val="5826F4"/>
          <w:sz w:val="16"/>
          <w:szCs w:val="16"/>
        </w:rPr>
        <w:t>□</w:t>
      </w:r>
      <w:r w:rsidRPr="00BA6B7B">
        <w:rPr>
          <w:rFonts w:ascii="Gilroy" w:hAnsi="Gilroy"/>
          <w:b/>
          <w:color w:val="5826F4"/>
          <w:sz w:val="16"/>
          <w:szCs w:val="16"/>
        </w:rPr>
        <w:t xml:space="preserve"> Masculin</w:t>
      </w:r>
    </w:p>
    <w:p w14:paraId="07E3125D" w14:textId="570B0CB6" w:rsidR="00392133" w:rsidRPr="00BA6B7B" w:rsidRDefault="00392133" w:rsidP="00392133">
      <w:pPr>
        <w:spacing w:after="80"/>
        <w:rPr>
          <w:rFonts w:ascii="Gilroy" w:hAnsi="Gilroy"/>
          <w:color w:val="5826F4"/>
          <w:sz w:val="16"/>
          <w:szCs w:val="16"/>
        </w:rPr>
      </w:pPr>
      <w:r w:rsidRPr="00BA6B7B">
        <w:rPr>
          <w:rFonts w:ascii="Gilroy" w:hAnsi="Gilroy"/>
          <w:b/>
          <w:color w:val="5826F4"/>
          <w:sz w:val="16"/>
          <w:szCs w:val="16"/>
        </w:rPr>
        <w:t>Date de naissance</w:t>
      </w:r>
      <w:r w:rsidRPr="00BA6B7B">
        <w:rPr>
          <w:rFonts w:ascii="Gilroy" w:hAnsi="Gilroy"/>
          <w:color w:val="5826F4"/>
          <w:sz w:val="16"/>
          <w:szCs w:val="16"/>
        </w:rPr>
        <w:t xml:space="preserve"> |_|_|   |</w:t>
      </w:r>
      <w:r w:rsidRPr="00BA6B7B">
        <w:rPr>
          <w:rFonts w:ascii="Gilroy" w:hAnsi="Gilroy"/>
          <w:color w:val="5826F4"/>
          <w:sz w:val="16"/>
          <w:szCs w:val="16"/>
        </w:rPr>
        <w:softHyphen/>
        <w:t>_</w:t>
      </w:r>
      <w:r w:rsidRPr="00BA6B7B">
        <w:rPr>
          <w:rFonts w:ascii="Gilroy" w:hAnsi="Gilroy"/>
          <w:color w:val="5826F4"/>
          <w:sz w:val="16"/>
          <w:szCs w:val="16"/>
        </w:rPr>
        <w:softHyphen/>
        <w:t>|_|   |</w:t>
      </w:r>
      <w:r w:rsidRPr="00BA6B7B">
        <w:rPr>
          <w:rFonts w:ascii="Gilroy" w:hAnsi="Gilroy"/>
          <w:color w:val="5826F4"/>
          <w:sz w:val="16"/>
          <w:szCs w:val="16"/>
        </w:rPr>
        <w:softHyphen/>
        <w:t>_</w:t>
      </w:r>
      <w:r w:rsidRPr="00BA6B7B">
        <w:rPr>
          <w:rFonts w:ascii="Gilroy" w:hAnsi="Gilroy"/>
          <w:color w:val="5826F4"/>
          <w:sz w:val="16"/>
          <w:szCs w:val="16"/>
        </w:rPr>
        <w:softHyphen/>
        <w:t>|_|_|_|</w:t>
      </w:r>
    </w:p>
    <w:p w14:paraId="2D443A26" w14:textId="5DF38911" w:rsidR="00392133" w:rsidRPr="00BA6B7B" w:rsidRDefault="00BA6B7B" w:rsidP="00392133">
      <w:pPr>
        <w:spacing w:after="80"/>
        <w:rPr>
          <w:rFonts w:ascii="Gilroy" w:hAnsi="Gilroy"/>
          <w:color w:val="5826F4"/>
          <w:sz w:val="16"/>
          <w:szCs w:val="16"/>
        </w:rPr>
      </w:pPr>
      <w:r w:rsidRPr="00BA6B7B">
        <w:rPr>
          <w:rFonts w:ascii="Gilroy" w:hAnsi="Gilroy"/>
          <w:noProof/>
          <w:color w:val="5826F4"/>
          <w:sz w:val="16"/>
          <w:szCs w:val="16"/>
          <w:lang w:eastAsia="fr-FR"/>
        </w:rPr>
        <mc:AlternateContent>
          <mc:Choice Requires="wps">
            <w:drawing>
              <wp:anchor distT="45720" distB="45720" distL="114300" distR="114300" simplePos="0" relativeHeight="251662336" behindDoc="0" locked="0" layoutInCell="1" allowOverlap="1" wp14:anchorId="6A635553" wp14:editId="610BCED1">
                <wp:simplePos x="0" y="0"/>
                <wp:positionH relativeFrom="column">
                  <wp:posOffset>3890645</wp:posOffset>
                </wp:positionH>
                <wp:positionV relativeFrom="paragraph">
                  <wp:posOffset>34925</wp:posOffset>
                </wp:positionV>
                <wp:extent cx="2579370" cy="1200150"/>
                <wp:effectExtent l="0" t="0" r="1143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1200150"/>
                        </a:xfrm>
                        <a:prstGeom prst="rect">
                          <a:avLst/>
                        </a:prstGeom>
                        <a:solidFill>
                          <a:srgbClr val="FFFFFF"/>
                        </a:solidFill>
                        <a:ln w="9525">
                          <a:solidFill>
                            <a:srgbClr val="000000"/>
                          </a:solidFill>
                          <a:miter lim="800000"/>
                          <a:headEnd/>
                          <a:tailEnd/>
                        </a:ln>
                      </wps:spPr>
                      <wps:txbx>
                        <w:txbxContent>
                          <w:p w14:paraId="070FD0A6" w14:textId="77777777" w:rsidR="00392133" w:rsidRPr="007C6FB7" w:rsidRDefault="00392133" w:rsidP="00392133">
                            <w:pPr>
                              <w:spacing w:after="120"/>
                              <w:rPr>
                                <w:b/>
                                <w:color w:val="08BABE"/>
                                <w:sz w:val="24"/>
                                <w:szCs w:val="24"/>
                              </w:rPr>
                            </w:pPr>
                            <w:r w:rsidRPr="007C6FB7">
                              <w:rPr>
                                <w:b/>
                                <w:color w:val="08BABE"/>
                                <w:sz w:val="24"/>
                                <w:szCs w:val="24"/>
                              </w:rPr>
                              <w:t>Réservé Bureau</w:t>
                            </w:r>
                          </w:p>
                          <w:p w14:paraId="04C42AD4" w14:textId="77777777" w:rsidR="00392133" w:rsidRPr="007C6FB7" w:rsidRDefault="00392133" w:rsidP="00392133">
                            <w:pPr>
                              <w:spacing w:after="80"/>
                              <w:rPr>
                                <w:rFonts w:cstheme="minorHAnsi"/>
                                <w:color w:val="08BABE"/>
                                <w:sz w:val="18"/>
                                <w:szCs w:val="18"/>
                              </w:rPr>
                            </w:pPr>
                            <w:r w:rsidRPr="007C6FB7">
                              <w:rPr>
                                <w:color w:val="08BABE"/>
                                <w:sz w:val="18"/>
                                <w:szCs w:val="18"/>
                              </w:rPr>
                              <w:t>Carton d’inscription</w:t>
                            </w:r>
                            <w:r w:rsidRPr="007C6FB7">
                              <w:rPr>
                                <w:color w:val="08BABE"/>
                                <w:sz w:val="18"/>
                                <w:szCs w:val="18"/>
                              </w:rPr>
                              <w:tab/>
                            </w:r>
                            <w:r w:rsidRPr="007C6FB7">
                              <w:rPr>
                                <w:color w:val="08BABE"/>
                                <w:sz w:val="18"/>
                                <w:szCs w:val="18"/>
                              </w:rPr>
                              <w:tab/>
                            </w:r>
                            <w:r w:rsidRPr="007C6FB7">
                              <w:rPr>
                                <w:color w:val="08BABE"/>
                                <w:sz w:val="18"/>
                                <w:szCs w:val="18"/>
                              </w:rPr>
                              <w:tab/>
                            </w:r>
                            <w:r w:rsidRPr="007C6FB7">
                              <w:rPr>
                                <w:rFonts w:cstheme="minorHAnsi"/>
                                <w:color w:val="08BABE"/>
                                <w:sz w:val="18"/>
                                <w:szCs w:val="18"/>
                              </w:rPr>
                              <w:t>□</w:t>
                            </w:r>
                          </w:p>
                          <w:p w14:paraId="74ABB52B" w14:textId="77777777" w:rsidR="00392133" w:rsidRPr="007C6FB7" w:rsidRDefault="00392133" w:rsidP="00392133">
                            <w:pPr>
                              <w:spacing w:after="80"/>
                              <w:rPr>
                                <w:rFonts w:cstheme="minorHAnsi"/>
                                <w:color w:val="08BABE"/>
                                <w:sz w:val="18"/>
                                <w:szCs w:val="18"/>
                              </w:rPr>
                            </w:pPr>
                            <w:r w:rsidRPr="007C6FB7">
                              <w:rPr>
                                <w:rFonts w:cstheme="minorHAnsi"/>
                                <w:color w:val="08BABE"/>
                                <w:sz w:val="18"/>
                                <w:szCs w:val="18"/>
                              </w:rPr>
                              <w:t>Chèque</w:t>
                            </w:r>
                            <w:r w:rsidRPr="007C6FB7">
                              <w:rPr>
                                <w:rFonts w:cstheme="minorHAnsi"/>
                                <w:color w:val="08BABE"/>
                                <w:sz w:val="18"/>
                                <w:szCs w:val="18"/>
                              </w:rPr>
                              <w:tab/>
                            </w:r>
                            <w:r w:rsidRPr="007C6FB7">
                              <w:rPr>
                                <w:rFonts w:cstheme="minorHAnsi"/>
                                <w:color w:val="08BABE"/>
                                <w:sz w:val="18"/>
                                <w:szCs w:val="18"/>
                              </w:rPr>
                              <w:tab/>
                            </w:r>
                            <w:r w:rsidRPr="007C6FB7">
                              <w:rPr>
                                <w:rFonts w:cstheme="minorHAnsi"/>
                                <w:color w:val="08BABE"/>
                                <w:sz w:val="18"/>
                                <w:szCs w:val="18"/>
                              </w:rPr>
                              <w:tab/>
                            </w:r>
                            <w:r w:rsidRPr="007C6FB7">
                              <w:rPr>
                                <w:rFonts w:cstheme="minorHAnsi"/>
                                <w:color w:val="08BABE"/>
                                <w:sz w:val="18"/>
                                <w:szCs w:val="18"/>
                              </w:rPr>
                              <w:tab/>
                            </w:r>
                            <w:r w:rsidRPr="007C6FB7">
                              <w:rPr>
                                <w:rFonts w:cstheme="minorHAnsi"/>
                                <w:color w:val="08BABE"/>
                                <w:sz w:val="18"/>
                                <w:szCs w:val="18"/>
                              </w:rPr>
                              <w:tab/>
                              <w:t>□</w:t>
                            </w:r>
                          </w:p>
                          <w:p w14:paraId="3DD3A1A4" w14:textId="77777777" w:rsidR="00392133" w:rsidRPr="007C6FB7" w:rsidRDefault="00392133" w:rsidP="00392133">
                            <w:pPr>
                              <w:spacing w:after="80"/>
                              <w:rPr>
                                <w:rFonts w:cstheme="minorHAnsi"/>
                                <w:color w:val="08BABE"/>
                                <w:sz w:val="18"/>
                                <w:szCs w:val="18"/>
                              </w:rPr>
                            </w:pPr>
                            <w:r w:rsidRPr="007C6FB7">
                              <w:rPr>
                                <w:rFonts w:cstheme="minorHAnsi"/>
                                <w:color w:val="08BABE"/>
                                <w:sz w:val="18"/>
                                <w:szCs w:val="18"/>
                              </w:rPr>
                              <w:t>Coupon questionnaire santé</w:t>
                            </w:r>
                            <w:r w:rsidRPr="007C6FB7">
                              <w:rPr>
                                <w:rFonts w:cstheme="minorHAnsi"/>
                                <w:color w:val="08BABE"/>
                                <w:sz w:val="18"/>
                                <w:szCs w:val="18"/>
                              </w:rPr>
                              <w:tab/>
                              <w:t xml:space="preserve">                                   □</w:t>
                            </w:r>
                          </w:p>
                          <w:p w14:paraId="7AECF19B" w14:textId="77777777" w:rsidR="00392133" w:rsidRPr="007C6FB7" w:rsidRDefault="00392133" w:rsidP="00392133">
                            <w:pPr>
                              <w:spacing w:after="80"/>
                              <w:rPr>
                                <w:rFonts w:cstheme="minorHAnsi"/>
                                <w:color w:val="08BABE"/>
                                <w:sz w:val="18"/>
                                <w:szCs w:val="18"/>
                              </w:rPr>
                            </w:pPr>
                            <w:r w:rsidRPr="007C6FB7">
                              <w:rPr>
                                <w:rFonts w:cstheme="minorHAnsi"/>
                                <w:color w:val="08BABE"/>
                                <w:sz w:val="18"/>
                                <w:szCs w:val="18"/>
                              </w:rPr>
                              <w:t>Enveloppe timbrée</w:t>
                            </w:r>
                            <w:r w:rsidRPr="007C6FB7">
                              <w:rPr>
                                <w:rFonts w:cstheme="minorHAnsi"/>
                                <w:color w:val="08BABE"/>
                                <w:sz w:val="18"/>
                                <w:szCs w:val="18"/>
                              </w:rPr>
                              <w:tab/>
                            </w:r>
                            <w:r w:rsidRPr="007C6FB7">
                              <w:rPr>
                                <w:rFonts w:cstheme="minorHAnsi"/>
                                <w:color w:val="08BABE"/>
                                <w:sz w:val="18"/>
                                <w:szCs w:val="18"/>
                              </w:rPr>
                              <w:tab/>
                            </w:r>
                            <w:r w:rsidRPr="007C6FB7">
                              <w:rPr>
                                <w:rFonts w:cstheme="minorHAnsi"/>
                                <w:color w:val="08BABE"/>
                                <w:sz w:val="18"/>
                                <w:szCs w:val="18"/>
                              </w:rPr>
                              <w:tab/>
                            </w:r>
                            <w:r w:rsidRPr="007C6FB7">
                              <w:rPr>
                                <w:rFonts w:cstheme="minorHAnsi"/>
                                <w:color w:val="08BABE"/>
                                <w:sz w:val="18"/>
                                <w:szCs w:val="18"/>
                              </w:rPr>
                              <w:tab/>
                              <w:t>□</w:t>
                            </w:r>
                            <w:r w:rsidRPr="007C6FB7">
                              <w:rPr>
                                <w:rFonts w:cstheme="minorHAnsi"/>
                                <w:color w:val="08BABE"/>
                                <w:sz w:val="18"/>
                                <w:szCs w:val="18"/>
                              </w:rPr>
                              <w:tab/>
                            </w:r>
                            <w:r w:rsidRPr="007C6FB7">
                              <w:rPr>
                                <w:rFonts w:cstheme="minorHAnsi"/>
                                <w:color w:val="08BABE"/>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635553" id="_x0000_s1028" type="#_x0000_t202" style="position:absolute;margin-left:306.35pt;margin-top:2.75pt;width:203.1pt;height:9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">
                <v:textbox>
                  <w:txbxContent>
                    <w:p w14:paraId="070FD0A6" w14:textId="77777777" w:rsidR="00392133" w:rsidRPr="007C6FB7" w:rsidRDefault="00392133" w:rsidP="00392133">
                      <w:pPr>
                        <w:spacing w:after="120"/>
                        <w:rPr>
                          <w:b/>
                          <w:color w:val="08BABE"/>
                          <w:sz w:val="24"/>
                          <w:szCs w:val="24"/>
                        </w:rPr>
                      </w:pPr>
                      <w:r w:rsidRPr="007C6FB7">
                        <w:rPr>
                          <w:b/>
                          <w:color w:val="08BABE"/>
                          <w:sz w:val="24"/>
                          <w:szCs w:val="24"/>
                        </w:rPr>
                        <w:t>Réservé Bureau</w:t>
                      </w:r>
                    </w:p>
                    <w:p w14:paraId="04C42AD4" w14:textId="77777777" w:rsidR="00392133" w:rsidRPr="007C6FB7" w:rsidRDefault="00392133" w:rsidP="00392133">
                      <w:pPr>
                        <w:spacing w:after="80"/>
                        <w:rPr>
                          <w:rFonts w:cstheme="minorHAnsi"/>
                          <w:color w:val="08BABE"/>
                          <w:sz w:val="18"/>
                          <w:szCs w:val="18"/>
                        </w:rPr>
                      </w:pPr>
                      <w:r w:rsidRPr="007C6FB7">
                        <w:rPr>
                          <w:color w:val="08BABE"/>
                          <w:sz w:val="18"/>
                          <w:szCs w:val="18"/>
                        </w:rPr>
                        <w:t>Carton d’inscription</w:t>
                      </w:r>
                      <w:r w:rsidRPr="007C6FB7">
                        <w:rPr>
                          <w:color w:val="08BABE"/>
                          <w:sz w:val="18"/>
                          <w:szCs w:val="18"/>
                        </w:rPr>
                        <w:tab/>
                      </w:r>
                      <w:r w:rsidRPr="007C6FB7">
                        <w:rPr>
                          <w:color w:val="08BABE"/>
                          <w:sz w:val="18"/>
                          <w:szCs w:val="18"/>
                        </w:rPr>
                        <w:tab/>
                      </w:r>
                      <w:r w:rsidRPr="007C6FB7">
                        <w:rPr>
                          <w:color w:val="08BABE"/>
                          <w:sz w:val="18"/>
                          <w:szCs w:val="18"/>
                        </w:rPr>
                        <w:tab/>
                      </w:r>
                      <w:r w:rsidRPr="007C6FB7">
                        <w:rPr>
                          <w:rFonts w:cstheme="minorHAnsi"/>
                          <w:color w:val="08BABE"/>
                          <w:sz w:val="18"/>
                          <w:szCs w:val="18"/>
                        </w:rPr>
                        <w:t>□</w:t>
                      </w:r>
                    </w:p>
                    <w:p w14:paraId="74ABB52B" w14:textId="77777777" w:rsidR="00392133" w:rsidRPr="007C6FB7" w:rsidRDefault="00392133" w:rsidP="00392133">
                      <w:pPr>
                        <w:spacing w:after="80"/>
                        <w:rPr>
                          <w:rFonts w:cstheme="minorHAnsi"/>
                          <w:color w:val="08BABE"/>
                          <w:sz w:val="18"/>
                          <w:szCs w:val="18"/>
                        </w:rPr>
                      </w:pPr>
                      <w:r w:rsidRPr="007C6FB7">
                        <w:rPr>
                          <w:rFonts w:cstheme="minorHAnsi"/>
                          <w:color w:val="08BABE"/>
                          <w:sz w:val="18"/>
                          <w:szCs w:val="18"/>
                        </w:rPr>
                        <w:t>Chèque</w:t>
                      </w:r>
                      <w:r w:rsidRPr="007C6FB7">
                        <w:rPr>
                          <w:rFonts w:cstheme="minorHAnsi"/>
                          <w:color w:val="08BABE"/>
                          <w:sz w:val="18"/>
                          <w:szCs w:val="18"/>
                        </w:rPr>
                        <w:tab/>
                      </w:r>
                      <w:r w:rsidRPr="007C6FB7">
                        <w:rPr>
                          <w:rFonts w:cstheme="minorHAnsi"/>
                          <w:color w:val="08BABE"/>
                          <w:sz w:val="18"/>
                          <w:szCs w:val="18"/>
                        </w:rPr>
                        <w:tab/>
                      </w:r>
                      <w:r w:rsidRPr="007C6FB7">
                        <w:rPr>
                          <w:rFonts w:cstheme="minorHAnsi"/>
                          <w:color w:val="08BABE"/>
                          <w:sz w:val="18"/>
                          <w:szCs w:val="18"/>
                        </w:rPr>
                        <w:tab/>
                      </w:r>
                      <w:r w:rsidRPr="007C6FB7">
                        <w:rPr>
                          <w:rFonts w:cstheme="minorHAnsi"/>
                          <w:color w:val="08BABE"/>
                          <w:sz w:val="18"/>
                          <w:szCs w:val="18"/>
                        </w:rPr>
                        <w:tab/>
                      </w:r>
                      <w:r w:rsidRPr="007C6FB7">
                        <w:rPr>
                          <w:rFonts w:cstheme="minorHAnsi"/>
                          <w:color w:val="08BABE"/>
                          <w:sz w:val="18"/>
                          <w:szCs w:val="18"/>
                        </w:rPr>
                        <w:tab/>
                        <w:t>□</w:t>
                      </w:r>
                    </w:p>
                    <w:p w14:paraId="3DD3A1A4" w14:textId="77777777" w:rsidR="00392133" w:rsidRPr="007C6FB7" w:rsidRDefault="00392133" w:rsidP="00392133">
                      <w:pPr>
                        <w:spacing w:after="80"/>
                        <w:rPr>
                          <w:rFonts w:cstheme="minorHAnsi"/>
                          <w:color w:val="08BABE"/>
                          <w:sz w:val="18"/>
                          <w:szCs w:val="18"/>
                        </w:rPr>
                      </w:pPr>
                      <w:r w:rsidRPr="007C6FB7">
                        <w:rPr>
                          <w:rFonts w:cstheme="minorHAnsi"/>
                          <w:color w:val="08BABE"/>
                          <w:sz w:val="18"/>
                          <w:szCs w:val="18"/>
                        </w:rPr>
                        <w:t>Coupon questionnaire santé</w:t>
                      </w:r>
                      <w:r w:rsidRPr="007C6FB7">
                        <w:rPr>
                          <w:rFonts w:cstheme="minorHAnsi"/>
                          <w:color w:val="08BABE"/>
                          <w:sz w:val="18"/>
                          <w:szCs w:val="18"/>
                        </w:rPr>
                        <w:tab/>
                        <w:t xml:space="preserve">                                   □</w:t>
                      </w:r>
                    </w:p>
                    <w:p w14:paraId="7AECF19B" w14:textId="77777777" w:rsidR="00392133" w:rsidRPr="007C6FB7" w:rsidRDefault="00392133" w:rsidP="00392133">
                      <w:pPr>
                        <w:spacing w:after="80"/>
                        <w:rPr>
                          <w:rFonts w:cstheme="minorHAnsi"/>
                          <w:color w:val="08BABE"/>
                          <w:sz w:val="18"/>
                          <w:szCs w:val="18"/>
                        </w:rPr>
                      </w:pPr>
                      <w:r w:rsidRPr="007C6FB7">
                        <w:rPr>
                          <w:rFonts w:cstheme="minorHAnsi"/>
                          <w:color w:val="08BABE"/>
                          <w:sz w:val="18"/>
                          <w:szCs w:val="18"/>
                        </w:rPr>
                        <w:t>Enveloppe timbrée</w:t>
                      </w:r>
                      <w:r w:rsidRPr="007C6FB7">
                        <w:rPr>
                          <w:rFonts w:cstheme="minorHAnsi"/>
                          <w:color w:val="08BABE"/>
                          <w:sz w:val="18"/>
                          <w:szCs w:val="18"/>
                        </w:rPr>
                        <w:tab/>
                      </w:r>
                      <w:r w:rsidRPr="007C6FB7">
                        <w:rPr>
                          <w:rFonts w:cstheme="minorHAnsi"/>
                          <w:color w:val="08BABE"/>
                          <w:sz w:val="18"/>
                          <w:szCs w:val="18"/>
                        </w:rPr>
                        <w:tab/>
                      </w:r>
                      <w:r w:rsidRPr="007C6FB7">
                        <w:rPr>
                          <w:rFonts w:cstheme="minorHAnsi"/>
                          <w:color w:val="08BABE"/>
                          <w:sz w:val="18"/>
                          <w:szCs w:val="18"/>
                        </w:rPr>
                        <w:tab/>
                      </w:r>
                      <w:r w:rsidRPr="007C6FB7">
                        <w:rPr>
                          <w:rFonts w:cstheme="minorHAnsi"/>
                          <w:color w:val="08BABE"/>
                          <w:sz w:val="18"/>
                          <w:szCs w:val="18"/>
                        </w:rPr>
                        <w:tab/>
                        <w:t>□</w:t>
                      </w:r>
                      <w:r w:rsidRPr="007C6FB7">
                        <w:rPr>
                          <w:rFonts w:cstheme="minorHAnsi"/>
                          <w:color w:val="08BABE"/>
                          <w:sz w:val="18"/>
                          <w:szCs w:val="18"/>
                        </w:rPr>
                        <w:tab/>
                      </w:r>
                      <w:r w:rsidRPr="007C6FB7">
                        <w:rPr>
                          <w:rFonts w:cstheme="minorHAnsi"/>
                          <w:color w:val="08BABE"/>
                          <w:sz w:val="18"/>
                          <w:szCs w:val="18"/>
                        </w:rPr>
                        <w:tab/>
                      </w:r>
                    </w:p>
                  </w:txbxContent>
                </v:textbox>
                <w10:wrap type="square"/>
              </v:shape>
            </w:pict>
          </mc:Fallback>
        </mc:AlternateContent>
      </w:r>
      <w:r w:rsidR="00392133" w:rsidRPr="00BA6B7B">
        <w:rPr>
          <w:rFonts w:ascii="Gilroy" w:hAnsi="Gilroy"/>
          <w:b/>
          <w:color w:val="5826F4"/>
          <w:sz w:val="16"/>
          <w:szCs w:val="16"/>
        </w:rPr>
        <w:t>Adresse</w:t>
      </w:r>
      <w:r w:rsidR="00392133" w:rsidRPr="00BA6B7B">
        <w:rPr>
          <w:rFonts w:ascii="Gilroy" w:hAnsi="Gilroy"/>
          <w:color w:val="5826F4"/>
          <w:sz w:val="16"/>
          <w:szCs w:val="16"/>
        </w:rPr>
        <w:t xml:space="preserve"> (majuscules lisibles) …………………………………………………………….</w:t>
      </w:r>
    </w:p>
    <w:p w14:paraId="2D779EC5" w14:textId="1B6523E0" w:rsidR="00392133" w:rsidRPr="00BA6B7B" w:rsidRDefault="00392133" w:rsidP="00392133">
      <w:pPr>
        <w:spacing w:after="80"/>
        <w:rPr>
          <w:rFonts w:ascii="Gilroy" w:hAnsi="Gilroy"/>
          <w:color w:val="5826F4"/>
          <w:sz w:val="16"/>
          <w:szCs w:val="16"/>
        </w:rPr>
      </w:pPr>
      <w:r w:rsidRPr="00BA6B7B">
        <w:rPr>
          <w:rFonts w:ascii="Gilroy" w:hAnsi="Gilroy"/>
          <w:color w:val="5826F4"/>
          <w:sz w:val="16"/>
          <w:szCs w:val="16"/>
        </w:rPr>
        <w:t>…………………………………………………………………..………</w:t>
      </w:r>
    </w:p>
    <w:p w14:paraId="6112B2AC" w14:textId="50014210" w:rsidR="00392133" w:rsidRPr="00BA6B7B" w:rsidRDefault="00392133" w:rsidP="00392133">
      <w:pPr>
        <w:spacing w:after="80"/>
        <w:rPr>
          <w:rFonts w:ascii="Gilroy" w:hAnsi="Gilroy"/>
          <w:color w:val="5826F4"/>
          <w:sz w:val="16"/>
          <w:szCs w:val="16"/>
        </w:rPr>
      </w:pPr>
      <w:r w:rsidRPr="00BA6B7B">
        <w:rPr>
          <w:rFonts w:ascii="Gilroy" w:hAnsi="Gilroy"/>
          <w:b/>
          <w:color w:val="5826F4"/>
          <w:sz w:val="16"/>
          <w:szCs w:val="16"/>
        </w:rPr>
        <w:t>Tél.</w:t>
      </w:r>
      <w:r w:rsidRPr="00BA6B7B">
        <w:rPr>
          <w:rFonts w:ascii="Gilroy" w:hAnsi="Gilroy"/>
          <w:color w:val="5826F4"/>
          <w:sz w:val="16"/>
          <w:szCs w:val="16"/>
        </w:rPr>
        <w:t xml:space="preserve"> (obligatoire)</w:t>
      </w:r>
      <w:r w:rsidR="00057062" w:rsidRPr="00BA6B7B">
        <w:rPr>
          <w:rFonts w:ascii="Gilroy" w:hAnsi="Gilroy"/>
          <w:color w:val="5826F4"/>
          <w:sz w:val="16"/>
          <w:szCs w:val="16"/>
        </w:rPr>
        <w:t xml:space="preserve"> </w:t>
      </w:r>
      <w:r w:rsidRPr="00BA6B7B">
        <w:rPr>
          <w:rFonts w:ascii="Gilroy" w:hAnsi="Gilroy"/>
          <w:color w:val="5826F4"/>
          <w:sz w:val="16"/>
          <w:szCs w:val="16"/>
        </w:rPr>
        <w:t>:</w:t>
      </w:r>
      <w:r w:rsidR="00057062" w:rsidRPr="00BA6B7B">
        <w:rPr>
          <w:rFonts w:ascii="Gilroy" w:hAnsi="Gilroy"/>
          <w:color w:val="5826F4"/>
          <w:sz w:val="16"/>
          <w:szCs w:val="16"/>
        </w:rPr>
        <w:t xml:space="preserve"> </w:t>
      </w:r>
      <w:r w:rsidRPr="00BA6B7B">
        <w:rPr>
          <w:rFonts w:ascii="Gilroy" w:hAnsi="Gilroy"/>
          <w:color w:val="5826F4"/>
          <w:sz w:val="16"/>
          <w:szCs w:val="16"/>
        </w:rPr>
        <w:t xml:space="preserve">………………………………………………………………………….     </w:t>
      </w:r>
    </w:p>
    <w:p w14:paraId="255D58C9" w14:textId="7F382341" w:rsidR="00392133" w:rsidRPr="00BA6B7B" w:rsidRDefault="00392133" w:rsidP="00392133">
      <w:pPr>
        <w:spacing w:after="80"/>
        <w:rPr>
          <w:rFonts w:ascii="Gilroy" w:hAnsi="Gilroy"/>
          <w:color w:val="5826F4"/>
          <w:sz w:val="16"/>
          <w:szCs w:val="16"/>
        </w:rPr>
      </w:pPr>
      <w:r w:rsidRPr="00BA6B7B">
        <w:rPr>
          <w:rFonts w:ascii="Gilroy" w:hAnsi="Gilroy"/>
          <w:b/>
          <w:color w:val="5826F4"/>
          <w:sz w:val="16"/>
          <w:szCs w:val="16"/>
        </w:rPr>
        <w:t>E-Mail</w:t>
      </w:r>
      <w:r w:rsidRPr="00BA6B7B">
        <w:rPr>
          <w:rFonts w:ascii="Gilroy" w:hAnsi="Gilroy"/>
          <w:color w:val="5826F4"/>
          <w:sz w:val="16"/>
          <w:szCs w:val="16"/>
        </w:rPr>
        <w:t xml:space="preserve"> (</w:t>
      </w:r>
      <w:r w:rsidR="00057062" w:rsidRPr="00BA6B7B">
        <w:rPr>
          <w:rFonts w:ascii="Gilroy" w:hAnsi="Gilroy"/>
          <w:color w:val="5826F4"/>
          <w:sz w:val="16"/>
          <w:szCs w:val="16"/>
        </w:rPr>
        <w:t>obligatoire)</w:t>
      </w:r>
      <w:r w:rsidRPr="00BA6B7B">
        <w:rPr>
          <w:rFonts w:ascii="Gilroy" w:hAnsi="Gilroy"/>
          <w:color w:val="5826F4"/>
          <w:sz w:val="16"/>
          <w:szCs w:val="16"/>
        </w:rPr>
        <w:t xml:space="preserve"> ……………………………………………………</w:t>
      </w:r>
      <w:r w:rsidR="00531582" w:rsidRPr="00BA6B7B">
        <w:rPr>
          <w:rFonts w:ascii="Gilroy" w:hAnsi="Gilroy"/>
          <w:color w:val="5826F4"/>
          <w:sz w:val="16"/>
          <w:szCs w:val="16"/>
        </w:rPr>
        <w:t>…</w:t>
      </w:r>
      <w:r w:rsidRPr="00BA6B7B">
        <w:rPr>
          <w:rFonts w:ascii="Gilroy" w:hAnsi="Gilroy"/>
          <w:color w:val="5826F4"/>
          <w:sz w:val="16"/>
          <w:szCs w:val="16"/>
        </w:rPr>
        <w:t>………....</w:t>
      </w:r>
    </w:p>
    <w:p w14:paraId="0923EADE" w14:textId="0AD3253D" w:rsidR="00392133" w:rsidRPr="00BA6B7B" w:rsidRDefault="00392133" w:rsidP="00392133">
      <w:pPr>
        <w:spacing w:after="80"/>
        <w:rPr>
          <w:rFonts w:ascii="Gilroy" w:hAnsi="Gilroy"/>
          <w:b/>
          <w:color w:val="5826F4"/>
          <w:sz w:val="16"/>
          <w:szCs w:val="16"/>
        </w:rPr>
      </w:pPr>
      <w:r w:rsidRPr="00BA6B7B">
        <w:rPr>
          <w:rFonts w:ascii="Gilroy" w:hAnsi="Gilroy"/>
          <w:b/>
          <w:color w:val="5826F4"/>
          <w:sz w:val="16"/>
          <w:szCs w:val="16"/>
        </w:rPr>
        <w:t>Attestation pour comité d’Entreprise</w:t>
      </w:r>
      <w:r w:rsidRPr="00BA6B7B">
        <w:rPr>
          <w:rFonts w:ascii="Gilroy" w:hAnsi="Gilroy"/>
          <w:b/>
          <w:color w:val="5826F4"/>
          <w:sz w:val="16"/>
          <w:szCs w:val="16"/>
        </w:rPr>
        <w:tab/>
        <w:t>OUI</w:t>
      </w:r>
      <w:r w:rsidRPr="00BA6B7B">
        <w:rPr>
          <w:rFonts w:ascii="Gilroy" w:hAnsi="Gilroy"/>
          <w:b/>
          <w:color w:val="5826F4"/>
          <w:sz w:val="16"/>
          <w:szCs w:val="16"/>
        </w:rPr>
        <w:tab/>
      </w:r>
      <w:r w:rsidRPr="00BA6B7B">
        <w:rPr>
          <w:rFonts w:ascii="Gilroy" w:hAnsi="Gilroy"/>
          <w:b/>
          <w:color w:val="5826F4"/>
          <w:sz w:val="16"/>
          <w:szCs w:val="16"/>
        </w:rPr>
        <w:tab/>
        <w:t>NON</w:t>
      </w:r>
    </w:p>
    <w:p w14:paraId="41F603F1" w14:textId="179AB66C" w:rsidR="00392133" w:rsidRPr="00BA6B7B" w:rsidRDefault="00392133" w:rsidP="00392133">
      <w:pPr>
        <w:spacing w:after="80"/>
        <w:rPr>
          <w:rFonts w:ascii="Gilroy" w:hAnsi="Gilroy"/>
          <w:color w:val="5826F4"/>
          <w:sz w:val="16"/>
          <w:szCs w:val="16"/>
        </w:rPr>
      </w:pPr>
      <w:r w:rsidRPr="00BA6B7B">
        <w:rPr>
          <w:rFonts w:ascii="Gilroy" w:hAnsi="Gilroy"/>
          <w:b/>
          <w:color w:val="5826F4"/>
          <w:sz w:val="16"/>
          <w:szCs w:val="16"/>
        </w:rPr>
        <w:t>Personne à prévenir en cas d’accident</w:t>
      </w:r>
      <w:r w:rsidRPr="00BA6B7B">
        <w:rPr>
          <w:rFonts w:ascii="Gilroy" w:hAnsi="Gilroy"/>
          <w:color w:val="5826F4"/>
          <w:sz w:val="16"/>
          <w:szCs w:val="16"/>
        </w:rPr>
        <w:t>…………………………….</w:t>
      </w:r>
    </w:p>
    <w:p w14:paraId="1601FE5C" w14:textId="3C975796" w:rsidR="00392133" w:rsidRPr="00BA6B7B" w:rsidRDefault="00392133" w:rsidP="00392133">
      <w:pPr>
        <w:spacing w:after="80"/>
        <w:rPr>
          <w:rFonts w:ascii="Gilroy" w:hAnsi="Gilroy"/>
          <w:color w:val="5826F4"/>
          <w:sz w:val="16"/>
          <w:szCs w:val="16"/>
        </w:rPr>
      </w:pPr>
      <w:r w:rsidRPr="00BA6B7B">
        <w:rPr>
          <w:rFonts w:ascii="Gilroy" w:hAnsi="Gilroy"/>
          <w:b/>
          <w:color w:val="5826F4"/>
          <w:sz w:val="16"/>
          <w:szCs w:val="16"/>
        </w:rPr>
        <w:t>Tél.</w:t>
      </w:r>
      <w:r w:rsidRPr="00BA6B7B">
        <w:rPr>
          <w:rFonts w:ascii="Gilroy" w:hAnsi="Gilroy"/>
          <w:color w:val="5826F4"/>
          <w:sz w:val="16"/>
          <w:szCs w:val="16"/>
        </w:rPr>
        <w:t xml:space="preserve"> (obligatoire) : ……………………………………………………………….</w:t>
      </w:r>
    </w:p>
    <w:p w14:paraId="6587BFAC" w14:textId="6EB87FC1" w:rsidR="00392133" w:rsidRPr="00BA6B7B" w:rsidRDefault="00392133" w:rsidP="00392133">
      <w:pPr>
        <w:spacing w:after="80"/>
        <w:rPr>
          <w:rFonts w:ascii="Gilroy" w:hAnsi="Gilroy"/>
          <w:bCs/>
          <w:color w:val="5826F4"/>
          <w:sz w:val="16"/>
          <w:szCs w:val="16"/>
        </w:rPr>
      </w:pPr>
      <w:r w:rsidRPr="00BA6B7B">
        <w:rPr>
          <w:rFonts w:ascii="Gilroy" w:hAnsi="Gilroy"/>
          <w:b/>
          <w:color w:val="5826F4"/>
          <w:sz w:val="16"/>
          <w:szCs w:val="16"/>
        </w:rPr>
        <w:t>Cours choisis</w:t>
      </w:r>
      <w:r w:rsidRPr="00BA6B7B">
        <w:rPr>
          <w:rFonts w:ascii="Calibri" w:hAnsi="Calibri" w:cs="Calibri"/>
          <w:b/>
          <w:color w:val="5826F4"/>
          <w:sz w:val="16"/>
          <w:szCs w:val="16"/>
        </w:rPr>
        <w:t> </w:t>
      </w:r>
      <w:r w:rsidRPr="00BA6B7B">
        <w:rPr>
          <w:rFonts w:ascii="Gilroy" w:hAnsi="Gilroy"/>
          <w:b/>
          <w:color w:val="5826F4"/>
          <w:sz w:val="16"/>
          <w:szCs w:val="16"/>
        </w:rPr>
        <w:t xml:space="preserve">: 2 heures par semaine </w:t>
      </w:r>
      <w:r w:rsidRPr="00BA6B7B">
        <w:rPr>
          <w:rFonts w:ascii="Gilroy" w:hAnsi="Gilroy"/>
          <w:bCs/>
          <w:color w:val="5826F4"/>
          <w:sz w:val="16"/>
          <w:szCs w:val="16"/>
        </w:rPr>
        <w:t>(3 heures avec suppl</w:t>
      </w:r>
      <w:r w:rsidRPr="00BA6B7B">
        <w:rPr>
          <w:rFonts w:ascii="Gilroy" w:hAnsi="Gilroy" w:cs="Gilroy"/>
          <w:bCs/>
          <w:color w:val="5826F4"/>
          <w:sz w:val="16"/>
          <w:szCs w:val="16"/>
        </w:rPr>
        <w:t>é</w:t>
      </w:r>
      <w:r w:rsidRPr="00BA6B7B">
        <w:rPr>
          <w:rFonts w:ascii="Gilroy" w:hAnsi="Gilroy"/>
          <w:bCs/>
          <w:color w:val="5826F4"/>
          <w:sz w:val="16"/>
          <w:szCs w:val="16"/>
        </w:rPr>
        <w:t>ment, zone gris</w:t>
      </w:r>
      <w:r w:rsidRPr="00BA6B7B">
        <w:rPr>
          <w:rFonts w:ascii="Gilroy" w:hAnsi="Gilroy" w:cs="Gilroy"/>
          <w:bCs/>
          <w:color w:val="5826F4"/>
          <w:sz w:val="16"/>
          <w:szCs w:val="16"/>
        </w:rPr>
        <w:t>é</w:t>
      </w:r>
      <w:r w:rsidRPr="00BA6B7B">
        <w:rPr>
          <w:rFonts w:ascii="Gilroy" w:hAnsi="Gilroy"/>
          <w:bCs/>
          <w:color w:val="5826F4"/>
          <w:sz w:val="16"/>
          <w:szCs w:val="16"/>
        </w:rPr>
        <w:t>e)</w:t>
      </w:r>
      <w:r w:rsidR="00D05955">
        <w:rPr>
          <w:rFonts w:ascii="Gilroy" w:hAnsi="Gilroy"/>
          <w:bCs/>
          <w:color w:val="5826F4"/>
          <w:sz w:val="16"/>
          <w:szCs w:val="16"/>
        </w:rPr>
        <w:t xml:space="preserve"> </w:t>
      </w:r>
      <w:r w:rsidR="00BF58A2">
        <w:rPr>
          <w:rFonts w:ascii="Gilroy" w:hAnsi="Gilroy"/>
          <w:bCs/>
          <w:color w:val="5826F4"/>
          <w:sz w:val="16"/>
          <w:szCs w:val="16"/>
          <w:highlight w:val="yellow"/>
        </w:rPr>
        <w:t>et/ou</w:t>
      </w:r>
      <w:r w:rsidR="004D7A64" w:rsidRPr="004D7A64">
        <w:rPr>
          <w:rFonts w:ascii="Gilroy" w:hAnsi="Gilroy"/>
          <w:bCs/>
          <w:color w:val="5826F4"/>
          <w:sz w:val="16"/>
          <w:szCs w:val="16"/>
          <w:highlight w:val="yellow"/>
        </w:rPr>
        <w:t xml:space="preserve"> 1h</w:t>
      </w:r>
      <w:r w:rsidR="00D05955" w:rsidRPr="004D7A64">
        <w:rPr>
          <w:rFonts w:ascii="Gilroy" w:hAnsi="Gilroy"/>
          <w:bCs/>
          <w:color w:val="5826F4"/>
          <w:sz w:val="16"/>
          <w:szCs w:val="16"/>
          <w:highlight w:val="yellow"/>
        </w:rPr>
        <w:t xml:space="preserve"> </w:t>
      </w:r>
      <w:r w:rsidR="004D7A64" w:rsidRPr="004D7A64">
        <w:rPr>
          <w:rFonts w:ascii="Gilroy" w:hAnsi="Gilroy"/>
          <w:bCs/>
          <w:color w:val="5826F4"/>
          <w:sz w:val="16"/>
          <w:szCs w:val="16"/>
          <w:highlight w:val="yellow"/>
        </w:rPr>
        <w:t xml:space="preserve">Marche active </w:t>
      </w:r>
      <w:r w:rsidR="00BF58A2" w:rsidRPr="004D7A64">
        <w:rPr>
          <w:rFonts w:ascii="Gilroy" w:hAnsi="Gilroy"/>
          <w:bCs/>
          <w:color w:val="5826F4"/>
          <w:sz w:val="16"/>
          <w:szCs w:val="16"/>
          <w:highlight w:val="yellow"/>
        </w:rPr>
        <w:t>(</w:t>
      </w:r>
      <w:r w:rsidR="004D7A64" w:rsidRPr="004D7A64">
        <w:rPr>
          <w:rFonts w:ascii="Gilroy" w:hAnsi="Gilroy"/>
          <w:bCs/>
          <w:color w:val="5826F4"/>
          <w:sz w:val="16"/>
          <w:szCs w:val="16"/>
          <w:highlight w:val="yellow"/>
        </w:rPr>
        <w:t>40 €</w:t>
      </w:r>
      <w:r w:rsidR="00BF58A2">
        <w:rPr>
          <w:rFonts w:ascii="Gilroy" w:hAnsi="Gilroy"/>
          <w:bCs/>
          <w:color w:val="5826F4"/>
          <w:sz w:val="16"/>
          <w:szCs w:val="16"/>
          <w:highlight w:val="yellow"/>
        </w:rPr>
        <w:t xml:space="preserve"> +32.5 euros pour les non licenciés</w:t>
      </w:r>
      <w:r w:rsidR="004D7A64" w:rsidRPr="004D7A64">
        <w:rPr>
          <w:rFonts w:ascii="Gilroy" w:hAnsi="Gilroy"/>
          <w:bCs/>
          <w:color w:val="5826F4"/>
          <w:sz w:val="16"/>
          <w:szCs w:val="16"/>
          <w:highlight w:val="yellow"/>
        </w:rPr>
        <w:t>)</w:t>
      </w:r>
    </w:p>
    <w:tbl>
      <w:tblPr>
        <w:tblStyle w:val="Grilledutableau"/>
        <w:tblW w:w="10529" w:type="dxa"/>
        <w:tblLook w:val="04A0" w:firstRow="1" w:lastRow="0" w:firstColumn="1" w:lastColumn="0" w:noHBand="0" w:noVBand="1"/>
      </w:tblPr>
      <w:tblGrid>
        <w:gridCol w:w="3504"/>
        <w:gridCol w:w="3521"/>
        <w:gridCol w:w="3504"/>
      </w:tblGrid>
      <w:tr w:rsidR="00392133" w:rsidRPr="00BA6B7B" w14:paraId="6650C99A" w14:textId="77777777" w:rsidTr="008068E7">
        <w:trPr>
          <w:trHeight w:val="354"/>
        </w:trPr>
        <w:tc>
          <w:tcPr>
            <w:tcW w:w="3504" w:type="dxa"/>
            <w:vAlign w:val="center"/>
          </w:tcPr>
          <w:p w14:paraId="23D128CA" w14:textId="77777777" w:rsidR="00392133" w:rsidRPr="00BA6B7B" w:rsidRDefault="00392133" w:rsidP="008068E7">
            <w:pPr>
              <w:jc w:val="center"/>
              <w:rPr>
                <w:rFonts w:ascii="Gilroy" w:hAnsi="Gilroy"/>
                <w:b/>
                <w:color w:val="5826F4"/>
                <w:sz w:val="16"/>
                <w:szCs w:val="16"/>
              </w:rPr>
            </w:pPr>
            <w:r w:rsidRPr="00BA6B7B">
              <w:rPr>
                <w:rFonts w:ascii="Gilroy" w:hAnsi="Gilroy"/>
                <w:b/>
                <w:color w:val="5826F4"/>
                <w:sz w:val="16"/>
                <w:szCs w:val="16"/>
              </w:rPr>
              <w:t>Jour</w:t>
            </w:r>
          </w:p>
        </w:tc>
        <w:tc>
          <w:tcPr>
            <w:tcW w:w="3521" w:type="dxa"/>
            <w:vAlign w:val="center"/>
          </w:tcPr>
          <w:p w14:paraId="2A16982A" w14:textId="77777777" w:rsidR="00392133" w:rsidRPr="00BA6B7B" w:rsidRDefault="00392133" w:rsidP="008068E7">
            <w:pPr>
              <w:jc w:val="center"/>
              <w:rPr>
                <w:rFonts w:ascii="Gilroy" w:hAnsi="Gilroy"/>
                <w:b/>
                <w:color w:val="5826F4"/>
                <w:sz w:val="16"/>
                <w:szCs w:val="16"/>
              </w:rPr>
            </w:pPr>
            <w:r w:rsidRPr="00BA6B7B">
              <w:rPr>
                <w:rFonts w:ascii="Gilroy" w:hAnsi="Gilroy"/>
                <w:b/>
                <w:color w:val="5826F4"/>
                <w:sz w:val="16"/>
                <w:szCs w:val="16"/>
              </w:rPr>
              <w:t>Heure</w:t>
            </w:r>
          </w:p>
        </w:tc>
        <w:tc>
          <w:tcPr>
            <w:tcW w:w="3504" w:type="dxa"/>
            <w:vAlign w:val="center"/>
          </w:tcPr>
          <w:p w14:paraId="3FD84160" w14:textId="77777777" w:rsidR="00392133" w:rsidRPr="00BA6B7B" w:rsidRDefault="00392133" w:rsidP="008068E7">
            <w:pPr>
              <w:jc w:val="center"/>
              <w:rPr>
                <w:rFonts w:ascii="Gilroy" w:hAnsi="Gilroy"/>
                <w:b/>
                <w:color w:val="5826F4"/>
                <w:sz w:val="16"/>
                <w:szCs w:val="16"/>
              </w:rPr>
            </w:pPr>
            <w:r w:rsidRPr="00BA6B7B">
              <w:rPr>
                <w:rFonts w:ascii="Gilroy" w:hAnsi="Gilroy"/>
                <w:b/>
                <w:color w:val="5826F4"/>
                <w:sz w:val="16"/>
                <w:szCs w:val="16"/>
              </w:rPr>
              <w:t>Lieu</w:t>
            </w:r>
          </w:p>
        </w:tc>
      </w:tr>
      <w:tr w:rsidR="00392133" w:rsidRPr="00BA6B7B" w14:paraId="5939CDC4" w14:textId="77777777" w:rsidTr="008068E7">
        <w:trPr>
          <w:trHeight w:val="354"/>
        </w:trPr>
        <w:tc>
          <w:tcPr>
            <w:tcW w:w="3504" w:type="dxa"/>
          </w:tcPr>
          <w:p w14:paraId="44530EF5" w14:textId="77777777" w:rsidR="00392133" w:rsidRPr="00BA6B7B" w:rsidRDefault="00392133" w:rsidP="008068E7">
            <w:pPr>
              <w:rPr>
                <w:rFonts w:ascii="Gilroy" w:hAnsi="Gilroy"/>
                <w:color w:val="5826F4"/>
                <w:sz w:val="16"/>
                <w:szCs w:val="16"/>
              </w:rPr>
            </w:pPr>
          </w:p>
        </w:tc>
        <w:tc>
          <w:tcPr>
            <w:tcW w:w="3521" w:type="dxa"/>
          </w:tcPr>
          <w:p w14:paraId="4171AA11" w14:textId="77777777" w:rsidR="00392133" w:rsidRPr="00BA6B7B" w:rsidRDefault="00392133" w:rsidP="008068E7">
            <w:pPr>
              <w:rPr>
                <w:rFonts w:ascii="Gilroy" w:hAnsi="Gilroy"/>
                <w:color w:val="5826F4"/>
                <w:sz w:val="16"/>
                <w:szCs w:val="16"/>
              </w:rPr>
            </w:pPr>
          </w:p>
        </w:tc>
        <w:tc>
          <w:tcPr>
            <w:tcW w:w="3504" w:type="dxa"/>
          </w:tcPr>
          <w:p w14:paraId="40961894" w14:textId="77777777" w:rsidR="00392133" w:rsidRPr="00BA6B7B" w:rsidRDefault="00392133" w:rsidP="008068E7">
            <w:pPr>
              <w:rPr>
                <w:rFonts w:ascii="Gilroy" w:hAnsi="Gilroy"/>
                <w:color w:val="5826F4"/>
                <w:sz w:val="16"/>
                <w:szCs w:val="16"/>
              </w:rPr>
            </w:pPr>
          </w:p>
        </w:tc>
      </w:tr>
      <w:tr w:rsidR="00BF58A2" w:rsidRPr="00BA6B7B" w14:paraId="79905940" w14:textId="77777777" w:rsidTr="008068E7">
        <w:trPr>
          <w:trHeight w:val="354"/>
        </w:trPr>
        <w:tc>
          <w:tcPr>
            <w:tcW w:w="3504" w:type="dxa"/>
          </w:tcPr>
          <w:p w14:paraId="3280D507" w14:textId="77777777" w:rsidR="00BF58A2" w:rsidRPr="00BA6B7B" w:rsidRDefault="00BF58A2" w:rsidP="008068E7">
            <w:pPr>
              <w:rPr>
                <w:rFonts w:ascii="Gilroy" w:hAnsi="Gilroy"/>
                <w:color w:val="5826F4"/>
                <w:sz w:val="16"/>
                <w:szCs w:val="16"/>
              </w:rPr>
            </w:pPr>
          </w:p>
        </w:tc>
        <w:tc>
          <w:tcPr>
            <w:tcW w:w="3521" w:type="dxa"/>
          </w:tcPr>
          <w:p w14:paraId="13793D7F" w14:textId="77777777" w:rsidR="00BF58A2" w:rsidRPr="00BA6B7B" w:rsidRDefault="00BF58A2" w:rsidP="008068E7">
            <w:pPr>
              <w:rPr>
                <w:rFonts w:ascii="Gilroy" w:hAnsi="Gilroy"/>
                <w:color w:val="5826F4"/>
                <w:sz w:val="16"/>
                <w:szCs w:val="16"/>
              </w:rPr>
            </w:pPr>
          </w:p>
        </w:tc>
        <w:tc>
          <w:tcPr>
            <w:tcW w:w="3504" w:type="dxa"/>
          </w:tcPr>
          <w:p w14:paraId="2D38DD59" w14:textId="77777777" w:rsidR="00BF58A2" w:rsidRPr="00BA6B7B" w:rsidRDefault="00BF58A2" w:rsidP="008068E7">
            <w:pPr>
              <w:rPr>
                <w:rFonts w:ascii="Gilroy" w:hAnsi="Gilroy"/>
                <w:color w:val="5826F4"/>
                <w:sz w:val="16"/>
                <w:szCs w:val="16"/>
              </w:rPr>
            </w:pPr>
          </w:p>
        </w:tc>
      </w:tr>
      <w:tr w:rsidR="002C01E2" w:rsidRPr="00BA6B7B" w14:paraId="42999C77" w14:textId="77777777" w:rsidTr="008068E7">
        <w:trPr>
          <w:trHeight w:val="370"/>
        </w:trPr>
        <w:tc>
          <w:tcPr>
            <w:tcW w:w="3504" w:type="dxa"/>
          </w:tcPr>
          <w:p w14:paraId="72F5514B" w14:textId="77777777" w:rsidR="002C01E2" w:rsidRPr="00BA6B7B" w:rsidRDefault="002C01E2" w:rsidP="008068E7">
            <w:pPr>
              <w:rPr>
                <w:rFonts w:ascii="Gilroy" w:hAnsi="Gilroy"/>
                <w:color w:val="5826F4"/>
                <w:sz w:val="16"/>
                <w:szCs w:val="16"/>
              </w:rPr>
            </w:pPr>
          </w:p>
        </w:tc>
        <w:tc>
          <w:tcPr>
            <w:tcW w:w="3521" w:type="dxa"/>
          </w:tcPr>
          <w:p w14:paraId="483C96F8" w14:textId="77777777" w:rsidR="002C01E2" w:rsidRPr="00BA6B7B" w:rsidRDefault="002C01E2" w:rsidP="008068E7">
            <w:pPr>
              <w:rPr>
                <w:rFonts w:ascii="Gilroy" w:hAnsi="Gilroy"/>
                <w:color w:val="5826F4"/>
                <w:sz w:val="16"/>
                <w:szCs w:val="16"/>
              </w:rPr>
            </w:pPr>
          </w:p>
        </w:tc>
        <w:tc>
          <w:tcPr>
            <w:tcW w:w="3504" w:type="dxa"/>
          </w:tcPr>
          <w:p w14:paraId="57787126" w14:textId="77777777" w:rsidR="002C01E2" w:rsidRPr="00BA6B7B" w:rsidRDefault="002C01E2" w:rsidP="008068E7">
            <w:pPr>
              <w:rPr>
                <w:rFonts w:ascii="Gilroy" w:hAnsi="Gilroy"/>
                <w:color w:val="5826F4"/>
                <w:sz w:val="16"/>
                <w:szCs w:val="16"/>
              </w:rPr>
            </w:pPr>
          </w:p>
        </w:tc>
      </w:tr>
      <w:tr w:rsidR="00392133" w:rsidRPr="00BA6B7B" w14:paraId="2A208C11" w14:textId="77777777" w:rsidTr="008068E7">
        <w:trPr>
          <w:trHeight w:val="354"/>
        </w:trPr>
        <w:tc>
          <w:tcPr>
            <w:tcW w:w="3504" w:type="dxa"/>
            <w:shd w:val="clear" w:color="auto" w:fill="D0CECE" w:themeFill="background2" w:themeFillShade="E6"/>
          </w:tcPr>
          <w:p w14:paraId="6A6470B0" w14:textId="77777777" w:rsidR="00392133" w:rsidRPr="00BA6B7B" w:rsidRDefault="00392133" w:rsidP="008068E7">
            <w:pPr>
              <w:rPr>
                <w:rFonts w:ascii="Gilroy" w:hAnsi="Gilroy"/>
                <w:color w:val="5826F4"/>
                <w:sz w:val="16"/>
                <w:szCs w:val="16"/>
              </w:rPr>
            </w:pPr>
          </w:p>
        </w:tc>
        <w:tc>
          <w:tcPr>
            <w:tcW w:w="3521" w:type="dxa"/>
            <w:shd w:val="clear" w:color="auto" w:fill="D0CECE" w:themeFill="background2" w:themeFillShade="E6"/>
          </w:tcPr>
          <w:p w14:paraId="2A43F578" w14:textId="77777777" w:rsidR="00392133" w:rsidRPr="00BA6B7B" w:rsidRDefault="00871132" w:rsidP="008068E7">
            <w:pPr>
              <w:rPr>
                <w:rFonts w:ascii="Gilroy" w:hAnsi="Gilroy"/>
                <w:color w:val="5826F4"/>
                <w:sz w:val="16"/>
                <w:szCs w:val="16"/>
              </w:rPr>
            </w:pPr>
            <w:r w:rsidRPr="00BA6B7B">
              <w:rPr>
                <w:rFonts w:ascii="Gilroy" w:hAnsi="Gilroy"/>
                <w:color w:val="5826F4"/>
                <w:sz w:val="16"/>
                <w:szCs w:val="16"/>
              </w:rPr>
              <w:t xml:space="preserve"> </w:t>
            </w:r>
          </w:p>
        </w:tc>
        <w:tc>
          <w:tcPr>
            <w:tcW w:w="3504" w:type="dxa"/>
            <w:shd w:val="clear" w:color="auto" w:fill="D0CECE" w:themeFill="background2" w:themeFillShade="E6"/>
          </w:tcPr>
          <w:p w14:paraId="0C2CB4CB" w14:textId="77777777" w:rsidR="00392133" w:rsidRPr="00BA6B7B" w:rsidRDefault="00392133" w:rsidP="008068E7">
            <w:pPr>
              <w:rPr>
                <w:rFonts w:ascii="Gilroy" w:hAnsi="Gilroy"/>
                <w:color w:val="5826F4"/>
                <w:sz w:val="16"/>
                <w:szCs w:val="16"/>
              </w:rPr>
            </w:pPr>
          </w:p>
        </w:tc>
      </w:tr>
    </w:tbl>
    <w:bookmarkEnd w:id="0"/>
    <w:p w14:paraId="6B969BB5" w14:textId="2D123DDF" w:rsidR="00400986" w:rsidRPr="00BF58A2" w:rsidRDefault="00400986" w:rsidP="00400986">
      <w:pPr>
        <w:rPr>
          <w:rFonts w:ascii="Gilroy" w:hAnsi="Gilroy"/>
          <w:i/>
          <w:iCs/>
          <w:color w:val="5826F4"/>
          <w:sz w:val="16"/>
          <w:szCs w:val="16"/>
        </w:rPr>
      </w:pPr>
      <w:r w:rsidRPr="00BF58A2">
        <w:rPr>
          <w:rFonts w:ascii="Gilroy" w:hAnsi="Gilroy"/>
          <w:i/>
          <w:iCs/>
          <w:color w:val="5826F4"/>
          <w:sz w:val="16"/>
          <w:szCs w:val="16"/>
        </w:rPr>
        <w:t>Les données de chaque adhérent sont collectées à des fins de gestion associative. Ces données ne seront ni cédées, ni vendues à de tierces personnes. Chaque adhérent</w:t>
      </w:r>
      <w:r w:rsidR="00BA6B7B" w:rsidRPr="00BF58A2">
        <w:rPr>
          <w:rFonts w:ascii="Gilroy" w:hAnsi="Gilroy"/>
          <w:i/>
          <w:iCs/>
          <w:color w:val="5826F4"/>
          <w:sz w:val="16"/>
          <w:szCs w:val="16"/>
        </w:rPr>
        <w:t xml:space="preserve"> </w:t>
      </w:r>
      <w:r w:rsidRPr="00BF58A2">
        <w:rPr>
          <w:rFonts w:ascii="Gilroy" w:hAnsi="Gilroy"/>
          <w:i/>
          <w:iCs/>
          <w:color w:val="5826F4"/>
          <w:sz w:val="16"/>
          <w:szCs w:val="16"/>
        </w:rPr>
        <w:t>a un droit d’accès, de modification, d’effacement et de portabilité, qu’il peut</w:t>
      </w:r>
      <w:r w:rsidR="00BA6B7B" w:rsidRPr="00BF58A2">
        <w:rPr>
          <w:rFonts w:ascii="Gilroy" w:hAnsi="Gilroy"/>
          <w:i/>
          <w:iCs/>
          <w:color w:val="5826F4"/>
          <w:sz w:val="16"/>
          <w:szCs w:val="16"/>
        </w:rPr>
        <w:t xml:space="preserve"> </w:t>
      </w:r>
      <w:r w:rsidRPr="00BF58A2">
        <w:rPr>
          <w:rFonts w:ascii="Gilroy" w:hAnsi="Gilroy"/>
          <w:i/>
          <w:iCs/>
          <w:color w:val="5826F4"/>
          <w:sz w:val="16"/>
          <w:szCs w:val="16"/>
        </w:rPr>
        <w:t>exercer sur ses données personnelles.</w:t>
      </w:r>
      <w:r w:rsidRPr="00BF58A2">
        <w:rPr>
          <w:rFonts w:ascii="Calibri" w:hAnsi="Calibri" w:cs="Calibri"/>
          <w:i/>
          <w:iCs/>
          <w:color w:val="5826F4"/>
          <w:sz w:val="16"/>
          <w:szCs w:val="16"/>
        </w:rPr>
        <w:t> </w:t>
      </w:r>
    </w:p>
    <w:p w14:paraId="3DAA241E" w14:textId="3CC1DA96" w:rsidR="00392133" w:rsidRDefault="00531582" w:rsidP="00452C76">
      <w:pPr>
        <w:autoSpaceDE w:val="0"/>
        <w:autoSpaceDN w:val="0"/>
        <w:adjustRightInd w:val="0"/>
        <w:rPr>
          <w:rFonts w:ascii="Gilroy" w:hAnsi="Gilroy" w:cs="Corbel"/>
          <w:color w:val="000000"/>
          <w:sz w:val="18"/>
          <w:szCs w:val="18"/>
        </w:rPr>
      </w:pPr>
      <w:r>
        <w:rPr>
          <w:noProof/>
        </w:rPr>
        <w:drawing>
          <wp:anchor distT="0" distB="0" distL="114300" distR="114300" simplePos="0" relativeHeight="251665408" behindDoc="1" locked="0" layoutInCell="1" allowOverlap="1" wp14:anchorId="6D9EAF38" wp14:editId="3A6568D4">
            <wp:simplePos x="0" y="0"/>
            <wp:positionH relativeFrom="column">
              <wp:posOffset>-369570</wp:posOffset>
            </wp:positionH>
            <wp:positionV relativeFrom="paragraph">
              <wp:posOffset>261620</wp:posOffset>
            </wp:positionV>
            <wp:extent cx="1126800" cy="1126800"/>
            <wp:effectExtent l="0" t="0" r="0" b="0"/>
            <wp:wrapNone/>
            <wp:docPr id="411629077" name="Picture 411629077" descr="Une image contenant Graphique, graphism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629077" name="Picture 411629077" descr="Une image contenant Graphique, graphisme, Police, logo&#10;&#10;Description générée automatiquemen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6800" cy="112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A44E0" w14:textId="2D14586D" w:rsidR="00976694" w:rsidRDefault="00976694" w:rsidP="00452C76">
      <w:pPr>
        <w:autoSpaceDE w:val="0"/>
        <w:autoSpaceDN w:val="0"/>
        <w:adjustRightInd w:val="0"/>
        <w:rPr>
          <w:rFonts w:ascii="Gilroy" w:hAnsi="Gilroy" w:cs="Corbel"/>
          <w:color w:val="000000"/>
          <w:sz w:val="18"/>
          <w:szCs w:val="18"/>
        </w:rPr>
      </w:pPr>
    </w:p>
    <w:p w14:paraId="50B1A853" w14:textId="6E408882" w:rsidR="00DC1CD2" w:rsidRPr="00DC1CD2" w:rsidRDefault="00DC1CD2" w:rsidP="00531582">
      <w:pPr>
        <w:autoSpaceDE w:val="0"/>
        <w:autoSpaceDN w:val="0"/>
        <w:adjustRightInd w:val="0"/>
        <w:ind w:left="1701"/>
        <w:jc w:val="center"/>
        <w:rPr>
          <w:rFonts w:ascii="Gilroy" w:hAnsi="Gilroy" w:cs="Arial"/>
          <w:b/>
          <w:color w:val="000000" w:themeColor="text1"/>
          <w14:textOutline w14:w="0" w14:cap="flat" w14:cmpd="sng" w14:algn="ctr">
            <w14:noFill/>
            <w14:prstDash w14:val="solid"/>
            <w14:round/>
          </w14:textOutline>
        </w:rPr>
      </w:pPr>
      <w:r w:rsidRPr="00DC1CD2">
        <w:rPr>
          <w:rFonts w:ascii="Gilroy" w:hAnsi="Gilroy" w:cs="Arial"/>
          <w:b/>
          <w:color w:val="000000" w:themeColor="text1"/>
          <w14:textOutline w14:w="0" w14:cap="flat" w14:cmpd="sng" w14:algn="ctr">
            <w14:noFill/>
            <w14:prstDash w14:val="solid"/>
            <w14:round/>
          </w14:textOutline>
        </w:rPr>
        <w:t>INFORMATIONS SUR L’ADHESION ET LA LICENCE A LA FEDERATION FRANCAISE D’EDUCATION PHYSIQUE ET DE GYMNASTIQUE VOLONTAIRE</w:t>
      </w:r>
    </w:p>
    <w:p w14:paraId="4A934A6C" w14:textId="77777777" w:rsidR="00DC1CD2" w:rsidRPr="00DC1CD2" w:rsidRDefault="00DC1CD2" w:rsidP="00DC1CD2">
      <w:pPr>
        <w:pStyle w:val="Paragraphedeliste"/>
        <w:spacing w:after="0" w:line="360" w:lineRule="auto"/>
        <w:ind w:left="0" w:firstLine="709"/>
        <w:jc w:val="center"/>
        <w:rPr>
          <w:rFonts w:ascii="Gilroy" w:hAnsi="Gilroy" w:cs="Arial"/>
        </w:rPr>
      </w:pPr>
    </w:p>
    <w:p w14:paraId="005DBF4B" w14:textId="77777777" w:rsidR="00DC1CD2" w:rsidRPr="00DC1CD2" w:rsidRDefault="00DC1CD2" w:rsidP="00DC1CD2">
      <w:pPr>
        <w:pStyle w:val="Paragraphedeliste"/>
        <w:spacing w:after="0" w:line="360" w:lineRule="auto"/>
        <w:ind w:left="0" w:firstLine="709"/>
        <w:jc w:val="center"/>
        <w:rPr>
          <w:rFonts w:ascii="Gilroy" w:hAnsi="Gilroy" w:cs="Arial"/>
        </w:rPr>
      </w:pPr>
    </w:p>
    <w:p w14:paraId="0F9AFC03" w14:textId="77777777" w:rsidR="00DC1CD2" w:rsidRDefault="00DC1CD2" w:rsidP="00DC1CD2">
      <w:pPr>
        <w:spacing w:after="0"/>
        <w:rPr>
          <w:rFonts w:ascii="Gilroy" w:hAnsi="Gilroy" w:cs="Arial"/>
          <w:b/>
          <w:bCs/>
          <w:sz w:val="24"/>
          <w:szCs w:val="24"/>
        </w:rPr>
      </w:pPr>
      <w:r w:rsidRPr="00DC1CD2">
        <w:rPr>
          <w:rFonts w:ascii="Gilroy" w:hAnsi="Gilroy" w:cs="Arial"/>
          <w:b/>
          <w:bCs/>
          <w:sz w:val="24"/>
          <w:szCs w:val="24"/>
        </w:rPr>
        <w:t>Certificat de non-contre-indication à la pratique sportive</w:t>
      </w:r>
    </w:p>
    <w:p w14:paraId="137F58DD" w14:textId="77777777" w:rsidR="00DC1CD2" w:rsidRPr="00DC1CD2" w:rsidRDefault="00DC1CD2" w:rsidP="00DC1CD2">
      <w:pPr>
        <w:spacing w:after="0"/>
        <w:rPr>
          <w:rFonts w:ascii="Gilroy" w:hAnsi="Gilroy" w:cs="Arial"/>
          <w:b/>
          <w:bCs/>
          <w:sz w:val="24"/>
          <w:szCs w:val="24"/>
        </w:rPr>
      </w:pPr>
    </w:p>
    <w:p w14:paraId="47C2AC59" w14:textId="77777777" w:rsidR="00DC1CD2" w:rsidRPr="00DC1CD2" w:rsidRDefault="00DC1CD2" w:rsidP="00DC1CD2">
      <w:pPr>
        <w:spacing w:after="0"/>
        <w:contextualSpacing/>
        <w:rPr>
          <w:rFonts w:ascii="Gilroy" w:hAnsi="Gilroy" w:cs="Arial"/>
          <w:color w:val="000000" w:themeColor="text1"/>
          <w:sz w:val="20"/>
          <w:szCs w:val="20"/>
        </w:rPr>
      </w:pPr>
      <w:r w:rsidRPr="00DC1CD2">
        <w:rPr>
          <w:rFonts w:ascii="Gilroy" w:hAnsi="Gilroy" w:cs="Arial"/>
          <w:color w:val="000000" w:themeColor="text1"/>
          <w:sz w:val="20"/>
          <w:szCs w:val="20"/>
        </w:rPr>
        <w:t>Conformément à l’article L. 231-2 du code du sport</w:t>
      </w:r>
    </w:p>
    <w:p w14:paraId="125AA116" w14:textId="77777777" w:rsidR="00DC1CD2" w:rsidRPr="00DC1CD2" w:rsidRDefault="00DC1CD2" w:rsidP="00DC1CD2">
      <w:pPr>
        <w:pStyle w:val="Paragraphedeliste"/>
        <w:numPr>
          <w:ilvl w:val="0"/>
          <w:numId w:val="6"/>
        </w:numPr>
        <w:rPr>
          <w:rFonts w:ascii="Gilroy" w:hAnsi="Gilroy" w:cs="Arial"/>
          <w:color w:val="000000" w:themeColor="text1"/>
          <w:sz w:val="20"/>
          <w:szCs w:val="20"/>
        </w:rPr>
      </w:pPr>
      <w:r w:rsidRPr="00DC1CD2">
        <w:rPr>
          <w:rFonts w:ascii="Gilroy" w:hAnsi="Gilroy" w:cs="Arial"/>
          <w:b/>
          <w:bCs/>
          <w:color w:val="000000" w:themeColor="text1"/>
          <w:sz w:val="20"/>
          <w:szCs w:val="20"/>
        </w:rPr>
        <w:t>Pour le public majeur</w:t>
      </w:r>
      <w:r w:rsidRPr="00DC1CD2">
        <w:rPr>
          <w:rFonts w:ascii="Calibri" w:hAnsi="Calibri" w:cs="Calibri"/>
          <w:color w:val="000000" w:themeColor="text1"/>
          <w:sz w:val="20"/>
          <w:szCs w:val="20"/>
        </w:rPr>
        <w:t> </w:t>
      </w:r>
      <w:r w:rsidRPr="00DC1CD2">
        <w:rPr>
          <w:rFonts w:ascii="Gilroy" w:hAnsi="Gilroy" w:cs="Arial"/>
          <w:color w:val="000000" w:themeColor="text1"/>
          <w:sz w:val="20"/>
          <w:szCs w:val="20"/>
        </w:rPr>
        <w:t>: le certificat médical n’est plus demandé. Le majeur doit remettre une attestation confirmant qu’il a répondu négativement à toutes les questions du questionnaire de santé et à défaut remettre un certificat médical datant de moins de 6 mois.</w:t>
      </w:r>
    </w:p>
    <w:p w14:paraId="39E278CC" w14:textId="77777777" w:rsidR="00DC1CD2" w:rsidRDefault="00DC1CD2" w:rsidP="00DC1CD2">
      <w:pPr>
        <w:pStyle w:val="Paragraphedeliste"/>
        <w:numPr>
          <w:ilvl w:val="0"/>
          <w:numId w:val="6"/>
        </w:numPr>
        <w:rPr>
          <w:rFonts w:ascii="Gilroy" w:hAnsi="Gilroy" w:cs="Arial"/>
          <w:color w:val="000000" w:themeColor="text1"/>
          <w:sz w:val="20"/>
          <w:szCs w:val="20"/>
        </w:rPr>
      </w:pPr>
      <w:r w:rsidRPr="00DC1CD2">
        <w:rPr>
          <w:rFonts w:ascii="Gilroy" w:hAnsi="Gilroy" w:cs="Arial"/>
          <w:b/>
          <w:bCs/>
          <w:color w:val="000000" w:themeColor="text1"/>
          <w:sz w:val="20"/>
          <w:szCs w:val="20"/>
        </w:rPr>
        <w:t>Pour le public mineur</w:t>
      </w:r>
      <w:r w:rsidRPr="00DC1CD2">
        <w:rPr>
          <w:rFonts w:ascii="Calibri" w:hAnsi="Calibri" w:cs="Calibri"/>
          <w:color w:val="000000" w:themeColor="text1"/>
          <w:sz w:val="20"/>
          <w:szCs w:val="20"/>
        </w:rPr>
        <w:t> </w:t>
      </w:r>
      <w:r w:rsidRPr="00DC1CD2">
        <w:rPr>
          <w:rFonts w:ascii="Gilroy" w:hAnsi="Gilroy" w:cs="Arial"/>
          <w:color w:val="000000" w:themeColor="text1"/>
          <w:sz w:val="20"/>
          <w:szCs w:val="20"/>
        </w:rPr>
        <w:t>: le certificat médical n’est plus demandé. Le mineur doit remettre une attestation confirmant qu’il a répondu négativement à toutes les questions du questionnaire de santé spécial mineur et à défaut remettre un certificat médical datant de moins de 6 mois.</w:t>
      </w:r>
    </w:p>
    <w:p w14:paraId="42C34FC5" w14:textId="77777777" w:rsidR="00DC1CD2" w:rsidRPr="00DC1CD2" w:rsidRDefault="00DC1CD2" w:rsidP="00531582">
      <w:pPr>
        <w:pStyle w:val="Paragraphedeliste"/>
        <w:rPr>
          <w:rFonts w:ascii="Gilroy" w:hAnsi="Gilroy" w:cs="Arial"/>
          <w:color w:val="000000" w:themeColor="text1"/>
          <w:sz w:val="20"/>
          <w:szCs w:val="20"/>
        </w:rPr>
      </w:pPr>
    </w:p>
    <w:p w14:paraId="4040FF9A" w14:textId="77777777" w:rsidR="00DC1CD2" w:rsidRPr="00DC1CD2" w:rsidRDefault="00DC1CD2" w:rsidP="00DC1CD2">
      <w:pPr>
        <w:rPr>
          <w:rFonts w:ascii="Gilroy" w:hAnsi="Gilroy" w:cs="Arial"/>
          <w:b/>
          <w:bCs/>
          <w:sz w:val="28"/>
          <w:szCs w:val="28"/>
        </w:rPr>
      </w:pPr>
      <w:r w:rsidRPr="00DC1CD2">
        <w:rPr>
          <w:rFonts w:ascii="Gilroy" w:hAnsi="Gilroy" w:cs="Arial"/>
          <w:b/>
          <w:bCs/>
          <w:sz w:val="24"/>
          <w:szCs w:val="24"/>
        </w:rPr>
        <w:t xml:space="preserve">Assurance </w:t>
      </w:r>
      <w:r w:rsidRPr="00DC1CD2">
        <w:rPr>
          <w:rFonts w:ascii="Gilroy" w:hAnsi="Gilroy" w:cs="Arial"/>
          <w:sz w:val="20"/>
          <w:szCs w:val="20"/>
        </w:rPr>
        <w:t>Conformément à l’article L. 321-1 du Code du sport, la FFEPGV a conclu un contrat d’assurance (avec la MAIF) qui couvre les associations et les adhérents pour l’ensemble des activités mises en œuvre du 1</w:t>
      </w:r>
      <w:r w:rsidRPr="00DC1CD2">
        <w:rPr>
          <w:rFonts w:ascii="Gilroy" w:hAnsi="Gilroy" w:cs="Arial"/>
          <w:sz w:val="20"/>
          <w:szCs w:val="20"/>
          <w:vertAlign w:val="superscript"/>
        </w:rPr>
        <w:t>er</w:t>
      </w:r>
      <w:r w:rsidRPr="00DC1CD2">
        <w:rPr>
          <w:rFonts w:ascii="Gilroy" w:hAnsi="Gilroy" w:cs="Arial"/>
          <w:sz w:val="20"/>
          <w:szCs w:val="20"/>
        </w:rPr>
        <w:t xml:space="preserve"> septembre 2023 au 31 août 2024. </w:t>
      </w:r>
    </w:p>
    <w:p w14:paraId="189A9A74" w14:textId="77777777" w:rsidR="00DC1CD2" w:rsidRDefault="00DC1CD2" w:rsidP="00DC1CD2">
      <w:pPr>
        <w:rPr>
          <w:rFonts w:ascii="Gilroy" w:hAnsi="Gilroy" w:cs="Arial"/>
          <w:sz w:val="20"/>
          <w:szCs w:val="20"/>
        </w:rPr>
      </w:pPr>
      <w:r w:rsidRPr="00DC1CD2">
        <w:rPr>
          <w:rFonts w:ascii="Gilroy" w:hAnsi="Gilroy" w:cs="Arial"/>
          <w:sz w:val="20"/>
          <w:szCs w:val="20"/>
        </w:rPr>
        <w:t xml:space="preserve">Le licencié est informé de l’intérêt que présente la souscription d’une assurance complémentaire de personne couvrant les dommages corporels auxquels sa pratique sportive peut l’exposer et </w:t>
      </w:r>
      <w:r w:rsidRPr="00DC1CD2">
        <w:rPr>
          <w:rFonts w:ascii="Gilroy" w:hAnsi="Gilroy" w:cs="Arial"/>
          <w:color w:val="000000"/>
          <w:sz w:val="20"/>
          <w:szCs w:val="20"/>
        </w:rPr>
        <w:t>de garanties relatives à l'accompagnement juridique et psychologique ainsi qu'à la prise en charge des frais de procédure engagés par les victimes de violences sexuelles, physiques et psychologiques</w:t>
      </w:r>
      <w:r w:rsidRPr="00DC1CD2">
        <w:rPr>
          <w:rFonts w:ascii="Gilroy" w:hAnsi="Gilroy" w:cs="Arial"/>
          <w:sz w:val="20"/>
          <w:szCs w:val="20"/>
        </w:rPr>
        <w:t>. Il peut souscrire ces garanties complémentaires auprès de l’assureur de son choix.</w:t>
      </w:r>
    </w:p>
    <w:p w14:paraId="5271E401" w14:textId="77777777" w:rsidR="00DC1CD2" w:rsidRPr="00DC1CD2" w:rsidRDefault="00DC1CD2" w:rsidP="00DC1CD2">
      <w:pPr>
        <w:rPr>
          <w:rFonts w:ascii="Gilroy" w:hAnsi="Gilroy" w:cs="Arial"/>
          <w:sz w:val="20"/>
          <w:szCs w:val="20"/>
        </w:rPr>
      </w:pPr>
    </w:p>
    <w:p w14:paraId="7E241001" w14:textId="77777777" w:rsidR="00DC1CD2" w:rsidRDefault="00DC1CD2" w:rsidP="00DC1CD2">
      <w:pPr>
        <w:rPr>
          <w:rFonts w:ascii="Gilroy" w:hAnsi="Gilroy" w:cs="Arial"/>
          <w:sz w:val="20"/>
          <w:szCs w:val="20"/>
        </w:rPr>
      </w:pPr>
      <w:r w:rsidRPr="00DC1CD2">
        <w:rPr>
          <w:rFonts w:ascii="Gilroy" w:hAnsi="Gilroy" w:cs="Arial"/>
          <w:b/>
          <w:bCs/>
          <w:sz w:val="24"/>
          <w:szCs w:val="24"/>
        </w:rPr>
        <w:t xml:space="preserve">Statuts et Règlement intérieur </w:t>
      </w:r>
      <w:r w:rsidRPr="00DC1CD2">
        <w:rPr>
          <w:rFonts w:ascii="Gilroy" w:hAnsi="Gilroy" w:cs="Arial"/>
          <w:sz w:val="20"/>
          <w:szCs w:val="20"/>
        </w:rPr>
        <w:t>L’adhésion à l’association entraîne l’acceptation de l’ensemble des dispositions de ses statuts et de son règlement intérieur. Les documents sont consultables auprès de l’association.</w:t>
      </w:r>
    </w:p>
    <w:p w14:paraId="487F6CB8" w14:textId="77777777" w:rsidR="00DC1CD2" w:rsidRPr="00DC1CD2" w:rsidRDefault="00DC1CD2" w:rsidP="00DC1CD2">
      <w:pPr>
        <w:rPr>
          <w:rFonts w:ascii="Gilroy" w:hAnsi="Gilroy" w:cs="Arial"/>
          <w:b/>
          <w:bCs/>
          <w:sz w:val="28"/>
          <w:szCs w:val="28"/>
        </w:rPr>
      </w:pPr>
    </w:p>
    <w:p w14:paraId="4886FB96" w14:textId="77777777" w:rsidR="00DC1CD2" w:rsidRDefault="00DC1CD2" w:rsidP="00DC1CD2">
      <w:pPr>
        <w:rPr>
          <w:rFonts w:ascii="Gilroy" w:hAnsi="Gilroy" w:cs="Arial"/>
          <w:sz w:val="20"/>
          <w:szCs w:val="20"/>
        </w:rPr>
      </w:pPr>
      <w:r w:rsidRPr="00DC1CD2">
        <w:rPr>
          <w:rFonts w:ascii="Gilroy" w:hAnsi="Gilroy" w:cs="Arial"/>
          <w:b/>
          <w:bCs/>
          <w:sz w:val="24"/>
          <w:szCs w:val="24"/>
        </w:rPr>
        <w:t xml:space="preserve">Participation à l’Assemblée Générale </w:t>
      </w:r>
      <w:r w:rsidRPr="00DC1CD2">
        <w:rPr>
          <w:rFonts w:ascii="Gilroy" w:hAnsi="Gilroy" w:cs="Arial"/>
          <w:sz w:val="20"/>
          <w:szCs w:val="20"/>
        </w:rPr>
        <w:t xml:space="preserve">L’association est administrée par un Bureau ou un Comité Directeur bénévole. Il est important que chacun participe à la vie du club notamment par sa présence à l’Assemblée Générale annuelle. </w:t>
      </w:r>
    </w:p>
    <w:p w14:paraId="0C248D8F" w14:textId="77777777" w:rsidR="00DC1CD2" w:rsidRPr="00DC1CD2" w:rsidRDefault="00DC1CD2" w:rsidP="00DC1CD2">
      <w:pPr>
        <w:rPr>
          <w:rFonts w:ascii="Gilroy" w:hAnsi="Gilroy" w:cs="Arial"/>
          <w:b/>
          <w:bCs/>
          <w:sz w:val="28"/>
          <w:szCs w:val="28"/>
        </w:rPr>
      </w:pPr>
    </w:p>
    <w:p w14:paraId="7D6E81D4" w14:textId="77777777" w:rsidR="00DC1CD2" w:rsidRDefault="00DC1CD2" w:rsidP="00DC1CD2">
      <w:pPr>
        <w:rPr>
          <w:rFonts w:ascii="Gilroy" w:hAnsi="Gilroy" w:cs="Arial"/>
          <w:sz w:val="20"/>
          <w:szCs w:val="20"/>
        </w:rPr>
      </w:pPr>
      <w:bookmarkStart w:id="1" w:name="_Hlk43823433"/>
      <w:r w:rsidRPr="00DC1CD2">
        <w:rPr>
          <w:rFonts w:ascii="Gilroy" w:hAnsi="Gilroy" w:cs="Arial"/>
          <w:b/>
          <w:bCs/>
          <w:sz w:val="24"/>
          <w:szCs w:val="24"/>
        </w:rPr>
        <w:t xml:space="preserve">Utilisation des données personnelles </w:t>
      </w:r>
      <w:bookmarkEnd w:id="1"/>
      <w:r w:rsidRPr="00DC1CD2">
        <w:rPr>
          <w:rFonts w:ascii="Gilroy" w:hAnsi="Gilroy" w:cs="Arial"/>
          <w:sz w:val="20"/>
          <w:szCs w:val="20"/>
        </w:rPr>
        <w:t>L’adhérent est informé que l’association et la FFEPGV collectent et utilisent ses données personnelles dans le cadre de son contrat d’adhésion avec l’association et du contrôle de l’honorabilité lorsqu’il est nécessaire. Les données personnelles de chaque adhérent sont utilisées à des fins de gestion associative, mais également à des fins statistiques non-nominatives. Chaque adhérent est informé qu’il a un droit d’accès, de modification, d’effacement et de portabilité qu’il peut exercer sur ses données personnelles. Pour faire valoir ce droit, l’adhérent devra envoyer un e-mail à l’association à l’adresse suivante «</w:t>
      </w:r>
      <w:r w:rsidRPr="00DC1CD2">
        <w:rPr>
          <w:rFonts w:ascii="Calibri" w:hAnsi="Calibri" w:cs="Calibri"/>
          <w:sz w:val="20"/>
          <w:szCs w:val="20"/>
        </w:rPr>
        <w:t> </w:t>
      </w:r>
      <w:r w:rsidRPr="00DC1CD2">
        <w:rPr>
          <w:rFonts w:ascii="Gilroy" w:hAnsi="Gilroy" w:cs="Arial"/>
          <w:sz w:val="20"/>
          <w:szCs w:val="20"/>
        </w:rPr>
        <w:t>contact@ffepgv.fr</w:t>
      </w:r>
      <w:r w:rsidRPr="00DC1CD2">
        <w:rPr>
          <w:rFonts w:ascii="Calibri" w:hAnsi="Calibri" w:cs="Calibri"/>
          <w:sz w:val="20"/>
          <w:szCs w:val="20"/>
        </w:rPr>
        <w:t> </w:t>
      </w:r>
      <w:r w:rsidRPr="00DC1CD2">
        <w:rPr>
          <w:rFonts w:ascii="Gilroy" w:hAnsi="Gilroy" w:cs="Gilroy"/>
          <w:sz w:val="20"/>
          <w:szCs w:val="20"/>
        </w:rPr>
        <w:t>»</w:t>
      </w:r>
      <w:r w:rsidRPr="00DC1CD2">
        <w:rPr>
          <w:rFonts w:ascii="Gilroy" w:hAnsi="Gilroy" w:cs="Arial"/>
          <w:sz w:val="20"/>
          <w:szCs w:val="20"/>
        </w:rPr>
        <w:t>.</w:t>
      </w:r>
    </w:p>
    <w:p w14:paraId="40B607F1" w14:textId="77777777" w:rsidR="00DC1CD2" w:rsidRPr="00DC1CD2" w:rsidRDefault="00DC1CD2" w:rsidP="00DC1CD2">
      <w:pPr>
        <w:rPr>
          <w:rFonts w:ascii="Gilroy" w:hAnsi="Gilroy" w:cs="Arial"/>
          <w:b/>
          <w:bCs/>
          <w:sz w:val="28"/>
          <w:szCs w:val="28"/>
        </w:rPr>
      </w:pPr>
    </w:p>
    <w:p w14:paraId="1377A824" w14:textId="77777777" w:rsidR="00DC1CD2" w:rsidRPr="00DC1CD2" w:rsidRDefault="00DC1CD2" w:rsidP="00DC1CD2">
      <w:pPr>
        <w:rPr>
          <w:rFonts w:ascii="Gilroy" w:hAnsi="Gilroy" w:cs="Arial"/>
          <w:sz w:val="20"/>
          <w:szCs w:val="20"/>
        </w:rPr>
      </w:pPr>
      <w:r w:rsidRPr="00DC1CD2">
        <w:rPr>
          <w:rFonts w:ascii="Gilroy" w:hAnsi="Gilroy" w:cs="Arial"/>
          <w:b/>
          <w:bCs/>
          <w:sz w:val="24"/>
          <w:szCs w:val="24"/>
        </w:rPr>
        <w:t xml:space="preserve">Honorabilité des bénévoles </w:t>
      </w:r>
      <w:r w:rsidRPr="00DC1CD2">
        <w:rPr>
          <w:rFonts w:ascii="Gilroy" w:hAnsi="Gilroy" w:cs="Arial"/>
          <w:sz w:val="20"/>
          <w:szCs w:val="20"/>
        </w:rPr>
        <w:t>Le ministère des Sports met en place un contrôle systématique de l’honorabilité des animateurs bénévoles et des équipes dirigeantes des clubs sportifs. L’honorabilité correspond à l’obligation légale de ne pas avoir fait l’objet d’une condamnation pénale ou d’une mesure de police administrative pour pouvoir accéder à une fonction.</w:t>
      </w:r>
    </w:p>
    <w:p w14:paraId="707A25F2" w14:textId="77777777" w:rsidR="00DC1CD2" w:rsidRPr="00DC1CD2" w:rsidRDefault="00DC1CD2" w:rsidP="00DC1CD2">
      <w:pPr>
        <w:rPr>
          <w:rFonts w:ascii="Gilroy" w:hAnsi="Gilroy" w:cs="Arial"/>
          <w:sz w:val="20"/>
          <w:szCs w:val="20"/>
        </w:rPr>
      </w:pPr>
      <w:r w:rsidRPr="00DC1CD2">
        <w:rPr>
          <w:rFonts w:ascii="Gilroy" w:hAnsi="Gilroy" w:cs="Arial"/>
          <w:sz w:val="20"/>
          <w:szCs w:val="20"/>
        </w:rPr>
        <w:t>En cas d’accès à des fonctions de dirigeant(e) ou d’animateur/animatrice bénévole (occasionnel ou régulier), je suis informé(e) que les éléments constitutifs de mon identité seront transmis par la FFEPGV aux services de l’</w:t>
      </w:r>
      <w:proofErr w:type="spellStart"/>
      <w:r w:rsidRPr="00DC1CD2">
        <w:rPr>
          <w:rFonts w:ascii="Gilroy" w:hAnsi="Gilroy" w:cs="Arial"/>
          <w:sz w:val="20"/>
          <w:szCs w:val="20"/>
        </w:rPr>
        <w:t>Etat</w:t>
      </w:r>
      <w:proofErr w:type="spellEnd"/>
      <w:r w:rsidRPr="00DC1CD2">
        <w:rPr>
          <w:rFonts w:ascii="Gilroy" w:hAnsi="Gilroy" w:cs="Arial"/>
          <w:sz w:val="20"/>
          <w:szCs w:val="20"/>
        </w:rPr>
        <w:t xml:space="preserve"> afin qu’un contrôle automatisé de mon honorabilité, au sens de l’article L. 212-9 du Code du sport, soit effectué (consultation du bulletin n°2 et du FIJAIS).</w:t>
      </w:r>
    </w:p>
    <w:p w14:paraId="7C433250" w14:textId="77777777" w:rsidR="00976694" w:rsidRPr="00DC1CD2" w:rsidRDefault="00976694" w:rsidP="00452C76">
      <w:pPr>
        <w:autoSpaceDE w:val="0"/>
        <w:autoSpaceDN w:val="0"/>
        <w:adjustRightInd w:val="0"/>
        <w:rPr>
          <w:rFonts w:ascii="Gilroy" w:hAnsi="Gilroy" w:cs="Corbel"/>
          <w:color w:val="000000"/>
          <w:sz w:val="18"/>
          <w:szCs w:val="18"/>
        </w:rPr>
      </w:pPr>
    </w:p>
    <w:sectPr w:rsidR="00976694" w:rsidRPr="00DC1CD2" w:rsidSect="0077774E">
      <w:pgSz w:w="11906" w:h="16838"/>
      <w:pgMar w:top="0"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roy">
    <w:altName w:val="Calibri"/>
    <w:panose1 w:val="020B0604020202020204"/>
    <w:charset w:val="00"/>
    <w:family w:val="modern"/>
    <w:notTrueType/>
    <w:pitch w:val="variable"/>
    <w:sig w:usb0="00000207" w:usb1="00000000" w:usb2="00000000" w:usb3="00000000" w:csb0="00000097"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Une image contenant Graphique, Caractère coloré, capture d’écran, conception&#13;&#10;&#13;&#10;Description générée automatiquement" style="width:13.2pt;height:13.2pt;visibility:visible;mso-wrap-style:square" o:bullet="t">
        <v:imagedata r:id="rId1" o:title="Une image contenant Graphique, Caractère coloré, capture d’écran, conception&#13;&#10;&#13;&#10;Description générée automatiquement"/>
      </v:shape>
    </w:pict>
  </w:numPicBullet>
  <w:abstractNum w:abstractNumId="0" w15:restartNumberingAfterBreak="0">
    <w:nsid w:val="0D8B306B"/>
    <w:multiLevelType w:val="hybridMultilevel"/>
    <w:tmpl w:val="50D2FC90"/>
    <w:lvl w:ilvl="0" w:tplc="A2A64AB6">
      <w:start w:val="1"/>
      <w:numFmt w:val="bullet"/>
      <w:lvlText w:val=""/>
      <w:lvlPicBulletId w:val="0"/>
      <w:lvlJc w:val="left"/>
      <w:pPr>
        <w:tabs>
          <w:tab w:val="num" w:pos="720"/>
        </w:tabs>
        <w:ind w:left="720" w:hanging="360"/>
      </w:pPr>
      <w:rPr>
        <w:rFonts w:ascii="Symbol" w:hAnsi="Symbol" w:hint="default"/>
      </w:rPr>
    </w:lvl>
    <w:lvl w:ilvl="1" w:tplc="9376A30E" w:tentative="1">
      <w:start w:val="1"/>
      <w:numFmt w:val="bullet"/>
      <w:lvlText w:val=""/>
      <w:lvlJc w:val="left"/>
      <w:pPr>
        <w:tabs>
          <w:tab w:val="num" w:pos="1440"/>
        </w:tabs>
        <w:ind w:left="1440" w:hanging="360"/>
      </w:pPr>
      <w:rPr>
        <w:rFonts w:ascii="Symbol" w:hAnsi="Symbol" w:hint="default"/>
      </w:rPr>
    </w:lvl>
    <w:lvl w:ilvl="2" w:tplc="DC288138" w:tentative="1">
      <w:start w:val="1"/>
      <w:numFmt w:val="bullet"/>
      <w:lvlText w:val=""/>
      <w:lvlJc w:val="left"/>
      <w:pPr>
        <w:tabs>
          <w:tab w:val="num" w:pos="2160"/>
        </w:tabs>
        <w:ind w:left="2160" w:hanging="360"/>
      </w:pPr>
      <w:rPr>
        <w:rFonts w:ascii="Symbol" w:hAnsi="Symbol" w:hint="default"/>
      </w:rPr>
    </w:lvl>
    <w:lvl w:ilvl="3" w:tplc="E7A43020" w:tentative="1">
      <w:start w:val="1"/>
      <w:numFmt w:val="bullet"/>
      <w:lvlText w:val=""/>
      <w:lvlJc w:val="left"/>
      <w:pPr>
        <w:tabs>
          <w:tab w:val="num" w:pos="2880"/>
        </w:tabs>
        <w:ind w:left="2880" w:hanging="360"/>
      </w:pPr>
      <w:rPr>
        <w:rFonts w:ascii="Symbol" w:hAnsi="Symbol" w:hint="default"/>
      </w:rPr>
    </w:lvl>
    <w:lvl w:ilvl="4" w:tplc="8A0EA9E2" w:tentative="1">
      <w:start w:val="1"/>
      <w:numFmt w:val="bullet"/>
      <w:lvlText w:val=""/>
      <w:lvlJc w:val="left"/>
      <w:pPr>
        <w:tabs>
          <w:tab w:val="num" w:pos="3600"/>
        </w:tabs>
        <w:ind w:left="3600" w:hanging="360"/>
      </w:pPr>
      <w:rPr>
        <w:rFonts w:ascii="Symbol" w:hAnsi="Symbol" w:hint="default"/>
      </w:rPr>
    </w:lvl>
    <w:lvl w:ilvl="5" w:tplc="F306AC1C" w:tentative="1">
      <w:start w:val="1"/>
      <w:numFmt w:val="bullet"/>
      <w:lvlText w:val=""/>
      <w:lvlJc w:val="left"/>
      <w:pPr>
        <w:tabs>
          <w:tab w:val="num" w:pos="4320"/>
        </w:tabs>
        <w:ind w:left="4320" w:hanging="360"/>
      </w:pPr>
      <w:rPr>
        <w:rFonts w:ascii="Symbol" w:hAnsi="Symbol" w:hint="default"/>
      </w:rPr>
    </w:lvl>
    <w:lvl w:ilvl="6" w:tplc="466E70B8" w:tentative="1">
      <w:start w:val="1"/>
      <w:numFmt w:val="bullet"/>
      <w:lvlText w:val=""/>
      <w:lvlJc w:val="left"/>
      <w:pPr>
        <w:tabs>
          <w:tab w:val="num" w:pos="5040"/>
        </w:tabs>
        <w:ind w:left="5040" w:hanging="360"/>
      </w:pPr>
      <w:rPr>
        <w:rFonts w:ascii="Symbol" w:hAnsi="Symbol" w:hint="default"/>
      </w:rPr>
    </w:lvl>
    <w:lvl w:ilvl="7" w:tplc="BD782900" w:tentative="1">
      <w:start w:val="1"/>
      <w:numFmt w:val="bullet"/>
      <w:lvlText w:val=""/>
      <w:lvlJc w:val="left"/>
      <w:pPr>
        <w:tabs>
          <w:tab w:val="num" w:pos="5760"/>
        </w:tabs>
        <w:ind w:left="5760" w:hanging="360"/>
      </w:pPr>
      <w:rPr>
        <w:rFonts w:ascii="Symbol" w:hAnsi="Symbol" w:hint="default"/>
      </w:rPr>
    </w:lvl>
    <w:lvl w:ilvl="8" w:tplc="3982BE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F93D4A"/>
    <w:multiLevelType w:val="hybridMultilevel"/>
    <w:tmpl w:val="1D84B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8F590D"/>
    <w:multiLevelType w:val="hybridMultilevel"/>
    <w:tmpl w:val="02B63A5C"/>
    <w:lvl w:ilvl="0" w:tplc="343AEC20">
      <w:start w:val="1"/>
      <w:numFmt w:val="bullet"/>
      <w:lvlText w:val=""/>
      <w:lvlPicBulletId w:val="0"/>
      <w:lvlJc w:val="left"/>
      <w:pPr>
        <w:tabs>
          <w:tab w:val="num" w:pos="720"/>
        </w:tabs>
        <w:ind w:left="720" w:hanging="360"/>
      </w:pPr>
      <w:rPr>
        <w:rFonts w:ascii="Symbol" w:hAnsi="Symbol" w:hint="default"/>
      </w:rPr>
    </w:lvl>
    <w:lvl w:ilvl="1" w:tplc="3444A1E8" w:tentative="1">
      <w:start w:val="1"/>
      <w:numFmt w:val="bullet"/>
      <w:lvlText w:val=""/>
      <w:lvlJc w:val="left"/>
      <w:pPr>
        <w:tabs>
          <w:tab w:val="num" w:pos="1440"/>
        </w:tabs>
        <w:ind w:left="1440" w:hanging="360"/>
      </w:pPr>
      <w:rPr>
        <w:rFonts w:ascii="Symbol" w:hAnsi="Symbol" w:hint="default"/>
      </w:rPr>
    </w:lvl>
    <w:lvl w:ilvl="2" w:tplc="E5CE9330" w:tentative="1">
      <w:start w:val="1"/>
      <w:numFmt w:val="bullet"/>
      <w:lvlText w:val=""/>
      <w:lvlJc w:val="left"/>
      <w:pPr>
        <w:tabs>
          <w:tab w:val="num" w:pos="2160"/>
        </w:tabs>
        <w:ind w:left="2160" w:hanging="360"/>
      </w:pPr>
      <w:rPr>
        <w:rFonts w:ascii="Symbol" w:hAnsi="Symbol" w:hint="default"/>
      </w:rPr>
    </w:lvl>
    <w:lvl w:ilvl="3" w:tplc="30E89166" w:tentative="1">
      <w:start w:val="1"/>
      <w:numFmt w:val="bullet"/>
      <w:lvlText w:val=""/>
      <w:lvlJc w:val="left"/>
      <w:pPr>
        <w:tabs>
          <w:tab w:val="num" w:pos="2880"/>
        </w:tabs>
        <w:ind w:left="2880" w:hanging="360"/>
      </w:pPr>
      <w:rPr>
        <w:rFonts w:ascii="Symbol" w:hAnsi="Symbol" w:hint="default"/>
      </w:rPr>
    </w:lvl>
    <w:lvl w:ilvl="4" w:tplc="7730FD02" w:tentative="1">
      <w:start w:val="1"/>
      <w:numFmt w:val="bullet"/>
      <w:lvlText w:val=""/>
      <w:lvlJc w:val="left"/>
      <w:pPr>
        <w:tabs>
          <w:tab w:val="num" w:pos="3600"/>
        </w:tabs>
        <w:ind w:left="3600" w:hanging="360"/>
      </w:pPr>
      <w:rPr>
        <w:rFonts w:ascii="Symbol" w:hAnsi="Symbol" w:hint="default"/>
      </w:rPr>
    </w:lvl>
    <w:lvl w:ilvl="5" w:tplc="C1A44900" w:tentative="1">
      <w:start w:val="1"/>
      <w:numFmt w:val="bullet"/>
      <w:lvlText w:val=""/>
      <w:lvlJc w:val="left"/>
      <w:pPr>
        <w:tabs>
          <w:tab w:val="num" w:pos="4320"/>
        </w:tabs>
        <w:ind w:left="4320" w:hanging="360"/>
      </w:pPr>
      <w:rPr>
        <w:rFonts w:ascii="Symbol" w:hAnsi="Symbol" w:hint="default"/>
      </w:rPr>
    </w:lvl>
    <w:lvl w:ilvl="6" w:tplc="F9E8F962" w:tentative="1">
      <w:start w:val="1"/>
      <w:numFmt w:val="bullet"/>
      <w:lvlText w:val=""/>
      <w:lvlJc w:val="left"/>
      <w:pPr>
        <w:tabs>
          <w:tab w:val="num" w:pos="5040"/>
        </w:tabs>
        <w:ind w:left="5040" w:hanging="360"/>
      </w:pPr>
      <w:rPr>
        <w:rFonts w:ascii="Symbol" w:hAnsi="Symbol" w:hint="default"/>
      </w:rPr>
    </w:lvl>
    <w:lvl w:ilvl="7" w:tplc="AFA2474A" w:tentative="1">
      <w:start w:val="1"/>
      <w:numFmt w:val="bullet"/>
      <w:lvlText w:val=""/>
      <w:lvlJc w:val="left"/>
      <w:pPr>
        <w:tabs>
          <w:tab w:val="num" w:pos="5760"/>
        </w:tabs>
        <w:ind w:left="5760" w:hanging="360"/>
      </w:pPr>
      <w:rPr>
        <w:rFonts w:ascii="Symbol" w:hAnsi="Symbol" w:hint="default"/>
      </w:rPr>
    </w:lvl>
    <w:lvl w:ilvl="8" w:tplc="43F6890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ABF629A"/>
    <w:multiLevelType w:val="hybridMultilevel"/>
    <w:tmpl w:val="16C8699A"/>
    <w:lvl w:ilvl="0" w:tplc="9F20FCB4">
      <w:start w:val="1"/>
      <w:numFmt w:val="bullet"/>
      <w:lvlText w:val=""/>
      <w:lvlPicBulletId w:val="0"/>
      <w:lvlJc w:val="left"/>
      <w:pPr>
        <w:tabs>
          <w:tab w:val="num" w:pos="720"/>
        </w:tabs>
        <w:ind w:left="720" w:hanging="360"/>
      </w:pPr>
      <w:rPr>
        <w:rFonts w:ascii="Symbol" w:hAnsi="Symbol" w:hint="default"/>
      </w:rPr>
    </w:lvl>
    <w:lvl w:ilvl="1" w:tplc="2AFEA314" w:tentative="1">
      <w:start w:val="1"/>
      <w:numFmt w:val="bullet"/>
      <w:lvlText w:val=""/>
      <w:lvlJc w:val="left"/>
      <w:pPr>
        <w:tabs>
          <w:tab w:val="num" w:pos="1440"/>
        </w:tabs>
        <w:ind w:left="1440" w:hanging="360"/>
      </w:pPr>
      <w:rPr>
        <w:rFonts w:ascii="Symbol" w:hAnsi="Symbol" w:hint="default"/>
      </w:rPr>
    </w:lvl>
    <w:lvl w:ilvl="2" w:tplc="CAEA1EC8" w:tentative="1">
      <w:start w:val="1"/>
      <w:numFmt w:val="bullet"/>
      <w:lvlText w:val=""/>
      <w:lvlJc w:val="left"/>
      <w:pPr>
        <w:tabs>
          <w:tab w:val="num" w:pos="2160"/>
        </w:tabs>
        <w:ind w:left="2160" w:hanging="360"/>
      </w:pPr>
      <w:rPr>
        <w:rFonts w:ascii="Symbol" w:hAnsi="Symbol" w:hint="default"/>
      </w:rPr>
    </w:lvl>
    <w:lvl w:ilvl="3" w:tplc="68CA9294" w:tentative="1">
      <w:start w:val="1"/>
      <w:numFmt w:val="bullet"/>
      <w:lvlText w:val=""/>
      <w:lvlJc w:val="left"/>
      <w:pPr>
        <w:tabs>
          <w:tab w:val="num" w:pos="2880"/>
        </w:tabs>
        <w:ind w:left="2880" w:hanging="360"/>
      </w:pPr>
      <w:rPr>
        <w:rFonts w:ascii="Symbol" w:hAnsi="Symbol" w:hint="default"/>
      </w:rPr>
    </w:lvl>
    <w:lvl w:ilvl="4" w:tplc="B322A828" w:tentative="1">
      <w:start w:val="1"/>
      <w:numFmt w:val="bullet"/>
      <w:lvlText w:val=""/>
      <w:lvlJc w:val="left"/>
      <w:pPr>
        <w:tabs>
          <w:tab w:val="num" w:pos="3600"/>
        </w:tabs>
        <w:ind w:left="3600" w:hanging="360"/>
      </w:pPr>
      <w:rPr>
        <w:rFonts w:ascii="Symbol" w:hAnsi="Symbol" w:hint="default"/>
      </w:rPr>
    </w:lvl>
    <w:lvl w:ilvl="5" w:tplc="728E2240" w:tentative="1">
      <w:start w:val="1"/>
      <w:numFmt w:val="bullet"/>
      <w:lvlText w:val=""/>
      <w:lvlJc w:val="left"/>
      <w:pPr>
        <w:tabs>
          <w:tab w:val="num" w:pos="4320"/>
        </w:tabs>
        <w:ind w:left="4320" w:hanging="360"/>
      </w:pPr>
      <w:rPr>
        <w:rFonts w:ascii="Symbol" w:hAnsi="Symbol" w:hint="default"/>
      </w:rPr>
    </w:lvl>
    <w:lvl w:ilvl="6" w:tplc="689ED846" w:tentative="1">
      <w:start w:val="1"/>
      <w:numFmt w:val="bullet"/>
      <w:lvlText w:val=""/>
      <w:lvlJc w:val="left"/>
      <w:pPr>
        <w:tabs>
          <w:tab w:val="num" w:pos="5040"/>
        </w:tabs>
        <w:ind w:left="5040" w:hanging="360"/>
      </w:pPr>
      <w:rPr>
        <w:rFonts w:ascii="Symbol" w:hAnsi="Symbol" w:hint="default"/>
      </w:rPr>
    </w:lvl>
    <w:lvl w:ilvl="7" w:tplc="B2FCFAD6" w:tentative="1">
      <w:start w:val="1"/>
      <w:numFmt w:val="bullet"/>
      <w:lvlText w:val=""/>
      <w:lvlJc w:val="left"/>
      <w:pPr>
        <w:tabs>
          <w:tab w:val="num" w:pos="5760"/>
        </w:tabs>
        <w:ind w:left="5760" w:hanging="360"/>
      </w:pPr>
      <w:rPr>
        <w:rFonts w:ascii="Symbol" w:hAnsi="Symbol" w:hint="default"/>
      </w:rPr>
    </w:lvl>
    <w:lvl w:ilvl="8" w:tplc="7768724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BE423DC"/>
    <w:multiLevelType w:val="hybridMultilevel"/>
    <w:tmpl w:val="D9A64F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667A5A"/>
    <w:multiLevelType w:val="hybridMultilevel"/>
    <w:tmpl w:val="63649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2B"/>
    <w:rsid w:val="000178B5"/>
    <w:rsid w:val="00027D11"/>
    <w:rsid w:val="00036C2B"/>
    <w:rsid w:val="00057062"/>
    <w:rsid w:val="0013312A"/>
    <w:rsid w:val="001A1449"/>
    <w:rsid w:val="001A7678"/>
    <w:rsid w:val="001F419C"/>
    <w:rsid w:val="002257EA"/>
    <w:rsid w:val="00273637"/>
    <w:rsid w:val="002C01E2"/>
    <w:rsid w:val="00312F41"/>
    <w:rsid w:val="003919B0"/>
    <w:rsid w:val="00392133"/>
    <w:rsid w:val="003F5194"/>
    <w:rsid w:val="00400986"/>
    <w:rsid w:val="00452C76"/>
    <w:rsid w:val="004D7A64"/>
    <w:rsid w:val="00531582"/>
    <w:rsid w:val="0059378B"/>
    <w:rsid w:val="005D7E12"/>
    <w:rsid w:val="005E002C"/>
    <w:rsid w:val="00647F9D"/>
    <w:rsid w:val="00685714"/>
    <w:rsid w:val="006C0485"/>
    <w:rsid w:val="00754EDD"/>
    <w:rsid w:val="0077774E"/>
    <w:rsid w:val="007D00D7"/>
    <w:rsid w:val="00871132"/>
    <w:rsid w:val="00976694"/>
    <w:rsid w:val="00A043E8"/>
    <w:rsid w:val="00A46147"/>
    <w:rsid w:val="00AC483C"/>
    <w:rsid w:val="00AC5CC9"/>
    <w:rsid w:val="00B7552F"/>
    <w:rsid w:val="00BA6B7B"/>
    <w:rsid w:val="00BF58A2"/>
    <w:rsid w:val="00CC737E"/>
    <w:rsid w:val="00D0415D"/>
    <w:rsid w:val="00D05955"/>
    <w:rsid w:val="00DB3654"/>
    <w:rsid w:val="00DC1CD2"/>
    <w:rsid w:val="00DC2868"/>
    <w:rsid w:val="00E20E96"/>
    <w:rsid w:val="00E32137"/>
    <w:rsid w:val="00E92802"/>
    <w:rsid w:val="00EA2B87"/>
    <w:rsid w:val="00FC6B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3421"/>
  <w15:chartTrackingRefBased/>
  <w15:docId w15:val="{4559D212-2B81-4821-BF86-20912A5C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E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3213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57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5385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debauge</dc:creator>
  <cp:keywords/>
  <dc:description/>
  <cp:lastModifiedBy>Edith Martinet</cp:lastModifiedBy>
  <cp:revision>2</cp:revision>
  <cp:lastPrinted>2023-05-27T15:22:00Z</cp:lastPrinted>
  <dcterms:created xsi:type="dcterms:W3CDTF">2024-02-07T12:48:00Z</dcterms:created>
  <dcterms:modified xsi:type="dcterms:W3CDTF">2024-02-07T12:48:00Z</dcterms:modified>
</cp:coreProperties>
</file>