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31F8" w14:textId="42B32B4E" w:rsidR="008A7EB6" w:rsidRPr="006C643D" w:rsidRDefault="008A7EB6" w:rsidP="008A7EB6">
      <w:pPr>
        <w:spacing w:after="0" w:line="276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6C643D"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4DA43FF" wp14:editId="446F4CBA">
            <wp:simplePos x="0" y="0"/>
            <wp:positionH relativeFrom="column">
              <wp:posOffset>6000573</wp:posOffset>
            </wp:positionH>
            <wp:positionV relativeFrom="paragraph">
              <wp:posOffset>-282870</wp:posOffset>
            </wp:positionV>
            <wp:extent cx="803202" cy="8050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10"/>
                    <a:stretch/>
                  </pic:blipFill>
                  <pic:spPr bwMode="auto">
                    <a:xfrm>
                      <a:off x="0" y="0"/>
                      <a:ext cx="803202" cy="805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43D">
        <w:rPr>
          <w:rFonts w:ascii="Comic Sans MS" w:hAnsi="Comic Sans MS"/>
          <w:b/>
          <w:bCs/>
          <w:sz w:val="32"/>
          <w:szCs w:val="32"/>
          <w:u w:val="single"/>
        </w:rPr>
        <w:t>COMPETITIONS SAISON 202</w:t>
      </w:r>
      <w:r w:rsidR="005D708D">
        <w:rPr>
          <w:rFonts w:ascii="Comic Sans MS" w:hAnsi="Comic Sans MS"/>
          <w:b/>
          <w:bCs/>
          <w:sz w:val="32"/>
          <w:szCs w:val="32"/>
          <w:u w:val="single"/>
        </w:rPr>
        <w:t>3</w:t>
      </w:r>
      <w:r w:rsidRPr="006C643D">
        <w:rPr>
          <w:rFonts w:ascii="Comic Sans MS" w:hAnsi="Comic Sans MS"/>
          <w:b/>
          <w:bCs/>
          <w:sz w:val="32"/>
          <w:szCs w:val="32"/>
          <w:u w:val="single"/>
        </w:rPr>
        <w:t>-202</w:t>
      </w:r>
      <w:r w:rsidR="005D708D">
        <w:rPr>
          <w:rFonts w:ascii="Comic Sans MS" w:hAnsi="Comic Sans MS"/>
          <w:b/>
          <w:bCs/>
          <w:sz w:val="32"/>
          <w:szCs w:val="32"/>
          <w:u w:val="single"/>
        </w:rPr>
        <w:t>4</w:t>
      </w:r>
    </w:p>
    <w:p w14:paraId="6B0EBF66" w14:textId="77777777" w:rsidR="008A7EB6" w:rsidRPr="003154F9" w:rsidRDefault="008A7EB6" w:rsidP="008A7EB6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14:paraId="2FD190C2" w14:textId="77777777" w:rsidR="008A7EB6" w:rsidRPr="00481DB9" w:rsidRDefault="008A7EB6" w:rsidP="008A7EB6">
      <w:pPr>
        <w:shd w:val="clear" w:color="auto" w:fill="00FFFF"/>
        <w:spacing w:after="0"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481DB9">
        <w:rPr>
          <w:rFonts w:ascii="Comic Sans MS" w:hAnsi="Comic Sans MS"/>
          <w:b/>
          <w:bCs/>
          <w:sz w:val="24"/>
          <w:szCs w:val="24"/>
        </w:rPr>
        <w:t>INDIVIDUEL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481DB9">
        <w:rPr>
          <w:rFonts w:ascii="Comic Sans MS" w:hAnsi="Comic Sans MS"/>
          <w:b/>
          <w:bCs/>
          <w:sz w:val="24"/>
          <w:szCs w:val="24"/>
        </w:rPr>
        <w:t xml:space="preserve"> REG – FED – NAT</w:t>
      </w:r>
    </w:p>
    <w:tbl>
      <w:tblPr>
        <w:tblStyle w:val="Grilledutableau"/>
        <w:tblW w:w="10463" w:type="dxa"/>
        <w:tblLook w:val="04A0" w:firstRow="1" w:lastRow="0" w:firstColumn="1" w:lastColumn="0" w:noHBand="0" w:noVBand="1"/>
      </w:tblPr>
      <w:tblGrid>
        <w:gridCol w:w="3487"/>
        <w:gridCol w:w="3488"/>
        <w:gridCol w:w="3488"/>
      </w:tblGrid>
      <w:tr w:rsidR="008A7EB6" w:rsidRPr="003154F9" w14:paraId="5F7BBE28" w14:textId="77777777" w:rsidTr="00847599">
        <w:trPr>
          <w:trHeight w:val="390"/>
        </w:trPr>
        <w:tc>
          <w:tcPr>
            <w:tcW w:w="3487" w:type="dxa"/>
            <w:vAlign w:val="center"/>
          </w:tcPr>
          <w:p w14:paraId="15AB411D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4F9">
              <w:rPr>
                <w:rFonts w:ascii="Comic Sans MS" w:hAnsi="Comic Sans MS"/>
                <w:sz w:val="24"/>
                <w:szCs w:val="24"/>
              </w:rPr>
              <w:t>Département</w:t>
            </w:r>
          </w:p>
        </w:tc>
        <w:tc>
          <w:tcPr>
            <w:tcW w:w="3488" w:type="dxa"/>
            <w:vAlign w:val="center"/>
          </w:tcPr>
          <w:p w14:paraId="65EDB8D2" w14:textId="66D1C190" w:rsidR="008A7EB6" w:rsidRPr="003154F9" w:rsidRDefault="005D708D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14/15 octobre 2023</w:t>
            </w:r>
          </w:p>
        </w:tc>
        <w:tc>
          <w:tcPr>
            <w:tcW w:w="3488" w:type="dxa"/>
            <w:vAlign w:val="center"/>
          </w:tcPr>
          <w:p w14:paraId="6BD82E79" w14:textId="17FB9DD0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5E045A21" w14:textId="77777777" w:rsidTr="00847599">
        <w:trPr>
          <w:trHeight w:val="373"/>
        </w:trPr>
        <w:tc>
          <w:tcPr>
            <w:tcW w:w="3487" w:type="dxa"/>
            <w:vAlign w:val="center"/>
          </w:tcPr>
          <w:p w14:paraId="293AFB72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4F9">
              <w:rPr>
                <w:rFonts w:ascii="Comic Sans MS" w:hAnsi="Comic Sans MS"/>
                <w:sz w:val="24"/>
                <w:szCs w:val="24"/>
              </w:rPr>
              <w:t>Inter département</w:t>
            </w:r>
          </w:p>
        </w:tc>
        <w:tc>
          <w:tcPr>
            <w:tcW w:w="3488" w:type="dxa"/>
            <w:vAlign w:val="center"/>
          </w:tcPr>
          <w:p w14:paraId="56CD0201" w14:textId="5C828AF0" w:rsidR="008A7EB6" w:rsidRPr="003154F9" w:rsidRDefault="00016C69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18/19 novembre 2023</w:t>
            </w:r>
          </w:p>
        </w:tc>
        <w:tc>
          <w:tcPr>
            <w:tcW w:w="3488" w:type="dxa"/>
            <w:vAlign w:val="center"/>
          </w:tcPr>
          <w:p w14:paraId="11D2C60B" w14:textId="138FA945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10A5D25E" w14:textId="77777777" w:rsidTr="00847599">
        <w:trPr>
          <w:trHeight w:val="390"/>
        </w:trPr>
        <w:tc>
          <w:tcPr>
            <w:tcW w:w="3487" w:type="dxa"/>
            <w:vAlign w:val="center"/>
          </w:tcPr>
          <w:p w14:paraId="68027E6D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4F9">
              <w:rPr>
                <w:rFonts w:ascii="Comic Sans MS" w:hAnsi="Comic Sans MS"/>
                <w:sz w:val="24"/>
                <w:szCs w:val="24"/>
              </w:rPr>
              <w:t>Région REG</w:t>
            </w:r>
          </w:p>
        </w:tc>
        <w:tc>
          <w:tcPr>
            <w:tcW w:w="3488" w:type="dxa"/>
            <w:vAlign w:val="center"/>
          </w:tcPr>
          <w:p w14:paraId="42B8FEA7" w14:textId="575E89CC" w:rsidR="008A7EB6" w:rsidRPr="003154F9" w:rsidRDefault="00016C69" w:rsidP="005D708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2/3 décembre 2023</w:t>
            </w:r>
          </w:p>
        </w:tc>
        <w:tc>
          <w:tcPr>
            <w:tcW w:w="3488" w:type="dxa"/>
            <w:vAlign w:val="center"/>
          </w:tcPr>
          <w:p w14:paraId="4E0E2B74" w14:textId="095D67FB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5D76532E" w14:textId="77777777" w:rsidTr="00847599">
        <w:trPr>
          <w:trHeight w:val="373"/>
        </w:trPr>
        <w:tc>
          <w:tcPr>
            <w:tcW w:w="3487" w:type="dxa"/>
            <w:vAlign w:val="center"/>
          </w:tcPr>
          <w:p w14:paraId="44840FBA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4F9">
              <w:rPr>
                <w:rFonts w:ascii="Comic Sans MS" w:hAnsi="Comic Sans MS"/>
                <w:sz w:val="24"/>
                <w:szCs w:val="24"/>
              </w:rPr>
              <w:t>Région FED et NAT</w:t>
            </w:r>
          </w:p>
        </w:tc>
        <w:tc>
          <w:tcPr>
            <w:tcW w:w="3488" w:type="dxa"/>
            <w:vAlign w:val="center"/>
          </w:tcPr>
          <w:p w14:paraId="195C3986" w14:textId="5855002B" w:rsidR="008A7EB6" w:rsidRPr="003154F9" w:rsidRDefault="00016C69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16/17 décembre 2023</w:t>
            </w:r>
          </w:p>
        </w:tc>
        <w:tc>
          <w:tcPr>
            <w:tcW w:w="3488" w:type="dxa"/>
            <w:vAlign w:val="center"/>
          </w:tcPr>
          <w:p w14:paraId="02179330" w14:textId="5F6AB1BB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2A1605F7" w14:textId="77777777" w:rsidTr="00847599">
        <w:trPr>
          <w:trHeight w:val="797"/>
        </w:trPr>
        <w:tc>
          <w:tcPr>
            <w:tcW w:w="3487" w:type="dxa"/>
            <w:vAlign w:val="center"/>
          </w:tcPr>
          <w:p w14:paraId="1F61F524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4F9">
              <w:rPr>
                <w:rFonts w:ascii="Comic Sans MS" w:hAnsi="Comic Sans MS"/>
                <w:sz w:val="24"/>
                <w:szCs w:val="24"/>
              </w:rPr>
              <w:t>CHAMPIONNAT DE FRANCE - FED et NAT C</w:t>
            </w:r>
          </w:p>
        </w:tc>
        <w:tc>
          <w:tcPr>
            <w:tcW w:w="3488" w:type="dxa"/>
            <w:vAlign w:val="center"/>
          </w:tcPr>
          <w:p w14:paraId="0C062000" w14:textId="58AEF957" w:rsidR="008A7EB6" w:rsidRPr="003154F9" w:rsidRDefault="0006378C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13/14 janvier 2024</w:t>
            </w:r>
          </w:p>
        </w:tc>
        <w:tc>
          <w:tcPr>
            <w:tcW w:w="3488" w:type="dxa"/>
            <w:vAlign w:val="center"/>
          </w:tcPr>
          <w:p w14:paraId="62066322" w14:textId="1B313534" w:rsidR="008A7EB6" w:rsidRPr="00D63BB8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8A7EB6" w:rsidRPr="003154F9" w14:paraId="14ED7466" w14:textId="77777777" w:rsidTr="00847599">
        <w:trPr>
          <w:trHeight w:val="763"/>
        </w:trPr>
        <w:tc>
          <w:tcPr>
            <w:tcW w:w="3487" w:type="dxa"/>
            <w:vAlign w:val="center"/>
          </w:tcPr>
          <w:p w14:paraId="29EF9CD0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54F9">
              <w:rPr>
                <w:rFonts w:ascii="Comic Sans MS" w:hAnsi="Comic Sans MS"/>
                <w:sz w:val="24"/>
                <w:szCs w:val="24"/>
              </w:rPr>
              <w:t>CHAMPIONNAT DE FRNACE – NAT A et B</w:t>
            </w:r>
          </w:p>
        </w:tc>
        <w:tc>
          <w:tcPr>
            <w:tcW w:w="3488" w:type="dxa"/>
            <w:vAlign w:val="center"/>
          </w:tcPr>
          <w:p w14:paraId="685FA75C" w14:textId="318D82EA" w:rsidR="008A7EB6" w:rsidRPr="003154F9" w:rsidRDefault="0006378C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27/28 janvier 2024</w:t>
            </w:r>
          </w:p>
        </w:tc>
        <w:tc>
          <w:tcPr>
            <w:tcW w:w="3488" w:type="dxa"/>
            <w:vAlign w:val="center"/>
          </w:tcPr>
          <w:p w14:paraId="38A45F6C" w14:textId="49D2DB04" w:rsidR="008A7EB6" w:rsidRPr="00D63BB8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14:paraId="74972F70" w14:textId="77777777" w:rsidR="008A7EB6" w:rsidRPr="003154F9" w:rsidRDefault="008A7EB6" w:rsidP="008A7EB6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14:paraId="6703D957" w14:textId="77777777" w:rsidR="008A7EB6" w:rsidRPr="00481DB9" w:rsidRDefault="008A7EB6" w:rsidP="008A7EB6">
      <w:pPr>
        <w:shd w:val="clear" w:color="auto" w:fill="CC99FF"/>
        <w:spacing w:after="0"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481DB9">
        <w:rPr>
          <w:rFonts w:ascii="Comic Sans MS" w:hAnsi="Comic Sans MS"/>
          <w:b/>
          <w:bCs/>
          <w:sz w:val="24"/>
          <w:szCs w:val="24"/>
        </w:rPr>
        <w:t>ENSEMBLES FED - NAT</w:t>
      </w:r>
    </w:p>
    <w:tbl>
      <w:tblPr>
        <w:tblStyle w:val="Grilledutableau"/>
        <w:tblW w:w="10463" w:type="dxa"/>
        <w:tblLook w:val="04A0" w:firstRow="1" w:lastRow="0" w:firstColumn="1" w:lastColumn="0" w:noHBand="0" w:noVBand="1"/>
      </w:tblPr>
      <w:tblGrid>
        <w:gridCol w:w="3487"/>
        <w:gridCol w:w="3488"/>
        <w:gridCol w:w="3488"/>
      </w:tblGrid>
      <w:tr w:rsidR="008A7EB6" w:rsidRPr="003154F9" w14:paraId="38634592" w14:textId="77777777" w:rsidTr="00847599">
        <w:trPr>
          <w:trHeight w:val="375"/>
        </w:trPr>
        <w:tc>
          <w:tcPr>
            <w:tcW w:w="3487" w:type="dxa"/>
            <w:vAlign w:val="center"/>
          </w:tcPr>
          <w:p w14:paraId="19B5CFFA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Département</w:t>
            </w:r>
          </w:p>
        </w:tc>
        <w:tc>
          <w:tcPr>
            <w:tcW w:w="3488" w:type="dxa"/>
            <w:vAlign w:val="center"/>
          </w:tcPr>
          <w:p w14:paraId="6EF8567A" w14:textId="3F0E936D" w:rsidR="008A7EB6" w:rsidRPr="003154F9" w:rsidRDefault="0006378C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 février 2024</w:t>
            </w:r>
          </w:p>
        </w:tc>
        <w:tc>
          <w:tcPr>
            <w:tcW w:w="3488" w:type="dxa"/>
            <w:vAlign w:val="center"/>
          </w:tcPr>
          <w:p w14:paraId="481A6A0D" w14:textId="3B42814F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1C9E6DFC" w14:textId="77777777" w:rsidTr="00847599">
        <w:trPr>
          <w:trHeight w:val="358"/>
        </w:trPr>
        <w:tc>
          <w:tcPr>
            <w:tcW w:w="3487" w:type="dxa"/>
            <w:vAlign w:val="center"/>
          </w:tcPr>
          <w:p w14:paraId="5370CB81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 département</w:t>
            </w:r>
          </w:p>
        </w:tc>
        <w:tc>
          <w:tcPr>
            <w:tcW w:w="3488" w:type="dxa"/>
            <w:vAlign w:val="center"/>
          </w:tcPr>
          <w:p w14:paraId="293BE90F" w14:textId="463AD733" w:rsidR="008A7EB6" w:rsidRPr="003154F9" w:rsidRDefault="00C656CD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23/24 mars 2024</w:t>
            </w:r>
          </w:p>
        </w:tc>
        <w:tc>
          <w:tcPr>
            <w:tcW w:w="3488" w:type="dxa"/>
            <w:vAlign w:val="center"/>
          </w:tcPr>
          <w:p w14:paraId="7A68AC14" w14:textId="016793E9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06994574" w14:textId="77777777" w:rsidTr="00847599">
        <w:trPr>
          <w:trHeight w:val="750"/>
        </w:trPr>
        <w:tc>
          <w:tcPr>
            <w:tcW w:w="3487" w:type="dxa"/>
            <w:vAlign w:val="center"/>
          </w:tcPr>
          <w:p w14:paraId="04EE13A0" w14:textId="28523315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Région </w:t>
            </w:r>
            <w:r w:rsidR="00B7255F">
              <w:rPr>
                <w:rFonts w:ascii="Comic Sans MS" w:hAnsi="Comic Sans MS"/>
                <w:sz w:val="24"/>
                <w:szCs w:val="24"/>
              </w:rPr>
              <w:t xml:space="preserve">NAT, </w:t>
            </w:r>
            <w:r>
              <w:rPr>
                <w:rFonts w:ascii="Comic Sans MS" w:hAnsi="Comic Sans MS"/>
                <w:sz w:val="24"/>
                <w:szCs w:val="24"/>
              </w:rPr>
              <w:t>FED B</w:t>
            </w:r>
            <w:r w:rsidR="00BD7ABA">
              <w:rPr>
                <w:rFonts w:ascii="Comic Sans MS" w:hAnsi="Comic Sans MS"/>
                <w:sz w:val="24"/>
                <w:szCs w:val="24"/>
              </w:rPr>
              <w:t xml:space="preserve"> 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FED C</w:t>
            </w:r>
          </w:p>
        </w:tc>
        <w:tc>
          <w:tcPr>
            <w:tcW w:w="3488" w:type="dxa"/>
            <w:vAlign w:val="center"/>
          </w:tcPr>
          <w:p w14:paraId="3C7381A5" w14:textId="32BD1AD7" w:rsidR="008A7EB6" w:rsidRPr="003154F9" w:rsidRDefault="00DC3E0B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13/14 avril 2024</w:t>
            </w:r>
          </w:p>
        </w:tc>
        <w:tc>
          <w:tcPr>
            <w:tcW w:w="3488" w:type="dxa"/>
            <w:vAlign w:val="center"/>
          </w:tcPr>
          <w:p w14:paraId="36416A56" w14:textId="7DA20DCF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4459C435" w14:textId="77777777" w:rsidTr="00847599">
        <w:trPr>
          <w:trHeight w:val="358"/>
        </w:trPr>
        <w:tc>
          <w:tcPr>
            <w:tcW w:w="3487" w:type="dxa"/>
            <w:vAlign w:val="center"/>
          </w:tcPr>
          <w:p w14:paraId="410A2F4F" w14:textId="7821E12F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Région FED A</w:t>
            </w:r>
            <w:r w:rsidR="00DC3E0B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="00B7255F">
              <w:rPr>
                <w:rFonts w:ascii="Comic Sans MS" w:hAnsi="Comic Sans MS"/>
                <w:sz w:val="24"/>
                <w:szCs w:val="24"/>
              </w:rPr>
              <w:t>REG</w:t>
            </w:r>
          </w:p>
        </w:tc>
        <w:tc>
          <w:tcPr>
            <w:tcW w:w="3488" w:type="dxa"/>
            <w:vAlign w:val="center"/>
          </w:tcPr>
          <w:p w14:paraId="3EC5BE12" w14:textId="262AE425" w:rsidR="008A7EB6" w:rsidRPr="003154F9" w:rsidRDefault="00860F84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4/5 mai 2024</w:t>
            </w:r>
          </w:p>
        </w:tc>
        <w:tc>
          <w:tcPr>
            <w:tcW w:w="3488" w:type="dxa"/>
            <w:vAlign w:val="center"/>
          </w:tcPr>
          <w:p w14:paraId="4319803F" w14:textId="4CF8B8EF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132F" w:rsidRPr="003154F9" w14:paraId="71DC7FE5" w14:textId="77777777" w:rsidTr="00847599">
        <w:trPr>
          <w:trHeight w:val="750"/>
        </w:trPr>
        <w:tc>
          <w:tcPr>
            <w:tcW w:w="3487" w:type="dxa"/>
            <w:vAlign w:val="center"/>
          </w:tcPr>
          <w:p w14:paraId="3A2A56A5" w14:textId="5E8215D4" w:rsidR="004B132F" w:rsidRDefault="004B132F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CHAMPIONNAT DE France – FED B et C</w:t>
            </w:r>
          </w:p>
        </w:tc>
        <w:tc>
          <w:tcPr>
            <w:tcW w:w="3488" w:type="dxa"/>
            <w:vAlign w:val="center"/>
          </w:tcPr>
          <w:p w14:paraId="054AC366" w14:textId="4D9789A8" w:rsidR="004B132F" w:rsidRDefault="00860F84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 :12 mai 2024</w:t>
            </w:r>
          </w:p>
        </w:tc>
        <w:tc>
          <w:tcPr>
            <w:tcW w:w="3488" w:type="dxa"/>
            <w:vAlign w:val="center"/>
          </w:tcPr>
          <w:p w14:paraId="2036D029" w14:textId="7CDB7C11" w:rsidR="004B132F" w:rsidRPr="003154F9" w:rsidRDefault="004B132F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251BF74C" w14:textId="77777777" w:rsidTr="00847599">
        <w:trPr>
          <w:trHeight w:val="734"/>
        </w:trPr>
        <w:tc>
          <w:tcPr>
            <w:tcW w:w="3487" w:type="dxa"/>
            <w:vAlign w:val="center"/>
          </w:tcPr>
          <w:p w14:paraId="7F087E57" w14:textId="13BBDD31" w:rsidR="008A7EB6" w:rsidRPr="003154F9" w:rsidRDefault="004B132F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CHAMPIONNAT DE FRANCE – NAT</w:t>
            </w:r>
          </w:p>
        </w:tc>
        <w:tc>
          <w:tcPr>
            <w:tcW w:w="3488" w:type="dxa"/>
            <w:vAlign w:val="center"/>
          </w:tcPr>
          <w:p w14:paraId="03E3BDFB" w14:textId="1F17A6C7" w:rsidR="008A7EB6" w:rsidRPr="003154F9" w:rsidRDefault="00860F84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25/26 mai 2024</w:t>
            </w:r>
          </w:p>
        </w:tc>
        <w:tc>
          <w:tcPr>
            <w:tcW w:w="3488" w:type="dxa"/>
            <w:vAlign w:val="center"/>
          </w:tcPr>
          <w:p w14:paraId="52FBE8BA" w14:textId="0B3390D0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6B91219B" w14:textId="77777777" w:rsidTr="00847599">
        <w:trPr>
          <w:trHeight w:val="1110"/>
        </w:trPr>
        <w:tc>
          <w:tcPr>
            <w:tcW w:w="3487" w:type="dxa"/>
            <w:vAlign w:val="center"/>
          </w:tcPr>
          <w:p w14:paraId="3CEADC47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CHAMPIONNAT DE FRANCE – FED A</w:t>
            </w:r>
          </w:p>
        </w:tc>
        <w:tc>
          <w:tcPr>
            <w:tcW w:w="3488" w:type="dxa"/>
            <w:vAlign w:val="center"/>
          </w:tcPr>
          <w:p w14:paraId="19115614" w14:textId="0F4883F0" w:rsidR="008A7EB6" w:rsidRPr="003154F9" w:rsidRDefault="00860F84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15/16 juin 2024</w:t>
            </w:r>
          </w:p>
        </w:tc>
        <w:tc>
          <w:tcPr>
            <w:tcW w:w="3488" w:type="dxa"/>
            <w:vAlign w:val="center"/>
          </w:tcPr>
          <w:p w14:paraId="491FFF47" w14:textId="5447401F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C316D8" w14:textId="77777777" w:rsidR="008A7EB6" w:rsidRDefault="008A7EB6" w:rsidP="008A7EB6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14:paraId="0C5026BA" w14:textId="77777777" w:rsidR="008A7EB6" w:rsidRPr="00D16862" w:rsidRDefault="008A7EB6" w:rsidP="008A7EB6">
      <w:pPr>
        <w:shd w:val="clear" w:color="auto" w:fill="FF9999"/>
        <w:spacing w:after="0"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D16862">
        <w:rPr>
          <w:rFonts w:ascii="Comic Sans MS" w:hAnsi="Comic Sans MS"/>
          <w:b/>
          <w:bCs/>
          <w:sz w:val="24"/>
          <w:szCs w:val="24"/>
        </w:rPr>
        <w:t xml:space="preserve">ENSEMBLES </w:t>
      </w:r>
      <w:r>
        <w:rPr>
          <w:rFonts w:ascii="Comic Sans MS" w:hAnsi="Comic Sans MS"/>
          <w:b/>
          <w:bCs/>
          <w:sz w:val="24"/>
          <w:szCs w:val="24"/>
        </w:rPr>
        <w:t>REG</w:t>
      </w:r>
    </w:p>
    <w:tbl>
      <w:tblPr>
        <w:tblStyle w:val="Grilledutableau"/>
        <w:tblW w:w="10463" w:type="dxa"/>
        <w:tblLook w:val="04A0" w:firstRow="1" w:lastRow="0" w:firstColumn="1" w:lastColumn="0" w:noHBand="0" w:noVBand="1"/>
      </w:tblPr>
      <w:tblGrid>
        <w:gridCol w:w="3487"/>
        <w:gridCol w:w="3488"/>
        <w:gridCol w:w="3488"/>
      </w:tblGrid>
      <w:tr w:rsidR="008A7EB6" w:rsidRPr="003154F9" w14:paraId="6A5E5150" w14:textId="77777777" w:rsidTr="00847599">
        <w:trPr>
          <w:trHeight w:val="450"/>
        </w:trPr>
        <w:tc>
          <w:tcPr>
            <w:tcW w:w="3487" w:type="dxa"/>
            <w:vAlign w:val="center"/>
          </w:tcPr>
          <w:p w14:paraId="79EA6145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Département</w:t>
            </w:r>
          </w:p>
        </w:tc>
        <w:tc>
          <w:tcPr>
            <w:tcW w:w="3488" w:type="dxa"/>
            <w:vAlign w:val="center"/>
          </w:tcPr>
          <w:p w14:paraId="2FA27AA5" w14:textId="0FC34CE5" w:rsidR="008A7EB6" w:rsidRPr="003154F9" w:rsidRDefault="00F4546C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 février 2024</w:t>
            </w:r>
          </w:p>
        </w:tc>
        <w:tc>
          <w:tcPr>
            <w:tcW w:w="3488" w:type="dxa"/>
            <w:vAlign w:val="center"/>
          </w:tcPr>
          <w:p w14:paraId="0747D90C" w14:textId="4FDE8BFE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49B22111" w14:textId="77777777" w:rsidTr="00847599">
        <w:trPr>
          <w:trHeight w:val="431"/>
        </w:trPr>
        <w:tc>
          <w:tcPr>
            <w:tcW w:w="3487" w:type="dxa"/>
            <w:vAlign w:val="center"/>
          </w:tcPr>
          <w:p w14:paraId="3F624D7E" w14:textId="77777777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 département</w:t>
            </w:r>
          </w:p>
        </w:tc>
        <w:tc>
          <w:tcPr>
            <w:tcW w:w="3488" w:type="dxa"/>
            <w:vAlign w:val="center"/>
          </w:tcPr>
          <w:p w14:paraId="3943B609" w14:textId="15627EB9" w:rsidR="008A7EB6" w:rsidRPr="003154F9" w:rsidRDefault="00F4546C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23/24 mars 2024</w:t>
            </w:r>
          </w:p>
        </w:tc>
        <w:tc>
          <w:tcPr>
            <w:tcW w:w="3488" w:type="dxa"/>
            <w:vAlign w:val="center"/>
          </w:tcPr>
          <w:p w14:paraId="75AB5A3F" w14:textId="27AD6FEF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:rsidRPr="003154F9" w14:paraId="5A4A7E83" w14:textId="77777777" w:rsidTr="00847599">
        <w:trPr>
          <w:trHeight w:val="431"/>
        </w:trPr>
        <w:tc>
          <w:tcPr>
            <w:tcW w:w="3487" w:type="dxa"/>
            <w:vAlign w:val="center"/>
          </w:tcPr>
          <w:p w14:paraId="51AB5E85" w14:textId="2F945044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Région</w:t>
            </w:r>
          </w:p>
        </w:tc>
        <w:tc>
          <w:tcPr>
            <w:tcW w:w="3488" w:type="dxa"/>
            <w:vAlign w:val="center"/>
          </w:tcPr>
          <w:p w14:paraId="3655E9E3" w14:textId="2B84A5FA" w:rsidR="008A7EB6" w:rsidRPr="003154F9" w:rsidRDefault="00EF2B9F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4/5 mai 2024</w:t>
            </w:r>
          </w:p>
        </w:tc>
        <w:tc>
          <w:tcPr>
            <w:tcW w:w="3488" w:type="dxa"/>
            <w:vAlign w:val="center"/>
          </w:tcPr>
          <w:p w14:paraId="18FA6D94" w14:textId="43ABE370" w:rsidR="008A7EB6" w:rsidRPr="003154F9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E446D2" w14:textId="77777777" w:rsidR="008A7EB6" w:rsidRPr="003154F9" w:rsidRDefault="008A7EB6" w:rsidP="008A7EB6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14:paraId="2E7DE153" w14:textId="77777777" w:rsidR="008A7EB6" w:rsidRPr="00481DB9" w:rsidRDefault="008A7EB6" w:rsidP="008A7EB6">
      <w:pPr>
        <w:shd w:val="clear" w:color="auto" w:fill="00FF99"/>
        <w:spacing w:after="0"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481DB9">
        <w:rPr>
          <w:rFonts w:ascii="Comic Sans MS" w:hAnsi="Comic Sans MS"/>
          <w:b/>
          <w:bCs/>
          <w:sz w:val="24"/>
          <w:szCs w:val="24"/>
        </w:rPr>
        <w:t>ENSEMBLE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481DB9">
        <w:rPr>
          <w:rFonts w:ascii="Comic Sans MS" w:hAnsi="Comic Sans MS"/>
          <w:b/>
          <w:bCs/>
          <w:sz w:val="24"/>
          <w:szCs w:val="24"/>
        </w:rPr>
        <w:t xml:space="preserve"> et INDIV</w:t>
      </w:r>
      <w:r>
        <w:rPr>
          <w:rFonts w:ascii="Comic Sans MS" w:hAnsi="Comic Sans MS"/>
          <w:b/>
          <w:bCs/>
          <w:sz w:val="24"/>
          <w:szCs w:val="24"/>
        </w:rPr>
        <w:t>IDUELS</w:t>
      </w:r>
      <w:r w:rsidRPr="00481DB9">
        <w:rPr>
          <w:rFonts w:ascii="Comic Sans MS" w:hAnsi="Comic Sans MS"/>
          <w:b/>
          <w:bCs/>
          <w:sz w:val="24"/>
          <w:szCs w:val="24"/>
        </w:rPr>
        <w:t xml:space="preserve"> OPEN RHONE</w:t>
      </w:r>
    </w:p>
    <w:tbl>
      <w:tblPr>
        <w:tblStyle w:val="Grilledutableau"/>
        <w:tblW w:w="10484" w:type="dxa"/>
        <w:tblLook w:val="04A0" w:firstRow="1" w:lastRow="0" w:firstColumn="1" w:lastColumn="0" w:noHBand="0" w:noVBand="1"/>
      </w:tblPr>
      <w:tblGrid>
        <w:gridCol w:w="3494"/>
        <w:gridCol w:w="3495"/>
        <w:gridCol w:w="3495"/>
      </w:tblGrid>
      <w:tr w:rsidR="008A7EB6" w14:paraId="58D8C195" w14:textId="77777777" w:rsidTr="00847599">
        <w:trPr>
          <w:trHeight w:val="28"/>
        </w:trPr>
        <w:tc>
          <w:tcPr>
            <w:tcW w:w="3494" w:type="dxa"/>
            <w:vAlign w:val="center"/>
          </w:tcPr>
          <w:p w14:paraId="2E39EA85" w14:textId="77777777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OPEN RHONE 1</w:t>
            </w:r>
          </w:p>
        </w:tc>
        <w:tc>
          <w:tcPr>
            <w:tcW w:w="3495" w:type="dxa"/>
            <w:vAlign w:val="center"/>
          </w:tcPr>
          <w:p w14:paraId="7EE6C116" w14:textId="3B8A79C8" w:rsidR="008A7EB6" w:rsidRDefault="0006378C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 février 2024</w:t>
            </w:r>
          </w:p>
        </w:tc>
        <w:tc>
          <w:tcPr>
            <w:tcW w:w="3495" w:type="dxa"/>
            <w:vAlign w:val="center"/>
          </w:tcPr>
          <w:p w14:paraId="758A61D9" w14:textId="7D275956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14:paraId="58839B1C" w14:textId="77777777" w:rsidTr="00847599">
        <w:trPr>
          <w:trHeight w:val="27"/>
        </w:trPr>
        <w:tc>
          <w:tcPr>
            <w:tcW w:w="3494" w:type="dxa"/>
            <w:vAlign w:val="center"/>
          </w:tcPr>
          <w:p w14:paraId="0E8765CC" w14:textId="77777777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OPEN RHONE 2</w:t>
            </w:r>
          </w:p>
        </w:tc>
        <w:tc>
          <w:tcPr>
            <w:tcW w:w="3495" w:type="dxa"/>
            <w:vAlign w:val="center"/>
          </w:tcPr>
          <w:p w14:paraId="7B58EF77" w14:textId="601A5DFF" w:rsidR="008A7EB6" w:rsidRDefault="00C656CD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6/7 avril 2024</w:t>
            </w:r>
          </w:p>
        </w:tc>
        <w:tc>
          <w:tcPr>
            <w:tcW w:w="3495" w:type="dxa"/>
            <w:vAlign w:val="center"/>
          </w:tcPr>
          <w:p w14:paraId="1DE79674" w14:textId="699B2A22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EB6" w14:paraId="7DB88596" w14:textId="77777777" w:rsidTr="00847599">
        <w:trPr>
          <w:trHeight w:val="56"/>
        </w:trPr>
        <w:tc>
          <w:tcPr>
            <w:tcW w:w="3494" w:type="dxa"/>
            <w:vAlign w:val="center"/>
          </w:tcPr>
          <w:p w14:paraId="4BE25923" w14:textId="77777777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OPEN REGIONAL (facultatif)</w:t>
            </w:r>
          </w:p>
        </w:tc>
        <w:tc>
          <w:tcPr>
            <w:tcW w:w="3495" w:type="dxa"/>
            <w:vAlign w:val="center"/>
          </w:tcPr>
          <w:p w14:paraId="458276FF" w14:textId="0F7E58F5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14:paraId="391BE1F7" w14:textId="00AC37CB" w:rsidR="008A7EB6" w:rsidRDefault="008A7EB6" w:rsidP="008475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C1B8C5" w14:textId="77777777" w:rsidR="008A7EB6" w:rsidRPr="003154F9" w:rsidRDefault="008A7EB6" w:rsidP="008A7EB6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14:paraId="5AE8E2AA" w14:textId="77777777" w:rsidR="00EE71CD" w:rsidRDefault="00EE71CD"/>
    <w:sectPr w:rsidR="00EE71CD" w:rsidSect="0084759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B6"/>
    <w:rsid w:val="00016C69"/>
    <w:rsid w:val="0006378C"/>
    <w:rsid w:val="00412B9A"/>
    <w:rsid w:val="00451076"/>
    <w:rsid w:val="004A1EF4"/>
    <w:rsid w:val="004B132F"/>
    <w:rsid w:val="005D708D"/>
    <w:rsid w:val="006E6A78"/>
    <w:rsid w:val="00847599"/>
    <w:rsid w:val="0085041D"/>
    <w:rsid w:val="00860F84"/>
    <w:rsid w:val="008A7EB6"/>
    <w:rsid w:val="00B71E21"/>
    <w:rsid w:val="00B7255F"/>
    <w:rsid w:val="00BD7ABA"/>
    <w:rsid w:val="00C656CD"/>
    <w:rsid w:val="00C87E5A"/>
    <w:rsid w:val="00D63BB8"/>
    <w:rsid w:val="00D727A6"/>
    <w:rsid w:val="00DC3E0B"/>
    <w:rsid w:val="00EE71CD"/>
    <w:rsid w:val="00EF2B9F"/>
    <w:rsid w:val="00EF318D"/>
    <w:rsid w:val="00F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C8B"/>
  <w15:docId w15:val="{4BE77A8C-06D0-4E9D-B072-7980C7A8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Lætitia Hory</dc:creator>
  <cp:keywords/>
  <dc:description/>
  <cp:lastModifiedBy>Lætitia Hory</cp:lastModifiedBy>
  <cp:revision>9</cp:revision>
  <cp:lastPrinted>2022-09-12T09:34:00Z</cp:lastPrinted>
  <dcterms:created xsi:type="dcterms:W3CDTF">2023-05-18T07:09:00Z</dcterms:created>
  <dcterms:modified xsi:type="dcterms:W3CDTF">2023-05-18T07:14:00Z</dcterms:modified>
</cp:coreProperties>
</file>