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70" w:rsidRDefault="00A756B9" w:rsidP="00A756B9">
      <w:pPr>
        <w:pStyle w:val="Titre3"/>
        <w:rPr>
          <w:sz w:val="32"/>
          <w:szCs w:val="32"/>
        </w:rPr>
      </w:pPr>
      <w:r w:rsidRPr="00F03A2E">
        <w:rPr>
          <w:sz w:val="32"/>
          <w:szCs w:val="32"/>
        </w:rPr>
        <w:t>Réunion du Conseil pédagogique de l’</w:t>
      </w:r>
      <w:proofErr w:type="spellStart"/>
      <w:r w:rsidRPr="00F03A2E">
        <w:rPr>
          <w:sz w:val="32"/>
          <w:szCs w:val="32"/>
        </w:rPr>
        <w:t>ADiS</w:t>
      </w:r>
      <w:proofErr w:type="spellEnd"/>
      <w:r w:rsidRPr="00F03A2E">
        <w:rPr>
          <w:sz w:val="32"/>
          <w:szCs w:val="32"/>
        </w:rPr>
        <w:t xml:space="preserve"> – le </w:t>
      </w:r>
      <w:r w:rsidR="00815137" w:rsidRPr="00F03A2E">
        <w:rPr>
          <w:sz w:val="32"/>
          <w:szCs w:val="32"/>
        </w:rPr>
        <w:t>21 février 2017</w:t>
      </w:r>
    </w:p>
    <w:p w:rsidR="00F03A2E" w:rsidRPr="00F03A2E" w:rsidRDefault="00F03A2E" w:rsidP="00F03A2E">
      <w:pPr>
        <w:jc w:val="center"/>
        <w:rPr>
          <w:b/>
          <w:sz w:val="28"/>
          <w:szCs w:val="28"/>
        </w:rPr>
      </w:pPr>
      <w:r w:rsidRPr="00F03A2E">
        <w:rPr>
          <w:b/>
          <w:sz w:val="28"/>
          <w:szCs w:val="28"/>
        </w:rPr>
        <w:t>Compte-rendu</w:t>
      </w:r>
    </w:p>
    <w:p w:rsidR="00A756B9" w:rsidRDefault="00A756B9" w:rsidP="00AF469B"/>
    <w:p w:rsidR="005D55F3" w:rsidRDefault="005D55F3" w:rsidP="00AF469B">
      <w:r>
        <w:t>Présents : Thierry, Christian, Astrid, Valérie, sabine, Jérémy, Françoise, Bernadette, Pascale, Dorothée, Brigitte, Philippe</w:t>
      </w:r>
    </w:p>
    <w:p w:rsidR="005D55F3" w:rsidRDefault="005D55F3" w:rsidP="00AF469B">
      <w:r>
        <w:t>Excusés : Marie-Noëlle, Isabelle</w:t>
      </w:r>
    </w:p>
    <w:p w:rsidR="00A756B9" w:rsidRDefault="00A756B9" w:rsidP="00A756B9">
      <w:pPr>
        <w:rPr>
          <w:rFonts w:ascii="Arial Unicode MS" w:eastAsia="Arial Unicode MS" w:hAnsi="Arial Unicode MS" w:cs="Arial Unicode MS"/>
        </w:rPr>
      </w:pPr>
    </w:p>
    <w:p w:rsidR="00A756B9" w:rsidRPr="0024259B" w:rsidRDefault="00A756B9" w:rsidP="00A756B9">
      <w:pPr>
        <w:pStyle w:val="Paragraphedeliste"/>
        <w:numPr>
          <w:ilvl w:val="0"/>
          <w:numId w:val="14"/>
        </w:numPr>
        <w:rPr>
          <w:rFonts w:ascii="Arial Unicode MS" w:eastAsia="Arial Unicode MS" w:hAnsi="Arial Unicode MS" w:cs="Arial Unicode MS"/>
          <w:b/>
        </w:rPr>
      </w:pPr>
      <w:r w:rsidRPr="0024259B">
        <w:rPr>
          <w:rFonts w:ascii="Arial Unicode MS" w:eastAsia="Arial Unicode MS" w:hAnsi="Arial Unicode MS" w:cs="Arial Unicode MS" w:hint="eastAsia"/>
          <w:b/>
        </w:rPr>
        <w:t>Accueil, dépôt des divers</w:t>
      </w:r>
    </w:p>
    <w:p w:rsidR="005D55F3" w:rsidRDefault="005D55F3" w:rsidP="005D55F3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Logo </w:t>
      </w:r>
      <w:proofErr w:type="spellStart"/>
      <w:r>
        <w:rPr>
          <w:rFonts w:ascii="Arial Unicode MS" w:eastAsia="Arial Unicode MS" w:hAnsi="Arial Unicode MS" w:cs="Arial Unicode MS"/>
        </w:rPr>
        <w:t>ADiS</w:t>
      </w:r>
      <w:proofErr w:type="spellEnd"/>
    </w:p>
    <w:p w:rsidR="005D55F3" w:rsidRDefault="005D55F3" w:rsidP="005D55F3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Colloque 2018</w:t>
      </w:r>
    </w:p>
    <w:p w:rsidR="005D55F3" w:rsidRDefault="005D55F3" w:rsidP="005D55F3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Colloque </w:t>
      </w:r>
      <w:proofErr w:type="spellStart"/>
      <w:r>
        <w:rPr>
          <w:rFonts w:ascii="Arial Unicode MS" w:eastAsia="Arial Unicode MS" w:hAnsi="Arial Unicode MS" w:cs="Arial Unicode MS"/>
        </w:rPr>
        <w:t>Ardist</w:t>
      </w:r>
      <w:proofErr w:type="spellEnd"/>
    </w:p>
    <w:p w:rsidR="005D55F3" w:rsidRDefault="005D55F3" w:rsidP="005D55F3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Suivi Programme SeGEC Fondamental</w:t>
      </w:r>
    </w:p>
    <w:p w:rsidR="005D55F3" w:rsidRDefault="005D55F3" w:rsidP="005D55F3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Frais du CP</w:t>
      </w:r>
    </w:p>
    <w:p w:rsidR="005D55F3" w:rsidRDefault="005D55F3" w:rsidP="005D55F3">
      <w:pPr>
        <w:pStyle w:val="Paragraphedeliste"/>
        <w:ind w:left="1080"/>
        <w:rPr>
          <w:rFonts w:ascii="Arial Unicode MS" w:eastAsia="Arial Unicode MS" w:hAnsi="Arial Unicode MS" w:cs="Arial Unicode MS"/>
        </w:rPr>
      </w:pPr>
    </w:p>
    <w:p w:rsidR="00A756B9" w:rsidRPr="0024259B" w:rsidRDefault="00A92747" w:rsidP="00A756B9">
      <w:pPr>
        <w:pStyle w:val="Paragraphedeliste"/>
        <w:numPr>
          <w:ilvl w:val="0"/>
          <w:numId w:val="14"/>
        </w:numPr>
        <w:rPr>
          <w:rFonts w:ascii="Arial Unicode MS" w:eastAsia="Arial Unicode MS" w:hAnsi="Arial Unicode MS" w:cs="Arial Unicode MS"/>
          <w:b/>
        </w:rPr>
      </w:pPr>
      <w:r w:rsidRPr="0024259B">
        <w:rPr>
          <w:rFonts w:ascii="Arial Unicode MS" w:eastAsia="Arial Unicode MS" w:hAnsi="Arial Unicode MS" w:cs="Arial Unicode MS"/>
          <w:b/>
        </w:rPr>
        <w:t>Synthèse des idées développées lors des réunions des 25 avril et 5 mai (Philippe)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  <w:u w:val="single"/>
        </w:rPr>
      </w:pPr>
      <w:r w:rsidRPr="005D55F3">
        <w:rPr>
          <w:rFonts w:ascii="Arial Unicode MS" w:eastAsia="Arial Unicode MS" w:hAnsi="Arial Unicode MS" w:cs="Arial Unicode MS"/>
          <w:u w:val="single"/>
        </w:rPr>
        <w:t>Timing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 w:rsidRPr="005D55F3">
        <w:rPr>
          <w:rFonts w:ascii="Arial Unicode MS" w:eastAsia="Arial Unicode MS" w:hAnsi="Arial Unicode MS" w:cs="Arial Unicode MS"/>
        </w:rPr>
        <w:t>Adoption des Référentiels « maternelles » pour 2018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Mise en œuvre du TC en septembre 2020</w:t>
      </w:r>
    </w:p>
    <w:p w:rsidR="005D55F3" w:rsidRP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  <w:u w:val="single"/>
        </w:rPr>
      </w:pPr>
      <w:r w:rsidRPr="005D55F3">
        <w:rPr>
          <w:rFonts w:ascii="Arial Unicode MS" w:eastAsia="Arial Unicode MS" w:hAnsi="Arial Unicode MS" w:cs="Arial Unicode MS"/>
          <w:u w:val="single"/>
        </w:rPr>
        <w:t>Questions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Comment seront composés les GT Référentiels ?</w:t>
      </w:r>
    </w:p>
    <w:p w:rsidR="005D55F3" w:rsidRDefault="005D55F3" w:rsidP="005D55F3">
      <w:pPr>
        <w:ind w:firstLine="360"/>
      </w:pPr>
      <w:r>
        <w:rPr>
          <w:rFonts w:ascii="Arial Unicode MS" w:eastAsia="Arial Unicode MS" w:hAnsi="Arial Unicode MS" w:cs="Arial Unicode MS"/>
        </w:rPr>
        <w:t>Comment sera organisé le GT3</w:t>
      </w:r>
      <w:r w:rsidRPr="005D55F3">
        <w:rPr>
          <w:rFonts w:ascii="Arial Unicode MS" w:eastAsia="Arial Unicode MS" w:hAnsi="Arial Unicode MS" w:cs="Arial Unicode MS"/>
        </w:rPr>
        <w:t xml:space="preserve"> (avec Polytechnique)</w:t>
      </w:r>
      <w:r>
        <w:t> ?</w:t>
      </w:r>
    </w:p>
    <w:p w:rsidR="005D55F3" w:rsidRPr="005D55F3" w:rsidRDefault="005D55F3" w:rsidP="005D55F3">
      <w:pPr>
        <w:ind w:firstLine="360"/>
        <w:rPr>
          <w:rFonts w:ascii="Arial Unicode MS" w:eastAsia="Arial Unicode MS" w:hAnsi="Arial Unicode MS" w:cs="Arial Unicode MS"/>
          <w:u w:val="single"/>
        </w:rPr>
      </w:pPr>
      <w:r w:rsidRPr="005D55F3">
        <w:rPr>
          <w:rFonts w:ascii="Arial Unicode MS" w:eastAsia="Arial Unicode MS" w:hAnsi="Arial Unicode MS" w:cs="Arial Unicode MS"/>
          <w:u w:val="single"/>
        </w:rPr>
        <w:t>Quels Référentiels</w:t>
      </w:r>
    </w:p>
    <w:p w:rsidR="005D55F3" w:rsidRDefault="005D55F3" w:rsidP="005D55F3">
      <w:pPr>
        <w:ind w:firstLine="360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Spiralité</w:t>
      </w:r>
      <w:proofErr w:type="spellEnd"/>
      <w:r>
        <w:rPr>
          <w:rFonts w:ascii="Arial Unicode MS" w:eastAsia="Arial Unicode MS" w:hAnsi="Arial Unicode MS" w:cs="Arial Unicode MS"/>
        </w:rPr>
        <w:t xml:space="preserve"> et interdisciplinarité</w:t>
      </w:r>
    </w:p>
    <w:p w:rsidR="005D55F3" w:rsidRDefault="005D55F3" w:rsidP="005D55F3">
      <w:pPr>
        <w:ind w:firstLine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Dispositif RCD (remédiation, consolidation, dépassement) </w:t>
      </w:r>
    </w:p>
    <w:p w:rsidR="005D55F3" w:rsidRPr="005D55F3" w:rsidRDefault="005D55F3" w:rsidP="005D55F3">
      <w:pPr>
        <w:ind w:firstLine="360"/>
        <w:rPr>
          <w:rFonts w:ascii="Arial Unicode MS" w:eastAsia="Arial Unicode MS" w:hAnsi="Arial Unicode MS" w:cs="Arial Unicode MS"/>
          <w:u w:val="single"/>
        </w:rPr>
      </w:pPr>
      <w:r w:rsidRPr="005D55F3">
        <w:rPr>
          <w:rFonts w:ascii="Arial Unicode MS" w:eastAsia="Arial Unicode MS" w:hAnsi="Arial Unicode MS" w:cs="Arial Unicode MS"/>
          <w:u w:val="single"/>
        </w:rPr>
        <w:t>Rôle de l’</w:t>
      </w:r>
      <w:proofErr w:type="spellStart"/>
      <w:r w:rsidRPr="005D55F3">
        <w:rPr>
          <w:rFonts w:ascii="Arial Unicode MS" w:eastAsia="Arial Unicode MS" w:hAnsi="Arial Unicode MS" w:cs="Arial Unicode MS"/>
          <w:u w:val="single"/>
        </w:rPr>
        <w:t>ADiS</w:t>
      </w:r>
      <w:proofErr w:type="spellEnd"/>
    </w:p>
    <w:p w:rsidR="005D55F3" w:rsidRPr="005D55F3" w:rsidRDefault="005D55F3" w:rsidP="005D55F3">
      <w:pPr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« Agir dans les Référentiels car nous y avons des représentants » ou « Réaliser un travail préparatoire qui sera remis aux membres du GT » ou « Etre consulté à différents moments »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</w:p>
    <w:p w:rsidR="00783758" w:rsidRPr="0024259B" w:rsidRDefault="00A92747" w:rsidP="00A756B9">
      <w:pPr>
        <w:pStyle w:val="Paragraphedeliste"/>
        <w:numPr>
          <w:ilvl w:val="0"/>
          <w:numId w:val="14"/>
        </w:numPr>
        <w:rPr>
          <w:rFonts w:ascii="Arial Unicode MS" w:eastAsia="Arial Unicode MS" w:hAnsi="Arial Unicode MS" w:cs="Arial Unicode MS"/>
          <w:b/>
        </w:rPr>
      </w:pPr>
      <w:r w:rsidRPr="0024259B">
        <w:rPr>
          <w:rFonts w:ascii="Arial Unicode MS" w:eastAsia="Arial Unicode MS" w:hAnsi="Arial Unicode MS" w:cs="Arial Unicode MS"/>
          <w:b/>
        </w:rPr>
        <w:t>Actualité politique (Sabine, Christian)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Les consortiums continuent à travailler, à produire des outils (outils de mise en œuvre permettant l’application de finalités à l’enseignement des disciplines).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Consortium 4 pour les sciences et les math (coexistence de points de vue différents), consortium 5 pour Polytechnique (assez bonne cohérence des points de vue)</w:t>
      </w:r>
    </w:p>
    <w:p w:rsidR="005D55F3" w:rsidRDefault="005D55F3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Les GT Référentiels devraient être constitués en octobre.</w:t>
      </w:r>
    </w:p>
    <w:p w:rsidR="0024259B" w:rsidRDefault="0024259B" w:rsidP="005D55F3">
      <w:pPr>
        <w:pStyle w:val="Paragraphedeliste"/>
        <w:ind w:left="360"/>
        <w:rPr>
          <w:rFonts w:ascii="Arial Unicode MS" w:eastAsia="Arial Unicode MS" w:hAnsi="Arial Unicode MS" w:cs="Arial Unicode MS"/>
        </w:rPr>
      </w:pPr>
    </w:p>
    <w:p w:rsidR="00A756B9" w:rsidRPr="0024259B" w:rsidRDefault="00A756B9" w:rsidP="00A756B9">
      <w:pPr>
        <w:pStyle w:val="Paragraphedeliste"/>
        <w:numPr>
          <w:ilvl w:val="0"/>
          <w:numId w:val="14"/>
        </w:numPr>
        <w:rPr>
          <w:rFonts w:ascii="Arial Unicode MS" w:eastAsia="Arial Unicode MS" w:hAnsi="Arial Unicode MS" w:cs="Arial Unicode MS"/>
          <w:b/>
        </w:rPr>
      </w:pPr>
      <w:r w:rsidRPr="0024259B">
        <w:rPr>
          <w:rFonts w:ascii="Arial Unicode MS" w:eastAsia="Arial Unicode MS" w:hAnsi="Arial Unicode MS" w:cs="Arial Unicode MS" w:hint="eastAsia"/>
          <w:b/>
        </w:rPr>
        <w:lastRenderedPageBreak/>
        <w:t xml:space="preserve">Le point sur les activités de l’année </w:t>
      </w:r>
      <w:r w:rsidR="00A92747" w:rsidRPr="0024259B">
        <w:rPr>
          <w:rFonts w:ascii="Arial Unicode MS" w:eastAsia="Arial Unicode MS" w:hAnsi="Arial Unicode MS" w:cs="Arial Unicode MS"/>
          <w:b/>
        </w:rPr>
        <w:t>2017-2018</w:t>
      </w:r>
    </w:p>
    <w:p w:rsidR="00A92747" w:rsidRPr="0024259B" w:rsidRDefault="00A92747" w:rsidP="00A92747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  <w:u w:val="single"/>
        </w:rPr>
      </w:pPr>
      <w:r w:rsidRPr="0024259B">
        <w:rPr>
          <w:rFonts w:ascii="Arial Unicode MS" w:eastAsia="Arial Unicode MS" w:hAnsi="Arial Unicode MS" w:cs="Arial Unicode MS"/>
          <w:u w:val="single"/>
        </w:rPr>
        <w:t>Groupe « de la recherche à la pratique »</w:t>
      </w:r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Une causette didactique sera organisée au mois de mai</w:t>
      </w:r>
    </w:p>
    <w:p w:rsidR="00A92747" w:rsidRPr="0024259B" w:rsidRDefault="00A92747" w:rsidP="00A92747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  <w:u w:val="single"/>
        </w:rPr>
      </w:pPr>
      <w:r w:rsidRPr="0024259B">
        <w:rPr>
          <w:rFonts w:ascii="Arial Unicode MS" w:eastAsia="Arial Unicode MS" w:hAnsi="Arial Unicode MS" w:cs="Arial Unicode MS"/>
          <w:u w:val="single"/>
        </w:rPr>
        <w:t>Réunions cc « Ligne conductrice futurs socles »</w:t>
      </w:r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 telles réunions ne semblent pas pertinentes. Nous verrons en fonction de la composition des GT et de l’avancement des travaux.</w:t>
      </w:r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Un travail pourrait par exemple être réalisé concernant l’établissement de gradations.</w:t>
      </w:r>
    </w:p>
    <w:p w:rsidR="0024259B" w:rsidRPr="0024259B" w:rsidRDefault="0024259B" w:rsidP="0024259B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  <w:u w:val="single"/>
        </w:rPr>
      </w:pPr>
      <w:r w:rsidRPr="0024259B">
        <w:rPr>
          <w:rFonts w:ascii="Arial Unicode MS" w:eastAsia="Arial Unicode MS" w:hAnsi="Arial Unicode MS" w:cs="Arial Unicode MS"/>
          <w:u w:val="single"/>
        </w:rPr>
        <w:t>Autres activités pour 2017-2018</w:t>
      </w:r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Organisation de l’AG vers janvier/février avec conférence de Benjamin </w:t>
      </w:r>
      <w:proofErr w:type="spellStart"/>
      <w:r>
        <w:rPr>
          <w:rFonts w:ascii="Arial Unicode MS" w:eastAsia="Arial Unicode MS" w:hAnsi="Arial Unicode MS" w:cs="Arial Unicode MS"/>
        </w:rPr>
        <w:t>Germann</w:t>
      </w:r>
      <w:proofErr w:type="spellEnd"/>
      <w:r>
        <w:rPr>
          <w:rFonts w:ascii="Arial Unicode MS" w:eastAsia="Arial Unicode MS" w:hAnsi="Arial Unicode MS" w:cs="Arial Unicode MS"/>
        </w:rPr>
        <w:t xml:space="preserve"> sur l’épistémologie des sciences</w:t>
      </w:r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Colloque en septembre 2018</w:t>
      </w:r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</w:p>
    <w:p w:rsidR="00A756B9" w:rsidRDefault="00A756B9" w:rsidP="00A756B9">
      <w:pPr>
        <w:pStyle w:val="Paragraphedeliste"/>
        <w:numPr>
          <w:ilvl w:val="0"/>
          <w:numId w:val="14"/>
        </w:numPr>
        <w:rPr>
          <w:rFonts w:ascii="Arial Unicode MS" w:eastAsia="Arial Unicode MS" w:hAnsi="Arial Unicode MS" w:cs="Arial Unicode MS"/>
          <w:b/>
        </w:rPr>
      </w:pPr>
      <w:r w:rsidRPr="0024259B">
        <w:rPr>
          <w:rFonts w:ascii="Arial Unicode MS" w:eastAsia="Arial Unicode MS" w:hAnsi="Arial Unicode MS" w:cs="Arial Unicode MS" w:hint="eastAsia"/>
          <w:b/>
        </w:rPr>
        <w:t>Analyse des divers</w:t>
      </w:r>
    </w:p>
    <w:p w:rsidR="0024259B" w:rsidRDefault="0024259B" w:rsidP="0024259B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  <w:u w:val="single"/>
        </w:rPr>
      </w:pPr>
      <w:r w:rsidRPr="0024259B">
        <w:rPr>
          <w:rFonts w:ascii="Arial Unicode MS" w:eastAsia="Arial Unicode MS" w:hAnsi="Arial Unicode MS" w:cs="Arial Unicode MS"/>
          <w:u w:val="single"/>
        </w:rPr>
        <w:t>Le logo</w:t>
      </w:r>
    </w:p>
    <w:p w:rsidR="0024259B" w:rsidRDefault="0024259B" w:rsidP="0024259B">
      <w:pPr>
        <w:ind w:left="1080"/>
        <w:rPr>
          <w:rFonts w:ascii="Arial Unicode MS" w:eastAsia="Arial Unicode MS" w:hAnsi="Arial Unicode MS" w:cs="Arial Unicode MS"/>
        </w:rPr>
      </w:pPr>
      <w:r w:rsidRPr="0024259B">
        <w:rPr>
          <w:rFonts w:ascii="Arial Unicode MS" w:eastAsia="Arial Unicode MS" w:hAnsi="Arial Unicode MS" w:cs="Arial Unicode MS"/>
        </w:rPr>
        <w:t>Dorothée n’a</w:t>
      </w:r>
      <w:r>
        <w:rPr>
          <w:rFonts w:ascii="Arial Unicode MS" w:eastAsia="Arial Unicode MS" w:hAnsi="Arial Unicode MS" w:cs="Arial Unicode MS"/>
        </w:rPr>
        <w:t xml:space="preserve"> </w:t>
      </w:r>
      <w:r w:rsidRPr="0024259B">
        <w:rPr>
          <w:rFonts w:ascii="Arial Unicode MS" w:eastAsia="Arial Unicode MS" w:hAnsi="Arial Unicode MS" w:cs="Arial Unicode MS"/>
        </w:rPr>
        <w:t>pas de bonnes nouvelles</w:t>
      </w:r>
      <w:r>
        <w:rPr>
          <w:rFonts w:ascii="Arial Unicode MS" w:eastAsia="Arial Unicode MS" w:hAnsi="Arial Unicode MS" w:cs="Arial Unicode MS"/>
        </w:rPr>
        <w:t> : cette piste est abandonnée.</w:t>
      </w:r>
    </w:p>
    <w:p w:rsidR="0024259B" w:rsidRDefault="0024259B" w:rsidP="0024259B">
      <w:pPr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Thierry indique qu’il va faire appel à un </w:t>
      </w:r>
      <w:proofErr w:type="spellStart"/>
      <w:r>
        <w:rPr>
          <w:rFonts w:ascii="Arial Unicode MS" w:eastAsia="Arial Unicode MS" w:hAnsi="Arial Unicode MS" w:cs="Arial Unicode MS"/>
        </w:rPr>
        <w:t>info-graphiste</w:t>
      </w:r>
      <w:proofErr w:type="spellEnd"/>
      <w:r>
        <w:rPr>
          <w:rFonts w:ascii="Arial Unicode MS" w:eastAsia="Arial Unicode MS" w:hAnsi="Arial Unicode MS" w:cs="Arial Unicode MS"/>
        </w:rPr>
        <w:t xml:space="preserve"> pour réorganiser le site. </w:t>
      </w:r>
    </w:p>
    <w:p w:rsidR="0024259B" w:rsidRPr="00A52C4F" w:rsidRDefault="0024259B" w:rsidP="0024259B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  <w:u w:val="single"/>
        </w:rPr>
      </w:pPr>
      <w:proofErr w:type="spellStart"/>
      <w:r w:rsidRPr="00A52C4F">
        <w:rPr>
          <w:rFonts w:ascii="Arial Unicode MS" w:eastAsia="Arial Unicode MS" w:hAnsi="Arial Unicode MS" w:cs="Arial Unicode MS"/>
          <w:u w:val="single"/>
        </w:rPr>
        <w:t>Ardist</w:t>
      </w:r>
      <w:proofErr w:type="spellEnd"/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Pour ses 20 ans, l’</w:t>
      </w:r>
      <w:proofErr w:type="spellStart"/>
      <w:r>
        <w:rPr>
          <w:rFonts w:ascii="Arial Unicode MS" w:eastAsia="Arial Unicode MS" w:hAnsi="Arial Unicode MS" w:cs="Arial Unicode MS"/>
        </w:rPr>
        <w:t>Ardist</w:t>
      </w:r>
      <w:proofErr w:type="spellEnd"/>
      <w:r>
        <w:rPr>
          <w:rFonts w:ascii="Arial Unicode MS" w:eastAsia="Arial Unicode MS" w:hAnsi="Arial Unicode MS" w:cs="Arial Unicode MS"/>
        </w:rPr>
        <w:t xml:space="preserve"> organise </w:t>
      </w:r>
      <w:proofErr w:type="gramStart"/>
      <w:r>
        <w:rPr>
          <w:rFonts w:ascii="Arial Unicode MS" w:eastAsia="Arial Unicode MS" w:hAnsi="Arial Unicode MS" w:cs="Arial Unicode MS"/>
        </w:rPr>
        <w:t>ses 10</w:t>
      </w:r>
      <w:r w:rsidRPr="0024259B">
        <w:rPr>
          <w:rFonts w:ascii="Arial Unicode MS" w:eastAsia="Arial Unicode MS" w:hAnsi="Arial Unicode MS" w:cs="Arial Unicode MS"/>
          <w:vertAlign w:val="superscript"/>
        </w:rPr>
        <w:t>e</w:t>
      </w:r>
      <w:r>
        <w:rPr>
          <w:rFonts w:ascii="Arial Unicode MS" w:eastAsia="Arial Unicode MS" w:hAnsi="Arial Unicode MS" w:cs="Arial Unicode MS"/>
        </w:rPr>
        <w:t xml:space="preserve"> rencontres</w:t>
      </w:r>
      <w:proofErr w:type="gramEnd"/>
      <w:r>
        <w:rPr>
          <w:rFonts w:ascii="Arial Unicode MS" w:eastAsia="Arial Unicode MS" w:hAnsi="Arial Unicode MS" w:cs="Arial Unicode MS"/>
        </w:rPr>
        <w:t xml:space="preserve"> scientifiques fin mars 2018 : </w:t>
      </w:r>
      <w:hyperlink r:id="rId7" w:history="1">
        <w:r w:rsidRPr="002075A9">
          <w:rPr>
            <w:rStyle w:val="Lienhypertexte"/>
            <w:rFonts w:ascii="Arial Unicode MS" w:eastAsia="Arial Unicode MS" w:hAnsi="Arial Unicode MS" w:cs="Arial Unicode MS"/>
          </w:rPr>
          <w:t>https://ardist2018.sciencesconf.org/</w:t>
        </w:r>
      </w:hyperlink>
    </w:p>
    <w:p w:rsidR="0024259B" w:rsidRDefault="0024259B" w:rsidP="0024259B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</w:t>
      </w:r>
      <w:proofErr w:type="spellStart"/>
      <w:r>
        <w:rPr>
          <w:rFonts w:ascii="Arial Unicode MS" w:eastAsia="Arial Unicode MS" w:hAnsi="Arial Unicode MS" w:cs="Arial Unicode MS"/>
        </w:rPr>
        <w:t>Ardist</w:t>
      </w:r>
      <w:proofErr w:type="spellEnd"/>
      <w:r>
        <w:rPr>
          <w:rFonts w:ascii="Arial Unicode MS" w:eastAsia="Arial Unicode MS" w:hAnsi="Arial Unicode MS" w:cs="Arial Unicode MS"/>
        </w:rPr>
        <w:t xml:space="preserve"> organise un séminaire à Versailles les 19 et 20 octobre 2017</w:t>
      </w:r>
      <w:r w:rsidR="00A52C4F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="00A52C4F" w:rsidRPr="002075A9">
          <w:rPr>
            <w:rStyle w:val="Lienhypertexte"/>
            <w:rFonts w:ascii="Arial Unicode MS" w:eastAsia="Arial Unicode MS" w:hAnsi="Arial Unicode MS" w:cs="Arial Unicode MS"/>
          </w:rPr>
          <w:t>http://www.espe-versailles.fr/Seminaire-ARDIST</w:t>
        </w:r>
      </w:hyperlink>
      <w:r w:rsidR="00A52C4F">
        <w:rPr>
          <w:rFonts w:ascii="Arial Unicode MS" w:eastAsia="Arial Unicode MS" w:hAnsi="Arial Unicode MS" w:cs="Arial Unicode MS"/>
        </w:rPr>
        <w:t>. Deux thèmes :</w:t>
      </w:r>
    </w:p>
    <w:p w:rsidR="00A52C4F" w:rsidRPr="00A52C4F" w:rsidRDefault="00A52C4F" w:rsidP="00A52C4F">
      <w:pPr>
        <w:pStyle w:val="Paragraphedeliste"/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color w:val="363636"/>
          <w:sz w:val="23"/>
          <w:szCs w:val="23"/>
          <w:shd w:val="clear" w:color="auto" w:fill="F2F2F2"/>
        </w:rPr>
        <w:t>Autour de la culture didactique : concepts et cadres théoriques, ressources disponibles en didactique des sciences et technologies, etc. </w:t>
      </w:r>
    </w:p>
    <w:p w:rsidR="00A52C4F" w:rsidRPr="0024259B" w:rsidRDefault="00A52C4F" w:rsidP="00A52C4F">
      <w:pPr>
        <w:pStyle w:val="Paragraphedeliste"/>
        <w:numPr>
          <w:ilvl w:val="0"/>
          <w:numId w:val="15"/>
        </w:num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color w:val="363636"/>
          <w:sz w:val="23"/>
          <w:szCs w:val="23"/>
          <w:shd w:val="clear" w:color="auto" w:fill="F2F2F2"/>
        </w:rPr>
        <w:t>Le mémoire de master (1er et 2nd degré), un instrument au service de l’enseignement et de l’apprentissage des sciences et des technologies ; formation à et par la recherche</w:t>
      </w:r>
    </w:p>
    <w:p w:rsidR="0024259B" w:rsidRDefault="00A52C4F" w:rsidP="00A52C4F">
      <w:pPr>
        <w:ind w:left="1080"/>
        <w:rPr>
          <w:rFonts w:ascii="Arial Unicode MS" w:eastAsia="Arial Unicode MS" w:hAnsi="Arial Unicode MS" w:cs="Arial Unicode MS"/>
        </w:rPr>
      </w:pPr>
      <w:r w:rsidRPr="00A52C4F">
        <w:rPr>
          <w:rFonts w:ascii="Arial Unicode MS" w:eastAsia="Arial Unicode MS" w:hAnsi="Arial Unicode MS" w:cs="Arial Unicode MS"/>
        </w:rPr>
        <w:t>Thierry fait actuellement partie du CA de l’</w:t>
      </w:r>
      <w:proofErr w:type="spellStart"/>
      <w:r w:rsidRPr="00A52C4F">
        <w:rPr>
          <w:rFonts w:ascii="Arial Unicode MS" w:eastAsia="Arial Unicode MS" w:hAnsi="Arial Unicode MS" w:cs="Arial Unicode MS"/>
        </w:rPr>
        <w:t>Ardist</w:t>
      </w:r>
      <w:proofErr w:type="spellEnd"/>
      <w:r w:rsidRPr="00A52C4F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Après 6 ans de présence, il quitte son poste. La présence d’un représentant belge y est souhaitée : avis aux amateurs.</w:t>
      </w:r>
    </w:p>
    <w:p w:rsidR="00A52C4F" w:rsidRDefault="00A52C4F" w:rsidP="00A52C4F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</w:rPr>
      </w:pPr>
      <w:r w:rsidRPr="00A52C4F">
        <w:rPr>
          <w:rFonts w:ascii="Arial Unicode MS" w:eastAsia="Arial Unicode MS" w:hAnsi="Arial Unicode MS" w:cs="Arial Unicode MS"/>
          <w:u w:val="single"/>
        </w:rPr>
        <w:t>Frais du CP</w:t>
      </w:r>
      <w:r>
        <w:rPr>
          <w:rFonts w:ascii="Arial Unicode MS" w:eastAsia="Arial Unicode MS" w:hAnsi="Arial Unicode MS" w:cs="Arial Unicode MS"/>
        </w:rPr>
        <w:t> </w:t>
      </w:r>
    </w:p>
    <w:p w:rsidR="00A52C4F" w:rsidRDefault="00A52C4F" w:rsidP="00A52C4F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L’</w:t>
      </w:r>
      <w:proofErr w:type="spellStart"/>
      <w:r>
        <w:rPr>
          <w:rFonts w:ascii="Arial Unicode MS" w:eastAsia="Arial Unicode MS" w:hAnsi="Arial Unicode MS" w:cs="Arial Unicode MS"/>
        </w:rPr>
        <w:t>ADiS</w:t>
      </w:r>
      <w:proofErr w:type="spellEnd"/>
      <w:r>
        <w:rPr>
          <w:rFonts w:ascii="Arial Unicode MS" w:eastAsia="Arial Unicode MS" w:hAnsi="Arial Unicode MS" w:cs="Arial Unicode MS"/>
        </w:rPr>
        <w:t xml:space="preserve"> a de l’argent, on peut donc se permettre de s’offrir sandwiches et boissons.</w:t>
      </w:r>
    </w:p>
    <w:p w:rsidR="00A52C4F" w:rsidRDefault="00A52C4F" w:rsidP="00A52C4F">
      <w:pPr>
        <w:pStyle w:val="Paragraphedeliste"/>
        <w:numPr>
          <w:ilvl w:val="1"/>
          <w:numId w:val="14"/>
        </w:numPr>
        <w:rPr>
          <w:rFonts w:ascii="Arial Unicode MS" w:eastAsia="Arial Unicode MS" w:hAnsi="Arial Unicode MS" w:cs="Arial Unicode MS"/>
          <w:u w:val="single"/>
        </w:rPr>
      </w:pPr>
      <w:r w:rsidRPr="00A52C4F">
        <w:rPr>
          <w:rFonts w:ascii="Arial Unicode MS" w:eastAsia="Arial Unicode MS" w:hAnsi="Arial Unicode MS" w:cs="Arial Unicode MS"/>
          <w:u w:val="single"/>
        </w:rPr>
        <w:t>Programme SeGEC du fondamental</w:t>
      </w:r>
    </w:p>
    <w:p w:rsidR="00A52C4F" w:rsidRDefault="00A52C4F" w:rsidP="00A52C4F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 w:rsidRPr="00A52C4F">
        <w:rPr>
          <w:rFonts w:ascii="Arial Unicode MS" w:eastAsia="Arial Unicode MS" w:hAnsi="Arial Unicode MS" w:cs="Arial Unicode MS"/>
        </w:rPr>
        <w:t>La réaction de</w:t>
      </w:r>
      <w:r>
        <w:rPr>
          <w:rFonts w:ascii="Arial Unicode MS" w:eastAsia="Arial Unicode MS" w:hAnsi="Arial Unicode MS" w:cs="Arial Unicode MS"/>
        </w:rPr>
        <w:t xml:space="preserve"> </w:t>
      </w:r>
      <w:r w:rsidRPr="00A52C4F">
        <w:rPr>
          <w:rFonts w:ascii="Arial Unicode MS" w:eastAsia="Arial Unicode MS" w:hAnsi="Arial Unicode MS" w:cs="Arial Unicode MS"/>
        </w:rPr>
        <w:t xml:space="preserve">professeurs de </w:t>
      </w:r>
      <w:r>
        <w:rPr>
          <w:rFonts w:ascii="Arial Unicode MS" w:eastAsia="Arial Unicode MS" w:hAnsi="Arial Unicode MS" w:cs="Arial Unicode MS"/>
        </w:rPr>
        <w:t>H</w:t>
      </w:r>
      <w:r w:rsidRPr="00A52C4F">
        <w:rPr>
          <w:rFonts w:ascii="Arial Unicode MS" w:eastAsia="Arial Unicode MS" w:hAnsi="Arial Unicode MS" w:cs="Arial Unicode MS"/>
        </w:rPr>
        <w:t>autes Ecol</w:t>
      </w:r>
      <w:r>
        <w:rPr>
          <w:rFonts w:ascii="Arial Unicode MS" w:eastAsia="Arial Unicode MS" w:hAnsi="Arial Unicode MS" w:cs="Arial Unicode MS"/>
        </w:rPr>
        <w:t>e</w:t>
      </w:r>
      <w:r w:rsidRPr="00A52C4F"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</w:rPr>
        <w:t xml:space="preserve"> n’a pas été envoyée. Thierry a demandé à Christian de remettre un avis. Dès cet avis remis, le document </w:t>
      </w:r>
      <w:r>
        <w:rPr>
          <w:rFonts w:ascii="Arial Unicode MS" w:eastAsia="Arial Unicode MS" w:hAnsi="Arial Unicode MS" w:cs="Arial Unicode MS"/>
        </w:rPr>
        <w:lastRenderedPageBreak/>
        <w:t>parviendra à Anne Wilmot et à Godefroid Cartuyvels. Il sera demandé de retirer du site les pages de droite du programme (les exemples de mise en œuvre).</w:t>
      </w:r>
    </w:p>
    <w:p w:rsidR="00A52C4F" w:rsidRDefault="00A52C4F" w:rsidP="00A52C4F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Des professeurs de </w:t>
      </w:r>
      <w:r w:rsidR="00F03A2E">
        <w:rPr>
          <w:rFonts w:ascii="Arial Unicode MS" w:eastAsia="Arial Unicode MS" w:hAnsi="Arial Unicode MS" w:cs="Arial Unicode MS"/>
        </w:rPr>
        <w:t>H</w:t>
      </w:r>
      <w:r>
        <w:rPr>
          <w:rFonts w:ascii="Arial Unicode MS" w:eastAsia="Arial Unicode MS" w:hAnsi="Arial Unicode MS" w:cs="Arial Unicode MS"/>
        </w:rPr>
        <w:t xml:space="preserve">autes Ecoles ont des difficultés à accepter ce programme (les pages de droite) et à demander à leurs étudiants de le mettre en application. </w:t>
      </w:r>
    </w:p>
    <w:p w:rsidR="00A52C4F" w:rsidRDefault="00A52C4F" w:rsidP="00A52C4F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Concernant ce programme, Thierry a le projet de rencontrer les directeurs des catégories pédagogiques des Hautes Ecoles du SeGEC.</w:t>
      </w:r>
    </w:p>
    <w:p w:rsidR="00A52C4F" w:rsidRDefault="00A52C4F" w:rsidP="00A52C4F">
      <w:pPr>
        <w:pStyle w:val="Paragraphedeliste"/>
        <w:ind w:left="1080"/>
        <w:rPr>
          <w:rFonts w:ascii="Arial Unicode MS" w:eastAsia="Arial Unicode MS" w:hAnsi="Arial Unicode MS" w:cs="Arial Unicode MS"/>
        </w:rPr>
      </w:pPr>
    </w:p>
    <w:p w:rsidR="00A52C4F" w:rsidRPr="00A52C4F" w:rsidRDefault="00A52C4F" w:rsidP="00A52C4F">
      <w:pPr>
        <w:pStyle w:val="Paragraphedeliste"/>
        <w:ind w:left="108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 notre point de vue, les défauts présentés par ce programme mettent en évidence la nécessité d’associer des didacticiens à la réalisation d’un tel projet. </w:t>
      </w:r>
      <w:r w:rsidR="00F03A2E">
        <w:rPr>
          <w:rFonts w:ascii="Arial Unicode MS" w:eastAsia="Arial Unicode MS" w:hAnsi="Arial Unicode MS" w:cs="Arial Unicode MS"/>
        </w:rPr>
        <w:t>C’est la raison pour laquelle Thierry va préparer un courrier adressé à la ministre pour mettre en évidence le rôle que devraient assurer les experts en didactique dans les travaux à réaliser cc les référentiels (en particulier pour tout ce qui concerne la finalité, les gradations et l’interdisciplinarité). C</w:t>
      </w:r>
      <w:bookmarkStart w:id="0" w:name="_GoBack"/>
      <w:bookmarkEnd w:id="0"/>
      <w:r w:rsidR="00F03A2E">
        <w:rPr>
          <w:rFonts w:ascii="Arial Unicode MS" w:eastAsia="Arial Unicode MS" w:hAnsi="Arial Unicode MS" w:cs="Arial Unicode MS"/>
        </w:rPr>
        <w:t>e courrier sera envoyé à la ministre après consultation du CP.</w:t>
      </w:r>
    </w:p>
    <w:p w:rsidR="0024259B" w:rsidRPr="0024259B" w:rsidRDefault="0024259B" w:rsidP="0024259B">
      <w:pPr>
        <w:rPr>
          <w:rFonts w:ascii="Arial Unicode MS" w:eastAsia="Arial Unicode MS" w:hAnsi="Arial Unicode MS" w:cs="Arial Unicode MS"/>
          <w:b/>
        </w:rPr>
      </w:pPr>
    </w:p>
    <w:p w:rsidR="00783758" w:rsidRDefault="00783758" w:rsidP="00A756B9">
      <w:pPr>
        <w:pStyle w:val="Paragraphedeliste"/>
        <w:numPr>
          <w:ilvl w:val="0"/>
          <w:numId w:val="14"/>
        </w:numPr>
        <w:rPr>
          <w:rFonts w:ascii="Arial Unicode MS" w:eastAsia="Arial Unicode MS" w:hAnsi="Arial Unicode MS" w:cs="Arial Unicode MS"/>
          <w:b/>
        </w:rPr>
      </w:pPr>
      <w:r w:rsidRPr="00F03A2E">
        <w:rPr>
          <w:rFonts w:ascii="Arial Unicode MS" w:eastAsia="Arial Unicode MS" w:hAnsi="Arial Unicode MS" w:cs="Arial Unicode MS"/>
          <w:b/>
        </w:rPr>
        <w:t>Prochaine réunion</w:t>
      </w:r>
    </w:p>
    <w:p w:rsidR="00F03A2E" w:rsidRDefault="00F03A2E" w:rsidP="00F03A2E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Pas envisagé.</w:t>
      </w:r>
    </w:p>
    <w:p w:rsidR="00F03A2E" w:rsidRDefault="00F03A2E" w:rsidP="00F03A2E">
      <w:pPr>
        <w:pStyle w:val="Paragraphedeliste"/>
        <w:ind w:left="360"/>
        <w:rPr>
          <w:rFonts w:ascii="Arial Unicode MS" w:eastAsia="Arial Unicode MS" w:hAnsi="Arial Unicode MS" w:cs="Arial Unicode MS"/>
        </w:rPr>
      </w:pPr>
    </w:p>
    <w:p w:rsidR="00F03A2E" w:rsidRDefault="00F03A2E" w:rsidP="00F03A2E">
      <w:pPr>
        <w:pStyle w:val="Paragraphedeliste"/>
        <w:ind w:left="360"/>
        <w:rPr>
          <w:rFonts w:ascii="Arial Unicode MS" w:eastAsia="Arial Unicode MS" w:hAnsi="Arial Unicode MS" w:cs="Arial Unicode MS"/>
        </w:rPr>
      </w:pPr>
    </w:p>
    <w:p w:rsidR="00F03A2E" w:rsidRPr="00F03A2E" w:rsidRDefault="00F03A2E" w:rsidP="00F03A2E">
      <w:pPr>
        <w:pStyle w:val="Paragraphedeliste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Pour la rédaction de ce CR : Philippe</w:t>
      </w:r>
    </w:p>
    <w:p w:rsidR="00A756B9" w:rsidRDefault="00A756B9" w:rsidP="00A756B9">
      <w:pPr>
        <w:rPr>
          <w:rFonts w:ascii="Arial Unicode MS" w:eastAsia="Arial Unicode MS" w:hAnsi="Arial Unicode MS" w:cs="Arial Unicode MS"/>
        </w:rPr>
      </w:pPr>
    </w:p>
    <w:p w:rsidR="00A756B9" w:rsidRDefault="00A756B9" w:rsidP="00AF469B"/>
    <w:p w:rsidR="00A756B9" w:rsidRDefault="00A756B9" w:rsidP="00AF469B"/>
    <w:sectPr w:rsidR="00A756B9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C9" w:rsidRDefault="002214C9" w:rsidP="00F03A2E">
      <w:r>
        <w:separator/>
      </w:r>
    </w:p>
  </w:endnote>
  <w:endnote w:type="continuationSeparator" w:id="0">
    <w:p w:rsidR="002214C9" w:rsidRDefault="002214C9" w:rsidP="00F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627261"/>
      <w:docPartObj>
        <w:docPartGallery w:val="Page Numbers (Bottom of Page)"/>
        <w:docPartUnique/>
      </w:docPartObj>
    </w:sdtPr>
    <w:sdtContent>
      <w:p w:rsidR="00F03A2E" w:rsidRDefault="00F03A2E">
        <w:pPr>
          <w:pStyle w:val="Pieddepage"/>
        </w:pPr>
        <w:fldSimple w:instr=" FILENAME \* MERGEFORMAT ">
          <w:r>
            <w:rPr>
              <w:noProof/>
            </w:rPr>
            <w:t>CR Réunion du CP ADiS  170911.docx</w:t>
          </w:r>
        </w:fldSimple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3A2E" w:rsidRDefault="00F03A2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03A2E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03A2E" w:rsidRDefault="00F03A2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03A2E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C9" w:rsidRDefault="002214C9" w:rsidP="00F03A2E">
      <w:r>
        <w:separator/>
      </w:r>
    </w:p>
  </w:footnote>
  <w:footnote w:type="continuationSeparator" w:id="0">
    <w:p w:rsidR="002214C9" w:rsidRDefault="002214C9" w:rsidP="00F0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4B67CA6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469C66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C7DAF"/>
    <w:multiLevelType w:val="hybridMultilevel"/>
    <w:tmpl w:val="B36E29BA"/>
    <w:lvl w:ilvl="0" w:tplc="90E04B28">
      <w:start w:val="3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B55A7"/>
    <w:multiLevelType w:val="hybridMultilevel"/>
    <w:tmpl w:val="9260FB42"/>
    <w:lvl w:ilvl="0" w:tplc="682C00F2">
      <w:start w:val="1"/>
      <w:numFmt w:val="bullet"/>
      <w:pStyle w:val="Enumration2Tableau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A24"/>
    <w:multiLevelType w:val="hybridMultilevel"/>
    <w:tmpl w:val="B31E0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1FFD"/>
    <w:multiLevelType w:val="hybridMultilevel"/>
    <w:tmpl w:val="E8E43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1B65"/>
    <w:multiLevelType w:val="singleLevel"/>
    <w:tmpl w:val="2CA88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6357F8"/>
    <w:multiLevelType w:val="hybridMultilevel"/>
    <w:tmpl w:val="F4E8F15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350F4E"/>
    <w:multiLevelType w:val="singleLevel"/>
    <w:tmpl w:val="94367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930704"/>
    <w:multiLevelType w:val="singleLevel"/>
    <w:tmpl w:val="ADB8F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63C0D"/>
    <w:multiLevelType w:val="hybridMultilevel"/>
    <w:tmpl w:val="E9D4EDC6"/>
    <w:lvl w:ilvl="0" w:tplc="0F70A412">
      <w:start w:val="1"/>
      <w:numFmt w:val="bullet"/>
      <w:pStyle w:val="Enumration1Tablea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07166"/>
    <w:multiLevelType w:val="multilevel"/>
    <w:tmpl w:val="0AA48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C40ED"/>
    <w:multiLevelType w:val="multilevel"/>
    <w:tmpl w:val="548AB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74B29"/>
    <w:multiLevelType w:val="singleLevel"/>
    <w:tmpl w:val="887C9C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AA0044"/>
    <w:multiLevelType w:val="hybridMultilevel"/>
    <w:tmpl w:val="9ACAA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B9"/>
    <w:rsid w:val="002214C9"/>
    <w:rsid w:val="0024259B"/>
    <w:rsid w:val="002933BA"/>
    <w:rsid w:val="004C5BFB"/>
    <w:rsid w:val="005D55F3"/>
    <w:rsid w:val="0066017C"/>
    <w:rsid w:val="0070124D"/>
    <w:rsid w:val="00737971"/>
    <w:rsid w:val="00783758"/>
    <w:rsid w:val="00815137"/>
    <w:rsid w:val="008C5B3B"/>
    <w:rsid w:val="00A52C4F"/>
    <w:rsid w:val="00A756B9"/>
    <w:rsid w:val="00A92747"/>
    <w:rsid w:val="00AF469B"/>
    <w:rsid w:val="00BC5B70"/>
    <w:rsid w:val="00C217B7"/>
    <w:rsid w:val="00D63123"/>
    <w:rsid w:val="00D72D6D"/>
    <w:rsid w:val="00F0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65728E-A0B4-46D6-B5F5-5191FB5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B9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100"/>
      <w:outlineLvl w:val="0"/>
    </w:pPr>
    <w:rPr>
      <w:b/>
      <w:color w:val="000000"/>
      <w:kern w:val="28"/>
      <w:sz w:val="36"/>
    </w:rPr>
  </w:style>
  <w:style w:type="paragraph" w:styleId="Titre2">
    <w:name w:val="heading 2"/>
    <w:basedOn w:val="Normal"/>
    <w:next w:val="Normal"/>
    <w:qFormat/>
    <w:pPr>
      <w:keepNext/>
      <w:spacing w:before="240" w:after="100"/>
      <w:outlineLvl w:val="1"/>
    </w:pPr>
    <w:rPr>
      <w:b/>
      <w:i/>
      <w:color w:val="808080"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100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i/>
      <w:color w:val="000000"/>
      <w:sz w:val="24"/>
    </w:rPr>
  </w:style>
  <w:style w:type="paragraph" w:styleId="Titre5">
    <w:name w:val="heading 5"/>
    <w:basedOn w:val="Normal"/>
    <w:next w:val="Normal"/>
    <w:qFormat/>
    <w:pPr>
      <w:spacing w:before="200" w:after="6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i/>
      <w:sz w:val="16"/>
    </w:rPr>
  </w:style>
  <w:style w:type="paragraph" w:customStyle="1" w:styleId="Acc-ChapitreTitre">
    <w:name w:val="Acc - ChapitreTitre"/>
    <w:basedOn w:val="Normal"/>
    <w:next w:val="Normal"/>
    <w:pPr>
      <w:spacing w:after="200"/>
    </w:pPr>
    <w:rPr>
      <w:rFonts w:ascii="Arial Black" w:hAnsi="Arial Black"/>
      <w:caps/>
      <w:color w:val="000000"/>
      <w:sz w:val="48"/>
    </w:rPr>
  </w:style>
  <w:style w:type="paragraph" w:customStyle="1" w:styleId="Acc-Chapitresous-titre">
    <w:name w:val="Acc - Chapitre sous-titre"/>
    <w:basedOn w:val="Normal"/>
    <w:next w:val="Normal"/>
    <w:pPr>
      <w:spacing w:after="720"/>
    </w:pPr>
    <w:rPr>
      <w:rFonts w:ascii="Arial Black" w:hAnsi="Arial Black"/>
      <w:caps/>
      <w:color w:val="808080"/>
      <w:sz w:val="36"/>
    </w:rPr>
  </w:style>
  <w:style w:type="paragraph" w:styleId="Listepuces">
    <w:name w:val="List Bullet"/>
    <w:basedOn w:val="Normal"/>
    <w:autoRedefine/>
    <w:rsid w:val="002933BA"/>
    <w:pPr>
      <w:numPr>
        <w:numId w:val="3"/>
      </w:numPr>
    </w:pPr>
    <w:rPr>
      <w:color w:val="000000"/>
    </w:rPr>
  </w:style>
  <w:style w:type="paragraph" w:styleId="Listepuces2">
    <w:name w:val="List Bullet 2"/>
    <w:basedOn w:val="Normal"/>
    <w:autoRedefine/>
    <w:pPr>
      <w:numPr>
        <w:numId w:val="4"/>
      </w:numPr>
      <w:spacing w:after="100"/>
      <w:ind w:left="1208" w:hanging="357"/>
    </w:pPr>
    <w:rPr>
      <w:color w:val="000000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niveau1motsengras">
    <w:name w:val="niveau 1(mots en gras)"/>
    <w:rPr>
      <w:rFonts w:ascii="Arial" w:hAnsi="Arial"/>
      <w:b/>
      <w:sz w:val="20"/>
    </w:rPr>
  </w:style>
  <w:style w:type="paragraph" w:styleId="Liste">
    <w:name w:val="List"/>
    <w:basedOn w:val="Normal"/>
    <w:pPr>
      <w:ind w:left="283" w:hanging="283"/>
    </w:pPr>
  </w:style>
  <w:style w:type="character" w:styleId="Accentuation">
    <w:name w:val="Emphasis"/>
    <w:qFormat/>
    <w:rPr>
      <w:i/>
    </w:rPr>
  </w:style>
  <w:style w:type="paragraph" w:customStyle="1" w:styleId="Acc-blocniveauAlve">
    <w:name w:val="Acc - bloc niveau A élève"/>
    <w:basedOn w:val="Normal"/>
    <w:next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0000FF" w:fill="808080"/>
      <w:spacing w:before="200"/>
      <w:ind w:left="567" w:right="567"/>
    </w:pPr>
    <w:rPr>
      <w:color w:val="FFFFFF"/>
    </w:rPr>
  </w:style>
  <w:style w:type="paragraph" w:customStyle="1" w:styleId="Acc-BlocniveauB">
    <w:name w:val="Acc - Bloc niveau B"/>
    <w:basedOn w:val="Normal"/>
    <w:autoRedefine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hd w:val="pct10" w:color="auto" w:fill="FFFFFF"/>
      <w:spacing w:before="200"/>
      <w:ind w:left="567" w:right="567"/>
    </w:pPr>
    <w:rPr>
      <w:color w:val="000000"/>
    </w:rPr>
  </w:style>
  <w:style w:type="paragraph" w:customStyle="1" w:styleId="Acc-Blocniveau-1">
    <w:name w:val="Acc - Bloc niveau -1"/>
    <w:basedOn w:val="Normal"/>
    <w:next w:val="Normal"/>
    <w:pPr>
      <w:pBdr>
        <w:top w:val="dashSmallGap" w:sz="12" w:space="10" w:color="808080"/>
        <w:left w:val="dashSmallGap" w:sz="12" w:space="10" w:color="808080"/>
        <w:bottom w:val="dashSmallGap" w:sz="12" w:space="10" w:color="808080"/>
        <w:right w:val="dashSmallGap" w:sz="12" w:space="10" w:color="808080"/>
      </w:pBdr>
      <w:shd w:val="clear" w:color="auto" w:fill="FFFFFF"/>
      <w:spacing w:before="200"/>
      <w:ind w:left="567" w:right="567"/>
    </w:pPr>
    <w:rPr>
      <w:i/>
      <w:color w:val="808080"/>
    </w:rPr>
  </w:style>
  <w:style w:type="character" w:styleId="Appelnotedebasdep">
    <w:name w:val="footnote reference"/>
    <w:semiHidden/>
    <w:rPr>
      <w:vertAlign w:val="superscript"/>
    </w:rPr>
  </w:style>
  <w:style w:type="paragraph" w:styleId="Commentaire">
    <w:name w:val="annotation text"/>
    <w:basedOn w:val="Normal"/>
    <w:semiHidden/>
  </w:style>
  <w:style w:type="paragraph" w:styleId="Paragraphedeliste">
    <w:name w:val="List Paragraph"/>
    <w:basedOn w:val="Normal"/>
    <w:uiPriority w:val="34"/>
    <w:qFormat/>
    <w:rsid w:val="00A756B9"/>
    <w:pPr>
      <w:ind w:left="720"/>
    </w:pPr>
  </w:style>
  <w:style w:type="paragraph" w:customStyle="1" w:styleId="Acc-BlocniveauAprof">
    <w:name w:val="Acc - Bloc niveau A prof"/>
    <w:basedOn w:val="Normal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pct5" w:color="auto" w:fill="FFFFFF"/>
      <w:spacing w:before="200"/>
      <w:ind w:left="567" w:right="567"/>
    </w:pPr>
    <w:rPr>
      <w:color w:val="000000"/>
    </w:rPr>
  </w:style>
  <w:style w:type="paragraph" w:styleId="Lgende">
    <w:name w:val="caption"/>
    <w:basedOn w:val="Normal"/>
    <w:next w:val="Normal"/>
    <w:qFormat/>
    <w:pPr>
      <w:spacing w:before="100"/>
      <w:jc w:val="center"/>
    </w:pPr>
    <w:rPr>
      <w:i/>
      <w:color w:val="000000"/>
      <w:sz w:val="16"/>
    </w:rPr>
  </w:style>
  <w:style w:type="paragraph" w:customStyle="1" w:styleId="NormalTableau">
    <w:name w:val="Normal Tableau"/>
    <w:basedOn w:val="Normal"/>
    <w:rsid w:val="002933BA"/>
    <w:pPr>
      <w:spacing w:before="60" w:after="60"/>
    </w:pPr>
    <w:rPr>
      <w:sz w:val="18"/>
    </w:rPr>
  </w:style>
  <w:style w:type="paragraph" w:customStyle="1" w:styleId="TitreTableau">
    <w:name w:val="Titre Tableau"/>
    <w:basedOn w:val="Normal"/>
    <w:rsid w:val="002933BA"/>
    <w:pPr>
      <w:spacing w:before="60"/>
    </w:pPr>
    <w:rPr>
      <w:i/>
      <w:sz w:val="18"/>
    </w:rPr>
  </w:style>
  <w:style w:type="table" w:styleId="Grilledutableau">
    <w:name w:val="Table Grid"/>
    <w:basedOn w:val="TableauNormal"/>
    <w:rsid w:val="002933BA"/>
    <w:pPr>
      <w:suppressAutoHyphens/>
      <w:spacing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ration1Tableau">
    <w:name w:val="Enumération 1 Tableau"/>
    <w:basedOn w:val="NormalTableau"/>
    <w:rsid w:val="00D63123"/>
    <w:pPr>
      <w:numPr>
        <w:numId w:val="10"/>
      </w:numPr>
      <w:tabs>
        <w:tab w:val="left" w:pos="357"/>
      </w:tabs>
      <w:ind w:left="357" w:hanging="357"/>
    </w:pPr>
  </w:style>
  <w:style w:type="paragraph" w:customStyle="1" w:styleId="Enumration2Tableau">
    <w:name w:val="Enumération 2 Tableau"/>
    <w:basedOn w:val="Enumration1Tableau"/>
    <w:rsid w:val="0066017C"/>
    <w:pPr>
      <w:numPr>
        <w:numId w:val="7"/>
      </w:numPr>
      <w:tabs>
        <w:tab w:val="clear" w:pos="357"/>
      </w:tabs>
      <w:spacing w:before="40" w:after="40"/>
      <w:ind w:left="737" w:hanging="397"/>
    </w:pPr>
  </w:style>
  <w:style w:type="character" w:styleId="Lienhypertexte">
    <w:name w:val="Hyperlink"/>
    <w:basedOn w:val="Policepardfaut"/>
    <w:uiPriority w:val="99"/>
    <w:unhideWhenUsed/>
    <w:rsid w:val="002425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3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A2E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3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A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e-versailles.fr/Seminaire-ARD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dist2018.sciencescon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.capelle\Desktop\FeuilleDeSty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FeuilleDeStyles.dot</Template>
  <TotalTime>54</TotalTime>
  <Pages>3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styles Documents FESeC</vt:lpstr>
    </vt:vector>
  </TitlesOfParts>
  <Company>Segec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styles Documents FESeC</dc:title>
  <dc:subject/>
  <dc:creator>Capelle Philippe</dc:creator>
  <cp:keywords/>
  <dc:description/>
  <cp:lastModifiedBy>Capelle Philippe</cp:lastModifiedBy>
  <cp:revision>7</cp:revision>
  <cp:lastPrinted>2002-08-26T10:33:00Z</cp:lastPrinted>
  <dcterms:created xsi:type="dcterms:W3CDTF">2016-09-02T08:37:00Z</dcterms:created>
  <dcterms:modified xsi:type="dcterms:W3CDTF">2017-09-13T17:03:00Z</dcterms:modified>
</cp:coreProperties>
</file>