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C85957" w:rsidRPr="000336C8" w14:paraId="5903584D" w14:textId="77777777" w:rsidTr="00C85957">
        <w:tc>
          <w:tcPr>
            <w:tcW w:w="15451" w:type="dxa"/>
          </w:tcPr>
          <w:p w14:paraId="13F92B30" w14:textId="77777777" w:rsidR="00C85957" w:rsidRPr="000336C8" w:rsidRDefault="00C85957" w:rsidP="00C91C6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3C8209E8" wp14:editId="63C2E571">
                  <wp:extent cx="2074216" cy="734786"/>
                  <wp:effectExtent l="0" t="0" r="0" b="1905"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424" cy="74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3739E" w14:textId="485585C1" w:rsidR="00551556" w:rsidRPr="000336C8" w:rsidRDefault="00551556" w:rsidP="00C91C6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85957" w:rsidRPr="000336C8" w14:paraId="6A330D4E" w14:textId="77777777" w:rsidTr="00C85957">
        <w:tc>
          <w:tcPr>
            <w:tcW w:w="15451" w:type="dxa"/>
          </w:tcPr>
          <w:p w14:paraId="6A00B17A" w14:textId="77777777" w:rsidR="00C85957" w:rsidRPr="000336C8" w:rsidRDefault="00C85957" w:rsidP="00C8595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ED70FE1" w14:textId="18B73AC0" w:rsidR="00C85957" w:rsidRPr="000336C8" w:rsidRDefault="00C85957" w:rsidP="00C85957">
            <w:pPr>
              <w:jc w:val="center"/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</w:pPr>
            <w:proofErr w:type="spellStart"/>
            <w:r w:rsidRPr="000336C8">
              <w:rPr>
                <w:rFonts w:ascii="Garamond" w:hAnsi="Garamond"/>
                <w:b/>
                <w:sz w:val="20"/>
                <w:szCs w:val="20"/>
                <w:lang w:val="fr-FR"/>
              </w:rPr>
              <w:t>PWN</w:t>
            </w:r>
            <w:proofErr w:type="spellEnd"/>
            <w:r w:rsidRPr="000336C8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 Paris – Dossier de candidature – </w:t>
            </w:r>
            <w:proofErr w:type="spellStart"/>
            <w:r w:rsidR="00551556" w:rsidRPr="000336C8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>MENTEE</w:t>
            </w:r>
            <w:proofErr w:type="spellEnd"/>
            <w:r w:rsidRPr="000336C8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 </w:t>
            </w:r>
            <w:r w:rsidRPr="000336C8">
              <w:rPr>
                <w:rFonts w:ascii="Garamond" w:hAnsi="Garamond"/>
                <w:b/>
                <w:sz w:val="20"/>
                <w:szCs w:val="20"/>
                <w:lang w:val="fr-FR"/>
              </w:rPr>
              <w:t xml:space="preserve">– </w:t>
            </w:r>
            <w:r w:rsidRPr="000336C8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Pr="000336C8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>Form</w:t>
            </w:r>
            <w:proofErr w:type="spellEnd"/>
            <w:r w:rsidR="00551556" w:rsidRPr="000336C8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51556" w:rsidRPr="000336C8">
              <w:rPr>
                <w:rFonts w:ascii="Garamond" w:hAnsi="Garamond"/>
                <w:b/>
                <w:color w:val="FF2F92"/>
                <w:sz w:val="20"/>
                <w:szCs w:val="20"/>
                <w:lang w:val="fr-FR"/>
              </w:rPr>
              <w:t>MENTEE</w:t>
            </w:r>
            <w:proofErr w:type="spellEnd"/>
          </w:p>
          <w:p w14:paraId="482D1FB0" w14:textId="61D8A24B" w:rsidR="00C85957" w:rsidRPr="000336C8" w:rsidRDefault="00C85957" w:rsidP="00C85957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C85957" w:rsidRPr="000336C8" w14:paraId="400B2C1C" w14:textId="77777777" w:rsidTr="00C85957">
        <w:tc>
          <w:tcPr>
            <w:tcW w:w="15451" w:type="dxa"/>
          </w:tcPr>
          <w:p w14:paraId="3D8011BA" w14:textId="77777777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D213BE1" w14:textId="3692EC4D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Nous vous remercions de votre intérêt que vous portez au programme de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Mentoring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PWN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Paris.  </w:t>
            </w:r>
          </w:p>
          <w:p w14:paraId="26AC04E0" w14:textId="0480CAC0" w:rsid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Afin de nous aider à identifier le meilleur « 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matching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Mentor/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Mentee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 », merci de bien vouloir</w:t>
            </w:r>
            <w:r w:rsidR="000336C8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7F909293" w14:textId="72A57109" w:rsidR="00551556" w:rsidRPr="000336C8" w:rsidRDefault="000336C8" w:rsidP="00551556">
            <w:pPr>
              <w:jc w:val="center"/>
              <w:rPr>
                <w:rFonts w:ascii="Garamond" w:hAnsi="Garamond"/>
                <w:color w:val="FF18F4"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>C</w:t>
            </w:r>
            <w:r w:rsidR="00551556" w:rsidRPr="000336C8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>ompléter le questionnaire ci-joint et d’y joindre votre CV</w:t>
            </w:r>
            <w:r w:rsidRPr="000336C8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 xml:space="preserve">, puis de l’adresser à l’adresse mail suivante : </w:t>
            </w:r>
            <w:proofErr w:type="spellStart"/>
            <w:r w:rsidRPr="000336C8">
              <w:rPr>
                <w:rFonts w:ascii="Garamond" w:hAnsi="Garamond"/>
                <w:color w:val="FF18F4"/>
                <w:sz w:val="20"/>
                <w:szCs w:val="20"/>
                <w:lang w:val="fr-FR"/>
              </w:rPr>
              <w:t>mentoring.parispwn@gmail.com</w:t>
            </w:r>
            <w:proofErr w:type="spellEnd"/>
          </w:p>
          <w:p w14:paraId="7B8D808E" w14:textId="77777777" w:rsidR="00551556" w:rsidRPr="000336C8" w:rsidRDefault="00551556" w:rsidP="00551556">
            <w:pPr>
              <w:jc w:val="center"/>
              <w:rPr>
                <w:rFonts w:ascii="Garamond" w:hAnsi="Garamond"/>
                <w:lang w:val="fr-FR"/>
              </w:rPr>
            </w:pPr>
          </w:p>
          <w:p w14:paraId="7E89B0C8" w14:textId="2AB6BC7C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Nous vous remercions par avance de la précision des informations que vous nous communiquerez, qui seront traitées de façon confidentielle.</w:t>
            </w:r>
          </w:p>
          <w:p w14:paraId="3F69BCC2" w14:textId="567B44E7" w:rsidR="000336C8" w:rsidRPr="000336C8" w:rsidRDefault="000336C8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ECB5004" w14:textId="77777777" w:rsidR="000336C8" w:rsidRDefault="000336C8" w:rsidP="000336C8">
            <w:pPr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</w:pP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Enfin, nous vous rappelons que la </w:t>
            </w: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réussite de la 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« </w:t>
            </w: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relation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m</w:t>
            </w: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entorale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 »</w:t>
            </w: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 repose essentiellement sur le partage de valeurs communes, à savoir : </w:t>
            </w: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Confidentialité, volontariat, </w:t>
            </w:r>
          </w:p>
          <w:p w14:paraId="520F375F" w14:textId="1CF28343" w:rsidR="000336C8" w:rsidRPr="000336C8" w:rsidRDefault="000336C8" w:rsidP="00551556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fr-FR" w:eastAsia="fr-FR"/>
              </w:rPr>
            </w:pPr>
            <w:proofErr w:type="gramStart"/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engagement</w:t>
            </w:r>
            <w:proofErr w:type="gramEnd"/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 mutuel,</w:t>
            </w: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r w:rsidRPr="000336C8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fr-FR" w:eastAsia="fr-FR"/>
              </w:rPr>
              <w:t>souplesse, générosité, bienveillance et écoute.</w:t>
            </w:r>
          </w:p>
          <w:p w14:paraId="034FE9C3" w14:textId="77777777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BC7901E" w14:textId="77777777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Des questions ? Contactez-nous sur l’adresse :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mentoring.parispwn@gmail.com</w:t>
            </w:r>
            <w:proofErr w:type="spellEnd"/>
          </w:p>
          <w:p w14:paraId="21F0A42C" w14:textId="77777777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7D6EB3A" w14:textId="77777777" w:rsidR="00551556" w:rsidRPr="000336C8" w:rsidRDefault="00551556" w:rsidP="00551556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****************************</w:t>
            </w:r>
          </w:p>
          <w:p w14:paraId="7B0ACF3B" w14:textId="77777777" w:rsidR="00551556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E732FC7" w14:textId="77777777" w:rsidR="00551556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8BD0F5B" w14:textId="3183F5A3" w:rsidR="00551556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Votre Nom : </w: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                                    Votre prénom : </w: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                                                                    Age : </w:t>
            </w:r>
          </w:p>
          <w:p w14:paraId="3802F8E4" w14:textId="77777777" w:rsidR="00551556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5130CB5" w14:textId="77777777" w:rsidR="00551556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Tel :                                                                                     Adresse mail :</w:t>
            </w:r>
          </w:p>
          <w:p w14:paraId="26DB5957" w14:textId="77777777" w:rsidR="00551556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DEEA27C" w14:textId="2EED749E" w:rsidR="00C85957" w:rsidRPr="000336C8" w:rsidRDefault="00551556" w:rsidP="00551556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Nombre d’années d’expérience professionnelle :                                                            Votre Poste – Fonction actuelle                                                                                                                                                         </w:t>
            </w:r>
          </w:p>
          <w:p w14:paraId="1B5BA00F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6E3700D" w14:textId="5370FB39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Dans quelles langues pouvez-vous être accompagnée : </w:t>
            </w:r>
          </w:p>
          <w:p w14:paraId="23A3A5BE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7B36358" w14:textId="2DAD122E" w:rsidR="00551556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Pouvez-vous décrire en quelques lignes qu’elle est votre situation professionnelle actuelle, et ce qui se passe actuellement. </w:t>
            </w:r>
          </w:p>
          <w:p w14:paraId="639F3092" w14:textId="6D17444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0A33F92" w14:textId="01CA8D8C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2A4EE9A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9AD5975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348B396" w14:textId="1EA2592A" w:rsidR="00551556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5436019" w14:textId="14CA6FA2" w:rsidR="000336C8" w:rsidRDefault="000336C8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35295772" w14:textId="0E0C6FBB" w:rsidR="000336C8" w:rsidRDefault="000336C8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E271F12" w14:textId="0DDFA99E" w:rsidR="000336C8" w:rsidRDefault="000336C8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87ACF17" w14:textId="77777777" w:rsidR="000336C8" w:rsidRPr="000336C8" w:rsidRDefault="000336C8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5547E83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6F023CF" w14:textId="271E6D51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lastRenderedPageBreak/>
              <w:t xml:space="preserve">Dans le cadre de ce mentoring, quelles sont vos attentes ?  </w:t>
            </w:r>
          </w:p>
          <w:p w14:paraId="159A7E70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82DA83D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3CF03ED" w14:textId="77777777" w:rsidR="00551556" w:rsidRPr="000336C8" w:rsidRDefault="00551556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26A3584" w14:textId="3A9C289E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Sur quels thèmes souhaitez-vous être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accompagné.e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. (Choix 3 thèmes maximum)</w:t>
            </w:r>
          </w:p>
          <w:p w14:paraId="043DD1A2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</w:p>
          <w:p w14:paraId="529FE0BC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D83DFC" wp14:editId="75CEABDC">
                      <wp:simplePos x="0" y="0"/>
                      <wp:positionH relativeFrom="column">
                        <wp:posOffset>14273</wp:posOffset>
                      </wp:positionH>
                      <wp:positionV relativeFrom="paragraph">
                        <wp:posOffset>14974</wp:posOffset>
                      </wp:positionV>
                      <wp:extent cx="170180" cy="190500"/>
                      <wp:effectExtent l="0" t="0" r="762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68F62" id="Rectangle 1" o:spid="_x0000_s1026" style="position:absolute;margin-left:1.1pt;margin-top:1.2pt;width:13.4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       </w: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Expérience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Board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, Codir, Comex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…</w:t>
            </w:r>
          </w:p>
          <w:p w14:paraId="5A7D5E91" w14:textId="77777777" w:rsidR="00C85957" w:rsidRPr="000336C8" w:rsidRDefault="00C85957" w:rsidP="001F5F47">
            <w:pPr>
              <w:rPr>
                <w:rFonts w:ascii="Garamond" w:hAnsi="Garamond"/>
                <w:color w:val="FFFFFF" w:themeColor="background1"/>
                <w:sz w:val="20"/>
                <w:szCs w:val="20"/>
                <w:lang w:val="fr-FR"/>
              </w:rPr>
            </w:pPr>
          </w:p>
          <w:p w14:paraId="16A1CB74" w14:textId="4C37627E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A4036C" wp14:editId="7323FA4F">
                      <wp:simplePos x="0" y="0"/>
                      <wp:positionH relativeFrom="column">
                        <wp:posOffset>-13373</wp:posOffset>
                      </wp:positionH>
                      <wp:positionV relativeFrom="paragraph">
                        <wp:posOffset>27248</wp:posOffset>
                      </wp:positionV>
                      <wp:extent cx="170180" cy="190500"/>
                      <wp:effectExtent l="0" t="0" r="762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C190E" id="Rectangle 2" o:spid="_x0000_s1026" style="position:absolute;margin-left:-1.05pt;margin-top:2.15pt;width:13.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Équilibre Vie professionnelle/vie privée, charge </w:t>
            </w:r>
            <w:proofErr w:type="gram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mentale ,</w:t>
            </w:r>
            <w:proofErr w:type="gram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parentalité@work</w:t>
            </w:r>
            <w:proofErr w:type="spellEnd"/>
          </w:p>
          <w:p w14:paraId="5806CE65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1828EDCF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468BC1" wp14:editId="1B6C4A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879F" id="Rectangle 3" o:spid="_x0000_s1026" style="position:absolute;margin-left:0;margin-top:-.05pt;width:13.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Carrière - Transition – Réorientation de carrière</w:t>
            </w:r>
          </w:p>
          <w:p w14:paraId="7537CE00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8E6D1DA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618D85" wp14:editId="4D7EF5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462CD" id="Rectangle 4" o:spid="_x0000_s1026" style="position:absolute;margin-left:0;margin-top:-.05pt;width:13.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DGvb4YUCAABr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Change management, conduite de projet de transformation</w:t>
            </w:r>
          </w:p>
          <w:p w14:paraId="4A0DA223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081201FE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8A8228" wp14:editId="4EAFFA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D8DC3" id="Rectangle 5" o:spid="_x0000_s1026" style="position:absolute;margin-left:0;margin-top:-.05pt;width:13.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b5kiJIUCAABr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Prise de poste à forts enjeux (Passage d’expert à Manager/Directeur) </w:t>
            </w:r>
          </w:p>
          <w:p w14:paraId="35E3289E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69A09D7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3CC088" wp14:editId="45B30E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962D6" id="Rectangle 6" o:spid="_x0000_s1026" style="position:absolute;margin-left:0;margin-top:-.05pt;width:13.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i4lZsYUCAABr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Management d’équipe</w:t>
            </w:r>
          </w:p>
          <w:p w14:paraId="3E787225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2DBFC4A4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431032" wp14:editId="04D10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D9C0" id="Rectangle 7" o:spid="_x0000_s1026" style="position:absolute;margin-left:0;margin-top:-.05pt;width:13.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6HugdIUCAABr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Management interculturel</w:t>
            </w:r>
          </w:p>
          <w:p w14:paraId="105BCB6D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11FB7EE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CB3025" wp14:editId="2802D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7C9B" id="Rectangle 8" o:spid="_x0000_s1026" style="position:absolute;margin-left:0;margin-top:-.05pt;width:13.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Gestion de projets</w:t>
            </w:r>
          </w:p>
          <w:p w14:paraId="78E00B36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61B0A15" w14:textId="413626DA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2B4E60" wp14:editId="456A6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1004" id="Rectangle 9" o:spid="_x0000_s1026" style="position:absolute;margin-left:0;margin-top:-.05pt;width:13.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Performance, Efficacité professionnelle, environnement à fort challenge. </w:t>
            </w:r>
          </w:p>
          <w:p w14:paraId="165E9E06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6E11037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F6D3F1" wp14:editId="212D75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70180" cy="190500"/>
                      <wp:effectExtent l="0" t="0" r="762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18B9E" id="Rectangle 10" o:spid="_x0000_s1026" style="position:absolute;margin-left:0;margin-top:-.05pt;width:13.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X35hA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Gestion du stress et de ses émotions</w:t>
            </w:r>
          </w:p>
          <w:p w14:paraId="4337E51F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25DB99E" w14:textId="31546BF3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067A5A" wp14:editId="5B90B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762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6A170" id="Rectangle 11" o:spid="_x0000_s1026" style="position:absolute;margin-left:0;margin-top:0;width:13.4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Pxp&#13;&#10;xUG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Inclusion : Mixité, diversité,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transgénérationnel</w:t>
            </w:r>
            <w:proofErr w:type="spell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etc</w:t>
            </w:r>
            <w:proofErr w:type="spellEnd"/>
            <w:proofErr w:type="gram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..</w:t>
            </w:r>
            <w:proofErr w:type="gramEnd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(Précisez vos attentes)  </w:t>
            </w:r>
          </w:p>
          <w:p w14:paraId="70A6B6B1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46BB8B67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11053F" wp14:editId="5A0331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762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D217F" id="Rectangle 12" o:spid="_x0000_s1026" style="position:absolute;margin-left:0;margin-top:0;width:13.4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DUH&#13;&#10;fVO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Carrière internationale</w:t>
            </w:r>
          </w:p>
          <w:p w14:paraId="23DFC5DD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AB661C9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92DA7B" wp14:editId="67D46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762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999A" id="Rectangle 13" o:spid="_x0000_s1026" style="position:absolute;margin-left:0;margin-top:0;width:13.4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E3f&#13;&#10;xeu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 xml:space="preserve">Entrepreneuriat (Préciser les thèmes) </w:t>
            </w:r>
          </w:p>
          <w:p w14:paraId="21D24632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52CB0A72" w14:textId="1F7C63E6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3F9170" wp14:editId="30BB6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" cy="190500"/>
                      <wp:effectExtent l="0" t="0" r="762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9844" id="Rectangle 14" o:spid="_x0000_s1026" style="position:absolute;margin-left:0;margin-top:0;width:13.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" fillcolor="white [3212]" strokecolor="#1f3763 [1604]" strokeweight="1pt"/>
                  </w:pict>
                </mc:Fallback>
              </mc:AlternateConten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ab/>
              <w:t>Marketing Digital (Digital Reverse</w:t>
            </w:r>
            <w:r w:rsidR="000336C8">
              <w:rPr>
                <w:rFonts w:ascii="Garamond" w:hAnsi="Garamond"/>
                <w:sz w:val="20"/>
                <w:szCs w:val="20"/>
                <w:lang w:val="fr-FR"/>
              </w:rPr>
              <w:t xml:space="preserve"> – Précisez vos attentes)</w:t>
            </w:r>
          </w:p>
          <w:p w14:paraId="1ABF5E19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35A7126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6FB3B50A" w14:textId="1E920608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A quoi reconnaitrez-vous que cet accompagnement de Mentoring a réussi ?</w:t>
            </w:r>
          </w:p>
          <w:p w14:paraId="5C3532BF" w14:textId="77777777" w:rsidR="00C85957" w:rsidRPr="000336C8" w:rsidRDefault="00C85957" w:rsidP="001F5F47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  <w:p w14:paraId="705F7955" w14:textId="77777777" w:rsidR="00C85957" w:rsidRPr="000336C8" w:rsidRDefault="00C85957" w:rsidP="000336C8">
            <w:pPr>
              <w:rPr>
                <w:rFonts w:ascii="Garamond" w:hAnsi="Garamond"/>
                <w:sz w:val="20"/>
                <w:szCs w:val="20"/>
                <w:lang w:val="fr-FR"/>
              </w:rPr>
            </w:pPr>
          </w:p>
        </w:tc>
      </w:tr>
      <w:tr w:rsidR="00C85957" w:rsidRPr="000336C8" w14:paraId="6D28538E" w14:textId="77777777" w:rsidTr="00C85957">
        <w:tc>
          <w:tcPr>
            <w:tcW w:w="15451" w:type="dxa"/>
          </w:tcPr>
          <w:p w14:paraId="73B55DAA" w14:textId="14471290" w:rsidR="00193B9F" w:rsidRPr="000336C8" w:rsidRDefault="00193B9F" w:rsidP="00193B9F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lastRenderedPageBreak/>
              <w:t xml:space="preserve">Le questionnaire est à retourner </w:t>
            </w:r>
            <w:proofErr w:type="gramStart"/>
            <w:r w:rsidR="005F2C1D" w:rsidRPr="000336C8">
              <w:rPr>
                <w:rFonts w:ascii="Garamond" w:hAnsi="Garamond"/>
                <w:sz w:val="20"/>
                <w:szCs w:val="20"/>
                <w:lang w:val="fr-FR"/>
              </w:rPr>
              <w:t>complété</w:t>
            </w:r>
            <w:proofErr w:type="gramEnd"/>
            <w:r w:rsidR="005F2C1D"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 de votre CV </w:t>
            </w:r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 xml:space="preserve">à : </w:t>
            </w:r>
            <w:proofErr w:type="spellStart"/>
            <w:r w:rsidRPr="000336C8">
              <w:rPr>
                <w:rFonts w:ascii="Garamond" w:hAnsi="Garamond"/>
                <w:sz w:val="20"/>
                <w:szCs w:val="20"/>
                <w:lang w:val="fr-FR"/>
              </w:rPr>
              <w:t>mentoring.parispwn@gmail.com</w:t>
            </w:r>
            <w:proofErr w:type="spellEnd"/>
          </w:p>
          <w:p w14:paraId="6608513E" w14:textId="40B06BF7" w:rsidR="00C85957" w:rsidRPr="000336C8" w:rsidRDefault="000336C8" w:rsidP="00193B9F">
            <w:pPr>
              <w:jc w:val="center"/>
              <w:rPr>
                <w:rFonts w:ascii="Garamond" w:hAnsi="Garamond"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sz w:val="20"/>
                <w:szCs w:val="20"/>
                <w:lang w:val="fr-FR"/>
              </w:rPr>
              <w:t xml:space="preserve">Merci de ces informations - </w:t>
            </w:r>
            <w:bookmarkStart w:id="0" w:name="_GoBack"/>
            <w:bookmarkEnd w:id="0"/>
            <w:r w:rsidR="00193B9F" w:rsidRPr="000336C8">
              <w:rPr>
                <w:rFonts w:ascii="Garamond" w:hAnsi="Garamond"/>
                <w:sz w:val="20"/>
                <w:szCs w:val="20"/>
                <w:lang w:val="fr-FR"/>
              </w:rPr>
              <w:t>Nous prendrons contact avec vous très prochainement.</w:t>
            </w:r>
          </w:p>
        </w:tc>
      </w:tr>
    </w:tbl>
    <w:p w14:paraId="41013198" w14:textId="2D1AE9D1" w:rsidR="00EF3232" w:rsidRPr="000336C8" w:rsidRDefault="00EF3232">
      <w:pPr>
        <w:rPr>
          <w:rFonts w:ascii="Garamond" w:hAnsi="Garamond"/>
          <w:sz w:val="20"/>
          <w:szCs w:val="20"/>
          <w:lang w:val="fr-FR"/>
        </w:rPr>
      </w:pPr>
    </w:p>
    <w:p w14:paraId="7C88C67F" w14:textId="2633F298" w:rsidR="005F2C1D" w:rsidRPr="000336C8" w:rsidRDefault="005F2C1D">
      <w:pPr>
        <w:rPr>
          <w:rFonts w:ascii="Garamond" w:hAnsi="Garamond"/>
          <w:sz w:val="20"/>
          <w:szCs w:val="20"/>
          <w:lang w:val="fr-FR"/>
        </w:rPr>
      </w:pPr>
    </w:p>
    <w:p w14:paraId="31EE7FD2" w14:textId="77777777" w:rsidR="005F2C1D" w:rsidRPr="000336C8" w:rsidRDefault="005F2C1D">
      <w:pPr>
        <w:rPr>
          <w:rFonts w:ascii="Garamond" w:hAnsi="Garamond"/>
          <w:sz w:val="20"/>
          <w:szCs w:val="20"/>
          <w:lang w:val="fr-FR"/>
        </w:rPr>
      </w:pPr>
    </w:p>
    <w:sectPr w:rsidR="005F2C1D" w:rsidRPr="000336C8" w:rsidSect="00551556">
      <w:pgSz w:w="16838" w:h="11906" w:orient="landscape"/>
      <w:pgMar w:top="64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3F77" w16cex:dateUtc="2020-07-23T14:55:00Z"/>
  <w16cex:commentExtensible w16cex:durableId="22C43F9E" w16cex:dateUtc="2020-07-23T14:55:00Z"/>
  <w16cex:commentExtensible w16cex:durableId="22C43D41" w16cex:dateUtc="2020-07-23T14:45:00Z"/>
  <w16cex:commentExtensible w16cex:durableId="22C43DBE" w16cex:dateUtc="2020-07-23T14:47:00Z"/>
  <w16cex:commentExtensible w16cex:durableId="22C4409C" w16cex:dateUtc="2020-07-23T15:00:00Z"/>
  <w16cex:commentExtensible w16cex:durableId="22C43FFA" w16cex:dateUtc="2020-07-23T14:57:00Z"/>
  <w16cex:commentExtensible w16cex:durableId="22C43E01" w16cex:dateUtc="2020-07-23T14:49:00Z"/>
  <w16cex:commentExtensible w16cex:durableId="22C43EED" w16cex:dateUtc="2020-07-23T14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89FF" w14:textId="77777777" w:rsidR="000566B9" w:rsidRDefault="000566B9" w:rsidP="001F5F47">
      <w:pPr>
        <w:spacing w:after="0" w:line="240" w:lineRule="auto"/>
      </w:pPr>
      <w:r>
        <w:separator/>
      </w:r>
    </w:p>
  </w:endnote>
  <w:endnote w:type="continuationSeparator" w:id="0">
    <w:p w14:paraId="1D83AEEA" w14:textId="77777777" w:rsidR="000566B9" w:rsidRDefault="000566B9" w:rsidP="001F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32A2" w14:textId="77777777" w:rsidR="000566B9" w:rsidRDefault="000566B9" w:rsidP="001F5F47">
      <w:pPr>
        <w:spacing w:after="0" w:line="240" w:lineRule="auto"/>
      </w:pPr>
      <w:r>
        <w:separator/>
      </w:r>
    </w:p>
  </w:footnote>
  <w:footnote w:type="continuationSeparator" w:id="0">
    <w:p w14:paraId="4B434231" w14:textId="77777777" w:rsidR="000566B9" w:rsidRDefault="000566B9" w:rsidP="001F5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3"/>
    <w:rsid w:val="000336C8"/>
    <w:rsid w:val="000566B9"/>
    <w:rsid w:val="00160BB5"/>
    <w:rsid w:val="00193B9F"/>
    <w:rsid w:val="001F5F47"/>
    <w:rsid w:val="00204B70"/>
    <w:rsid w:val="00246971"/>
    <w:rsid w:val="00290E67"/>
    <w:rsid w:val="002C3519"/>
    <w:rsid w:val="00551556"/>
    <w:rsid w:val="005C689E"/>
    <w:rsid w:val="005D0CFF"/>
    <w:rsid w:val="005F2C1D"/>
    <w:rsid w:val="007A53EC"/>
    <w:rsid w:val="008E165A"/>
    <w:rsid w:val="009A6CF3"/>
    <w:rsid w:val="00AC2C9A"/>
    <w:rsid w:val="00C32014"/>
    <w:rsid w:val="00C85957"/>
    <w:rsid w:val="00C91C6E"/>
    <w:rsid w:val="00CD305B"/>
    <w:rsid w:val="00D26B43"/>
    <w:rsid w:val="00DF061E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AFE"/>
  <w15:chartTrackingRefBased/>
  <w15:docId w15:val="{1A7FC53A-0D82-4E89-ACA6-3E37964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5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F4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F4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47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4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47"/>
    <w:rPr>
      <w:lang w:val="en-GB"/>
    </w:rPr>
  </w:style>
  <w:style w:type="character" w:customStyle="1" w:styleId="apple-converted-space">
    <w:name w:val="apple-converted-space"/>
    <w:basedOn w:val="Policepardfaut"/>
    <w:rsid w:val="005F2C1D"/>
  </w:style>
  <w:style w:type="character" w:customStyle="1" w:styleId="apple-tab-span">
    <w:name w:val="apple-tab-span"/>
    <w:basedOn w:val="Policepardfaut"/>
    <w:rsid w:val="005F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0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9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7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9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Ramin</dc:creator>
  <cp:keywords/>
  <dc:description/>
  <cp:lastModifiedBy>EDITH LAFARGUE</cp:lastModifiedBy>
  <cp:revision>6</cp:revision>
  <dcterms:created xsi:type="dcterms:W3CDTF">2020-08-24T07:53:00Z</dcterms:created>
  <dcterms:modified xsi:type="dcterms:W3CDTF">2020-09-02T07:51:00Z</dcterms:modified>
</cp:coreProperties>
</file>