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544C1" w14:textId="38882D8A" w:rsidR="00116264" w:rsidRDefault="00116264" w:rsidP="00116264">
      <w:pPr>
        <w:spacing w:after="0"/>
        <w:jc w:val="center"/>
        <w:rPr>
          <w:rFonts w:ascii="Verdana" w:hAnsi="Verdana"/>
          <w:b/>
          <w:color w:val="0070C0"/>
          <w:sz w:val="28"/>
          <w:szCs w:val="28"/>
        </w:rPr>
      </w:pPr>
      <w:r w:rsidRPr="00116264">
        <w:rPr>
          <w:rFonts w:ascii="Verdana" w:hAnsi="Verdana"/>
          <w:b/>
          <w:noProof/>
          <w:color w:val="0070C0"/>
          <w:sz w:val="28"/>
          <w:szCs w:val="28"/>
          <w:lang w:eastAsia="fr-FR"/>
        </w:rPr>
        <w:drawing>
          <wp:anchor distT="0" distB="0" distL="114300" distR="114300" simplePos="0" relativeHeight="251658240" behindDoc="0" locked="0" layoutInCell="1" allowOverlap="1" wp14:anchorId="356E34C6" wp14:editId="04893AB3">
            <wp:simplePos x="0" y="0"/>
            <wp:positionH relativeFrom="column">
              <wp:posOffset>0</wp:posOffset>
            </wp:positionH>
            <wp:positionV relativeFrom="paragraph">
              <wp:posOffset>-547370</wp:posOffset>
            </wp:positionV>
            <wp:extent cx="1371600" cy="1419225"/>
            <wp:effectExtent l="0" t="0" r="0" b="0"/>
            <wp:wrapSquare wrapText="left"/>
            <wp:docPr id="2" name="Image 2" descr="logoc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ag"/>
                    <pic:cNvPicPr>
                      <a:picLocks noChangeAspect="1" noChangeArrowheads="1"/>
                    </pic:cNvPicPr>
                  </pic:nvPicPr>
                  <pic:blipFill>
                    <a:blip r:embed="rId9"/>
                    <a:srcRect/>
                    <a:stretch>
                      <a:fillRect/>
                    </a:stretch>
                  </pic:blipFill>
                  <pic:spPr bwMode="auto">
                    <a:xfrm>
                      <a:off x="0" y="0"/>
                      <a:ext cx="1371600" cy="1419225"/>
                    </a:xfrm>
                    <a:prstGeom prst="rect">
                      <a:avLst/>
                    </a:prstGeom>
                    <a:noFill/>
                    <a:ln w="9525">
                      <a:noFill/>
                      <a:miter lim="800000"/>
                      <a:headEnd/>
                      <a:tailEnd/>
                    </a:ln>
                  </pic:spPr>
                </pic:pic>
              </a:graphicData>
            </a:graphic>
            <wp14:sizeRelH relativeFrom="margin">
              <wp14:pctWidth>0</wp14:pctWidth>
            </wp14:sizeRelH>
          </wp:anchor>
        </w:drawing>
      </w:r>
      <w:r w:rsidR="00F10F2F">
        <w:rPr>
          <w:rFonts w:ascii="Verdana" w:hAnsi="Verdana"/>
          <w:b/>
          <w:color w:val="0070C0"/>
          <w:sz w:val="28"/>
          <w:szCs w:val="28"/>
        </w:rPr>
        <w:t>Compte rendu</w:t>
      </w:r>
      <w:r w:rsidR="00400A12">
        <w:rPr>
          <w:rFonts w:ascii="Verdana" w:hAnsi="Verdana"/>
          <w:b/>
          <w:color w:val="0070C0"/>
          <w:sz w:val="28"/>
          <w:szCs w:val="28"/>
        </w:rPr>
        <w:t xml:space="preserve"> d’activité</w:t>
      </w:r>
      <w:r w:rsidR="00D663CF">
        <w:rPr>
          <w:rFonts w:ascii="Verdana" w:hAnsi="Verdana"/>
          <w:b/>
          <w:color w:val="0070C0"/>
          <w:sz w:val="28"/>
          <w:szCs w:val="28"/>
        </w:rPr>
        <w:t>s</w:t>
      </w:r>
    </w:p>
    <w:p w14:paraId="747B6E1C" w14:textId="77777777" w:rsidR="00400A12" w:rsidRDefault="00400A12" w:rsidP="00116264">
      <w:pPr>
        <w:spacing w:after="0"/>
        <w:jc w:val="center"/>
        <w:rPr>
          <w:rFonts w:ascii="Verdana" w:hAnsi="Verdana"/>
          <w:b/>
          <w:color w:val="0070C0"/>
          <w:sz w:val="28"/>
          <w:szCs w:val="28"/>
        </w:rPr>
      </w:pPr>
      <w:r>
        <w:rPr>
          <w:rFonts w:ascii="Verdana" w:hAnsi="Verdana"/>
          <w:b/>
          <w:color w:val="0070C0"/>
          <w:sz w:val="28"/>
          <w:szCs w:val="28"/>
        </w:rPr>
        <w:t>Année 2019 – 2020</w:t>
      </w:r>
    </w:p>
    <w:p w14:paraId="3E3C2BBF" w14:textId="77777777" w:rsidR="00400A12" w:rsidRPr="00116264" w:rsidRDefault="00400A12" w:rsidP="00116264">
      <w:pPr>
        <w:spacing w:after="0"/>
        <w:jc w:val="center"/>
        <w:rPr>
          <w:rFonts w:ascii="Verdana" w:hAnsi="Verdana"/>
          <w:b/>
          <w:color w:val="0070C0"/>
          <w:sz w:val="28"/>
          <w:szCs w:val="28"/>
        </w:rPr>
      </w:pPr>
    </w:p>
    <w:p w14:paraId="256716BB" w14:textId="77777777" w:rsidR="00116264" w:rsidRDefault="00116264" w:rsidP="00497F6E">
      <w:pPr>
        <w:spacing w:after="0"/>
        <w:jc w:val="both"/>
        <w:rPr>
          <w:rFonts w:ascii="Verdana" w:hAnsi="Verdana"/>
        </w:rPr>
      </w:pPr>
    </w:p>
    <w:p w14:paraId="7EDFBD53" w14:textId="77777777" w:rsidR="00687217" w:rsidRDefault="00687217" w:rsidP="00497F6E">
      <w:pPr>
        <w:spacing w:after="0"/>
        <w:jc w:val="both"/>
        <w:rPr>
          <w:rFonts w:ascii="Verdana" w:hAnsi="Verdana"/>
        </w:rPr>
      </w:pPr>
    </w:p>
    <w:p w14:paraId="686F1E99" w14:textId="77777777" w:rsidR="00687217" w:rsidRDefault="00687217" w:rsidP="00497F6E">
      <w:pPr>
        <w:spacing w:after="0"/>
        <w:jc w:val="both"/>
        <w:rPr>
          <w:rFonts w:ascii="Verdana" w:hAnsi="Verdana"/>
        </w:rPr>
      </w:pPr>
    </w:p>
    <w:p w14:paraId="09F5C0C2" w14:textId="6D863989" w:rsidR="005A657E" w:rsidRDefault="00687217" w:rsidP="00497F6E">
      <w:pPr>
        <w:spacing w:after="0"/>
        <w:jc w:val="both"/>
        <w:rPr>
          <w:rFonts w:ascii="Verdana" w:hAnsi="Verdana"/>
        </w:rPr>
      </w:pPr>
      <w:r>
        <w:rPr>
          <w:rFonts w:ascii="Verdana" w:hAnsi="Verdana"/>
        </w:rPr>
        <w:t>L’ass</w:t>
      </w:r>
      <w:r w:rsidR="00667424">
        <w:rPr>
          <w:rFonts w:ascii="Verdana" w:hAnsi="Verdana"/>
        </w:rPr>
        <w:t>emblée générale du club</w:t>
      </w:r>
      <w:r w:rsidR="00D663CF">
        <w:rPr>
          <w:rFonts w:ascii="Verdana" w:hAnsi="Verdana"/>
        </w:rPr>
        <w:t>, conformément à</w:t>
      </w:r>
      <w:r w:rsidR="005A657E">
        <w:rPr>
          <w:rFonts w:ascii="Verdana" w:hAnsi="Verdana"/>
        </w:rPr>
        <w:t xml:space="preserve"> l’article 10 des statuts, initialement prévue le 9 octobre 2020 a été annulée par le conseil d’administration du CPAG en raison de la pandémie de la Covid-19.</w:t>
      </w:r>
    </w:p>
    <w:p w14:paraId="33F0788B" w14:textId="77777777" w:rsidR="005A657E" w:rsidRDefault="005A657E" w:rsidP="00497F6E">
      <w:pPr>
        <w:spacing w:after="0"/>
        <w:jc w:val="both"/>
        <w:rPr>
          <w:rFonts w:ascii="Verdana" w:hAnsi="Verdana"/>
        </w:rPr>
      </w:pPr>
      <w:r>
        <w:rPr>
          <w:rFonts w:ascii="Verdana" w:hAnsi="Verdana"/>
        </w:rPr>
        <w:t>Cependant, si la réunion d’un nombre important de membres ne peut se faire, le conseil d’administration a maintenu la production des documents habituellement présenté</w:t>
      </w:r>
      <w:r w:rsidR="00687217">
        <w:rPr>
          <w:rFonts w:ascii="Verdana" w:hAnsi="Verdana"/>
        </w:rPr>
        <w:t>s</w:t>
      </w:r>
      <w:r>
        <w:rPr>
          <w:rFonts w:ascii="Verdana" w:hAnsi="Verdana"/>
        </w:rPr>
        <w:t>.</w:t>
      </w:r>
    </w:p>
    <w:p w14:paraId="2B4D2A77" w14:textId="50AD35C0" w:rsidR="00596CB1" w:rsidRDefault="00D663CF" w:rsidP="00497F6E">
      <w:pPr>
        <w:spacing w:after="0"/>
        <w:jc w:val="both"/>
        <w:rPr>
          <w:rFonts w:ascii="Verdana" w:hAnsi="Verdana"/>
        </w:rPr>
      </w:pPr>
      <w:r>
        <w:rPr>
          <w:rFonts w:ascii="Verdana" w:hAnsi="Verdana"/>
        </w:rPr>
        <w:t>Ce compte rendu comporte</w:t>
      </w:r>
      <w:r w:rsidR="005A657E">
        <w:rPr>
          <w:rFonts w:ascii="Verdana" w:hAnsi="Verdana"/>
        </w:rPr>
        <w:t xml:space="preserve"> : </w:t>
      </w:r>
    </w:p>
    <w:p w14:paraId="4A62D306" w14:textId="1FF3DF9E" w:rsidR="00116264" w:rsidRPr="004130E8" w:rsidRDefault="00116264" w:rsidP="00497F6E">
      <w:pPr>
        <w:numPr>
          <w:ilvl w:val="0"/>
          <w:numId w:val="1"/>
        </w:numPr>
        <w:spacing w:after="0"/>
        <w:jc w:val="both"/>
        <w:rPr>
          <w:rFonts w:ascii="Verdana" w:hAnsi="Verdana"/>
        </w:rPr>
      </w:pPr>
      <w:r w:rsidRPr="004130E8">
        <w:rPr>
          <w:rFonts w:ascii="Verdana" w:hAnsi="Verdana"/>
        </w:rPr>
        <w:t>Rapport moral</w:t>
      </w:r>
      <w:r w:rsidR="004130E8" w:rsidRPr="004130E8">
        <w:rPr>
          <w:rFonts w:ascii="Verdana" w:hAnsi="Verdana"/>
        </w:rPr>
        <w:t xml:space="preserve"> et </w:t>
      </w:r>
      <w:r w:rsidR="004130E8">
        <w:rPr>
          <w:rFonts w:ascii="Verdana" w:hAnsi="Verdana"/>
        </w:rPr>
        <w:t>r</w:t>
      </w:r>
      <w:r w:rsidRPr="004130E8">
        <w:rPr>
          <w:rFonts w:ascii="Verdana" w:hAnsi="Verdana"/>
        </w:rPr>
        <w:t>apport d’activité</w:t>
      </w:r>
      <w:r w:rsidR="00D663CF">
        <w:rPr>
          <w:rFonts w:ascii="Verdana" w:hAnsi="Verdana"/>
        </w:rPr>
        <w:t>s</w:t>
      </w:r>
    </w:p>
    <w:p w14:paraId="4C466512" w14:textId="77777777" w:rsidR="00116264" w:rsidRPr="00116264" w:rsidRDefault="00116264" w:rsidP="00497F6E">
      <w:pPr>
        <w:numPr>
          <w:ilvl w:val="0"/>
          <w:numId w:val="1"/>
        </w:numPr>
        <w:spacing w:after="0"/>
        <w:jc w:val="both"/>
        <w:rPr>
          <w:rFonts w:ascii="Verdana" w:hAnsi="Verdana"/>
        </w:rPr>
      </w:pPr>
      <w:r w:rsidRPr="00116264">
        <w:rPr>
          <w:rFonts w:ascii="Verdana" w:hAnsi="Verdana"/>
        </w:rPr>
        <w:t>Compte rendu financier</w:t>
      </w:r>
    </w:p>
    <w:p w14:paraId="43A03FDA" w14:textId="77777777" w:rsidR="00116264" w:rsidRPr="00116264" w:rsidRDefault="00116264" w:rsidP="00497F6E">
      <w:pPr>
        <w:numPr>
          <w:ilvl w:val="0"/>
          <w:numId w:val="1"/>
        </w:numPr>
        <w:spacing w:after="0"/>
        <w:jc w:val="both"/>
        <w:rPr>
          <w:rFonts w:ascii="Verdana" w:hAnsi="Verdana"/>
        </w:rPr>
      </w:pPr>
      <w:r w:rsidRPr="00116264">
        <w:rPr>
          <w:rFonts w:ascii="Verdana" w:hAnsi="Verdana"/>
        </w:rPr>
        <w:t>Cotisations</w:t>
      </w:r>
    </w:p>
    <w:p w14:paraId="75BE5FA4" w14:textId="77777777" w:rsidR="00116264" w:rsidRPr="00116264" w:rsidRDefault="00116264" w:rsidP="00497F6E">
      <w:pPr>
        <w:numPr>
          <w:ilvl w:val="0"/>
          <w:numId w:val="1"/>
        </w:numPr>
        <w:spacing w:after="0"/>
        <w:jc w:val="both"/>
        <w:rPr>
          <w:rFonts w:ascii="Verdana" w:hAnsi="Verdana"/>
        </w:rPr>
      </w:pPr>
      <w:r w:rsidRPr="00116264">
        <w:rPr>
          <w:rFonts w:ascii="Verdana" w:hAnsi="Verdana"/>
        </w:rPr>
        <w:t>Renouvelleme</w:t>
      </w:r>
      <w:bookmarkStart w:id="0" w:name="_GoBack"/>
      <w:bookmarkEnd w:id="0"/>
      <w:r w:rsidRPr="00116264">
        <w:rPr>
          <w:rFonts w:ascii="Verdana" w:hAnsi="Verdana"/>
        </w:rPr>
        <w:t xml:space="preserve">nt des </w:t>
      </w:r>
      <w:r w:rsidR="00D55AE1">
        <w:rPr>
          <w:rFonts w:ascii="Verdana" w:hAnsi="Verdana"/>
        </w:rPr>
        <w:t>membres du C.A</w:t>
      </w:r>
      <w:r w:rsidR="009F55B1">
        <w:rPr>
          <w:rFonts w:ascii="Verdana" w:hAnsi="Verdana"/>
        </w:rPr>
        <w:t>.</w:t>
      </w:r>
    </w:p>
    <w:p w14:paraId="2368016E" w14:textId="77777777" w:rsidR="00116264" w:rsidRDefault="00116264" w:rsidP="00497F6E">
      <w:pPr>
        <w:numPr>
          <w:ilvl w:val="0"/>
          <w:numId w:val="1"/>
        </w:numPr>
        <w:spacing w:after="0"/>
        <w:jc w:val="both"/>
        <w:rPr>
          <w:rFonts w:ascii="Verdana" w:hAnsi="Verdana"/>
        </w:rPr>
      </w:pPr>
      <w:r w:rsidRPr="00116264">
        <w:rPr>
          <w:rFonts w:ascii="Verdana" w:hAnsi="Verdana"/>
        </w:rPr>
        <w:t>Remise des trophées</w:t>
      </w:r>
    </w:p>
    <w:p w14:paraId="680B8D55" w14:textId="77777777" w:rsidR="0076195B" w:rsidRPr="00116264" w:rsidRDefault="0076195B" w:rsidP="00497F6E">
      <w:pPr>
        <w:numPr>
          <w:ilvl w:val="0"/>
          <w:numId w:val="1"/>
        </w:numPr>
        <w:spacing w:after="0"/>
        <w:jc w:val="both"/>
        <w:rPr>
          <w:rFonts w:ascii="Verdana" w:hAnsi="Verdana"/>
        </w:rPr>
      </w:pPr>
      <w:r>
        <w:rPr>
          <w:rFonts w:ascii="Verdana" w:hAnsi="Verdana"/>
        </w:rPr>
        <w:t>Prochain rendez-vous et programme 20</w:t>
      </w:r>
      <w:r w:rsidR="005A657E">
        <w:rPr>
          <w:rFonts w:ascii="Verdana" w:hAnsi="Verdana"/>
        </w:rPr>
        <w:t>20 - 2021</w:t>
      </w:r>
    </w:p>
    <w:p w14:paraId="1E39F4CF" w14:textId="77777777" w:rsidR="00682797" w:rsidRDefault="00682797" w:rsidP="00497F6E">
      <w:pPr>
        <w:spacing w:after="0"/>
        <w:jc w:val="both"/>
        <w:rPr>
          <w:rFonts w:ascii="Verdana" w:hAnsi="Verdana"/>
        </w:rPr>
      </w:pPr>
    </w:p>
    <w:p w14:paraId="30717780" w14:textId="69D67435" w:rsidR="0098407E" w:rsidRDefault="00400A12" w:rsidP="0098407E">
      <w:pPr>
        <w:spacing w:after="0"/>
        <w:jc w:val="both"/>
        <w:rPr>
          <w:rFonts w:ascii="Verdana" w:hAnsi="Verdana"/>
          <w:b/>
        </w:rPr>
      </w:pPr>
      <w:r>
        <w:rPr>
          <w:rFonts w:ascii="Verdana" w:hAnsi="Verdana"/>
          <w:b/>
        </w:rPr>
        <w:t>Compte rendu d’activité</w:t>
      </w:r>
      <w:r w:rsidR="00D663CF">
        <w:rPr>
          <w:rFonts w:ascii="Verdana" w:hAnsi="Verdana"/>
          <w:b/>
        </w:rPr>
        <w:t>s</w:t>
      </w:r>
    </w:p>
    <w:p w14:paraId="0C023C39" w14:textId="77777777" w:rsidR="00116264" w:rsidRPr="0098407E" w:rsidRDefault="00116264" w:rsidP="00D5730B">
      <w:pPr>
        <w:spacing w:after="0"/>
        <w:ind w:left="284"/>
        <w:jc w:val="both"/>
        <w:rPr>
          <w:rFonts w:ascii="Verdana" w:hAnsi="Verdana"/>
          <w:b/>
        </w:rPr>
      </w:pPr>
      <w:r w:rsidRPr="00116264">
        <w:rPr>
          <w:rFonts w:ascii="Verdana" w:hAnsi="Verdana"/>
        </w:rPr>
        <w:t>L’action du conseil d’administration s’exerce dans le cadre de l’article 2 des statuts de l’association à savoir :</w:t>
      </w:r>
    </w:p>
    <w:p w14:paraId="4CCD1E90" w14:textId="77777777" w:rsidR="00116264" w:rsidRPr="00116264" w:rsidRDefault="00116264" w:rsidP="00D5730B">
      <w:pPr>
        <w:numPr>
          <w:ilvl w:val="0"/>
          <w:numId w:val="2"/>
        </w:numPr>
        <w:spacing w:after="0"/>
        <w:ind w:left="284" w:firstLine="0"/>
        <w:jc w:val="both"/>
        <w:rPr>
          <w:rFonts w:ascii="Verdana" w:hAnsi="Verdana"/>
        </w:rPr>
      </w:pPr>
      <w:r w:rsidRPr="00116264">
        <w:rPr>
          <w:rFonts w:ascii="Verdana" w:hAnsi="Verdana"/>
        </w:rPr>
        <w:t>La pratique de la pêche de loisir,</w:t>
      </w:r>
    </w:p>
    <w:p w14:paraId="741A5B91" w14:textId="77777777" w:rsidR="00116264" w:rsidRPr="00116264" w:rsidRDefault="00116264" w:rsidP="00D5730B">
      <w:pPr>
        <w:numPr>
          <w:ilvl w:val="0"/>
          <w:numId w:val="2"/>
        </w:numPr>
        <w:spacing w:after="0"/>
        <w:ind w:left="284" w:firstLine="0"/>
        <w:jc w:val="both"/>
        <w:rPr>
          <w:rFonts w:ascii="Verdana" w:hAnsi="Verdana"/>
        </w:rPr>
      </w:pPr>
      <w:r w:rsidRPr="00116264">
        <w:rPr>
          <w:rFonts w:ascii="Verdana" w:hAnsi="Verdana"/>
        </w:rPr>
        <w:t>Assurer la pérennité des espèces,</w:t>
      </w:r>
    </w:p>
    <w:p w14:paraId="3237C10A" w14:textId="77777777" w:rsidR="00116264" w:rsidRPr="00116264" w:rsidRDefault="00116264" w:rsidP="00D5730B">
      <w:pPr>
        <w:numPr>
          <w:ilvl w:val="0"/>
          <w:numId w:val="2"/>
        </w:numPr>
        <w:spacing w:after="0"/>
        <w:ind w:left="284" w:firstLine="0"/>
        <w:jc w:val="both"/>
        <w:rPr>
          <w:rFonts w:ascii="Verdana" w:hAnsi="Verdana"/>
        </w:rPr>
      </w:pPr>
      <w:r w:rsidRPr="00116264">
        <w:rPr>
          <w:rFonts w:ascii="Verdana" w:hAnsi="Verdana"/>
        </w:rPr>
        <w:t>Protéger l’écosystème aquatique,</w:t>
      </w:r>
    </w:p>
    <w:p w14:paraId="1FF55DBF" w14:textId="77777777" w:rsidR="00116264" w:rsidRPr="00116264" w:rsidRDefault="00116264" w:rsidP="00D5730B">
      <w:pPr>
        <w:numPr>
          <w:ilvl w:val="0"/>
          <w:numId w:val="2"/>
        </w:numPr>
        <w:spacing w:after="0"/>
        <w:ind w:left="284" w:firstLine="0"/>
        <w:jc w:val="both"/>
        <w:rPr>
          <w:rFonts w:ascii="Verdana" w:hAnsi="Verdana"/>
        </w:rPr>
      </w:pPr>
      <w:r w:rsidRPr="00116264">
        <w:rPr>
          <w:rFonts w:ascii="Verdana" w:hAnsi="Verdana"/>
        </w:rPr>
        <w:t>Protéger la nature,</w:t>
      </w:r>
    </w:p>
    <w:p w14:paraId="231A3C4F" w14:textId="77777777" w:rsidR="00116264" w:rsidRPr="00116264" w:rsidRDefault="00116264" w:rsidP="00D5730B">
      <w:pPr>
        <w:numPr>
          <w:ilvl w:val="0"/>
          <w:numId w:val="2"/>
        </w:numPr>
        <w:spacing w:after="0"/>
        <w:ind w:left="284" w:firstLine="0"/>
        <w:jc w:val="both"/>
        <w:rPr>
          <w:rFonts w:ascii="Verdana" w:hAnsi="Verdana"/>
        </w:rPr>
      </w:pPr>
      <w:r w:rsidRPr="00116264">
        <w:rPr>
          <w:rFonts w:ascii="Verdana" w:hAnsi="Verdana"/>
        </w:rPr>
        <w:t>Contribuer à la défense de l’environnement,</w:t>
      </w:r>
    </w:p>
    <w:p w14:paraId="408866F6" w14:textId="77777777" w:rsidR="00116264" w:rsidRDefault="00116264" w:rsidP="00D5730B">
      <w:pPr>
        <w:numPr>
          <w:ilvl w:val="0"/>
          <w:numId w:val="2"/>
        </w:numPr>
        <w:spacing w:after="0"/>
        <w:ind w:left="284" w:firstLine="0"/>
        <w:jc w:val="both"/>
        <w:rPr>
          <w:rFonts w:ascii="Verdana" w:hAnsi="Verdana"/>
        </w:rPr>
      </w:pPr>
      <w:r w:rsidRPr="00116264">
        <w:rPr>
          <w:rFonts w:ascii="Verdana" w:hAnsi="Verdana"/>
        </w:rPr>
        <w:t>Détecter les pollutions.</w:t>
      </w:r>
    </w:p>
    <w:p w14:paraId="4BE2B10D" w14:textId="77777777" w:rsidR="00116264" w:rsidRDefault="00116264" w:rsidP="00D5730B">
      <w:pPr>
        <w:spacing w:after="0"/>
        <w:ind w:left="284"/>
        <w:jc w:val="both"/>
        <w:rPr>
          <w:rFonts w:ascii="Verdana" w:hAnsi="Verdana"/>
        </w:rPr>
      </w:pPr>
    </w:p>
    <w:p w14:paraId="52AF16B7" w14:textId="646D0011" w:rsidR="00F57BA9" w:rsidRDefault="005A657E" w:rsidP="00D5730B">
      <w:pPr>
        <w:spacing w:after="0"/>
        <w:ind w:left="284"/>
        <w:jc w:val="both"/>
        <w:rPr>
          <w:rFonts w:ascii="Verdana" w:hAnsi="Verdana"/>
        </w:rPr>
      </w:pPr>
      <w:r>
        <w:rPr>
          <w:rFonts w:ascii="Verdana" w:hAnsi="Verdana"/>
        </w:rPr>
        <w:t>Au 30 septembre 2020</w:t>
      </w:r>
      <w:r w:rsidR="00D663CF">
        <w:rPr>
          <w:rFonts w:ascii="Verdana" w:hAnsi="Verdana"/>
        </w:rPr>
        <w:t>, l’association</w:t>
      </w:r>
      <w:r w:rsidR="00F57BA9">
        <w:rPr>
          <w:rFonts w:ascii="Verdana" w:hAnsi="Verdana"/>
        </w:rPr>
        <w:t xml:space="preserve"> comptait </w:t>
      </w:r>
      <w:r w:rsidR="00D663CF">
        <w:rPr>
          <w:rFonts w:ascii="Verdana" w:hAnsi="Verdana"/>
        </w:rPr>
        <w:t>44</w:t>
      </w:r>
      <w:r w:rsidR="002E52E8">
        <w:rPr>
          <w:rFonts w:ascii="Verdana" w:hAnsi="Verdana"/>
        </w:rPr>
        <w:t>3</w:t>
      </w:r>
      <w:r w:rsidR="00D663CF">
        <w:rPr>
          <w:rFonts w:ascii="Verdana" w:hAnsi="Verdana"/>
        </w:rPr>
        <w:t xml:space="preserve"> membres dont 3</w:t>
      </w:r>
      <w:r w:rsidR="002E52E8">
        <w:rPr>
          <w:rFonts w:ascii="Verdana" w:hAnsi="Verdana"/>
        </w:rPr>
        <w:t>82</w:t>
      </w:r>
      <w:r w:rsidR="00F57BA9" w:rsidRPr="00F57BA9">
        <w:rPr>
          <w:rFonts w:ascii="Verdana" w:hAnsi="Verdana"/>
        </w:rPr>
        <w:t xml:space="preserve"> adhérents et </w:t>
      </w:r>
      <w:r w:rsidR="002E52E8">
        <w:rPr>
          <w:rFonts w:ascii="Verdana" w:hAnsi="Verdana"/>
        </w:rPr>
        <w:t>61</w:t>
      </w:r>
      <w:r w:rsidR="00D663CF">
        <w:rPr>
          <w:rFonts w:ascii="Verdana" w:hAnsi="Verdana"/>
        </w:rPr>
        <w:t xml:space="preserve"> annonceurs</w:t>
      </w:r>
      <w:r w:rsidR="00F57BA9">
        <w:rPr>
          <w:rFonts w:ascii="Verdana" w:hAnsi="Verdana"/>
        </w:rPr>
        <w:t>.</w:t>
      </w:r>
    </w:p>
    <w:p w14:paraId="22073FE7" w14:textId="77777777" w:rsidR="00F57BA9" w:rsidRDefault="00F57BA9" w:rsidP="00D5730B">
      <w:pPr>
        <w:spacing w:after="0"/>
        <w:ind w:left="284"/>
        <w:jc w:val="both"/>
        <w:rPr>
          <w:rFonts w:ascii="Verdana" w:hAnsi="Verdana"/>
        </w:rPr>
      </w:pPr>
    </w:p>
    <w:p w14:paraId="0B2B3718" w14:textId="3D10E0DA" w:rsidR="00F57BA9" w:rsidRDefault="00F57BA9" w:rsidP="00D5730B">
      <w:pPr>
        <w:spacing w:after="0"/>
        <w:ind w:left="284"/>
        <w:jc w:val="both"/>
        <w:rPr>
          <w:rFonts w:ascii="Verdana" w:hAnsi="Verdana"/>
        </w:rPr>
      </w:pPr>
      <w:r>
        <w:rPr>
          <w:rFonts w:ascii="Verdana" w:hAnsi="Verdana"/>
        </w:rPr>
        <w:t>Le nombre d’adhérents est en diminution de</w:t>
      </w:r>
      <w:r w:rsidR="00850360">
        <w:rPr>
          <w:rFonts w:ascii="Verdana" w:hAnsi="Verdana"/>
        </w:rPr>
        <w:t xml:space="preserve"> 38</w:t>
      </w:r>
      <w:r>
        <w:rPr>
          <w:rFonts w:ascii="Verdana" w:hAnsi="Verdana"/>
        </w:rPr>
        <w:t xml:space="preserve"> représentant une baisse de </w:t>
      </w:r>
      <w:r w:rsidR="001A728A">
        <w:rPr>
          <w:rFonts w:ascii="Verdana" w:hAnsi="Verdana"/>
        </w:rPr>
        <w:t>9,9</w:t>
      </w:r>
      <w:r>
        <w:rPr>
          <w:rFonts w:ascii="Verdana" w:hAnsi="Verdana"/>
        </w:rPr>
        <w:t>% qui s’explique</w:t>
      </w:r>
      <w:r w:rsidR="001A728A">
        <w:rPr>
          <w:rFonts w:ascii="Verdana" w:hAnsi="Verdana"/>
        </w:rPr>
        <w:t xml:space="preserve"> principalement par la pandémie de la Covid-19.</w:t>
      </w:r>
    </w:p>
    <w:p w14:paraId="13ED53B6" w14:textId="77777777" w:rsidR="001A728A" w:rsidRPr="00F57BA9" w:rsidRDefault="001A728A" w:rsidP="00D5730B">
      <w:pPr>
        <w:spacing w:after="0"/>
        <w:ind w:left="284"/>
        <w:jc w:val="both"/>
        <w:rPr>
          <w:rFonts w:ascii="Verdana" w:hAnsi="Verdana"/>
        </w:rPr>
      </w:pPr>
    </w:p>
    <w:tbl>
      <w:tblPr>
        <w:tblStyle w:val="Grille"/>
        <w:tblW w:w="8788" w:type="dxa"/>
        <w:tblInd w:w="392" w:type="dxa"/>
        <w:tblLook w:val="04A0" w:firstRow="1" w:lastRow="0" w:firstColumn="1" w:lastColumn="0" w:noHBand="0" w:noVBand="1"/>
      </w:tblPr>
      <w:tblGrid>
        <w:gridCol w:w="4678"/>
        <w:gridCol w:w="2126"/>
        <w:gridCol w:w="1984"/>
      </w:tblGrid>
      <w:tr w:rsidR="004D46C8" w:rsidRPr="00F57BA9" w14:paraId="5EDD0B24" w14:textId="77777777" w:rsidTr="004D46C8">
        <w:tc>
          <w:tcPr>
            <w:tcW w:w="4678" w:type="dxa"/>
          </w:tcPr>
          <w:p w14:paraId="12B1253E" w14:textId="77777777" w:rsidR="00F57BA9" w:rsidRPr="00F57BA9" w:rsidRDefault="00F57BA9" w:rsidP="00D5730B">
            <w:pPr>
              <w:ind w:left="284"/>
              <w:jc w:val="center"/>
              <w:rPr>
                <w:rFonts w:ascii="Verdana" w:hAnsi="Verdana"/>
                <w:b/>
              </w:rPr>
            </w:pPr>
            <w:r w:rsidRPr="00F57BA9">
              <w:rPr>
                <w:rFonts w:ascii="Verdana" w:hAnsi="Verdana"/>
                <w:b/>
              </w:rPr>
              <w:t>Répartition des adhérents</w:t>
            </w:r>
          </w:p>
        </w:tc>
        <w:tc>
          <w:tcPr>
            <w:tcW w:w="2126" w:type="dxa"/>
          </w:tcPr>
          <w:p w14:paraId="30EE70E0" w14:textId="77777777" w:rsidR="00F57BA9" w:rsidRPr="00F57BA9" w:rsidRDefault="00F57BA9" w:rsidP="00D5730B">
            <w:pPr>
              <w:ind w:left="284"/>
              <w:jc w:val="center"/>
              <w:rPr>
                <w:rFonts w:ascii="Verdana" w:hAnsi="Verdana"/>
                <w:b/>
              </w:rPr>
            </w:pPr>
            <w:r w:rsidRPr="00F57BA9">
              <w:rPr>
                <w:rFonts w:ascii="Verdana" w:hAnsi="Verdana"/>
                <w:b/>
              </w:rPr>
              <w:t>Nombre</w:t>
            </w:r>
          </w:p>
        </w:tc>
        <w:tc>
          <w:tcPr>
            <w:tcW w:w="1984" w:type="dxa"/>
          </w:tcPr>
          <w:p w14:paraId="466D0170" w14:textId="77777777" w:rsidR="00F57BA9" w:rsidRPr="00F57BA9" w:rsidRDefault="00F57BA9" w:rsidP="00D5730B">
            <w:pPr>
              <w:ind w:left="284"/>
              <w:jc w:val="center"/>
              <w:rPr>
                <w:rFonts w:ascii="Verdana" w:hAnsi="Verdana"/>
                <w:b/>
              </w:rPr>
            </w:pPr>
            <w:r w:rsidRPr="00F57BA9">
              <w:rPr>
                <w:rFonts w:ascii="Verdana" w:hAnsi="Verdana"/>
                <w:b/>
              </w:rPr>
              <w:t>%</w:t>
            </w:r>
          </w:p>
        </w:tc>
      </w:tr>
      <w:tr w:rsidR="004D46C8" w:rsidRPr="00F57BA9" w14:paraId="5D509DBE" w14:textId="77777777" w:rsidTr="004D46C8">
        <w:tc>
          <w:tcPr>
            <w:tcW w:w="4678" w:type="dxa"/>
          </w:tcPr>
          <w:p w14:paraId="61013BAB" w14:textId="77777777" w:rsidR="00F57BA9" w:rsidRPr="00F57BA9" w:rsidRDefault="00F57BA9" w:rsidP="00D5730B">
            <w:pPr>
              <w:ind w:left="284"/>
              <w:rPr>
                <w:rFonts w:ascii="Verdana" w:hAnsi="Verdana"/>
              </w:rPr>
            </w:pPr>
            <w:r w:rsidRPr="00F57BA9">
              <w:rPr>
                <w:rFonts w:ascii="Verdana" w:hAnsi="Verdana"/>
              </w:rPr>
              <w:t>Granville Terre et mer</w:t>
            </w:r>
          </w:p>
          <w:p w14:paraId="075AF5ED" w14:textId="77777777" w:rsidR="00F57BA9" w:rsidRPr="00F57BA9" w:rsidRDefault="00F57BA9" w:rsidP="00D5730B">
            <w:pPr>
              <w:ind w:left="284"/>
              <w:rPr>
                <w:rFonts w:ascii="Verdana" w:hAnsi="Verdana"/>
              </w:rPr>
            </w:pPr>
            <w:r w:rsidRPr="00F57BA9">
              <w:rPr>
                <w:rFonts w:ascii="Verdana" w:hAnsi="Verdana"/>
              </w:rPr>
              <w:t>Manche</w:t>
            </w:r>
          </w:p>
          <w:p w14:paraId="479940AA" w14:textId="77777777" w:rsidR="00F57BA9" w:rsidRPr="00F57BA9" w:rsidRDefault="00F57BA9" w:rsidP="00D5730B">
            <w:pPr>
              <w:ind w:left="284"/>
              <w:rPr>
                <w:rFonts w:ascii="Verdana" w:hAnsi="Verdana"/>
              </w:rPr>
            </w:pPr>
            <w:r w:rsidRPr="00F57BA9">
              <w:rPr>
                <w:rFonts w:ascii="Verdana" w:hAnsi="Verdana"/>
              </w:rPr>
              <w:t>Grand Ouest (50/14/61/35/53)</w:t>
            </w:r>
          </w:p>
          <w:p w14:paraId="5D52A31B" w14:textId="77777777" w:rsidR="00F57BA9" w:rsidRPr="00F57BA9" w:rsidRDefault="00F57BA9" w:rsidP="00D5730B">
            <w:pPr>
              <w:ind w:left="284"/>
              <w:rPr>
                <w:rFonts w:ascii="Verdana" w:hAnsi="Verdana"/>
              </w:rPr>
            </w:pPr>
            <w:r w:rsidRPr="00F57BA9">
              <w:rPr>
                <w:rFonts w:ascii="Verdana" w:hAnsi="Verdana"/>
              </w:rPr>
              <w:t>Région parisienne</w:t>
            </w:r>
          </w:p>
          <w:p w14:paraId="46482B7C" w14:textId="77777777" w:rsidR="00F57BA9" w:rsidRPr="00F57BA9" w:rsidRDefault="00F57BA9" w:rsidP="00D5730B">
            <w:pPr>
              <w:ind w:left="284"/>
              <w:rPr>
                <w:rFonts w:ascii="Verdana" w:hAnsi="Verdana"/>
              </w:rPr>
            </w:pPr>
            <w:r w:rsidRPr="00F57BA9">
              <w:rPr>
                <w:rFonts w:ascii="Verdana" w:hAnsi="Verdana"/>
              </w:rPr>
              <w:t>Autres</w:t>
            </w:r>
          </w:p>
        </w:tc>
        <w:tc>
          <w:tcPr>
            <w:tcW w:w="2126" w:type="dxa"/>
          </w:tcPr>
          <w:p w14:paraId="59B9045E" w14:textId="77777777" w:rsidR="00F57BA9" w:rsidRPr="00F57BA9" w:rsidRDefault="00400A12" w:rsidP="00D5730B">
            <w:pPr>
              <w:ind w:left="284"/>
              <w:jc w:val="center"/>
              <w:rPr>
                <w:rFonts w:ascii="Verdana" w:hAnsi="Verdana"/>
              </w:rPr>
            </w:pPr>
            <w:r>
              <w:rPr>
                <w:rFonts w:ascii="Verdana" w:hAnsi="Verdana"/>
              </w:rPr>
              <w:t>198</w:t>
            </w:r>
          </w:p>
          <w:p w14:paraId="7DCF82FD" w14:textId="6CD26706" w:rsidR="00F57BA9" w:rsidRPr="00F57BA9" w:rsidRDefault="00400A12" w:rsidP="004D46C8">
            <w:pPr>
              <w:ind w:left="284"/>
              <w:jc w:val="center"/>
              <w:rPr>
                <w:rFonts w:ascii="Verdana" w:hAnsi="Verdana"/>
              </w:rPr>
            </w:pPr>
            <w:r>
              <w:rPr>
                <w:rFonts w:ascii="Verdana" w:hAnsi="Verdana"/>
              </w:rPr>
              <w:t>300</w:t>
            </w:r>
            <w:r w:rsidR="004D46C8">
              <w:rPr>
                <w:rFonts w:ascii="Verdana" w:hAnsi="Verdana"/>
              </w:rPr>
              <w:br/>
            </w:r>
            <w:r>
              <w:rPr>
                <w:rFonts w:ascii="Verdana" w:hAnsi="Verdana"/>
              </w:rPr>
              <w:t>346</w:t>
            </w:r>
          </w:p>
          <w:p w14:paraId="1CE10F49" w14:textId="77777777" w:rsidR="00F57BA9" w:rsidRPr="00F57BA9" w:rsidRDefault="00400A12" w:rsidP="00D5730B">
            <w:pPr>
              <w:ind w:left="284"/>
              <w:jc w:val="center"/>
              <w:rPr>
                <w:rFonts w:ascii="Verdana" w:hAnsi="Verdana"/>
              </w:rPr>
            </w:pPr>
            <w:r>
              <w:rPr>
                <w:rFonts w:ascii="Verdana" w:hAnsi="Verdana"/>
              </w:rPr>
              <w:t>14</w:t>
            </w:r>
          </w:p>
          <w:p w14:paraId="0114223D" w14:textId="77777777" w:rsidR="00F57BA9" w:rsidRPr="00F57BA9" w:rsidRDefault="00400A12" w:rsidP="00D5730B">
            <w:pPr>
              <w:ind w:left="284"/>
              <w:jc w:val="center"/>
              <w:rPr>
                <w:rFonts w:ascii="Verdana" w:hAnsi="Verdana"/>
              </w:rPr>
            </w:pPr>
            <w:r>
              <w:rPr>
                <w:rFonts w:ascii="Verdana" w:hAnsi="Verdana"/>
              </w:rPr>
              <w:t>20</w:t>
            </w:r>
          </w:p>
        </w:tc>
        <w:tc>
          <w:tcPr>
            <w:tcW w:w="1984" w:type="dxa"/>
          </w:tcPr>
          <w:p w14:paraId="7C7232E8" w14:textId="77777777" w:rsidR="00F57BA9" w:rsidRPr="00F57BA9" w:rsidRDefault="00400A12" w:rsidP="00D5730B">
            <w:pPr>
              <w:ind w:left="284"/>
              <w:jc w:val="center"/>
              <w:rPr>
                <w:rFonts w:ascii="Verdana" w:hAnsi="Verdana"/>
              </w:rPr>
            </w:pPr>
            <w:r>
              <w:rPr>
                <w:rFonts w:ascii="Verdana" w:hAnsi="Verdana"/>
              </w:rPr>
              <w:t>52</w:t>
            </w:r>
            <w:r w:rsidR="00F57BA9" w:rsidRPr="00F57BA9">
              <w:rPr>
                <w:rFonts w:ascii="Verdana" w:hAnsi="Verdana"/>
              </w:rPr>
              <w:t>%</w:t>
            </w:r>
          </w:p>
          <w:p w14:paraId="4417E9B0" w14:textId="77777777" w:rsidR="00F57BA9" w:rsidRPr="00F57BA9" w:rsidRDefault="00400A12" w:rsidP="00D5730B">
            <w:pPr>
              <w:ind w:left="284"/>
              <w:jc w:val="center"/>
              <w:rPr>
                <w:rFonts w:ascii="Verdana" w:hAnsi="Verdana"/>
              </w:rPr>
            </w:pPr>
            <w:r>
              <w:rPr>
                <w:rFonts w:ascii="Verdana" w:hAnsi="Verdana"/>
              </w:rPr>
              <w:t>79</w:t>
            </w:r>
            <w:r w:rsidR="00F57BA9" w:rsidRPr="00F57BA9">
              <w:rPr>
                <w:rFonts w:ascii="Verdana" w:hAnsi="Verdana"/>
              </w:rPr>
              <w:t>%</w:t>
            </w:r>
          </w:p>
          <w:p w14:paraId="646CF09C" w14:textId="77777777" w:rsidR="00F57BA9" w:rsidRPr="00F57BA9" w:rsidRDefault="00F57BA9" w:rsidP="00D5730B">
            <w:pPr>
              <w:ind w:left="284"/>
              <w:jc w:val="center"/>
              <w:rPr>
                <w:rFonts w:ascii="Verdana" w:hAnsi="Verdana"/>
              </w:rPr>
            </w:pPr>
            <w:r w:rsidRPr="00F57BA9">
              <w:rPr>
                <w:rFonts w:ascii="Verdana" w:hAnsi="Verdana"/>
              </w:rPr>
              <w:t>9</w:t>
            </w:r>
            <w:r w:rsidR="00400A12">
              <w:rPr>
                <w:rFonts w:ascii="Verdana" w:hAnsi="Verdana"/>
              </w:rPr>
              <w:t>1</w:t>
            </w:r>
            <w:r w:rsidRPr="00F57BA9">
              <w:rPr>
                <w:rFonts w:ascii="Verdana" w:hAnsi="Verdana"/>
              </w:rPr>
              <w:t>%</w:t>
            </w:r>
          </w:p>
          <w:p w14:paraId="42576B2F" w14:textId="77777777" w:rsidR="00F57BA9" w:rsidRPr="00F57BA9" w:rsidRDefault="00400A12" w:rsidP="00D5730B">
            <w:pPr>
              <w:ind w:left="284"/>
              <w:jc w:val="center"/>
              <w:rPr>
                <w:rFonts w:ascii="Verdana" w:hAnsi="Verdana"/>
              </w:rPr>
            </w:pPr>
            <w:r>
              <w:rPr>
                <w:rFonts w:ascii="Verdana" w:hAnsi="Verdana"/>
              </w:rPr>
              <w:t>4</w:t>
            </w:r>
            <w:r w:rsidR="00F57BA9" w:rsidRPr="00F57BA9">
              <w:rPr>
                <w:rFonts w:ascii="Verdana" w:hAnsi="Verdana"/>
              </w:rPr>
              <w:t>%</w:t>
            </w:r>
          </w:p>
          <w:p w14:paraId="2EB7D419" w14:textId="77777777" w:rsidR="00F57BA9" w:rsidRPr="00F57BA9" w:rsidRDefault="00687217" w:rsidP="00D5730B">
            <w:pPr>
              <w:ind w:left="284"/>
              <w:jc w:val="center"/>
              <w:rPr>
                <w:rFonts w:ascii="Verdana" w:hAnsi="Verdana"/>
              </w:rPr>
            </w:pPr>
            <w:r>
              <w:rPr>
                <w:rFonts w:ascii="Verdana" w:hAnsi="Verdana"/>
              </w:rPr>
              <w:t>5</w:t>
            </w:r>
            <w:r w:rsidR="00F57BA9" w:rsidRPr="00F57BA9">
              <w:rPr>
                <w:rFonts w:ascii="Verdana" w:hAnsi="Verdana"/>
              </w:rPr>
              <w:t>%</w:t>
            </w:r>
          </w:p>
        </w:tc>
      </w:tr>
    </w:tbl>
    <w:p w14:paraId="78C079FB" w14:textId="77777777" w:rsidR="00373166" w:rsidRPr="00373166" w:rsidRDefault="00373166" w:rsidP="00D5730B">
      <w:pPr>
        <w:spacing w:after="0"/>
        <w:ind w:left="284"/>
        <w:jc w:val="both"/>
        <w:rPr>
          <w:rFonts w:ascii="Verdana" w:hAnsi="Verdana"/>
        </w:rPr>
      </w:pPr>
    </w:p>
    <w:p w14:paraId="0B148AF9" w14:textId="77777777" w:rsidR="00D62BC7" w:rsidRPr="00400A12" w:rsidRDefault="00AA0169" w:rsidP="00D5730B">
      <w:pPr>
        <w:numPr>
          <w:ilvl w:val="0"/>
          <w:numId w:val="2"/>
        </w:numPr>
        <w:spacing w:after="0"/>
        <w:ind w:left="284" w:firstLine="0"/>
        <w:jc w:val="both"/>
        <w:rPr>
          <w:rFonts w:ascii="Verdana" w:hAnsi="Verdana"/>
        </w:rPr>
      </w:pPr>
      <w:r w:rsidRPr="00400A12">
        <w:rPr>
          <w:rFonts w:ascii="Verdana" w:hAnsi="Verdana"/>
        </w:rPr>
        <w:t xml:space="preserve">Sur les </w:t>
      </w:r>
      <w:r w:rsidR="00400A12" w:rsidRPr="00400A12">
        <w:rPr>
          <w:rFonts w:ascii="Verdana" w:hAnsi="Verdana"/>
        </w:rPr>
        <w:t>382</w:t>
      </w:r>
      <w:r w:rsidRPr="00400A12">
        <w:rPr>
          <w:rFonts w:ascii="Verdana" w:hAnsi="Verdana"/>
        </w:rPr>
        <w:t xml:space="preserve"> adhérents</w:t>
      </w:r>
      <w:r w:rsidR="00400A12" w:rsidRPr="00400A12">
        <w:rPr>
          <w:rFonts w:ascii="Verdana" w:hAnsi="Verdana"/>
        </w:rPr>
        <w:t>, 282</w:t>
      </w:r>
      <w:r w:rsidRPr="00400A12">
        <w:rPr>
          <w:rFonts w:ascii="Verdana" w:hAnsi="Verdana"/>
        </w:rPr>
        <w:t xml:space="preserve"> ont adhéré à la FNPP soit </w:t>
      </w:r>
      <w:r w:rsidR="00400A12" w:rsidRPr="00400A12">
        <w:rPr>
          <w:rFonts w:ascii="Verdana" w:hAnsi="Verdana"/>
        </w:rPr>
        <w:t>74</w:t>
      </w:r>
      <w:r w:rsidR="008147F7" w:rsidRPr="00400A12">
        <w:rPr>
          <w:rFonts w:ascii="Verdana" w:hAnsi="Verdana"/>
        </w:rPr>
        <w:t>%</w:t>
      </w:r>
      <w:r w:rsidR="00687217">
        <w:rPr>
          <w:rFonts w:ascii="Verdana" w:hAnsi="Verdana"/>
        </w:rPr>
        <w:t>.</w:t>
      </w:r>
    </w:p>
    <w:p w14:paraId="2E241E71" w14:textId="77777777" w:rsidR="006270CD" w:rsidRPr="00116264" w:rsidRDefault="006270CD" w:rsidP="00D5730B">
      <w:pPr>
        <w:spacing w:after="0"/>
        <w:ind w:left="284"/>
        <w:jc w:val="both"/>
        <w:rPr>
          <w:rFonts w:ascii="Verdana" w:hAnsi="Verdana"/>
        </w:rPr>
      </w:pPr>
    </w:p>
    <w:p w14:paraId="3AB0A06E" w14:textId="77777777" w:rsidR="00116264" w:rsidRDefault="00116264" w:rsidP="00D5730B">
      <w:pPr>
        <w:spacing w:after="0"/>
        <w:ind w:left="284"/>
        <w:jc w:val="both"/>
        <w:rPr>
          <w:rFonts w:ascii="Verdana" w:hAnsi="Verdana"/>
        </w:rPr>
      </w:pPr>
      <w:r>
        <w:rPr>
          <w:rFonts w:ascii="Verdana" w:hAnsi="Verdana"/>
        </w:rPr>
        <w:lastRenderedPageBreak/>
        <w:t>Evolution du nombre des adhérents</w:t>
      </w:r>
      <w:r w:rsidR="00BB17E9">
        <w:rPr>
          <w:rFonts w:ascii="Verdana" w:hAnsi="Verdana"/>
        </w:rPr>
        <w:t>:</w:t>
      </w:r>
    </w:p>
    <w:p w14:paraId="25076B76" w14:textId="076254C3" w:rsidR="00116264" w:rsidRPr="00116264" w:rsidRDefault="00116264" w:rsidP="00D5730B">
      <w:pPr>
        <w:spacing w:after="0"/>
        <w:ind w:left="284"/>
        <w:jc w:val="both"/>
        <w:rPr>
          <w:rFonts w:ascii="Verdana" w:hAnsi="Verdana"/>
        </w:rPr>
      </w:pPr>
      <w:r w:rsidRPr="00116264">
        <w:rPr>
          <w:rFonts w:ascii="Verdana" w:hAnsi="Verdana"/>
          <w:b/>
          <w:bCs/>
        </w:rPr>
        <w:t>Année</w:t>
      </w:r>
      <w:r>
        <w:rPr>
          <w:rFonts w:ascii="Verdana" w:hAnsi="Verdana"/>
        </w:rPr>
        <w:tab/>
      </w:r>
      <w:r>
        <w:rPr>
          <w:rFonts w:ascii="Verdana" w:hAnsi="Verdana"/>
        </w:rPr>
        <w:tab/>
      </w:r>
      <w:r w:rsidR="00E64B65">
        <w:rPr>
          <w:rFonts w:ascii="Verdana" w:hAnsi="Verdana"/>
        </w:rPr>
        <w:tab/>
      </w:r>
      <w:r w:rsidRPr="00116264">
        <w:rPr>
          <w:rFonts w:ascii="Verdana" w:hAnsi="Verdana"/>
          <w:b/>
          <w:bCs/>
        </w:rPr>
        <w:t>Total</w:t>
      </w:r>
    </w:p>
    <w:p w14:paraId="28B25CFE" w14:textId="77777777" w:rsidR="00116264" w:rsidRPr="00116264" w:rsidRDefault="00116264" w:rsidP="00D5730B">
      <w:pPr>
        <w:spacing w:after="0"/>
        <w:ind w:left="284"/>
        <w:jc w:val="both"/>
        <w:rPr>
          <w:rFonts w:ascii="Verdana" w:hAnsi="Verdana"/>
        </w:rPr>
      </w:pPr>
      <w:r w:rsidRPr="00116264">
        <w:rPr>
          <w:rFonts w:ascii="Verdana" w:hAnsi="Verdana"/>
        </w:rPr>
        <w:t xml:space="preserve">2008 </w:t>
      </w:r>
      <w:r w:rsidRPr="00116264">
        <w:rPr>
          <w:rFonts w:ascii="Verdana" w:hAnsi="Verdana"/>
        </w:rPr>
        <w:tab/>
      </w:r>
      <w:r>
        <w:rPr>
          <w:rFonts w:ascii="Verdana" w:hAnsi="Verdana"/>
        </w:rPr>
        <w:tab/>
      </w:r>
      <w:r>
        <w:rPr>
          <w:rFonts w:ascii="Verdana" w:hAnsi="Verdana"/>
        </w:rPr>
        <w:tab/>
      </w:r>
      <w:r w:rsidRPr="00116264">
        <w:rPr>
          <w:rFonts w:ascii="Verdana" w:hAnsi="Verdana"/>
        </w:rPr>
        <w:t xml:space="preserve">416 </w:t>
      </w:r>
    </w:p>
    <w:p w14:paraId="5DA64EEB" w14:textId="77777777" w:rsidR="00116264" w:rsidRPr="00116264" w:rsidRDefault="00116264" w:rsidP="00D5730B">
      <w:pPr>
        <w:spacing w:after="0"/>
        <w:ind w:left="284"/>
        <w:jc w:val="both"/>
        <w:rPr>
          <w:rFonts w:ascii="Verdana" w:hAnsi="Verdana"/>
        </w:rPr>
      </w:pPr>
      <w:r w:rsidRPr="00116264">
        <w:rPr>
          <w:rFonts w:ascii="Verdana" w:hAnsi="Verdana"/>
        </w:rPr>
        <w:t>2009</w:t>
      </w:r>
      <w:r w:rsidRPr="00116264">
        <w:rPr>
          <w:rFonts w:ascii="Verdana" w:hAnsi="Verdana"/>
        </w:rPr>
        <w:tab/>
      </w:r>
      <w:r>
        <w:rPr>
          <w:rFonts w:ascii="Verdana" w:hAnsi="Verdana"/>
        </w:rPr>
        <w:tab/>
      </w:r>
      <w:r>
        <w:rPr>
          <w:rFonts w:ascii="Verdana" w:hAnsi="Verdana"/>
        </w:rPr>
        <w:tab/>
      </w:r>
      <w:r w:rsidRPr="00116264">
        <w:rPr>
          <w:rFonts w:ascii="Verdana" w:hAnsi="Verdana"/>
        </w:rPr>
        <w:t xml:space="preserve">428 </w:t>
      </w:r>
    </w:p>
    <w:p w14:paraId="502E749F" w14:textId="77777777" w:rsidR="00116264" w:rsidRPr="00116264" w:rsidRDefault="00116264" w:rsidP="00D5730B">
      <w:pPr>
        <w:spacing w:after="0"/>
        <w:ind w:left="284"/>
        <w:jc w:val="both"/>
        <w:rPr>
          <w:rFonts w:ascii="Verdana" w:hAnsi="Verdana"/>
        </w:rPr>
      </w:pPr>
      <w:r w:rsidRPr="00116264">
        <w:rPr>
          <w:rFonts w:ascii="Verdana" w:hAnsi="Verdana"/>
        </w:rPr>
        <w:t xml:space="preserve">2010 </w:t>
      </w:r>
      <w:r>
        <w:rPr>
          <w:rFonts w:ascii="Verdana" w:hAnsi="Verdana"/>
        </w:rPr>
        <w:tab/>
      </w:r>
      <w:r>
        <w:rPr>
          <w:rFonts w:ascii="Verdana" w:hAnsi="Verdana"/>
        </w:rPr>
        <w:tab/>
      </w:r>
      <w:r w:rsidRPr="00116264">
        <w:rPr>
          <w:rFonts w:ascii="Verdana" w:hAnsi="Verdana"/>
        </w:rPr>
        <w:tab/>
        <w:t xml:space="preserve">467 </w:t>
      </w:r>
    </w:p>
    <w:p w14:paraId="213CDD24" w14:textId="77777777" w:rsidR="00116264" w:rsidRPr="00116264" w:rsidRDefault="00116264" w:rsidP="00D5730B">
      <w:pPr>
        <w:spacing w:after="0"/>
        <w:ind w:left="284"/>
        <w:jc w:val="both"/>
        <w:rPr>
          <w:rFonts w:ascii="Verdana" w:hAnsi="Verdana"/>
        </w:rPr>
      </w:pPr>
      <w:r w:rsidRPr="00116264">
        <w:rPr>
          <w:rFonts w:ascii="Verdana" w:hAnsi="Verdana"/>
        </w:rPr>
        <w:t xml:space="preserve">2011 </w:t>
      </w:r>
      <w:r w:rsidRPr="00116264">
        <w:rPr>
          <w:rFonts w:ascii="Verdana" w:hAnsi="Verdana"/>
        </w:rPr>
        <w:tab/>
      </w:r>
      <w:r>
        <w:rPr>
          <w:rFonts w:ascii="Verdana" w:hAnsi="Verdana"/>
        </w:rPr>
        <w:tab/>
      </w:r>
      <w:r>
        <w:rPr>
          <w:rFonts w:ascii="Verdana" w:hAnsi="Verdana"/>
        </w:rPr>
        <w:tab/>
      </w:r>
      <w:r w:rsidRPr="00116264">
        <w:rPr>
          <w:rFonts w:ascii="Verdana" w:hAnsi="Verdana"/>
        </w:rPr>
        <w:t xml:space="preserve">505 </w:t>
      </w:r>
    </w:p>
    <w:p w14:paraId="36FC7EB4" w14:textId="77777777" w:rsidR="00116264" w:rsidRPr="00116264" w:rsidRDefault="00116264" w:rsidP="00D5730B">
      <w:pPr>
        <w:spacing w:after="0"/>
        <w:ind w:left="284"/>
        <w:jc w:val="both"/>
        <w:rPr>
          <w:rFonts w:ascii="Verdana" w:hAnsi="Verdana"/>
        </w:rPr>
      </w:pPr>
      <w:r w:rsidRPr="00116264">
        <w:rPr>
          <w:rFonts w:ascii="Verdana" w:hAnsi="Verdana"/>
        </w:rPr>
        <w:t xml:space="preserve">2012 </w:t>
      </w:r>
      <w:r w:rsidRPr="00116264">
        <w:rPr>
          <w:rFonts w:ascii="Verdana" w:hAnsi="Verdana"/>
        </w:rPr>
        <w:tab/>
      </w:r>
      <w:r>
        <w:rPr>
          <w:rFonts w:ascii="Verdana" w:hAnsi="Verdana"/>
        </w:rPr>
        <w:tab/>
      </w:r>
      <w:r>
        <w:rPr>
          <w:rFonts w:ascii="Verdana" w:hAnsi="Verdana"/>
        </w:rPr>
        <w:tab/>
      </w:r>
      <w:r w:rsidRPr="00116264">
        <w:rPr>
          <w:rFonts w:ascii="Verdana" w:hAnsi="Verdana"/>
        </w:rPr>
        <w:t xml:space="preserve">509 </w:t>
      </w:r>
    </w:p>
    <w:p w14:paraId="0F9583F4" w14:textId="77777777" w:rsidR="00116264" w:rsidRPr="00116264" w:rsidRDefault="00116264" w:rsidP="00D5730B">
      <w:pPr>
        <w:spacing w:after="0"/>
        <w:ind w:left="284"/>
        <w:jc w:val="both"/>
        <w:rPr>
          <w:rFonts w:ascii="Verdana" w:hAnsi="Verdana"/>
        </w:rPr>
      </w:pPr>
      <w:r w:rsidRPr="00116264">
        <w:rPr>
          <w:rFonts w:ascii="Verdana" w:hAnsi="Verdana"/>
        </w:rPr>
        <w:t xml:space="preserve">2013 </w:t>
      </w:r>
      <w:r w:rsidRPr="00116264">
        <w:rPr>
          <w:rFonts w:ascii="Verdana" w:hAnsi="Verdana"/>
        </w:rPr>
        <w:tab/>
      </w:r>
      <w:r>
        <w:rPr>
          <w:rFonts w:ascii="Verdana" w:hAnsi="Verdana"/>
        </w:rPr>
        <w:tab/>
      </w:r>
      <w:r>
        <w:rPr>
          <w:rFonts w:ascii="Verdana" w:hAnsi="Verdana"/>
        </w:rPr>
        <w:tab/>
      </w:r>
      <w:r w:rsidRPr="00116264">
        <w:rPr>
          <w:rFonts w:ascii="Verdana" w:hAnsi="Verdana"/>
        </w:rPr>
        <w:t xml:space="preserve">514 </w:t>
      </w:r>
    </w:p>
    <w:p w14:paraId="75F3E2D5" w14:textId="77777777" w:rsidR="00116264" w:rsidRPr="00116264" w:rsidRDefault="00116264" w:rsidP="00D5730B">
      <w:pPr>
        <w:spacing w:after="0"/>
        <w:ind w:left="284"/>
        <w:jc w:val="both"/>
        <w:rPr>
          <w:rFonts w:ascii="Verdana" w:hAnsi="Verdana"/>
        </w:rPr>
      </w:pPr>
      <w:r w:rsidRPr="00116264">
        <w:rPr>
          <w:rFonts w:ascii="Verdana" w:hAnsi="Verdana"/>
        </w:rPr>
        <w:t xml:space="preserve">2014 </w:t>
      </w:r>
      <w:r w:rsidRPr="00116264">
        <w:rPr>
          <w:rFonts w:ascii="Verdana" w:hAnsi="Verdana"/>
        </w:rPr>
        <w:tab/>
      </w:r>
      <w:r>
        <w:rPr>
          <w:rFonts w:ascii="Verdana" w:hAnsi="Verdana"/>
        </w:rPr>
        <w:tab/>
      </w:r>
      <w:r>
        <w:rPr>
          <w:rFonts w:ascii="Verdana" w:hAnsi="Verdana"/>
        </w:rPr>
        <w:tab/>
      </w:r>
      <w:r w:rsidRPr="00116264">
        <w:rPr>
          <w:rFonts w:ascii="Verdana" w:hAnsi="Verdana"/>
        </w:rPr>
        <w:t xml:space="preserve">529 </w:t>
      </w:r>
    </w:p>
    <w:p w14:paraId="2851F240" w14:textId="77777777" w:rsidR="00116264" w:rsidRPr="00116264" w:rsidRDefault="00116264" w:rsidP="00D5730B">
      <w:pPr>
        <w:spacing w:after="0"/>
        <w:ind w:left="284"/>
        <w:jc w:val="both"/>
        <w:rPr>
          <w:rFonts w:ascii="Verdana" w:hAnsi="Verdana"/>
        </w:rPr>
      </w:pPr>
      <w:r w:rsidRPr="00116264">
        <w:rPr>
          <w:rFonts w:ascii="Verdana" w:hAnsi="Verdana"/>
        </w:rPr>
        <w:t xml:space="preserve">2015 </w:t>
      </w:r>
      <w:r w:rsidRPr="00116264">
        <w:rPr>
          <w:rFonts w:ascii="Verdana" w:hAnsi="Verdana"/>
        </w:rPr>
        <w:tab/>
      </w:r>
      <w:r>
        <w:rPr>
          <w:rFonts w:ascii="Verdana" w:hAnsi="Verdana"/>
        </w:rPr>
        <w:tab/>
      </w:r>
      <w:r>
        <w:rPr>
          <w:rFonts w:ascii="Verdana" w:hAnsi="Verdana"/>
        </w:rPr>
        <w:tab/>
      </w:r>
      <w:r w:rsidR="00AE028A">
        <w:rPr>
          <w:rFonts w:ascii="Verdana" w:hAnsi="Verdana"/>
        </w:rPr>
        <w:t xml:space="preserve">597 </w:t>
      </w:r>
      <w:r w:rsidR="008147F7">
        <w:rPr>
          <w:rFonts w:ascii="Verdana" w:hAnsi="Verdana"/>
        </w:rPr>
        <w:t>dont 60 annonceurs</w:t>
      </w:r>
    </w:p>
    <w:p w14:paraId="6AC7583D" w14:textId="77777777" w:rsidR="00116264" w:rsidRDefault="00116264" w:rsidP="00D5730B">
      <w:pPr>
        <w:spacing w:after="0"/>
        <w:ind w:left="284"/>
        <w:jc w:val="both"/>
        <w:rPr>
          <w:rFonts w:ascii="Verdana" w:hAnsi="Verdana"/>
        </w:rPr>
      </w:pPr>
      <w:r w:rsidRPr="00116264">
        <w:rPr>
          <w:rFonts w:ascii="Verdana" w:hAnsi="Verdana"/>
        </w:rPr>
        <w:t xml:space="preserve">2016 </w:t>
      </w:r>
      <w:r w:rsidRPr="00116264">
        <w:rPr>
          <w:rFonts w:ascii="Verdana" w:hAnsi="Verdana"/>
        </w:rPr>
        <w:tab/>
      </w:r>
      <w:r>
        <w:rPr>
          <w:rFonts w:ascii="Verdana" w:hAnsi="Verdana"/>
        </w:rPr>
        <w:tab/>
      </w:r>
      <w:r>
        <w:rPr>
          <w:rFonts w:ascii="Verdana" w:hAnsi="Verdana"/>
        </w:rPr>
        <w:tab/>
      </w:r>
      <w:r w:rsidR="008147F7">
        <w:rPr>
          <w:rFonts w:ascii="Verdana" w:hAnsi="Verdana"/>
        </w:rPr>
        <w:t>593 dont 60 annonceurs</w:t>
      </w:r>
    </w:p>
    <w:p w14:paraId="7C9117F0" w14:textId="77777777" w:rsidR="008147F7" w:rsidRDefault="00CF429C" w:rsidP="00D5730B">
      <w:pPr>
        <w:spacing w:after="0"/>
        <w:ind w:left="284"/>
        <w:jc w:val="both"/>
        <w:rPr>
          <w:rFonts w:ascii="Verdana" w:hAnsi="Verdana"/>
        </w:rPr>
      </w:pPr>
      <w:r>
        <w:rPr>
          <w:rFonts w:ascii="Verdana" w:hAnsi="Verdana"/>
        </w:rPr>
        <w:t>2017</w:t>
      </w:r>
      <w:r>
        <w:rPr>
          <w:rFonts w:ascii="Verdana" w:hAnsi="Verdana"/>
        </w:rPr>
        <w:tab/>
      </w:r>
      <w:r>
        <w:rPr>
          <w:rFonts w:ascii="Verdana" w:hAnsi="Verdana"/>
        </w:rPr>
        <w:tab/>
      </w:r>
      <w:r>
        <w:rPr>
          <w:rFonts w:ascii="Verdana" w:hAnsi="Verdana"/>
        </w:rPr>
        <w:tab/>
      </w:r>
      <w:r w:rsidR="00154EB6">
        <w:rPr>
          <w:rFonts w:ascii="Verdana" w:hAnsi="Verdana"/>
        </w:rPr>
        <w:t>559</w:t>
      </w:r>
      <w:r w:rsidR="008147F7">
        <w:rPr>
          <w:rFonts w:ascii="Verdana" w:hAnsi="Verdana"/>
        </w:rPr>
        <w:t xml:space="preserve"> dont 69 annonceurs</w:t>
      </w:r>
    </w:p>
    <w:p w14:paraId="65505516" w14:textId="77777777" w:rsidR="00CF429C" w:rsidRPr="00116264" w:rsidRDefault="00CF429C" w:rsidP="00D5730B">
      <w:pPr>
        <w:spacing w:after="0"/>
        <w:ind w:left="284"/>
        <w:jc w:val="both"/>
        <w:rPr>
          <w:rFonts w:ascii="Verdana" w:hAnsi="Verdana"/>
        </w:rPr>
      </w:pPr>
      <w:r>
        <w:rPr>
          <w:rFonts w:ascii="Verdana" w:hAnsi="Verdana"/>
        </w:rPr>
        <w:t>2018</w:t>
      </w:r>
      <w:r>
        <w:rPr>
          <w:rFonts w:ascii="Verdana" w:hAnsi="Verdana"/>
        </w:rPr>
        <w:tab/>
      </w:r>
      <w:r>
        <w:rPr>
          <w:rFonts w:ascii="Verdana" w:hAnsi="Verdana"/>
        </w:rPr>
        <w:tab/>
      </w:r>
      <w:r>
        <w:rPr>
          <w:rFonts w:ascii="Verdana" w:hAnsi="Verdana"/>
        </w:rPr>
        <w:tab/>
        <w:t>492 dont 69 annonceurs</w:t>
      </w:r>
    </w:p>
    <w:p w14:paraId="55DD136B" w14:textId="77777777" w:rsidR="00116264" w:rsidRDefault="004130E8" w:rsidP="00D5730B">
      <w:pPr>
        <w:spacing w:after="0"/>
        <w:ind w:left="284"/>
        <w:jc w:val="both"/>
        <w:rPr>
          <w:rFonts w:ascii="Verdana" w:hAnsi="Verdana"/>
        </w:rPr>
      </w:pPr>
      <w:r>
        <w:rPr>
          <w:rFonts w:ascii="Verdana" w:hAnsi="Verdana"/>
        </w:rPr>
        <w:t>2019</w:t>
      </w:r>
      <w:r>
        <w:rPr>
          <w:rFonts w:ascii="Verdana" w:hAnsi="Verdana"/>
        </w:rPr>
        <w:tab/>
      </w:r>
      <w:r>
        <w:rPr>
          <w:rFonts w:ascii="Verdana" w:hAnsi="Verdana"/>
        </w:rPr>
        <w:tab/>
      </w:r>
      <w:r>
        <w:rPr>
          <w:rFonts w:ascii="Verdana" w:hAnsi="Verdana"/>
        </w:rPr>
        <w:tab/>
      </w:r>
      <w:r w:rsidR="001A728A">
        <w:rPr>
          <w:rFonts w:ascii="Verdana" w:hAnsi="Verdana"/>
        </w:rPr>
        <w:t>486 dont 66 annonceurs</w:t>
      </w:r>
    </w:p>
    <w:p w14:paraId="1D3ED554" w14:textId="77777777" w:rsidR="001A728A" w:rsidRDefault="00400A12" w:rsidP="00D5730B">
      <w:pPr>
        <w:spacing w:after="0"/>
        <w:ind w:left="284"/>
        <w:jc w:val="both"/>
        <w:rPr>
          <w:rFonts w:ascii="Verdana" w:hAnsi="Verdana"/>
        </w:rPr>
      </w:pPr>
      <w:r>
        <w:rPr>
          <w:rFonts w:ascii="Verdana" w:hAnsi="Verdana"/>
        </w:rPr>
        <w:t>2020</w:t>
      </w:r>
      <w:r>
        <w:rPr>
          <w:rFonts w:ascii="Verdana" w:hAnsi="Verdana"/>
        </w:rPr>
        <w:tab/>
      </w:r>
      <w:r>
        <w:rPr>
          <w:rFonts w:ascii="Verdana" w:hAnsi="Verdana"/>
        </w:rPr>
        <w:tab/>
      </w:r>
      <w:r>
        <w:rPr>
          <w:rFonts w:ascii="Verdana" w:hAnsi="Verdana"/>
        </w:rPr>
        <w:tab/>
        <w:t>44</w:t>
      </w:r>
      <w:r w:rsidR="001A728A">
        <w:rPr>
          <w:rFonts w:ascii="Verdana" w:hAnsi="Verdana"/>
        </w:rPr>
        <w:t>3 dont 61 annonceurs.</w:t>
      </w:r>
    </w:p>
    <w:p w14:paraId="0E8AA8BF" w14:textId="77777777" w:rsidR="00116264" w:rsidRDefault="00116264" w:rsidP="00D5730B">
      <w:pPr>
        <w:spacing w:after="0"/>
        <w:ind w:left="284"/>
        <w:jc w:val="both"/>
        <w:rPr>
          <w:rFonts w:ascii="Verdana" w:hAnsi="Verdana"/>
        </w:rPr>
      </w:pPr>
    </w:p>
    <w:p w14:paraId="787867D2" w14:textId="77777777" w:rsidR="00D62BC7" w:rsidRPr="00497F6E" w:rsidRDefault="00AA0169" w:rsidP="00497F6E">
      <w:pPr>
        <w:spacing w:after="0"/>
        <w:jc w:val="both"/>
        <w:rPr>
          <w:rFonts w:ascii="Verdana" w:hAnsi="Verdana"/>
        </w:rPr>
      </w:pPr>
      <w:r w:rsidRPr="00497F6E">
        <w:rPr>
          <w:rFonts w:ascii="Verdana" w:hAnsi="Verdana"/>
          <w:b/>
          <w:bCs/>
        </w:rPr>
        <w:t>L’administration du club</w:t>
      </w:r>
    </w:p>
    <w:p w14:paraId="3E33EB96" w14:textId="77777777" w:rsidR="00D62BC7" w:rsidRDefault="00AA0169" w:rsidP="00D5730B">
      <w:pPr>
        <w:spacing w:after="0"/>
        <w:ind w:left="284"/>
        <w:jc w:val="both"/>
        <w:rPr>
          <w:rFonts w:ascii="Verdana" w:hAnsi="Verdana"/>
        </w:rPr>
      </w:pPr>
      <w:r w:rsidRPr="00497F6E">
        <w:rPr>
          <w:rFonts w:ascii="Verdana" w:hAnsi="Verdana"/>
        </w:rPr>
        <w:t>Un conseil d’administration</w:t>
      </w:r>
      <w:r w:rsidR="00687217">
        <w:rPr>
          <w:rFonts w:ascii="Verdana" w:hAnsi="Verdana"/>
        </w:rPr>
        <w:t>,</w:t>
      </w:r>
      <w:r w:rsidRPr="00497F6E">
        <w:rPr>
          <w:rFonts w:ascii="Verdana" w:hAnsi="Verdana"/>
        </w:rPr>
        <w:t xml:space="preserve"> composé de 14 membres</w:t>
      </w:r>
      <w:r w:rsidR="00687217">
        <w:rPr>
          <w:rFonts w:ascii="Verdana" w:hAnsi="Verdana"/>
        </w:rPr>
        <w:t xml:space="preserve">, </w:t>
      </w:r>
      <w:r w:rsidR="00CF429C">
        <w:rPr>
          <w:rFonts w:ascii="Verdana" w:hAnsi="Verdana"/>
        </w:rPr>
        <w:t xml:space="preserve">s’est réuni </w:t>
      </w:r>
      <w:r w:rsidR="004130E8">
        <w:rPr>
          <w:rFonts w:ascii="Verdana" w:hAnsi="Verdana"/>
        </w:rPr>
        <w:t>6</w:t>
      </w:r>
      <w:r w:rsidRPr="00497F6E">
        <w:rPr>
          <w:rFonts w:ascii="Verdana" w:hAnsi="Verdana"/>
        </w:rPr>
        <w:t xml:space="preserve"> fois au cours de l’exercice</w:t>
      </w:r>
      <w:r w:rsidR="005F23C1">
        <w:rPr>
          <w:rFonts w:ascii="Verdana" w:hAnsi="Verdana"/>
        </w:rPr>
        <w:t xml:space="preserve">, soit 3 conseils d’administration </w:t>
      </w:r>
      <w:r w:rsidR="00400A12">
        <w:rPr>
          <w:rFonts w:ascii="Verdana" w:hAnsi="Verdana"/>
        </w:rPr>
        <w:t xml:space="preserve">de moins </w:t>
      </w:r>
      <w:r w:rsidR="005F23C1">
        <w:rPr>
          <w:rFonts w:ascii="Verdana" w:hAnsi="Verdana"/>
        </w:rPr>
        <w:t>que les autres années, et ce en raison de la période de confinement. Par contre, pour assurer la gestion courante du club, le bureau s’e</w:t>
      </w:r>
      <w:r w:rsidR="00687217">
        <w:rPr>
          <w:rFonts w:ascii="Verdana" w:hAnsi="Verdana"/>
        </w:rPr>
        <w:t>st réuni 3 fois au cours des</w:t>
      </w:r>
      <w:r w:rsidR="005F23C1">
        <w:rPr>
          <w:rFonts w:ascii="Verdana" w:hAnsi="Verdana"/>
        </w:rPr>
        <w:t xml:space="preserve"> 2</w:t>
      </w:r>
      <w:r w:rsidR="005F23C1" w:rsidRPr="005F23C1">
        <w:rPr>
          <w:rFonts w:ascii="Verdana" w:hAnsi="Verdana"/>
          <w:vertAlign w:val="superscript"/>
        </w:rPr>
        <w:t>ème</w:t>
      </w:r>
      <w:r w:rsidR="005F23C1">
        <w:rPr>
          <w:rFonts w:ascii="Verdana" w:hAnsi="Verdana"/>
        </w:rPr>
        <w:t xml:space="preserve"> et 3</w:t>
      </w:r>
      <w:r w:rsidR="005F23C1" w:rsidRPr="005F23C1">
        <w:rPr>
          <w:rFonts w:ascii="Verdana" w:hAnsi="Verdana"/>
          <w:vertAlign w:val="superscript"/>
        </w:rPr>
        <w:t>ème</w:t>
      </w:r>
      <w:r w:rsidR="005F23C1">
        <w:rPr>
          <w:rFonts w:ascii="Verdana" w:hAnsi="Verdana"/>
        </w:rPr>
        <w:t xml:space="preserve"> trimestre</w:t>
      </w:r>
      <w:r w:rsidR="00687217">
        <w:rPr>
          <w:rFonts w:ascii="Verdana" w:hAnsi="Verdana"/>
        </w:rPr>
        <w:t>s</w:t>
      </w:r>
      <w:r w:rsidR="005F23C1">
        <w:rPr>
          <w:rFonts w:ascii="Verdana" w:hAnsi="Verdana"/>
        </w:rPr>
        <w:t>.</w:t>
      </w:r>
    </w:p>
    <w:p w14:paraId="68E19C8D" w14:textId="77777777" w:rsidR="00497F6E" w:rsidRPr="00497F6E" w:rsidRDefault="00497F6E" w:rsidP="00497F6E">
      <w:pPr>
        <w:spacing w:after="0"/>
        <w:ind w:left="720"/>
        <w:jc w:val="both"/>
        <w:rPr>
          <w:rFonts w:ascii="Verdana" w:hAnsi="Verdana"/>
        </w:rPr>
      </w:pPr>
    </w:p>
    <w:p w14:paraId="323FBCDE" w14:textId="77777777" w:rsidR="00D62BC7" w:rsidRPr="00497F6E" w:rsidRDefault="005F23C1" w:rsidP="00497F6E">
      <w:pPr>
        <w:spacing w:after="0"/>
        <w:jc w:val="both"/>
        <w:rPr>
          <w:rFonts w:ascii="Verdana" w:hAnsi="Verdana"/>
          <w:b/>
        </w:rPr>
      </w:pPr>
      <w:r>
        <w:rPr>
          <w:rFonts w:ascii="Verdana" w:hAnsi="Verdana"/>
          <w:b/>
        </w:rPr>
        <w:t>Les permanences</w:t>
      </w:r>
    </w:p>
    <w:p w14:paraId="523D5CDA" w14:textId="4B8EDA65" w:rsidR="00D62BC7" w:rsidRDefault="00AA0169" w:rsidP="00D5730B">
      <w:pPr>
        <w:spacing w:after="0"/>
        <w:ind w:left="284"/>
        <w:jc w:val="both"/>
        <w:rPr>
          <w:rFonts w:ascii="Verdana" w:hAnsi="Verdana"/>
        </w:rPr>
      </w:pPr>
      <w:r w:rsidRPr="00497F6E">
        <w:rPr>
          <w:rFonts w:ascii="Verdana" w:hAnsi="Verdana"/>
        </w:rPr>
        <w:t>L</w:t>
      </w:r>
      <w:r w:rsidR="005F23C1">
        <w:rPr>
          <w:rFonts w:ascii="Verdana" w:hAnsi="Verdana"/>
        </w:rPr>
        <w:t>e club assure une perm</w:t>
      </w:r>
      <w:r w:rsidRPr="00497F6E">
        <w:rPr>
          <w:rFonts w:ascii="Verdana" w:hAnsi="Verdana"/>
        </w:rPr>
        <w:t xml:space="preserve">anence </w:t>
      </w:r>
      <w:r w:rsidR="00497F6E">
        <w:rPr>
          <w:rFonts w:ascii="Verdana" w:hAnsi="Verdana"/>
        </w:rPr>
        <w:t>tous les mercredis et samedis de 10h à 12h</w:t>
      </w:r>
      <w:r w:rsidR="005F23C1">
        <w:rPr>
          <w:rFonts w:ascii="Verdana" w:hAnsi="Verdana"/>
        </w:rPr>
        <w:t xml:space="preserve">. Nous avons tenu </w:t>
      </w:r>
      <w:r w:rsidR="004130E8">
        <w:rPr>
          <w:rFonts w:ascii="Verdana" w:hAnsi="Verdana"/>
        </w:rPr>
        <w:t>88</w:t>
      </w:r>
      <w:r w:rsidR="008147F7">
        <w:rPr>
          <w:rFonts w:ascii="Verdana" w:hAnsi="Verdana"/>
        </w:rPr>
        <w:t xml:space="preserve"> permanence</w:t>
      </w:r>
      <w:r w:rsidR="005F23C1">
        <w:rPr>
          <w:rFonts w:ascii="Verdana" w:hAnsi="Verdana"/>
        </w:rPr>
        <w:t>s du 1</w:t>
      </w:r>
      <w:r w:rsidR="005F23C1" w:rsidRPr="005F23C1">
        <w:rPr>
          <w:rFonts w:ascii="Verdana" w:hAnsi="Verdana"/>
          <w:vertAlign w:val="superscript"/>
        </w:rPr>
        <w:t>er</w:t>
      </w:r>
      <w:r w:rsidR="005F23C1">
        <w:rPr>
          <w:rFonts w:ascii="Verdana" w:hAnsi="Verdana"/>
        </w:rPr>
        <w:t xml:space="preserve"> octobre 2019 a</w:t>
      </w:r>
      <w:r w:rsidR="00687217">
        <w:rPr>
          <w:rFonts w:ascii="Verdana" w:hAnsi="Verdana"/>
        </w:rPr>
        <w:t>u 30 septembre 202</w:t>
      </w:r>
      <w:r w:rsidR="00850360">
        <w:rPr>
          <w:rFonts w:ascii="Verdana" w:hAnsi="Verdana"/>
        </w:rPr>
        <w:t>0</w:t>
      </w:r>
      <w:r w:rsidR="00687217">
        <w:rPr>
          <w:rFonts w:ascii="Verdana" w:hAnsi="Verdana"/>
        </w:rPr>
        <w:t xml:space="preserve"> et accueilli</w:t>
      </w:r>
      <w:r w:rsidR="005F23C1">
        <w:rPr>
          <w:rFonts w:ascii="Verdana" w:hAnsi="Verdana"/>
        </w:rPr>
        <w:t xml:space="preserve"> </w:t>
      </w:r>
      <w:r w:rsidR="00831252">
        <w:rPr>
          <w:rFonts w:ascii="Verdana" w:hAnsi="Verdana"/>
        </w:rPr>
        <w:t>975</w:t>
      </w:r>
      <w:r w:rsidR="005F23C1">
        <w:rPr>
          <w:rFonts w:ascii="Verdana" w:hAnsi="Verdana"/>
        </w:rPr>
        <w:t xml:space="preserve"> personnes.</w:t>
      </w:r>
    </w:p>
    <w:p w14:paraId="171FE69F" w14:textId="77777777" w:rsidR="00831252" w:rsidRDefault="00831252" w:rsidP="00831252">
      <w:pPr>
        <w:spacing w:after="0"/>
        <w:ind w:left="720"/>
        <w:jc w:val="both"/>
        <w:rPr>
          <w:rFonts w:ascii="Verdana" w:hAnsi="Verdana"/>
        </w:rPr>
      </w:pPr>
    </w:p>
    <w:p w14:paraId="3DDF29EB" w14:textId="77777777" w:rsidR="00831252" w:rsidRPr="00831252" w:rsidRDefault="00687217" w:rsidP="00831252">
      <w:pPr>
        <w:spacing w:after="0"/>
        <w:jc w:val="both"/>
        <w:rPr>
          <w:rFonts w:ascii="Verdana" w:hAnsi="Verdana"/>
          <w:b/>
        </w:rPr>
      </w:pPr>
      <w:r>
        <w:rPr>
          <w:rFonts w:ascii="Verdana" w:hAnsi="Verdana"/>
          <w:b/>
        </w:rPr>
        <w:t>Le site internet </w:t>
      </w:r>
      <w:r w:rsidR="00831252" w:rsidRPr="00831252">
        <w:rPr>
          <w:rFonts w:ascii="Verdana" w:hAnsi="Verdana"/>
          <w:b/>
        </w:rPr>
        <w:t xml:space="preserve"> </w:t>
      </w:r>
    </w:p>
    <w:p w14:paraId="3557F324" w14:textId="77777777" w:rsidR="00831252" w:rsidRDefault="00687217" w:rsidP="00D5730B">
      <w:pPr>
        <w:spacing w:after="0"/>
        <w:ind w:left="284"/>
        <w:jc w:val="both"/>
        <w:rPr>
          <w:rFonts w:ascii="Verdana" w:hAnsi="Verdana"/>
        </w:rPr>
      </w:pPr>
      <w:r>
        <w:rPr>
          <w:rFonts w:ascii="Verdana" w:hAnsi="Verdana"/>
        </w:rPr>
        <w:t>Le site i</w:t>
      </w:r>
      <w:r w:rsidR="00AA0169" w:rsidRPr="00497F6E">
        <w:rPr>
          <w:rFonts w:ascii="Verdana" w:hAnsi="Verdana"/>
        </w:rPr>
        <w:t>nternet</w:t>
      </w:r>
      <w:r w:rsidR="00497F6E">
        <w:rPr>
          <w:rFonts w:ascii="Verdana" w:hAnsi="Verdana"/>
        </w:rPr>
        <w:t xml:space="preserve"> : </w:t>
      </w:r>
      <w:r>
        <w:rPr>
          <w:rFonts w:ascii="Verdana" w:hAnsi="Verdana"/>
        </w:rPr>
        <w:t xml:space="preserve">l’équipe, dédiée au site, </w:t>
      </w:r>
      <w:r w:rsidR="00831252">
        <w:rPr>
          <w:rFonts w:ascii="Verdana" w:hAnsi="Verdana"/>
        </w:rPr>
        <w:t xml:space="preserve">a travaillé pour refonder le site internet. Cette démarche a été nécessaire pour </w:t>
      </w:r>
      <w:r w:rsidR="00400A12">
        <w:rPr>
          <w:rFonts w:ascii="Verdana" w:hAnsi="Verdana"/>
        </w:rPr>
        <w:t>disposer d’</w:t>
      </w:r>
      <w:r w:rsidR="00831252">
        <w:rPr>
          <w:rFonts w:ascii="Verdana" w:hAnsi="Verdana"/>
        </w:rPr>
        <w:t xml:space="preserve">un site </w:t>
      </w:r>
      <w:r>
        <w:rPr>
          <w:rFonts w:ascii="Verdana" w:hAnsi="Verdana"/>
        </w:rPr>
        <w:t xml:space="preserve">géré en interne </w:t>
      </w:r>
      <w:r w:rsidR="00400A12">
        <w:rPr>
          <w:rFonts w:ascii="Verdana" w:hAnsi="Verdana"/>
        </w:rPr>
        <w:t>avec une maintenance permanente du logiciel.</w:t>
      </w:r>
    </w:p>
    <w:p w14:paraId="3FADC5C1" w14:textId="1E264B4F" w:rsidR="00831252" w:rsidRDefault="00400A12" w:rsidP="00D5730B">
      <w:pPr>
        <w:spacing w:after="0"/>
        <w:ind w:left="284"/>
        <w:jc w:val="both"/>
        <w:rPr>
          <w:rFonts w:ascii="Verdana" w:hAnsi="Verdana"/>
        </w:rPr>
      </w:pPr>
      <w:r>
        <w:rPr>
          <w:rFonts w:ascii="Verdana" w:hAnsi="Verdana"/>
        </w:rPr>
        <w:t>L’adresse du site </w:t>
      </w:r>
      <w:r w:rsidR="00D60D3F">
        <w:rPr>
          <w:rFonts w:ascii="Verdana" w:hAnsi="Verdana"/>
        </w:rPr>
        <w:t>est</w:t>
      </w:r>
      <w:r>
        <w:rPr>
          <w:rFonts w:ascii="Verdana" w:hAnsi="Verdana"/>
        </w:rPr>
        <w:t xml:space="preserve"> </w:t>
      </w:r>
      <w:hyperlink r:id="rId10" w:history="1">
        <w:r w:rsidR="00D60D3F" w:rsidRPr="00077AA7">
          <w:rPr>
            <w:rStyle w:val="Lienhypertexte"/>
            <w:rFonts w:ascii="Verdana" w:hAnsi="Verdana"/>
          </w:rPr>
          <w:t>http://www.cpagranville.fr</w:t>
        </w:r>
      </w:hyperlink>
      <w:r w:rsidR="00D60D3F">
        <w:rPr>
          <w:rFonts w:ascii="Verdana" w:hAnsi="Verdana"/>
        </w:rPr>
        <w:t xml:space="preserve"> </w:t>
      </w:r>
      <w:r w:rsidR="00687217">
        <w:rPr>
          <w:rFonts w:ascii="Verdana" w:hAnsi="Verdana"/>
        </w:rPr>
        <w:t xml:space="preserve">(l’ancienne adresse </w:t>
      </w:r>
      <w:hyperlink r:id="rId11" w:history="1">
        <w:r w:rsidR="00687217" w:rsidRPr="00077AA7">
          <w:rPr>
            <w:rStyle w:val="Lienhypertexte"/>
            <w:rFonts w:ascii="Verdana" w:hAnsi="Verdana"/>
          </w:rPr>
          <w:t>http://www.cpagranville.net</w:t>
        </w:r>
      </w:hyperlink>
      <w:r w:rsidR="00687217">
        <w:rPr>
          <w:rFonts w:ascii="Verdana" w:hAnsi="Verdana"/>
        </w:rPr>
        <w:t xml:space="preserve"> est toujours valide et renvoie au site précédent).</w:t>
      </w:r>
    </w:p>
    <w:p w14:paraId="08886258" w14:textId="77777777" w:rsidR="00687217" w:rsidRPr="00831252" w:rsidRDefault="00687217" w:rsidP="00831252">
      <w:pPr>
        <w:spacing w:after="0"/>
        <w:ind w:left="720"/>
        <w:jc w:val="both"/>
        <w:rPr>
          <w:rFonts w:ascii="Verdana" w:hAnsi="Verdana"/>
        </w:rPr>
      </w:pPr>
    </w:p>
    <w:p w14:paraId="73318CA7" w14:textId="77777777" w:rsidR="00831252" w:rsidRPr="00831252" w:rsidRDefault="00831252" w:rsidP="00831252">
      <w:pPr>
        <w:spacing w:after="0"/>
        <w:jc w:val="both"/>
        <w:rPr>
          <w:rFonts w:ascii="Verdana" w:hAnsi="Verdana"/>
          <w:b/>
        </w:rPr>
      </w:pPr>
      <w:r w:rsidRPr="00831252">
        <w:rPr>
          <w:rFonts w:ascii="Verdana" w:hAnsi="Verdana"/>
          <w:b/>
        </w:rPr>
        <w:t>Les Echos</w:t>
      </w:r>
    </w:p>
    <w:p w14:paraId="4EEDD5D5" w14:textId="018FCAFE" w:rsidR="00831252" w:rsidRDefault="00400A12" w:rsidP="00D5730B">
      <w:pPr>
        <w:spacing w:after="0"/>
        <w:ind w:left="284"/>
        <w:jc w:val="both"/>
        <w:rPr>
          <w:rFonts w:ascii="Verdana" w:hAnsi="Verdana"/>
        </w:rPr>
      </w:pPr>
      <w:r>
        <w:rPr>
          <w:rFonts w:ascii="Verdana" w:hAnsi="Verdana"/>
        </w:rPr>
        <w:t>Comme vous avez pu le constater, la présentation des Echos a été modifiée à partir du 1</w:t>
      </w:r>
      <w:r w:rsidRPr="00400A12">
        <w:rPr>
          <w:rFonts w:ascii="Verdana" w:hAnsi="Verdana"/>
          <w:vertAlign w:val="superscript"/>
        </w:rPr>
        <w:t>er</w:t>
      </w:r>
      <w:r>
        <w:rPr>
          <w:rFonts w:ascii="Verdana" w:hAnsi="Verdana"/>
        </w:rPr>
        <w:t xml:space="preserve"> trimestre 2020 pour continuer à vous informer sur l’évolution de la réglementation mais également faire </w:t>
      </w:r>
      <w:r w:rsidR="00687217">
        <w:rPr>
          <w:rFonts w:ascii="Verdana" w:hAnsi="Verdana"/>
        </w:rPr>
        <w:t xml:space="preserve">un point </w:t>
      </w:r>
      <w:r w:rsidR="00D60D3F">
        <w:rPr>
          <w:rFonts w:ascii="Verdana" w:hAnsi="Verdana"/>
        </w:rPr>
        <w:t>sur l’actualité du club</w:t>
      </w:r>
      <w:r>
        <w:rPr>
          <w:rFonts w:ascii="Verdana" w:hAnsi="Verdana"/>
        </w:rPr>
        <w:t xml:space="preserve"> et de la pêche de loisir, les pêches pratiquées dans le trimestre précédent, sur les techniques de pêche, le matériel, les montages.</w:t>
      </w:r>
    </w:p>
    <w:p w14:paraId="15312D44" w14:textId="2223D989" w:rsidR="00831252" w:rsidRDefault="00400A12" w:rsidP="00D5730B">
      <w:pPr>
        <w:spacing w:after="0"/>
        <w:ind w:left="284"/>
        <w:jc w:val="both"/>
        <w:rPr>
          <w:rFonts w:ascii="Verdana" w:hAnsi="Verdana"/>
        </w:rPr>
      </w:pPr>
      <w:r>
        <w:rPr>
          <w:rFonts w:ascii="Verdana" w:hAnsi="Verdana"/>
        </w:rPr>
        <w:t>Les premières remontées d’information lai</w:t>
      </w:r>
      <w:r w:rsidR="005C32C8">
        <w:rPr>
          <w:rFonts w:ascii="Verdana" w:hAnsi="Verdana"/>
        </w:rPr>
        <w:t>ssent à penser que c</w:t>
      </w:r>
      <w:r>
        <w:rPr>
          <w:rFonts w:ascii="Verdana" w:hAnsi="Verdana"/>
        </w:rPr>
        <w:t>ette nouvelle présentation e</w:t>
      </w:r>
      <w:r w:rsidR="00850360">
        <w:rPr>
          <w:rFonts w:ascii="Verdana" w:hAnsi="Verdana"/>
        </w:rPr>
        <w:t>st a</w:t>
      </w:r>
      <w:r w:rsidR="00687217">
        <w:rPr>
          <w:rFonts w:ascii="Verdana" w:hAnsi="Verdana"/>
        </w:rPr>
        <w:t>p</w:t>
      </w:r>
      <w:r w:rsidR="00850360">
        <w:rPr>
          <w:rFonts w:ascii="Verdana" w:hAnsi="Verdana"/>
        </w:rPr>
        <w:t>p</w:t>
      </w:r>
      <w:r w:rsidR="00687217">
        <w:rPr>
          <w:rFonts w:ascii="Verdana" w:hAnsi="Verdana"/>
        </w:rPr>
        <w:t>réc</w:t>
      </w:r>
      <w:r w:rsidR="005C32C8">
        <w:rPr>
          <w:rFonts w:ascii="Verdana" w:hAnsi="Verdana"/>
        </w:rPr>
        <w:t>iée</w:t>
      </w:r>
      <w:r w:rsidR="00D974F4">
        <w:rPr>
          <w:rFonts w:ascii="Verdana" w:hAnsi="Verdana"/>
        </w:rPr>
        <w:t xml:space="preserve"> des membres du club</w:t>
      </w:r>
      <w:r>
        <w:rPr>
          <w:rFonts w:ascii="Verdana" w:hAnsi="Verdana"/>
        </w:rPr>
        <w:t>.</w:t>
      </w:r>
    </w:p>
    <w:p w14:paraId="1AA237DD" w14:textId="415C3E67" w:rsidR="00400A12" w:rsidRDefault="00400A12" w:rsidP="00D5730B">
      <w:pPr>
        <w:spacing w:after="0"/>
        <w:ind w:left="284"/>
        <w:jc w:val="both"/>
        <w:rPr>
          <w:rFonts w:ascii="Verdana" w:hAnsi="Verdana"/>
        </w:rPr>
      </w:pPr>
      <w:r>
        <w:rPr>
          <w:rFonts w:ascii="Verdana" w:hAnsi="Verdana"/>
        </w:rPr>
        <w:lastRenderedPageBreak/>
        <w:t>Les Echos sont un élément indis</w:t>
      </w:r>
      <w:r w:rsidR="00687217">
        <w:rPr>
          <w:rFonts w:ascii="Verdana" w:hAnsi="Verdana"/>
        </w:rPr>
        <w:t>pensabl</w:t>
      </w:r>
      <w:r w:rsidR="00D60D3F">
        <w:rPr>
          <w:rFonts w:ascii="Verdana" w:hAnsi="Verdana"/>
        </w:rPr>
        <w:t>e de la vie de notre club</w:t>
      </w:r>
      <w:r>
        <w:rPr>
          <w:rFonts w:ascii="Verdana" w:hAnsi="Verdana"/>
        </w:rPr>
        <w:t xml:space="preserve"> et je voudrais remercier tous les contributeurs qui</w:t>
      </w:r>
      <w:r w:rsidR="00D60D3F">
        <w:rPr>
          <w:rFonts w:ascii="Verdana" w:hAnsi="Verdana"/>
        </w:rPr>
        <w:t>,</w:t>
      </w:r>
      <w:r>
        <w:rPr>
          <w:rFonts w:ascii="Verdana" w:hAnsi="Verdana"/>
        </w:rPr>
        <w:t xml:space="preserve"> chaque trimestre</w:t>
      </w:r>
      <w:r w:rsidR="00D60D3F">
        <w:rPr>
          <w:rFonts w:ascii="Verdana" w:hAnsi="Verdana"/>
        </w:rPr>
        <w:t>,</w:t>
      </w:r>
      <w:r>
        <w:rPr>
          <w:rFonts w:ascii="Verdana" w:hAnsi="Verdana"/>
        </w:rPr>
        <w:t xml:space="preserve"> alimentent les différentes rubriques.</w:t>
      </w:r>
    </w:p>
    <w:p w14:paraId="5966B21A" w14:textId="77777777" w:rsidR="00400A12" w:rsidRDefault="00400A12" w:rsidP="00831252">
      <w:pPr>
        <w:spacing w:after="0"/>
        <w:ind w:left="709"/>
        <w:jc w:val="both"/>
        <w:rPr>
          <w:rFonts w:ascii="Verdana" w:hAnsi="Verdana"/>
        </w:rPr>
      </w:pPr>
    </w:p>
    <w:p w14:paraId="53CB80A9" w14:textId="51BB3753" w:rsidR="008147F7" w:rsidRPr="00DB796D" w:rsidRDefault="008147F7" w:rsidP="00831252">
      <w:pPr>
        <w:spacing w:after="0"/>
        <w:jc w:val="both"/>
        <w:rPr>
          <w:rFonts w:ascii="Verdana" w:hAnsi="Verdana"/>
          <w:b/>
        </w:rPr>
      </w:pPr>
      <w:r w:rsidRPr="00DB796D">
        <w:rPr>
          <w:rFonts w:ascii="Verdana" w:hAnsi="Verdana"/>
          <w:b/>
        </w:rPr>
        <w:t>La soirée des p</w:t>
      </w:r>
      <w:r w:rsidR="00D60D3F">
        <w:rPr>
          <w:rFonts w:ascii="Verdana" w:hAnsi="Verdana"/>
          <w:b/>
        </w:rPr>
        <w:t>artenaires et la soirée du CPAG</w:t>
      </w:r>
    </w:p>
    <w:p w14:paraId="4113BED8" w14:textId="77777777" w:rsidR="00497F6E" w:rsidRDefault="00DB796D" w:rsidP="00DB796D">
      <w:pPr>
        <w:spacing w:after="0"/>
        <w:ind w:left="284"/>
        <w:jc w:val="both"/>
        <w:rPr>
          <w:rFonts w:ascii="Verdana" w:hAnsi="Verdana"/>
        </w:rPr>
      </w:pPr>
      <w:r>
        <w:rPr>
          <w:rFonts w:ascii="Verdana" w:hAnsi="Verdana"/>
        </w:rPr>
        <w:t>La soirée des partenaires s’est tenue début février salle de la Bouchonnerie à Granville.</w:t>
      </w:r>
    </w:p>
    <w:p w14:paraId="2D8D2A14" w14:textId="77777777" w:rsidR="00DB796D" w:rsidRDefault="00DB796D" w:rsidP="00DB796D">
      <w:pPr>
        <w:spacing w:after="0"/>
        <w:ind w:left="284"/>
        <w:jc w:val="both"/>
        <w:rPr>
          <w:rFonts w:ascii="Verdana" w:hAnsi="Verdana"/>
        </w:rPr>
      </w:pPr>
      <w:r>
        <w:rPr>
          <w:rFonts w:ascii="Verdana" w:hAnsi="Verdana"/>
        </w:rPr>
        <w:t>Par contre, la soirée du club a été annulée pour cause de pandémie de la Covid-19.</w:t>
      </w:r>
    </w:p>
    <w:p w14:paraId="1B94114B" w14:textId="77777777" w:rsidR="00DB796D" w:rsidRDefault="00DB796D" w:rsidP="00DB796D">
      <w:pPr>
        <w:spacing w:after="0"/>
        <w:ind w:left="284"/>
        <w:jc w:val="both"/>
        <w:rPr>
          <w:rFonts w:ascii="Verdana" w:hAnsi="Verdana"/>
        </w:rPr>
      </w:pPr>
    </w:p>
    <w:p w14:paraId="1A681D6D" w14:textId="77777777" w:rsidR="00D62BC7" w:rsidRPr="00497F6E" w:rsidRDefault="00AA0169" w:rsidP="00497F6E">
      <w:pPr>
        <w:spacing w:after="0"/>
        <w:jc w:val="both"/>
        <w:rPr>
          <w:rFonts w:ascii="Verdana" w:hAnsi="Verdana"/>
          <w:b/>
        </w:rPr>
      </w:pPr>
      <w:r w:rsidRPr="00497F6E">
        <w:rPr>
          <w:rFonts w:ascii="Verdana" w:hAnsi="Verdana"/>
          <w:b/>
        </w:rPr>
        <w:t>La participation aux instances</w:t>
      </w:r>
    </w:p>
    <w:p w14:paraId="273D9466" w14:textId="2AC84C58" w:rsidR="00D62BC7" w:rsidRPr="00497F6E" w:rsidRDefault="00083ECE" w:rsidP="00054A39">
      <w:pPr>
        <w:numPr>
          <w:ilvl w:val="0"/>
          <w:numId w:val="4"/>
        </w:numPr>
        <w:spacing w:after="0"/>
        <w:jc w:val="both"/>
        <w:rPr>
          <w:rFonts w:ascii="Verdana" w:hAnsi="Verdana"/>
        </w:rPr>
      </w:pPr>
      <w:r>
        <w:rPr>
          <w:rFonts w:ascii="Verdana" w:hAnsi="Verdana"/>
        </w:rPr>
        <w:t xml:space="preserve">du </w:t>
      </w:r>
      <w:r w:rsidR="00AA0169" w:rsidRPr="00497F6E">
        <w:rPr>
          <w:rFonts w:ascii="Verdana" w:hAnsi="Verdana"/>
        </w:rPr>
        <w:t>CPLM 50</w:t>
      </w:r>
      <w:r w:rsidR="00497F6E">
        <w:rPr>
          <w:rFonts w:ascii="Verdana" w:hAnsi="Verdana"/>
        </w:rPr>
        <w:t xml:space="preserve"> : comité départemental de </w:t>
      </w:r>
      <w:r w:rsidR="00CE47BE">
        <w:rPr>
          <w:rFonts w:ascii="Verdana" w:hAnsi="Verdana"/>
        </w:rPr>
        <w:t>la pêche de loisir de la Manche,</w:t>
      </w:r>
    </w:p>
    <w:p w14:paraId="0072D092" w14:textId="4DD6D9E6" w:rsidR="00D62BC7" w:rsidRDefault="00083ECE" w:rsidP="00054A39">
      <w:pPr>
        <w:numPr>
          <w:ilvl w:val="0"/>
          <w:numId w:val="4"/>
        </w:numPr>
        <w:spacing w:after="0"/>
        <w:jc w:val="both"/>
        <w:rPr>
          <w:rFonts w:ascii="Verdana" w:hAnsi="Verdana"/>
        </w:rPr>
      </w:pPr>
      <w:r>
        <w:rPr>
          <w:rFonts w:ascii="Verdana" w:hAnsi="Verdana"/>
        </w:rPr>
        <w:t xml:space="preserve">de </w:t>
      </w:r>
      <w:r w:rsidR="00CE47BE">
        <w:rPr>
          <w:rFonts w:ascii="Verdana" w:hAnsi="Verdana"/>
        </w:rPr>
        <w:t>la FNPP</w:t>
      </w:r>
      <w:r w:rsidR="00497F6E">
        <w:rPr>
          <w:rFonts w:ascii="Verdana" w:hAnsi="Verdana"/>
        </w:rPr>
        <w:t> : fédération nationale</w:t>
      </w:r>
      <w:r>
        <w:rPr>
          <w:rFonts w:ascii="Verdana" w:hAnsi="Verdana"/>
        </w:rPr>
        <w:t xml:space="preserve"> de la pêche de plaisance</w:t>
      </w:r>
      <w:r w:rsidR="00CE47BE">
        <w:rPr>
          <w:rFonts w:ascii="Verdana" w:hAnsi="Verdana"/>
        </w:rPr>
        <w:t>,</w:t>
      </w:r>
    </w:p>
    <w:p w14:paraId="4FB81767" w14:textId="5F71A749" w:rsidR="00CE47BE" w:rsidRPr="00497F6E" w:rsidRDefault="00083ECE" w:rsidP="00054A39">
      <w:pPr>
        <w:numPr>
          <w:ilvl w:val="0"/>
          <w:numId w:val="4"/>
        </w:numPr>
        <w:spacing w:after="0"/>
        <w:jc w:val="both"/>
        <w:rPr>
          <w:rFonts w:ascii="Verdana" w:hAnsi="Verdana"/>
        </w:rPr>
      </w:pPr>
      <w:r>
        <w:rPr>
          <w:rFonts w:ascii="Verdana" w:hAnsi="Verdana"/>
        </w:rPr>
        <w:t>du c</w:t>
      </w:r>
      <w:r w:rsidR="00CE47BE">
        <w:rPr>
          <w:rFonts w:ascii="Verdana" w:hAnsi="Verdana"/>
        </w:rPr>
        <w:t>omité régional de la biodiversité,</w:t>
      </w:r>
    </w:p>
    <w:p w14:paraId="6466A442" w14:textId="6F4D190B" w:rsidR="00D62BC7" w:rsidRPr="00497F6E" w:rsidRDefault="00083ECE" w:rsidP="00054A39">
      <w:pPr>
        <w:numPr>
          <w:ilvl w:val="0"/>
          <w:numId w:val="4"/>
        </w:numPr>
        <w:spacing w:after="0"/>
        <w:jc w:val="both"/>
        <w:rPr>
          <w:rFonts w:ascii="Verdana" w:hAnsi="Verdana"/>
        </w:rPr>
      </w:pPr>
      <w:r>
        <w:rPr>
          <w:rFonts w:ascii="Verdana" w:hAnsi="Verdana"/>
        </w:rPr>
        <w:t>du c</w:t>
      </w:r>
      <w:r w:rsidR="00AA0169" w:rsidRPr="00497F6E">
        <w:rPr>
          <w:rFonts w:ascii="Verdana" w:hAnsi="Verdana"/>
        </w:rPr>
        <w:t>omité de pilotage de Natura 2000</w:t>
      </w:r>
      <w:r w:rsidR="00CE47BE">
        <w:rPr>
          <w:rFonts w:ascii="Verdana" w:hAnsi="Verdana"/>
        </w:rPr>
        <w:t>,</w:t>
      </w:r>
    </w:p>
    <w:p w14:paraId="50B8551D" w14:textId="11534D5A" w:rsidR="00D62BC7" w:rsidRPr="00497F6E" w:rsidRDefault="00083ECE" w:rsidP="00054A39">
      <w:pPr>
        <w:numPr>
          <w:ilvl w:val="0"/>
          <w:numId w:val="4"/>
        </w:numPr>
        <w:spacing w:after="0"/>
        <w:jc w:val="both"/>
        <w:rPr>
          <w:rFonts w:ascii="Verdana" w:hAnsi="Verdana"/>
        </w:rPr>
      </w:pPr>
      <w:r>
        <w:rPr>
          <w:rFonts w:ascii="Verdana" w:hAnsi="Verdana"/>
        </w:rPr>
        <w:t>du c</w:t>
      </w:r>
      <w:r w:rsidR="00AA0169" w:rsidRPr="00497F6E">
        <w:rPr>
          <w:rFonts w:ascii="Verdana" w:hAnsi="Verdana"/>
        </w:rPr>
        <w:t>omité de gestion de Chausey</w:t>
      </w:r>
      <w:r w:rsidR="00CE47BE">
        <w:rPr>
          <w:rFonts w:ascii="Verdana" w:hAnsi="Verdana"/>
        </w:rPr>
        <w:t>,</w:t>
      </w:r>
    </w:p>
    <w:p w14:paraId="4AA60AE8" w14:textId="6292DEB1" w:rsidR="00D62BC7" w:rsidRPr="00497F6E" w:rsidRDefault="00083ECE" w:rsidP="00054A39">
      <w:pPr>
        <w:numPr>
          <w:ilvl w:val="0"/>
          <w:numId w:val="4"/>
        </w:numPr>
        <w:spacing w:after="0"/>
        <w:jc w:val="both"/>
        <w:rPr>
          <w:rFonts w:ascii="Verdana" w:hAnsi="Verdana"/>
        </w:rPr>
      </w:pPr>
      <w:r>
        <w:rPr>
          <w:rFonts w:ascii="Verdana" w:hAnsi="Verdana"/>
        </w:rPr>
        <w:t>du c</w:t>
      </w:r>
      <w:r w:rsidR="00AA0169" w:rsidRPr="00497F6E">
        <w:rPr>
          <w:rFonts w:ascii="Verdana" w:hAnsi="Verdana"/>
        </w:rPr>
        <w:t>omité de façade Manche - Mer du Nord</w:t>
      </w:r>
      <w:r w:rsidR="00CE47BE">
        <w:rPr>
          <w:rFonts w:ascii="Verdana" w:hAnsi="Verdana"/>
        </w:rPr>
        <w:t>,</w:t>
      </w:r>
    </w:p>
    <w:p w14:paraId="5EFD4A29" w14:textId="479C9051" w:rsidR="00D62BC7" w:rsidRPr="00497F6E" w:rsidRDefault="00083ECE" w:rsidP="00054A39">
      <w:pPr>
        <w:numPr>
          <w:ilvl w:val="0"/>
          <w:numId w:val="4"/>
        </w:numPr>
        <w:spacing w:after="0"/>
        <w:jc w:val="both"/>
        <w:rPr>
          <w:rFonts w:ascii="Verdana" w:hAnsi="Verdana"/>
        </w:rPr>
      </w:pPr>
      <w:r>
        <w:rPr>
          <w:rFonts w:ascii="Verdana" w:hAnsi="Verdana"/>
        </w:rPr>
        <w:t>du c</w:t>
      </w:r>
      <w:r w:rsidR="00AA0169" w:rsidRPr="00497F6E">
        <w:rPr>
          <w:rFonts w:ascii="Verdana" w:hAnsi="Verdana"/>
        </w:rPr>
        <w:t>onservatoire du littoral</w:t>
      </w:r>
      <w:r w:rsidR="00CE47BE">
        <w:rPr>
          <w:rFonts w:ascii="Verdana" w:hAnsi="Verdana"/>
        </w:rPr>
        <w:t>,</w:t>
      </w:r>
    </w:p>
    <w:p w14:paraId="3612E59B" w14:textId="5C594DDD" w:rsidR="00D62BC7" w:rsidRPr="00497F6E" w:rsidRDefault="00083ECE" w:rsidP="00054A39">
      <w:pPr>
        <w:numPr>
          <w:ilvl w:val="0"/>
          <w:numId w:val="4"/>
        </w:numPr>
        <w:spacing w:after="0"/>
        <w:jc w:val="both"/>
        <w:rPr>
          <w:rFonts w:ascii="Verdana" w:hAnsi="Verdana"/>
        </w:rPr>
      </w:pPr>
      <w:r>
        <w:rPr>
          <w:rFonts w:ascii="Verdana" w:hAnsi="Verdana"/>
        </w:rPr>
        <w:t xml:space="preserve">de la </w:t>
      </w:r>
      <w:r w:rsidR="00AA0169" w:rsidRPr="00497F6E">
        <w:rPr>
          <w:rFonts w:ascii="Verdana" w:hAnsi="Verdana"/>
        </w:rPr>
        <w:t>Presse et Télévision …</w:t>
      </w:r>
    </w:p>
    <w:p w14:paraId="0DFF3591" w14:textId="77777777" w:rsidR="00497F6E" w:rsidRDefault="00497F6E" w:rsidP="00497F6E">
      <w:pPr>
        <w:spacing w:after="0"/>
        <w:jc w:val="both"/>
        <w:rPr>
          <w:rFonts w:ascii="Verdana" w:hAnsi="Verdana"/>
        </w:rPr>
      </w:pPr>
    </w:p>
    <w:p w14:paraId="0572DC75" w14:textId="0B092032" w:rsidR="00CE47BE" w:rsidRPr="00850360" w:rsidRDefault="00E51FED" w:rsidP="00850360">
      <w:pPr>
        <w:spacing w:after="0"/>
        <w:jc w:val="both"/>
        <w:rPr>
          <w:rFonts w:ascii="Verdana" w:hAnsi="Verdana"/>
          <w:b/>
        </w:rPr>
      </w:pPr>
      <w:r>
        <w:rPr>
          <w:rFonts w:ascii="Verdana" w:hAnsi="Verdana"/>
          <w:b/>
        </w:rPr>
        <w:t xml:space="preserve">Les principaux sujets traités </w:t>
      </w:r>
    </w:p>
    <w:p w14:paraId="22801B2B" w14:textId="7376F04A" w:rsidR="00CE47BE" w:rsidRDefault="0094442E" w:rsidP="00054A39">
      <w:pPr>
        <w:numPr>
          <w:ilvl w:val="0"/>
          <w:numId w:val="5"/>
        </w:numPr>
        <w:spacing w:after="0"/>
        <w:jc w:val="both"/>
        <w:rPr>
          <w:rFonts w:ascii="Verdana" w:hAnsi="Verdana"/>
        </w:rPr>
      </w:pPr>
      <w:r w:rsidRPr="00400A12">
        <w:rPr>
          <w:rFonts w:ascii="Verdana" w:hAnsi="Verdana"/>
          <w:b/>
        </w:rPr>
        <w:t>Le projet portuaire</w:t>
      </w:r>
      <w:r w:rsidRPr="00DB796D">
        <w:rPr>
          <w:rFonts w:ascii="Verdana" w:hAnsi="Verdana"/>
        </w:rPr>
        <w:t> :</w:t>
      </w:r>
      <w:r w:rsidR="00CE47BE" w:rsidRPr="00DB796D">
        <w:rPr>
          <w:rFonts w:ascii="Verdana" w:hAnsi="Verdana"/>
        </w:rPr>
        <w:t xml:space="preserve"> </w:t>
      </w:r>
      <w:r w:rsidR="00DB796D">
        <w:rPr>
          <w:rFonts w:ascii="Verdana" w:hAnsi="Verdana"/>
        </w:rPr>
        <w:t>la coordination portuaire a travaillé en étroite collaboration avec le Conseil départemental. Un projet</w:t>
      </w:r>
      <w:r w:rsidR="00D974F4">
        <w:rPr>
          <w:rFonts w:ascii="Verdana" w:hAnsi="Verdana"/>
        </w:rPr>
        <w:t>,</w:t>
      </w:r>
      <w:r w:rsidR="00DB796D">
        <w:rPr>
          <w:rFonts w:ascii="Verdana" w:hAnsi="Verdana"/>
        </w:rPr>
        <w:t xml:space="preserve"> qui prend en compte les remarques des différents acteurs</w:t>
      </w:r>
      <w:r w:rsidR="00D974F4">
        <w:rPr>
          <w:rFonts w:ascii="Verdana" w:hAnsi="Verdana"/>
        </w:rPr>
        <w:t>,</w:t>
      </w:r>
      <w:r w:rsidR="00DB796D">
        <w:rPr>
          <w:rFonts w:ascii="Verdana" w:hAnsi="Verdana"/>
        </w:rPr>
        <w:t xml:space="preserve"> a été </w:t>
      </w:r>
      <w:r w:rsidR="00BE038C">
        <w:rPr>
          <w:rFonts w:ascii="Verdana" w:hAnsi="Verdana"/>
        </w:rPr>
        <w:t>établi pour la plus grande satisfaction de tous.</w:t>
      </w:r>
    </w:p>
    <w:p w14:paraId="279F0FF9" w14:textId="37C1EFCB" w:rsidR="00BE038C" w:rsidRDefault="00BE038C" w:rsidP="00054A39">
      <w:pPr>
        <w:numPr>
          <w:ilvl w:val="0"/>
          <w:numId w:val="5"/>
        </w:numPr>
        <w:spacing w:after="0"/>
        <w:jc w:val="both"/>
        <w:rPr>
          <w:rFonts w:ascii="Verdana" w:hAnsi="Verdana"/>
        </w:rPr>
      </w:pPr>
      <w:r w:rsidRPr="00400A12">
        <w:rPr>
          <w:rFonts w:ascii="Verdana" w:hAnsi="Verdana"/>
          <w:b/>
        </w:rPr>
        <w:t>Le mouillage de Chausey</w:t>
      </w:r>
      <w:r>
        <w:rPr>
          <w:rFonts w:ascii="Verdana" w:hAnsi="Verdana"/>
        </w:rPr>
        <w:t> : l’équipe du club a activement travaillé avec le conservatoire du littoral et l’entreprise chargée de la réalisation des mouillages dans le Sound de Chausey. Celui du club est en place</w:t>
      </w:r>
      <w:r w:rsidR="00850360">
        <w:rPr>
          <w:rFonts w:ascii="Verdana" w:hAnsi="Verdana"/>
        </w:rPr>
        <w:t>, avec un tout nouvel équipement</w:t>
      </w:r>
      <w:r>
        <w:rPr>
          <w:rFonts w:ascii="Verdana" w:hAnsi="Verdana"/>
        </w:rPr>
        <w:t xml:space="preserve">. Le club a réalisé et fait imprimer un autocollant pour les adhérents ayant un bateau pour pouvoir </w:t>
      </w:r>
      <w:r w:rsidR="00D974F4">
        <w:rPr>
          <w:rFonts w:ascii="Verdana" w:hAnsi="Verdana"/>
        </w:rPr>
        <w:t xml:space="preserve">s’amarrer </w:t>
      </w:r>
      <w:r>
        <w:rPr>
          <w:rFonts w:ascii="Verdana" w:hAnsi="Verdana"/>
        </w:rPr>
        <w:t>sur le mouillage du club. Cet autocollant sera renouvelé chaque année.</w:t>
      </w:r>
    </w:p>
    <w:p w14:paraId="1C3484A6" w14:textId="7C308435" w:rsidR="00400A12" w:rsidRDefault="00400A12" w:rsidP="00054A39">
      <w:pPr>
        <w:numPr>
          <w:ilvl w:val="0"/>
          <w:numId w:val="5"/>
        </w:numPr>
        <w:spacing w:after="0"/>
        <w:jc w:val="both"/>
        <w:rPr>
          <w:rFonts w:ascii="Verdana" w:hAnsi="Verdana"/>
        </w:rPr>
      </w:pPr>
      <w:r w:rsidRPr="00400A12">
        <w:rPr>
          <w:rFonts w:ascii="Verdana" w:hAnsi="Verdana"/>
          <w:b/>
        </w:rPr>
        <w:t>Le stationnement à proximité des cales de mises à l’eau</w:t>
      </w:r>
      <w:r>
        <w:rPr>
          <w:rFonts w:ascii="Verdana" w:hAnsi="Verdana"/>
        </w:rPr>
        <w:t> : des réunions et discussions se sont déroulées entre les services du département, les municipalités et les clubs de pêche dont le CPAG pour trouver des accords sur le stationnement des véhicules avec remorques auprès des cales de mises à l’eau</w:t>
      </w:r>
      <w:r w:rsidR="00B652D8">
        <w:rPr>
          <w:rFonts w:ascii="Verdana" w:hAnsi="Verdana"/>
        </w:rPr>
        <w:t>.</w:t>
      </w:r>
    </w:p>
    <w:p w14:paraId="25D188D5" w14:textId="292909DF" w:rsidR="00400A12" w:rsidRDefault="00400A12" w:rsidP="00054A39">
      <w:pPr>
        <w:numPr>
          <w:ilvl w:val="0"/>
          <w:numId w:val="5"/>
        </w:numPr>
        <w:spacing w:after="0"/>
        <w:jc w:val="both"/>
        <w:rPr>
          <w:rFonts w:ascii="Verdana" w:hAnsi="Verdana"/>
        </w:rPr>
      </w:pPr>
      <w:r w:rsidRPr="00400A12">
        <w:rPr>
          <w:rFonts w:ascii="Verdana" w:hAnsi="Verdana"/>
          <w:b/>
        </w:rPr>
        <w:t>La qualité des eaux</w:t>
      </w:r>
      <w:r>
        <w:rPr>
          <w:rFonts w:ascii="Verdana" w:hAnsi="Verdana"/>
        </w:rPr>
        <w:t> : ce sujet est</w:t>
      </w:r>
      <w:r w:rsidR="00B652D8">
        <w:rPr>
          <w:rFonts w:ascii="Verdana" w:hAnsi="Verdana"/>
        </w:rPr>
        <w:t xml:space="preserve"> récurrent et reste préoccupant</w:t>
      </w:r>
      <w:r>
        <w:rPr>
          <w:rFonts w:ascii="Verdana" w:hAnsi="Verdana"/>
        </w:rPr>
        <w:t>. Nous constatons une augment</w:t>
      </w:r>
      <w:r w:rsidR="00B652D8">
        <w:rPr>
          <w:rFonts w:ascii="Verdana" w:hAnsi="Verdana"/>
        </w:rPr>
        <w:t xml:space="preserve">ation des alertes sanitaires </w:t>
      </w:r>
      <w:r>
        <w:rPr>
          <w:rFonts w:ascii="Verdana" w:hAnsi="Verdana"/>
        </w:rPr>
        <w:t>qui nécessitent des fermetures de zones de pêche et de baignade</w:t>
      </w:r>
      <w:r w:rsidR="00B652D8">
        <w:rPr>
          <w:rFonts w:ascii="Verdana" w:hAnsi="Verdana"/>
        </w:rPr>
        <w:t>.</w:t>
      </w:r>
    </w:p>
    <w:p w14:paraId="727B1384" w14:textId="63B78828" w:rsidR="00400A12" w:rsidRPr="00DB796D" w:rsidRDefault="00400A12" w:rsidP="00054A39">
      <w:pPr>
        <w:numPr>
          <w:ilvl w:val="0"/>
          <w:numId w:val="5"/>
        </w:numPr>
        <w:spacing w:after="0"/>
        <w:jc w:val="both"/>
        <w:rPr>
          <w:rFonts w:ascii="Verdana" w:hAnsi="Verdana"/>
        </w:rPr>
      </w:pPr>
      <w:r w:rsidRPr="00400A12">
        <w:rPr>
          <w:rFonts w:ascii="Verdana" w:hAnsi="Verdana"/>
          <w:b/>
        </w:rPr>
        <w:t>La réglementation pêche à pied</w:t>
      </w:r>
      <w:r>
        <w:rPr>
          <w:rFonts w:ascii="Verdana" w:hAnsi="Verdana"/>
        </w:rPr>
        <w:t> : le CPAG participe aux réunions entre les services de l’Etat et les associations pour la mise</w:t>
      </w:r>
      <w:r w:rsidR="00B652D8">
        <w:rPr>
          <w:rFonts w:ascii="Verdana" w:hAnsi="Verdana"/>
        </w:rPr>
        <w:t xml:space="preserve"> en place d’un nouvel arrêté « P</w:t>
      </w:r>
      <w:r>
        <w:rPr>
          <w:rFonts w:ascii="Verdana" w:hAnsi="Verdana"/>
        </w:rPr>
        <w:t>êche à pied » dans le département de la Manche. L’objectif est de simplifier la réglementation pour une meilleure compréhension pour les usagers, et un m</w:t>
      </w:r>
      <w:r w:rsidR="00B652D8">
        <w:rPr>
          <w:rFonts w:ascii="Verdana" w:hAnsi="Verdana"/>
        </w:rPr>
        <w:t>eilleur respect des pratiques. À</w:t>
      </w:r>
      <w:r>
        <w:rPr>
          <w:rFonts w:ascii="Verdana" w:hAnsi="Verdana"/>
        </w:rPr>
        <w:t xml:space="preserve"> ce jour, il n’est toujours pas paru pour une mise en application en début d’année 2021.</w:t>
      </w:r>
    </w:p>
    <w:p w14:paraId="76A89B5F" w14:textId="77777777" w:rsidR="00116264" w:rsidRDefault="00116264" w:rsidP="00497F6E">
      <w:pPr>
        <w:spacing w:after="0"/>
        <w:jc w:val="both"/>
        <w:rPr>
          <w:rFonts w:ascii="Verdana" w:hAnsi="Verdana"/>
        </w:rPr>
      </w:pPr>
    </w:p>
    <w:p w14:paraId="3D5D856C" w14:textId="77777777" w:rsidR="00A705DA" w:rsidRDefault="007559D8" w:rsidP="00497F6E">
      <w:pPr>
        <w:spacing w:after="0"/>
        <w:jc w:val="both"/>
        <w:rPr>
          <w:rFonts w:ascii="Verdana" w:hAnsi="Verdana"/>
          <w:b/>
        </w:rPr>
      </w:pPr>
      <w:r>
        <w:rPr>
          <w:rFonts w:ascii="Verdana" w:hAnsi="Verdana"/>
          <w:b/>
        </w:rPr>
        <w:t>Ateliers du CPAG</w:t>
      </w:r>
    </w:p>
    <w:p w14:paraId="47D44817" w14:textId="12EF49E4" w:rsidR="00497F6E" w:rsidRDefault="00A07E95" w:rsidP="00A07E95">
      <w:pPr>
        <w:spacing w:after="0"/>
        <w:ind w:left="284"/>
        <w:jc w:val="both"/>
        <w:rPr>
          <w:rFonts w:ascii="Verdana" w:hAnsi="Verdana"/>
        </w:rPr>
      </w:pPr>
      <w:r>
        <w:rPr>
          <w:rFonts w:ascii="Verdana" w:hAnsi="Verdana"/>
        </w:rPr>
        <w:t>Pour la première fois cette année, les ateliers du CPAG ont été proposé</w:t>
      </w:r>
      <w:r w:rsidR="00B652D8">
        <w:rPr>
          <w:rFonts w:ascii="Verdana" w:hAnsi="Verdana"/>
        </w:rPr>
        <w:t>s</w:t>
      </w:r>
      <w:r>
        <w:rPr>
          <w:rFonts w:ascii="Verdana" w:hAnsi="Verdana"/>
        </w:rPr>
        <w:t xml:space="preserve"> selon deux axes : </w:t>
      </w:r>
    </w:p>
    <w:p w14:paraId="35DE7B9D" w14:textId="77777777" w:rsidR="00A07E95" w:rsidRPr="00B652D8" w:rsidRDefault="00A07E95" w:rsidP="00B652D8">
      <w:pPr>
        <w:pStyle w:val="Paragraphedeliste"/>
        <w:numPr>
          <w:ilvl w:val="0"/>
          <w:numId w:val="34"/>
        </w:numPr>
        <w:spacing w:after="0"/>
        <w:jc w:val="both"/>
        <w:rPr>
          <w:rFonts w:ascii="Verdana" w:hAnsi="Verdana"/>
        </w:rPr>
      </w:pPr>
      <w:r w:rsidRPr="00B652D8">
        <w:rPr>
          <w:rFonts w:ascii="Verdana" w:hAnsi="Verdana"/>
        </w:rPr>
        <w:t xml:space="preserve">Les ateliers mensuels, comme les années précédentes, </w:t>
      </w:r>
    </w:p>
    <w:p w14:paraId="33390709" w14:textId="77777777" w:rsidR="00A07E95" w:rsidRPr="00B652D8" w:rsidRDefault="00A07E95" w:rsidP="00B652D8">
      <w:pPr>
        <w:pStyle w:val="Paragraphedeliste"/>
        <w:numPr>
          <w:ilvl w:val="0"/>
          <w:numId w:val="34"/>
        </w:numPr>
        <w:spacing w:after="0"/>
        <w:jc w:val="both"/>
        <w:rPr>
          <w:rFonts w:ascii="Verdana" w:hAnsi="Verdana"/>
        </w:rPr>
      </w:pPr>
      <w:r w:rsidRPr="00B652D8">
        <w:rPr>
          <w:rFonts w:ascii="Verdana" w:hAnsi="Verdana"/>
        </w:rPr>
        <w:t xml:space="preserve">Les ateliers du samedi dont les objectifs principaux sont la maîtrise des nœuds de pêche et la réalisation des montages. </w:t>
      </w:r>
    </w:p>
    <w:p w14:paraId="2DCFA54F" w14:textId="77777777" w:rsidR="00A07E95" w:rsidRDefault="00A07E95" w:rsidP="00A07E95">
      <w:pPr>
        <w:spacing w:after="0"/>
        <w:ind w:left="284"/>
        <w:jc w:val="both"/>
        <w:rPr>
          <w:rFonts w:ascii="Verdana" w:hAnsi="Verdana"/>
        </w:rPr>
      </w:pPr>
      <w:r>
        <w:rPr>
          <w:rFonts w:ascii="Verdana" w:hAnsi="Verdana"/>
        </w:rPr>
        <w:t>Le contexte sanitaire nous a contraints à annuler tous les ateliers à compter du mois de mars 2020.</w:t>
      </w:r>
    </w:p>
    <w:p w14:paraId="120594A7" w14:textId="77777777" w:rsidR="00682797" w:rsidRDefault="00682797">
      <w:pPr>
        <w:spacing w:after="0"/>
        <w:jc w:val="both"/>
        <w:rPr>
          <w:rFonts w:ascii="Verdana" w:hAnsi="Verdana"/>
        </w:rPr>
      </w:pPr>
    </w:p>
    <w:p w14:paraId="4FEC54E3" w14:textId="77777777" w:rsidR="00B652D8" w:rsidRDefault="00400A12">
      <w:pPr>
        <w:spacing w:after="0"/>
        <w:jc w:val="both"/>
        <w:rPr>
          <w:rFonts w:ascii="Verdana" w:hAnsi="Verdana"/>
        </w:rPr>
      </w:pPr>
      <w:r w:rsidRPr="00400A12">
        <w:rPr>
          <w:rFonts w:ascii="Verdana" w:hAnsi="Verdana"/>
          <w:b/>
        </w:rPr>
        <w:t>La pêche au thon</w:t>
      </w:r>
      <w:r w:rsidR="00B652D8">
        <w:rPr>
          <w:rFonts w:ascii="Verdana" w:hAnsi="Verdana"/>
        </w:rPr>
        <w:t> </w:t>
      </w:r>
    </w:p>
    <w:p w14:paraId="7B24930C" w14:textId="755CC143" w:rsidR="00400A12" w:rsidRDefault="00400A12" w:rsidP="00B652D8">
      <w:pPr>
        <w:spacing w:after="0"/>
        <w:ind w:left="284"/>
        <w:jc w:val="both"/>
        <w:rPr>
          <w:rFonts w:ascii="Verdana" w:hAnsi="Verdana"/>
        </w:rPr>
      </w:pPr>
      <w:r>
        <w:rPr>
          <w:rFonts w:ascii="Verdana" w:hAnsi="Verdana"/>
        </w:rPr>
        <w:t>Le CPAG a</w:t>
      </w:r>
      <w:r w:rsidR="00CE1DA2">
        <w:rPr>
          <w:rFonts w:ascii="Verdana" w:hAnsi="Verdana"/>
        </w:rPr>
        <w:t xml:space="preserve"> pour la première fois </w:t>
      </w:r>
      <w:proofErr w:type="gramStart"/>
      <w:r w:rsidR="00CE1DA2">
        <w:rPr>
          <w:rFonts w:ascii="Verdana" w:hAnsi="Verdana"/>
        </w:rPr>
        <w:t>organisé</w:t>
      </w:r>
      <w:proofErr w:type="gramEnd"/>
      <w:r>
        <w:rPr>
          <w:rFonts w:ascii="Verdana" w:hAnsi="Verdana"/>
        </w:rPr>
        <w:t xml:space="preserve"> l’activité pêche au thon. La pratique de cette pêche est extrêmement réglementée et nécessite un suivi hebdomadaire avec transmission d</w:t>
      </w:r>
      <w:r w:rsidR="00CE1DA2">
        <w:rPr>
          <w:rFonts w:ascii="Verdana" w:hAnsi="Verdana"/>
        </w:rPr>
        <w:t>es données à notre fédération et</w:t>
      </w:r>
      <w:r>
        <w:rPr>
          <w:rFonts w:ascii="Verdana" w:hAnsi="Verdana"/>
        </w:rPr>
        <w:t xml:space="preserve"> aux services extérieurs qui assurent la gestion du quota de cette espèce.</w:t>
      </w:r>
    </w:p>
    <w:p w14:paraId="452A1F08" w14:textId="77777777" w:rsidR="00400A12" w:rsidRDefault="00400A12" w:rsidP="00B652D8">
      <w:pPr>
        <w:spacing w:after="0"/>
        <w:ind w:left="284"/>
        <w:jc w:val="both"/>
        <w:rPr>
          <w:rFonts w:ascii="Verdana" w:hAnsi="Verdana"/>
        </w:rPr>
      </w:pPr>
      <w:r>
        <w:rPr>
          <w:rFonts w:ascii="Verdana" w:hAnsi="Verdana"/>
        </w:rPr>
        <w:t>Une dizaine de bateaux se sont inscrits à cette activité et les premières sorties ont pu être réalisées.</w:t>
      </w:r>
    </w:p>
    <w:p w14:paraId="7BF5507E" w14:textId="77777777" w:rsidR="00400A12" w:rsidRDefault="00400A12" w:rsidP="00B652D8">
      <w:pPr>
        <w:spacing w:after="0"/>
        <w:ind w:left="284"/>
        <w:jc w:val="both"/>
        <w:rPr>
          <w:rFonts w:ascii="Verdana" w:hAnsi="Verdana"/>
        </w:rPr>
      </w:pPr>
      <w:r>
        <w:rPr>
          <w:rFonts w:ascii="Verdana" w:hAnsi="Verdana"/>
        </w:rPr>
        <w:t>Cette activité sera poursuivie en 2021.</w:t>
      </w:r>
    </w:p>
    <w:p w14:paraId="0D1DE2C5" w14:textId="77777777" w:rsidR="00400A12" w:rsidRDefault="00400A12">
      <w:pPr>
        <w:spacing w:after="0"/>
        <w:jc w:val="both"/>
        <w:rPr>
          <w:rFonts w:ascii="Verdana" w:hAnsi="Verdana"/>
        </w:rPr>
      </w:pPr>
    </w:p>
    <w:p w14:paraId="4E914FBF" w14:textId="77777777" w:rsidR="00D62BC7" w:rsidRPr="00F67648" w:rsidRDefault="00BE038C" w:rsidP="00F67648">
      <w:pPr>
        <w:spacing w:after="0"/>
        <w:jc w:val="both"/>
        <w:rPr>
          <w:rFonts w:ascii="Verdana" w:hAnsi="Verdana"/>
          <w:b/>
        </w:rPr>
      </w:pPr>
      <w:r>
        <w:rPr>
          <w:rFonts w:ascii="Verdana" w:hAnsi="Verdana"/>
          <w:b/>
        </w:rPr>
        <w:t>Compte rendu financier</w:t>
      </w:r>
    </w:p>
    <w:p w14:paraId="37AD245C" w14:textId="18125258" w:rsidR="00F67648" w:rsidRDefault="00F11E1D" w:rsidP="006F7B9F">
      <w:pPr>
        <w:spacing w:after="0"/>
        <w:ind w:left="284"/>
        <w:jc w:val="both"/>
        <w:rPr>
          <w:rFonts w:ascii="Verdana" w:hAnsi="Verdana"/>
        </w:rPr>
      </w:pPr>
      <w:r>
        <w:rPr>
          <w:rFonts w:ascii="Verdana" w:hAnsi="Verdana"/>
        </w:rPr>
        <w:t xml:space="preserve">Le </w:t>
      </w:r>
      <w:r w:rsidR="0025192B">
        <w:rPr>
          <w:rFonts w:ascii="Verdana" w:hAnsi="Verdana"/>
        </w:rPr>
        <w:t xml:space="preserve">trésorier </w:t>
      </w:r>
      <w:r w:rsidR="00400A12">
        <w:rPr>
          <w:rFonts w:ascii="Verdana" w:hAnsi="Verdana"/>
        </w:rPr>
        <w:t>a établi</w:t>
      </w:r>
      <w:r w:rsidR="00BE038C">
        <w:rPr>
          <w:rFonts w:ascii="Verdana" w:hAnsi="Verdana"/>
        </w:rPr>
        <w:t xml:space="preserve"> le compte r</w:t>
      </w:r>
      <w:r w:rsidR="006F7B9F">
        <w:rPr>
          <w:rFonts w:ascii="Verdana" w:hAnsi="Verdana"/>
        </w:rPr>
        <w:t>endu financier suivant :</w:t>
      </w:r>
    </w:p>
    <w:p w14:paraId="0858AC53" w14:textId="77777777" w:rsidR="0025192B" w:rsidRDefault="0025192B">
      <w:pPr>
        <w:spacing w:after="0"/>
        <w:jc w:val="both"/>
        <w:rPr>
          <w:rFonts w:ascii="Verdana" w:hAnsi="Verdana"/>
        </w:rPr>
      </w:pPr>
    </w:p>
    <w:p w14:paraId="4CD7A9E5" w14:textId="77777777" w:rsidR="009A216A" w:rsidRPr="00467FE1" w:rsidRDefault="009A216A" w:rsidP="00496B4F">
      <w:pPr>
        <w:numPr>
          <w:ilvl w:val="0"/>
          <w:numId w:val="27"/>
        </w:numPr>
        <w:tabs>
          <w:tab w:val="clear" w:pos="720"/>
        </w:tabs>
        <w:spacing w:after="0"/>
        <w:jc w:val="both"/>
        <w:rPr>
          <w:rFonts w:ascii="Verdana" w:hAnsi="Verdana"/>
        </w:rPr>
      </w:pPr>
      <w:r w:rsidRPr="00467FE1">
        <w:rPr>
          <w:rFonts w:ascii="Verdana" w:hAnsi="Verdana"/>
        </w:rPr>
        <w:t>Un exercice « difficile » cette année</w:t>
      </w:r>
    </w:p>
    <w:p w14:paraId="089D8372" w14:textId="2B864787" w:rsidR="009A216A" w:rsidRPr="00467FE1" w:rsidRDefault="006F7B9F" w:rsidP="00496B4F">
      <w:pPr>
        <w:numPr>
          <w:ilvl w:val="3"/>
          <w:numId w:val="27"/>
        </w:numPr>
        <w:tabs>
          <w:tab w:val="clear" w:pos="2880"/>
        </w:tabs>
        <w:spacing w:after="0"/>
        <w:jc w:val="both"/>
        <w:rPr>
          <w:rFonts w:ascii="Verdana" w:hAnsi="Verdana"/>
        </w:rPr>
      </w:pPr>
      <w:r>
        <w:rPr>
          <w:rFonts w:ascii="Verdana" w:hAnsi="Verdana"/>
        </w:rPr>
        <w:t>À</w:t>
      </w:r>
      <w:r w:rsidR="00850360">
        <w:rPr>
          <w:rFonts w:ascii="Verdana" w:hAnsi="Verdana"/>
        </w:rPr>
        <w:t xml:space="preserve"> cause de la</w:t>
      </w:r>
      <w:r w:rsidR="009A216A" w:rsidRPr="00467FE1">
        <w:rPr>
          <w:rFonts w:ascii="Verdana" w:hAnsi="Verdana"/>
        </w:rPr>
        <w:t xml:space="preserve"> pandémie, le nombre d’adhérents a fortement diminué.</w:t>
      </w:r>
    </w:p>
    <w:p w14:paraId="1DC86A4F" w14:textId="77777777" w:rsidR="009A216A" w:rsidRPr="00467FE1" w:rsidRDefault="009A216A" w:rsidP="00496B4F">
      <w:pPr>
        <w:numPr>
          <w:ilvl w:val="0"/>
          <w:numId w:val="27"/>
        </w:numPr>
        <w:tabs>
          <w:tab w:val="clear" w:pos="720"/>
        </w:tabs>
        <w:spacing w:after="0"/>
        <w:jc w:val="both"/>
        <w:rPr>
          <w:rFonts w:ascii="Verdana" w:hAnsi="Verdana"/>
        </w:rPr>
      </w:pPr>
      <w:r w:rsidRPr="00467FE1">
        <w:rPr>
          <w:rFonts w:ascii="Verdana" w:hAnsi="Verdana"/>
        </w:rPr>
        <w:t>Difficulté pour éditer notre annuaire 2021</w:t>
      </w:r>
    </w:p>
    <w:p w14:paraId="2CA30D86" w14:textId="77777777" w:rsidR="009A216A" w:rsidRPr="00467FE1" w:rsidRDefault="009A216A" w:rsidP="00496B4F">
      <w:pPr>
        <w:numPr>
          <w:ilvl w:val="3"/>
          <w:numId w:val="27"/>
        </w:numPr>
        <w:tabs>
          <w:tab w:val="clear" w:pos="2880"/>
        </w:tabs>
        <w:spacing w:after="0"/>
        <w:jc w:val="both"/>
        <w:rPr>
          <w:rFonts w:ascii="Verdana" w:hAnsi="Verdana"/>
        </w:rPr>
      </w:pPr>
      <w:r w:rsidRPr="00467FE1">
        <w:rPr>
          <w:rFonts w:ascii="Verdana" w:hAnsi="Verdana"/>
        </w:rPr>
        <w:t>Parution fin septembre au lieu de juillet (*)</w:t>
      </w:r>
    </w:p>
    <w:p w14:paraId="064AA9B2" w14:textId="77777777" w:rsidR="009A216A" w:rsidRPr="00467FE1" w:rsidRDefault="009A216A" w:rsidP="00496B4F">
      <w:pPr>
        <w:numPr>
          <w:ilvl w:val="3"/>
          <w:numId w:val="27"/>
        </w:numPr>
        <w:tabs>
          <w:tab w:val="clear" w:pos="2880"/>
        </w:tabs>
        <w:spacing w:after="0"/>
        <w:jc w:val="both"/>
        <w:rPr>
          <w:rFonts w:ascii="Verdana" w:hAnsi="Verdana"/>
        </w:rPr>
      </w:pPr>
      <w:r w:rsidRPr="00467FE1">
        <w:rPr>
          <w:rFonts w:ascii="Verdana" w:hAnsi="Verdana"/>
        </w:rPr>
        <w:t>Pertes de ventes pour l’annuaire 2021</w:t>
      </w:r>
    </w:p>
    <w:p w14:paraId="795CC73C" w14:textId="77777777" w:rsidR="009A216A" w:rsidRPr="00467FE1" w:rsidRDefault="009A216A" w:rsidP="00496B4F">
      <w:pPr>
        <w:numPr>
          <w:ilvl w:val="3"/>
          <w:numId w:val="27"/>
        </w:numPr>
        <w:tabs>
          <w:tab w:val="clear" w:pos="2880"/>
        </w:tabs>
        <w:spacing w:after="0"/>
        <w:jc w:val="both"/>
        <w:rPr>
          <w:rFonts w:ascii="Verdana" w:hAnsi="Verdana"/>
        </w:rPr>
      </w:pPr>
      <w:r w:rsidRPr="00467FE1">
        <w:rPr>
          <w:rFonts w:ascii="Verdana" w:hAnsi="Verdana"/>
        </w:rPr>
        <w:t>Moins de ventes pour l’annuaire 2020 (confinement)</w:t>
      </w:r>
    </w:p>
    <w:p w14:paraId="77544420" w14:textId="77777777" w:rsidR="009A216A" w:rsidRPr="00467FE1" w:rsidRDefault="009A216A" w:rsidP="00496B4F">
      <w:pPr>
        <w:numPr>
          <w:ilvl w:val="0"/>
          <w:numId w:val="27"/>
        </w:numPr>
        <w:tabs>
          <w:tab w:val="clear" w:pos="720"/>
        </w:tabs>
        <w:spacing w:after="0"/>
        <w:jc w:val="both"/>
        <w:rPr>
          <w:rFonts w:ascii="Verdana" w:hAnsi="Verdana"/>
        </w:rPr>
      </w:pPr>
      <w:r w:rsidRPr="00467FE1">
        <w:rPr>
          <w:rFonts w:ascii="Verdana" w:hAnsi="Verdana"/>
        </w:rPr>
        <w:t>Annulation de pratiquement toutes les activités de 2020</w:t>
      </w:r>
    </w:p>
    <w:p w14:paraId="76C67F3A" w14:textId="77777777" w:rsidR="009A216A" w:rsidRPr="00467FE1" w:rsidRDefault="009A216A" w:rsidP="00496B4F">
      <w:pPr>
        <w:numPr>
          <w:ilvl w:val="3"/>
          <w:numId w:val="27"/>
        </w:numPr>
        <w:tabs>
          <w:tab w:val="clear" w:pos="2880"/>
        </w:tabs>
        <w:spacing w:after="0"/>
        <w:jc w:val="both"/>
        <w:rPr>
          <w:rFonts w:ascii="Verdana" w:hAnsi="Verdana"/>
        </w:rPr>
      </w:pPr>
      <w:r w:rsidRPr="00467FE1">
        <w:rPr>
          <w:rFonts w:ascii="Verdana" w:hAnsi="Verdana"/>
        </w:rPr>
        <w:t>Manque à gagner important</w:t>
      </w:r>
    </w:p>
    <w:p w14:paraId="380BBACC" w14:textId="25FB5580" w:rsidR="009A216A" w:rsidRPr="00467FE1" w:rsidRDefault="009A216A" w:rsidP="00496B4F">
      <w:pPr>
        <w:numPr>
          <w:ilvl w:val="0"/>
          <w:numId w:val="28"/>
        </w:numPr>
        <w:tabs>
          <w:tab w:val="clear" w:pos="720"/>
        </w:tabs>
        <w:spacing w:after="0"/>
        <w:jc w:val="both"/>
        <w:rPr>
          <w:rFonts w:ascii="Verdana" w:hAnsi="Verdana"/>
        </w:rPr>
      </w:pPr>
      <w:r w:rsidRPr="00467FE1">
        <w:rPr>
          <w:rFonts w:ascii="Verdana" w:hAnsi="Verdana"/>
        </w:rPr>
        <w:t>Habituellement, les contacts avec nos annon</w:t>
      </w:r>
      <w:r w:rsidR="00665740">
        <w:rPr>
          <w:rFonts w:ascii="Verdana" w:hAnsi="Verdana"/>
        </w:rPr>
        <w:t>ceurs sont pris dès le mois de M</w:t>
      </w:r>
      <w:r w:rsidRPr="00467FE1">
        <w:rPr>
          <w:rFonts w:ascii="Verdana" w:hAnsi="Verdana"/>
        </w:rPr>
        <w:t xml:space="preserve">ars afin de disposer des annuaires 2021 </w:t>
      </w:r>
      <w:proofErr w:type="gramStart"/>
      <w:r w:rsidRPr="00467FE1">
        <w:rPr>
          <w:rFonts w:ascii="Verdana" w:hAnsi="Verdana"/>
        </w:rPr>
        <w:t>début</w:t>
      </w:r>
      <w:proofErr w:type="gramEnd"/>
      <w:r w:rsidRPr="00467FE1">
        <w:rPr>
          <w:rFonts w:ascii="Verdana" w:hAnsi="Verdana"/>
        </w:rPr>
        <w:t xml:space="preserve"> juillet 2020.</w:t>
      </w:r>
    </w:p>
    <w:p w14:paraId="3509FF26" w14:textId="360BDD0D" w:rsidR="009A216A" w:rsidRPr="00467FE1" w:rsidRDefault="009A216A" w:rsidP="00496B4F">
      <w:pPr>
        <w:numPr>
          <w:ilvl w:val="0"/>
          <w:numId w:val="28"/>
        </w:numPr>
        <w:tabs>
          <w:tab w:val="clear" w:pos="720"/>
        </w:tabs>
        <w:spacing w:after="0"/>
        <w:jc w:val="both"/>
        <w:rPr>
          <w:rFonts w:ascii="Verdana" w:hAnsi="Verdana"/>
        </w:rPr>
      </w:pPr>
      <w:r w:rsidRPr="00467FE1">
        <w:rPr>
          <w:rFonts w:ascii="Verdana" w:hAnsi="Verdana"/>
        </w:rPr>
        <w:t>Cette année, nous n’avons pas pu contacter nos annonceurs dans les temps (confinement oblige!)</w:t>
      </w:r>
      <w:r w:rsidR="00665740">
        <w:rPr>
          <w:rFonts w:ascii="Verdana" w:hAnsi="Verdana"/>
        </w:rPr>
        <w:t>.</w:t>
      </w:r>
    </w:p>
    <w:p w14:paraId="5B8E22E1" w14:textId="7C86610B" w:rsidR="009A216A" w:rsidRPr="00467FE1" w:rsidRDefault="009A216A" w:rsidP="00496B4F">
      <w:pPr>
        <w:numPr>
          <w:ilvl w:val="0"/>
          <w:numId w:val="28"/>
        </w:numPr>
        <w:tabs>
          <w:tab w:val="clear" w:pos="720"/>
        </w:tabs>
        <w:spacing w:after="0"/>
        <w:jc w:val="both"/>
        <w:rPr>
          <w:rFonts w:ascii="Verdana" w:hAnsi="Verdana"/>
        </w:rPr>
      </w:pPr>
      <w:r w:rsidRPr="00467FE1">
        <w:rPr>
          <w:rFonts w:ascii="Verdana" w:hAnsi="Verdana"/>
        </w:rPr>
        <w:t>Nous avons donc décidé de renouveler les annonces 2020 et, compte tenu des difficultés financières que certains annonceurs pouvaient rencontrer</w:t>
      </w:r>
      <w:r w:rsidR="00665740">
        <w:rPr>
          <w:rFonts w:ascii="Verdana" w:hAnsi="Verdana"/>
        </w:rPr>
        <w:t>,</w:t>
      </w:r>
      <w:r w:rsidRPr="00467FE1">
        <w:rPr>
          <w:rFonts w:ascii="Verdana" w:hAnsi="Verdana"/>
        </w:rPr>
        <w:t xml:space="preserve"> nous leur avons proposé de régler ce</w:t>
      </w:r>
      <w:r w:rsidR="00665740">
        <w:rPr>
          <w:rFonts w:ascii="Verdana" w:hAnsi="Verdana"/>
        </w:rPr>
        <w:t xml:space="preserve"> qu’ils souhaitaient nous payer</w:t>
      </w:r>
      <w:r w:rsidRPr="00467FE1">
        <w:rPr>
          <w:rFonts w:ascii="Verdana" w:hAnsi="Verdana"/>
        </w:rPr>
        <w:t>.</w:t>
      </w:r>
    </w:p>
    <w:p w14:paraId="76DCF5EA" w14:textId="0A4DB34B" w:rsidR="009A216A" w:rsidRPr="00467FE1" w:rsidRDefault="009A216A" w:rsidP="00496B4F">
      <w:pPr>
        <w:numPr>
          <w:ilvl w:val="0"/>
          <w:numId w:val="28"/>
        </w:numPr>
        <w:tabs>
          <w:tab w:val="clear" w:pos="720"/>
        </w:tabs>
        <w:spacing w:after="0"/>
        <w:jc w:val="both"/>
        <w:rPr>
          <w:rFonts w:ascii="Verdana" w:hAnsi="Verdana"/>
        </w:rPr>
      </w:pPr>
      <w:r w:rsidRPr="00467FE1">
        <w:rPr>
          <w:rFonts w:ascii="Verdana" w:hAnsi="Verdana"/>
        </w:rPr>
        <w:t>Des difficulté</w:t>
      </w:r>
      <w:r w:rsidR="00400A12">
        <w:rPr>
          <w:rFonts w:ascii="Verdana" w:hAnsi="Verdana"/>
        </w:rPr>
        <w:t>s</w:t>
      </w:r>
      <w:r w:rsidRPr="00467FE1">
        <w:rPr>
          <w:rFonts w:ascii="Verdana" w:hAnsi="Verdana"/>
        </w:rPr>
        <w:t xml:space="preserve"> administratives se sont rajoutées à nos problèmes : retard important (et incompréhensible) de</w:t>
      </w:r>
      <w:r w:rsidR="00400A12">
        <w:rPr>
          <w:rFonts w:ascii="Verdana" w:hAnsi="Verdana"/>
        </w:rPr>
        <w:t xml:space="preserve">s services de l’Etat </w:t>
      </w:r>
      <w:r w:rsidRPr="00467FE1">
        <w:rPr>
          <w:rFonts w:ascii="Verdana" w:hAnsi="Verdana"/>
        </w:rPr>
        <w:t>pour publier l</w:t>
      </w:r>
      <w:r w:rsidR="00400A12">
        <w:rPr>
          <w:rFonts w:ascii="Verdana" w:hAnsi="Verdana"/>
        </w:rPr>
        <w:t>’</w:t>
      </w:r>
      <w:r w:rsidR="00665740">
        <w:rPr>
          <w:rFonts w:ascii="Verdana" w:hAnsi="Verdana"/>
        </w:rPr>
        <w:t>arrêté « P</w:t>
      </w:r>
      <w:r w:rsidRPr="00467FE1">
        <w:rPr>
          <w:rFonts w:ascii="Verdana" w:hAnsi="Verdana"/>
        </w:rPr>
        <w:t>êche à pied »</w:t>
      </w:r>
      <w:r w:rsidR="00665740">
        <w:rPr>
          <w:rFonts w:ascii="Verdana" w:hAnsi="Verdana"/>
        </w:rPr>
        <w:t>.</w:t>
      </w:r>
    </w:p>
    <w:p w14:paraId="15D30C98" w14:textId="77777777" w:rsidR="009A216A" w:rsidRDefault="009A216A" w:rsidP="00496B4F">
      <w:pPr>
        <w:spacing w:after="0"/>
        <w:ind w:left="284"/>
        <w:jc w:val="both"/>
        <w:rPr>
          <w:rFonts w:ascii="Verdana" w:hAnsi="Verdana"/>
        </w:rPr>
      </w:pPr>
    </w:p>
    <w:p w14:paraId="5C96DCFD" w14:textId="1455907C" w:rsidR="009A216A" w:rsidRPr="00467FE1" w:rsidRDefault="00665740" w:rsidP="00496B4F">
      <w:pPr>
        <w:numPr>
          <w:ilvl w:val="0"/>
          <w:numId w:val="29"/>
        </w:numPr>
        <w:tabs>
          <w:tab w:val="clear" w:pos="720"/>
        </w:tabs>
        <w:spacing w:after="0"/>
        <w:jc w:val="both"/>
        <w:rPr>
          <w:rFonts w:ascii="Verdana" w:hAnsi="Verdana"/>
        </w:rPr>
      </w:pPr>
      <w:r>
        <w:rPr>
          <w:rFonts w:ascii="Verdana" w:hAnsi="Verdana"/>
          <w:b/>
          <w:bCs/>
        </w:rPr>
        <w:t>Les recettes de l’exercice :</w:t>
      </w:r>
      <w:r w:rsidR="009A216A" w:rsidRPr="00467FE1">
        <w:rPr>
          <w:rFonts w:ascii="Verdana" w:hAnsi="Verdana"/>
          <w:b/>
          <w:bCs/>
        </w:rPr>
        <w:t xml:space="preserve"> </w:t>
      </w:r>
      <w:r w:rsidR="009A216A" w:rsidRPr="00467FE1">
        <w:rPr>
          <w:rFonts w:ascii="Verdana" w:hAnsi="Verdana"/>
          <w:b/>
          <w:bCs/>
        </w:rPr>
        <w:tab/>
      </w:r>
    </w:p>
    <w:p w14:paraId="22A8B17A" w14:textId="6BC3ED0E" w:rsidR="009A216A" w:rsidRPr="009A216A" w:rsidRDefault="009A216A" w:rsidP="00496B4F">
      <w:pPr>
        <w:numPr>
          <w:ilvl w:val="0"/>
          <w:numId w:val="29"/>
        </w:numPr>
        <w:tabs>
          <w:tab w:val="clear" w:pos="720"/>
        </w:tabs>
        <w:spacing w:after="0"/>
        <w:jc w:val="both"/>
        <w:rPr>
          <w:rFonts w:ascii="Verdana" w:hAnsi="Verdana"/>
        </w:rPr>
      </w:pPr>
      <w:r w:rsidRPr="009A216A">
        <w:rPr>
          <w:rFonts w:ascii="Verdana" w:hAnsi="Verdana"/>
          <w:bCs/>
        </w:rPr>
        <w:t xml:space="preserve">Les adhésions </w:t>
      </w:r>
      <w:r w:rsidRPr="009A216A">
        <w:rPr>
          <w:rFonts w:ascii="Verdana" w:hAnsi="Verdana"/>
          <w:bCs/>
        </w:rPr>
        <w:tab/>
      </w:r>
      <w:r w:rsidRPr="009A216A">
        <w:rPr>
          <w:rFonts w:ascii="Verdana" w:hAnsi="Verdana"/>
          <w:bCs/>
        </w:rPr>
        <w:tab/>
      </w:r>
      <w:r w:rsidRPr="009A216A">
        <w:rPr>
          <w:rFonts w:ascii="Verdana" w:hAnsi="Verdana"/>
          <w:bCs/>
        </w:rPr>
        <w:tab/>
      </w:r>
      <w:r w:rsidRPr="009A216A">
        <w:rPr>
          <w:rFonts w:ascii="Verdana" w:hAnsi="Verdana"/>
          <w:bCs/>
        </w:rPr>
        <w:tab/>
        <w:t xml:space="preserve">: </w:t>
      </w:r>
      <w:r w:rsidR="00665740">
        <w:rPr>
          <w:rFonts w:ascii="Verdana" w:hAnsi="Verdana"/>
          <w:bCs/>
        </w:rPr>
        <w:t xml:space="preserve">  </w:t>
      </w:r>
      <w:r w:rsidRPr="009A216A">
        <w:rPr>
          <w:rFonts w:ascii="Verdana" w:hAnsi="Verdana"/>
          <w:bCs/>
        </w:rPr>
        <w:t>11 744</w:t>
      </w:r>
    </w:p>
    <w:p w14:paraId="3CAD4773" w14:textId="5B611A2B" w:rsidR="009A216A" w:rsidRPr="009A216A" w:rsidRDefault="009A216A" w:rsidP="00496B4F">
      <w:pPr>
        <w:numPr>
          <w:ilvl w:val="0"/>
          <w:numId w:val="29"/>
        </w:numPr>
        <w:tabs>
          <w:tab w:val="clear" w:pos="720"/>
        </w:tabs>
        <w:spacing w:after="0"/>
        <w:jc w:val="both"/>
        <w:rPr>
          <w:rFonts w:ascii="Verdana" w:hAnsi="Verdana"/>
        </w:rPr>
      </w:pPr>
      <w:r w:rsidRPr="009A216A">
        <w:rPr>
          <w:rFonts w:ascii="Verdana" w:hAnsi="Verdana"/>
          <w:bCs/>
        </w:rPr>
        <w:t xml:space="preserve">Dons </w:t>
      </w:r>
      <w:r w:rsidRPr="009A216A">
        <w:rPr>
          <w:rFonts w:ascii="Verdana" w:hAnsi="Verdana"/>
          <w:bCs/>
        </w:rPr>
        <w:tab/>
      </w:r>
      <w:r w:rsidRPr="009A216A">
        <w:rPr>
          <w:rFonts w:ascii="Verdana" w:hAnsi="Verdana"/>
          <w:bCs/>
        </w:rPr>
        <w:tab/>
      </w:r>
      <w:r w:rsidRPr="009A216A">
        <w:rPr>
          <w:rFonts w:ascii="Verdana" w:hAnsi="Verdana"/>
          <w:bCs/>
        </w:rPr>
        <w:tab/>
      </w:r>
      <w:r w:rsidRPr="009A216A">
        <w:rPr>
          <w:rFonts w:ascii="Verdana" w:hAnsi="Verdana"/>
          <w:bCs/>
        </w:rPr>
        <w:tab/>
      </w:r>
      <w:r w:rsidRPr="009A216A">
        <w:rPr>
          <w:rFonts w:ascii="Verdana" w:hAnsi="Verdana"/>
          <w:bCs/>
        </w:rPr>
        <w:tab/>
      </w:r>
      <w:r w:rsidR="00400A12">
        <w:rPr>
          <w:rFonts w:ascii="Verdana" w:hAnsi="Verdana"/>
          <w:bCs/>
        </w:rPr>
        <w:tab/>
      </w:r>
      <w:r w:rsidRPr="009A216A">
        <w:rPr>
          <w:rFonts w:ascii="Verdana" w:hAnsi="Verdana"/>
          <w:bCs/>
        </w:rPr>
        <w:t xml:space="preserve">:       </w:t>
      </w:r>
      <w:r w:rsidR="00665740">
        <w:rPr>
          <w:rFonts w:ascii="Verdana" w:hAnsi="Verdana"/>
          <w:bCs/>
        </w:rPr>
        <w:t xml:space="preserve"> </w:t>
      </w:r>
      <w:r w:rsidRPr="009A216A">
        <w:rPr>
          <w:rFonts w:ascii="Verdana" w:hAnsi="Verdana"/>
          <w:bCs/>
        </w:rPr>
        <w:t xml:space="preserve">   6</w:t>
      </w:r>
    </w:p>
    <w:p w14:paraId="5E9ACE1C" w14:textId="36A7AABB" w:rsidR="009A216A" w:rsidRPr="009A216A" w:rsidRDefault="009A216A" w:rsidP="00496B4F">
      <w:pPr>
        <w:numPr>
          <w:ilvl w:val="0"/>
          <w:numId w:val="29"/>
        </w:numPr>
        <w:tabs>
          <w:tab w:val="clear" w:pos="720"/>
        </w:tabs>
        <w:spacing w:after="0"/>
        <w:jc w:val="both"/>
        <w:rPr>
          <w:rFonts w:ascii="Verdana" w:hAnsi="Verdana"/>
        </w:rPr>
      </w:pPr>
      <w:r w:rsidRPr="009A216A">
        <w:rPr>
          <w:rFonts w:ascii="Verdana" w:hAnsi="Verdana"/>
          <w:bCs/>
        </w:rPr>
        <w:lastRenderedPageBreak/>
        <w:t xml:space="preserve">Ventes </w:t>
      </w:r>
      <w:r w:rsidRPr="009A216A">
        <w:rPr>
          <w:rFonts w:ascii="Verdana" w:hAnsi="Verdana"/>
          <w:bCs/>
        </w:rPr>
        <w:tab/>
      </w:r>
      <w:r w:rsidRPr="009A216A">
        <w:rPr>
          <w:rFonts w:ascii="Verdana" w:hAnsi="Verdana"/>
          <w:bCs/>
        </w:rPr>
        <w:tab/>
      </w:r>
      <w:r w:rsidRPr="009A216A">
        <w:rPr>
          <w:rFonts w:ascii="Verdana" w:hAnsi="Verdana"/>
          <w:bCs/>
        </w:rPr>
        <w:tab/>
      </w:r>
      <w:r w:rsidRPr="009A216A">
        <w:rPr>
          <w:rFonts w:ascii="Verdana" w:hAnsi="Verdana"/>
          <w:bCs/>
        </w:rPr>
        <w:tab/>
      </w:r>
      <w:r w:rsidRPr="009A216A">
        <w:rPr>
          <w:rFonts w:ascii="Verdana" w:hAnsi="Verdana"/>
          <w:bCs/>
        </w:rPr>
        <w:tab/>
        <w:t xml:space="preserve">:     </w:t>
      </w:r>
      <w:r w:rsidR="00665740">
        <w:rPr>
          <w:rFonts w:ascii="Verdana" w:hAnsi="Verdana"/>
          <w:bCs/>
        </w:rPr>
        <w:t xml:space="preserve"> </w:t>
      </w:r>
      <w:r w:rsidRPr="009A216A">
        <w:rPr>
          <w:rFonts w:ascii="Verdana" w:hAnsi="Verdana"/>
          <w:bCs/>
        </w:rPr>
        <w:t xml:space="preserve"> 917</w:t>
      </w:r>
    </w:p>
    <w:p w14:paraId="73E1DF03" w14:textId="594D8CA4" w:rsidR="009A216A" w:rsidRPr="009A216A" w:rsidRDefault="009A216A" w:rsidP="00496B4F">
      <w:pPr>
        <w:numPr>
          <w:ilvl w:val="0"/>
          <w:numId w:val="29"/>
        </w:numPr>
        <w:tabs>
          <w:tab w:val="clear" w:pos="720"/>
        </w:tabs>
        <w:spacing w:after="0"/>
        <w:jc w:val="both"/>
        <w:rPr>
          <w:rFonts w:ascii="Verdana" w:hAnsi="Verdana"/>
        </w:rPr>
      </w:pPr>
      <w:r w:rsidRPr="009A216A">
        <w:rPr>
          <w:rFonts w:ascii="Verdana" w:hAnsi="Verdana"/>
          <w:bCs/>
        </w:rPr>
        <w:t xml:space="preserve">Annuaires et annonces  </w:t>
      </w:r>
      <w:r w:rsidRPr="009A216A">
        <w:rPr>
          <w:rFonts w:ascii="Verdana" w:hAnsi="Verdana"/>
          <w:bCs/>
        </w:rPr>
        <w:tab/>
      </w:r>
      <w:r w:rsidRPr="009A216A">
        <w:rPr>
          <w:rFonts w:ascii="Verdana" w:hAnsi="Verdana"/>
          <w:bCs/>
        </w:rPr>
        <w:tab/>
      </w:r>
      <w:r w:rsidR="00400A12">
        <w:rPr>
          <w:rFonts w:ascii="Verdana" w:hAnsi="Verdana"/>
          <w:bCs/>
        </w:rPr>
        <w:tab/>
      </w:r>
      <w:r w:rsidRPr="009A216A">
        <w:rPr>
          <w:rFonts w:ascii="Verdana" w:hAnsi="Verdana"/>
          <w:bCs/>
        </w:rPr>
        <w:t xml:space="preserve">:   </w:t>
      </w:r>
      <w:r w:rsidR="00665740">
        <w:rPr>
          <w:rFonts w:ascii="Verdana" w:hAnsi="Verdana"/>
          <w:bCs/>
        </w:rPr>
        <w:t xml:space="preserve"> </w:t>
      </w:r>
      <w:r w:rsidRPr="009A216A">
        <w:rPr>
          <w:rFonts w:ascii="Verdana" w:hAnsi="Verdana"/>
          <w:bCs/>
        </w:rPr>
        <w:t>7 919</w:t>
      </w:r>
    </w:p>
    <w:p w14:paraId="3B3563EF" w14:textId="16F4FDDE" w:rsidR="009A216A" w:rsidRPr="009A216A" w:rsidRDefault="009A216A" w:rsidP="00496B4F">
      <w:pPr>
        <w:numPr>
          <w:ilvl w:val="0"/>
          <w:numId w:val="29"/>
        </w:numPr>
        <w:tabs>
          <w:tab w:val="clear" w:pos="720"/>
        </w:tabs>
        <w:spacing w:after="0"/>
        <w:jc w:val="both"/>
        <w:rPr>
          <w:rFonts w:ascii="Verdana" w:hAnsi="Verdana"/>
        </w:rPr>
      </w:pPr>
      <w:r w:rsidRPr="009A216A">
        <w:rPr>
          <w:rFonts w:ascii="Verdana" w:hAnsi="Verdana"/>
          <w:bCs/>
        </w:rPr>
        <w:t xml:space="preserve">Produits financiers </w:t>
      </w:r>
      <w:r w:rsidRPr="009A216A">
        <w:rPr>
          <w:rFonts w:ascii="Verdana" w:hAnsi="Verdana"/>
          <w:bCs/>
        </w:rPr>
        <w:tab/>
      </w:r>
      <w:r w:rsidRPr="009A216A">
        <w:rPr>
          <w:rFonts w:ascii="Verdana" w:hAnsi="Verdana"/>
          <w:bCs/>
        </w:rPr>
        <w:tab/>
      </w:r>
      <w:r w:rsidRPr="009A216A">
        <w:rPr>
          <w:rFonts w:ascii="Verdana" w:hAnsi="Verdana"/>
          <w:bCs/>
        </w:rPr>
        <w:tab/>
      </w:r>
      <w:r w:rsidR="00850360">
        <w:rPr>
          <w:rFonts w:ascii="Verdana" w:hAnsi="Verdana"/>
          <w:bCs/>
        </w:rPr>
        <w:tab/>
      </w:r>
      <w:r w:rsidRPr="009A216A">
        <w:rPr>
          <w:rFonts w:ascii="Verdana" w:hAnsi="Verdana"/>
          <w:bCs/>
        </w:rPr>
        <w:t xml:space="preserve">:     </w:t>
      </w:r>
      <w:r w:rsidR="00665740">
        <w:rPr>
          <w:rFonts w:ascii="Verdana" w:hAnsi="Verdana"/>
          <w:bCs/>
        </w:rPr>
        <w:t xml:space="preserve"> </w:t>
      </w:r>
      <w:r w:rsidR="00DE689A">
        <w:rPr>
          <w:rFonts w:ascii="Verdana" w:hAnsi="Verdana"/>
          <w:bCs/>
        </w:rPr>
        <w:t xml:space="preserve"> 219</w:t>
      </w:r>
    </w:p>
    <w:p w14:paraId="0A47ACC2" w14:textId="618FA32F" w:rsidR="009A216A" w:rsidRPr="009A216A" w:rsidRDefault="00665740" w:rsidP="00496B4F">
      <w:pPr>
        <w:numPr>
          <w:ilvl w:val="0"/>
          <w:numId w:val="29"/>
        </w:numPr>
        <w:tabs>
          <w:tab w:val="clear" w:pos="720"/>
        </w:tabs>
        <w:spacing w:after="0"/>
        <w:jc w:val="both"/>
        <w:rPr>
          <w:rFonts w:ascii="Verdana" w:hAnsi="Verdana"/>
        </w:rPr>
      </w:pPr>
      <w:r>
        <w:rPr>
          <w:rFonts w:ascii="Verdana" w:hAnsi="Verdana"/>
          <w:bCs/>
        </w:rPr>
        <w:t>Dons</w:t>
      </w:r>
      <w:r w:rsidR="009A216A" w:rsidRPr="009A216A">
        <w:rPr>
          <w:rFonts w:ascii="Verdana" w:hAnsi="Verdana"/>
          <w:bCs/>
        </w:rPr>
        <w:t xml:space="preserve"> associatifs    </w:t>
      </w:r>
      <w:r w:rsidR="009A216A" w:rsidRPr="009A216A">
        <w:rPr>
          <w:rFonts w:ascii="Verdana" w:hAnsi="Verdana"/>
          <w:bCs/>
        </w:rPr>
        <w:tab/>
      </w:r>
      <w:r w:rsidR="009A216A" w:rsidRPr="009A216A">
        <w:rPr>
          <w:rFonts w:ascii="Verdana" w:hAnsi="Verdana"/>
          <w:bCs/>
        </w:rPr>
        <w:tab/>
      </w:r>
      <w:r w:rsidR="009A216A" w:rsidRPr="009A216A">
        <w:rPr>
          <w:rFonts w:ascii="Verdana" w:hAnsi="Verdana"/>
          <w:bCs/>
        </w:rPr>
        <w:tab/>
      </w:r>
      <w:r w:rsidR="00400A12">
        <w:rPr>
          <w:rFonts w:ascii="Verdana" w:hAnsi="Verdana"/>
          <w:bCs/>
        </w:rPr>
        <w:tab/>
        <w:t xml:space="preserve">:   </w:t>
      </w:r>
      <w:r>
        <w:rPr>
          <w:rFonts w:ascii="Verdana" w:hAnsi="Verdana"/>
          <w:bCs/>
        </w:rPr>
        <w:t xml:space="preserve"> </w:t>
      </w:r>
      <w:r w:rsidR="00400A12">
        <w:rPr>
          <w:rFonts w:ascii="Verdana" w:hAnsi="Verdana"/>
          <w:bCs/>
        </w:rPr>
        <w:t>3 892</w:t>
      </w:r>
    </w:p>
    <w:p w14:paraId="7ABB3549" w14:textId="7E85BD81" w:rsidR="009A216A" w:rsidRPr="009A216A" w:rsidRDefault="00665740" w:rsidP="00496B4F">
      <w:pPr>
        <w:numPr>
          <w:ilvl w:val="0"/>
          <w:numId w:val="29"/>
        </w:numPr>
        <w:tabs>
          <w:tab w:val="clear" w:pos="720"/>
        </w:tabs>
        <w:spacing w:after="0"/>
        <w:jc w:val="both"/>
        <w:rPr>
          <w:rFonts w:ascii="Verdana" w:hAnsi="Verdana"/>
        </w:rPr>
      </w:pPr>
      <w:r>
        <w:rPr>
          <w:rFonts w:ascii="Verdana" w:hAnsi="Verdana"/>
          <w:bCs/>
        </w:rPr>
        <w:t>Total des recettes</w:t>
      </w:r>
      <w:r>
        <w:rPr>
          <w:rFonts w:ascii="Verdana" w:hAnsi="Verdana"/>
          <w:bCs/>
        </w:rPr>
        <w:tab/>
      </w:r>
      <w:r>
        <w:rPr>
          <w:rFonts w:ascii="Verdana" w:hAnsi="Verdana"/>
          <w:bCs/>
        </w:rPr>
        <w:tab/>
      </w:r>
      <w:r>
        <w:rPr>
          <w:rFonts w:ascii="Verdana" w:hAnsi="Verdana"/>
          <w:bCs/>
        </w:rPr>
        <w:tab/>
      </w:r>
      <w:r>
        <w:rPr>
          <w:rFonts w:ascii="Verdana" w:hAnsi="Verdana"/>
          <w:bCs/>
        </w:rPr>
        <w:tab/>
      </w:r>
      <w:proofErr w:type="gramStart"/>
      <w:r>
        <w:rPr>
          <w:rFonts w:ascii="Verdana" w:hAnsi="Verdana"/>
          <w:bCs/>
        </w:rPr>
        <w:t xml:space="preserve">: </w:t>
      </w:r>
      <w:r w:rsidR="00400A12">
        <w:rPr>
          <w:rFonts w:ascii="Verdana" w:hAnsi="Verdana"/>
          <w:bCs/>
        </w:rPr>
        <w:t xml:space="preserve"> 24</w:t>
      </w:r>
      <w:proofErr w:type="gramEnd"/>
      <w:r w:rsidR="00400A12">
        <w:rPr>
          <w:rFonts w:ascii="Verdana" w:hAnsi="Verdana"/>
          <w:bCs/>
        </w:rPr>
        <w:t xml:space="preserve"> </w:t>
      </w:r>
      <w:r w:rsidR="009A216A" w:rsidRPr="009A216A">
        <w:rPr>
          <w:rFonts w:ascii="Verdana" w:hAnsi="Verdana"/>
          <w:bCs/>
        </w:rPr>
        <w:t>697</w:t>
      </w:r>
    </w:p>
    <w:p w14:paraId="7AF8352A" w14:textId="77777777" w:rsidR="009A216A" w:rsidRDefault="009A216A" w:rsidP="00496B4F">
      <w:pPr>
        <w:spacing w:after="0"/>
        <w:ind w:left="284"/>
        <w:jc w:val="both"/>
        <w:rPr>
          <w:rFonts w:ascii="Verdana" w:hAnsi="Verdana"/>
        </w:rPr>
      </w:pPr>
    </w:p>
    <w:p w14:paraId="1F1C9202" w14:textId="55112E4B" w:rsidR="009A216A" w:rsidRPr="00467FE1" w:rsidRDefault="009A216A" w:rsidP="00496B4F">
      <w:pPr>
        <w:numPr>
          <w:ilvl w:val="0"/>
          <w:numId w:val="30"/>
        </w:numPr>
        <w:tabs>
          <w:tab w:val="clear" w:pos="720"/>
        </w:tabs>
        <w:spacing w:after="0"/>
        <w:jc w:val="both"/>
        <w:rPr>
          <w:rFonts w:ascii="Verdana" w:hAnsi="Verdana"/>
        </w:rPr>
      </w:pPr>
      <w:r w:rsidRPr="009A216A">
        <w:rPr>
          <w:rFonts w:ascii="Verdana" w:hAnsi="Verdana"/>
          <w:b/>
        </w:rPr>
        <w:t>Les dépenses de l’exercic</w:t>
      </w:r>
      <w:r w:rsidR="00665740">
        <w:rPr>
          <w:rFonts w:ascii="Verdana" w:hAnsi="Verdana"/>
          <w:b/>
        </w:rPr>
        <w:t>e :</w:t>
      </w:r>
    </w:p>
    <w:p w14:paraId="261A130C" w14:textId="0BF61056"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Annuaires et calendriers</w:t>
      </w:r>
      <w:r w:rsidR="00665740">
        <w:rPr>
          <w:rFonts w:ascii="Verdana" w:hAnsi="Verdana"/>
        </w:rPr>
        <w:t xml:space="preserve"> </w:t>
      </w:r>
      <w:r w:rsidR="00665740">
        <w:rPr>
          <w:rFonts w:ascii="Verdana" w:hAnsi="Verdana"/>
        </w:rPr>
        <w:tab/>
      </w:r>
      <w:r w:rsidR="00665740">
        <w:rPr>
          <w:rFonts w:ascii="Verdana" w:hAnsi="Verdana"/>
        </w:rPr>
        <w:tab/>
      </w:r>
      <w:r w:rsidR="00665740">
        <w:rPr>
          <w:rFonts w:ascii="Verdana" w:hAnsi="Verdana"/>
        </w:rPr>
        <w:tab/>
        <w:t>:</w:t>
      </w:r>
      <w:r w:rsidRPr="009A216A">
        <w:rPr>
          <w:rFonts w:ascii="Verdana" w:hAnsi="Verdana"/>
        </w:rPr>
        <w:t xml:space="preserve">     </w:t>
      </w:r>
      <w:r w:rsidR="00665740">
        <w:rPr>
          <w:rFonts w:ascii="Verdana" w:hAnsi="Verdana"/>
        </w:rPr>
        <w:t xml:space="preserve"> </w:t>
      </w:r>
      <w:r w:rsidRPr="009A216A">
        <w:rPr>
          <w:rFonts w:ascii="Verdana" w:hAnsi="Verdana"/>
        </w:rPr>
        <w:t xml:space="preserve">936 </w:t>
      </w:r>
    </w:p>
    <w:p w14:paraId="51596F4D"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 xml:space="preserve">Sorties et manifestations           </w:t>
      </w:r>
      <w:r w:rsidR="00400A12">
        <w:rPr>
          <w:rFonts w:ascii="Verdana" w:hAnsi="Verdana"/>
          <w:bCs/>
        </w:rPr>
        <w:tab/>
      </w:r>
      <w:r w:rsidRPr="009A216A">
        <w:rPr>
          <w:rFonts w:ascii="Verdana" w:hAnsi="Verdana"/>
        </w:rPr>
        <w:t>:   3 189</w:t>
      </w:r>
    </w:p>
    <w:p w14:paraId="6F0FC2CC" w14:textId="7537001D"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Cotisation</w:t>
      </w:r>
      <w:r w:rsidR="00665740">
        <w:rPr>
          <w:rFonts w:ascii="Verdana" w:hAnsi="Verdana"/>
          <w:bCs/>
        </w:rPr>
        <w:t>s</w:t>
      </w:r>
      <w:r w:rsidRPr="009A216A">
        <w:rPr>
          <w:rFonts w:ascii="Verdana" w:hAnsi="Verdana"/>
          <w:bCs/>
        </w:rPr>
        <w:t xml:space="preserve"> FNPP et dons            </w:t>
      </w:r>
      <w:r w:rsidR="00400A12">
        <w:rPr>
          <w:rFonts w:ascii="Verdana" w:hAnsi="Verdana"/>
          <w:bCs/>
        </w:rPr>
        <w:tab/>
      </w:r>
      <w:r w:rsidR="00400A12">
        <w:rPr>
          <w:rFonts w:ascii="Verdana" w:hAnsi="Verdana"/>
        </w:rPr>
        <w:t xml:space="preserve">: </w:t>
      </w:r>
      <w:r w:rsidR="00665740">
        <w:rPr>
          <w:rFonts w:ascii="Verdana" w:hAnsi="Verdana"/>
        </w:rPr>
        <w:t xml:space="preserve"> </w:t>
      </w:r>
      <w:r w:rsidR="00DE689A">
        <w:rPr>
          <w:rFonts w:ascii="Verdana" w:hAnsi="Verdana"/>
        </w:rPr>
        <w:t xml:space="preserve"> 5 123</w:t>
      </w:r>
    </w:p>
    <w:p w14:paraId="4AB1068B"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 xml:space="preserve">Frais de communication             </w:t>
      </w:r>
      <w:r w:rsidR="00400A12">
        <w:rPr>
          <w:rFonts w:ascii="Verdana" w:hAnsi="Verdana"/>
          <w:bCs/>
        </w:rPr>
        <w:tab/>
      </w:r>
      <w:r w:rsidRPr="009A216A">
        <w:rPr>
          <w:rFonts w:ascii="Verdana" w:hAnsi="Verdana"/>
        </w:rPr>
        <w:t>:   4 720</w:t>
      </w:r>
    </w:p>
    <w:p w14:paraId="0454D4D9"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 xml:space="preserve">Locations et mouillage               </w:t>
      </w:r>
      <w:r w:rsidR="00400A12">
        <w:rPr>
          <w:rFonts w:ascii="Verdana" w:hAnsi="Verdana"/>
          <w:bCs/>
        </w:rPr>
        <w:tab/>
      </w:r>
      <w:r w:rsidRPr="009A216A">
        <w:rPr>
          <w:rFonts w:ascii="Verdana" w:hAnsi="Verdana"/>
        </w:rPr>
        <w:t>:   3 650</w:t>
      </w:r>
    </w:p>
    <w:p w14:paraId="45762DD9"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 xml:space="preserve">Frais de fonctionnement            </w:t>
      </w:r>
      <w:r w:rsidR="00400A12">
        <w:rPr>
          <w:rFonts w:ascii="Verdana" w:hAnsi="Verdana"/>
          <w:bCs/>
        </w:rPr>
        <w:tab/>
      </w:r>
      <w:r w:rsidRPr="009A216A">
        <w:rPr>
          <w:rFonts w:ascii="Verdana" w:hAnsi="Verdana"/>
        </w:rPr>
        <w:t>:   3 862</w:t>
      </w:r>
    </w:p>
    <w:p w14:paraId="61C9AD54"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Achat de produits « logotés </w:t>
      </w:r>
      <w:r w:rsidRPr="009A216A">
        <w:rPr>
          <w:rFonts w:ascii="Verdana" w:hAnsi="Verdana"/>
        </w:rPr>
        <w:t xml:space="preserve">»   </w:t>
      </w:r>
      <w:r w:rsidR="00400A12">
        <w:rPr>
          <w:rFonts w:ascii="Verdana" w:hAnsi="Verdana"/>
        </w:rPr>
        <w:tab/>
      </w:r>
      <w:r w:rsidR="00400A12">
        <w:rPr>
          <w:rFonts w:ascii="Verdana" w:hAnsi="Verdana"/>
        </w:rPr>
        <w:tab/>
      </w:r>
      <w:r w:rsidRPr="009A216A">
        <w:rPr>
          <w:rFonts w:ascii="Verdana" w:hAnsi="Verdana"/>
        </w:rPr>
        <w:t>:   1 231</w:t>
      </w:r>
    </w:p>
    <w:p w14:paraId="110B6502" w14:textId="56D93BC6"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Frais associatif</w:t>
      </w:r>
      <w:r w:rsidR="00665740">
        <w:rPr>
          <w:rFonts w:ascii="Verdana" w:hAnsi="Verdana"/>
          <w:bCs/>
        </w:rPr>
        <w:t>s</w:t>
      </w:r>
      <w:r w:rsidRPr="009A216A">
        <w:rPr>
          <w:rFonts w:ascii="Verdana" w:hAnsi="Verdana"/>
          <w:bCs/>
        </w:rPr>
        <w:t xml:space="preserve"> </w:t>
      </w:r>
      <w:r w:rsidR="00400A12">
        <w:rPr>
          <w:rFonts w:ascii="Verdana" w:hAnsi="Verdana"/>
        </w:rPr>
        <w:tab/>
      </w:r>
      <w:r w:rsidR="00400A12">
        <w:rPr>
          <w:rFonts w:ascii="Verdana" w:hAnsi="Verdana"/>
        </w:rPr>
        <w:tab/>
      </w:r>
      <w:r w:rsidR="00400A12">
        <w:rPr>
          <w:rFonts w:ascii="Verdana" w:hAnsi="Verdana"/>
        </w:rPr>
        <w:tab/>
        <w:t xml:space="preserve">   </w:t>
      </w:r>
      <w:r w:rsidR="00400A12">
        <w:rPr>
          <w:rFonts w:ascii="Verdana" w:hAnsi="Verdana"/>
        </w:rPr>
        <w:tab/>
        <w:t>:   3 892</w:t>
      </w:r>
    </w:p>
    <w:p w14:paraId="7D2EAA01" w14:textId="77777777" w:rsidR="009A216A" w:rsidRPr="009A216A" w:rsidRDefault="009A216A" w:rsidP="00496B4F">
      <w:pPr>
        <w:numPr>
          <w:ilvl w:val="0"/>
          <w:numId w:val="30"/>
        </w:numPr>
        <w:tabs>
          <w:tab w:val="clear" w:pos="720"/>
        </w:tabs>
        <w:spacing w:after="0"/>
        <w:jc w:val="both"/>
        <w:rPr>
          <w:rFonts w:ascii="Verdana" w:hAnsi="Verdana"/>
        </w:rPr>
      </w:pPr>
      <w:r w:rsidRPr="009A216A">
        <w:rPr>
          <w:rFonts w:ascii="Verdana" w:hAnsi="Verdana"/>
          <w:bCs/>
        </w:rPr>
        <w:t xml:space="preserve">Total des dépenses </w:t>
      </w:r>
      <w:r w:rsidRPr="009A216A">
        <w:rPr>
          <w:rFonts w:ascii="Verdana" w:hAnsi="Verdana"/>
          <w:bCs/>
        </w:rPr>
        <w:tab/>
      </w:r>
      <w:r w:rsidRPr="009A216A">
        <w:rPr>
          <w:rFonts w:ascii="Verdana" w:hAnsi="Verdana"/>
          <w:bCs/>
        </w:rPr>
        <w:tab/>
        <w:t xml:space="preserve">   </w:t>
      </w:r>
      <w:r w:rsidR="00400A12">
        <w:rPr>
          <w:rFonts w:ascii="Verdana" w:hAnsi="Verdana"/>
          <w:bCs/>
        </w:rPr>
        <w:tab/>
      </w:r>
      <w:r w:rsidRPr="009A216A">
        <w:rPr>
          <w:rFonts w:ascii="Verdana" w:hAnsi="Verdana"/>
          <w:bCs/>
        </w:rPr>
        <w:t>: 26</w:t>
      </w:r>
      <w:r w:rsidR="00400A12">
        <w:rPr>
          <w:rFonts w:ascii="Verdana" w:hAnsi="Verdana"/>
          <w:bCs/>
        </w:rPr>
        <w:t xml:space="preserve"> </w:t>
      </w:r>
      <w:r w:rsidRPr="009A216A">
        <w:rPr>
          <w:rFonts w:ascii="Verdana" w:hAnsi="Verdana"/>
          <w:bCs/>
        </w:rPr>
        <w:t>603</w:t>
      </w:r>
    </w:p>
    <w:p w14:paraId="023CF5FB" w14:textId="77777777" w:rsidR="009A216A" w:rsidRDefault="009A216A" w:rsidP="00496B4F">
      <w:pPr>
        <w:spacing w:after="0"/>
        <w:ind w:left="284"/>
        <w:jc w:val="both"/>
        <w:rPr>
          <w:rFonts w:ascii="Verdana" w:hAnsi="Verdana"/>
        </w:rPr>
      </w:pPr>
    </w:p>
    <w:p w14:paraId="77B55D58" w14:textId="77777777" w:rsidR="009A216A" w:rsidRPr="00665740" w:rsidRDefault="009A216A" w:rsidP="00496B4F">
      <w:pPr>
        <w:numPr>
          <w:ilvl w:val="0"/>
          <w:numId w:val="31"/>
        </w:numPr>
        <w:tabs>
          <w:tab w:val="clear" w:pos="720"/>
        </w:tabs>
        <w:spacing w:after="0"/>
        <w:jc w:val="both"/>
        <w:rPr>
          <w:rFonts w:ascii="Verdana" w:hAnsi="Verdana"/>
          <w:b/>
        </w:rPr>
      </w:pPr>
      <w:r w:rsidRPr="00665740">
        <w:rPr>
          <w:rFonts w:ascii="Verdana" w:hAnsi="Verdana"/>
          <w:b/>
        </w:rPr>
        <w:t>Le résultat de l’exercice :</w:t>
      </w:r>
    </w:p>
    <w:p w14:paraId="03CAFDE6" w14:textId="77777777" w:rsidR="009A216A" w:rsidRPr="00467FE1" w:rsidRDefault="009A216A" w:rsidP="00496B4F">
      <w:pPr>
        <w:numPr>
          <w:ilvl w:val="0"/>
          <w:numId w:val="31"/>
        </w:numPr>
        <w:tabs>
          <w:tab w:val="clear" w:pos="720"/>
        </w:tabs>
        <w:spacing w:after="0"/>
        <w:jc w:val="both"/>
        <w:rPr>
          <w:rFonts w:ascii="Verdana" w:hAnsi="Verdana"/>
        </w:rPr>
      </w:pPr>
      <w:r w:rsidRPr="00467FE1">
        <w:rPr>
          <w:rFonts w:ascii="Verdana" w:hAnsi="Verdana"/>
        </w:rPr>
        <w:t xml:space="preserve">Total des dépenses </w:t>
      </w:r>
      <w:r w:rsidRPr="00467FE1">
        <w:rPr>
          <w:rFonts w:ascii="Verdana" w:hAnsi="Verdana"/>
        </w:rPr>
        <w:tab/>
        <w:t>: 26 603</w:t>
      </w:r>
    </w:p>
    <w:p w14:paraId="1D7B0D97" w14:textId="77777777" w:rsidR="009A216A" w:rsidRPr="00467FE1" w:rsidRDefault="009A216A" w:rsidP="00496B4F">
      <w:pPr>
        <w:numPr>
          <w:ilvl w:val="0"/>
          <w:numId w:val="31"/>
        </w:numPr>
        <w:tabs>
          <w:tab w:val="clear" w:pos="720"/>
        </w:tabs>
        <w:spacing w:after="0"/>
        <w:jc w:val="both"/>
        <w:rPr>
          <w:rFonts w:ascii="Verdana" w:hAnsi="Verdana"/>
        </w:rPr>
      </w:pPr>
      <w:r w:rsidRPr="00467FE1">
        <w:rPr>
          <w:rFonts w:ascii="Verdana" w:hAnsi="Verdana"/>
        </w:rPr>
        <w:t xml:space="preserve">Total des recettes </w:t>
      </w:r>
      <w:r w:rsidRPr="00467FE1">
        <w:rPr>
          <w:rFonts w:ascii="Verdana" w:hAnsi="Verdana"/>
        </w:rPr>
        <w:tab/>
      </w:r>
      <w:r w:rsidR="00400A12">
        <w:rPr>
          <w:rFonts w:ascii="Verdana" w:hAnsi="Verdana"/>
        </w:rPr>
        <w:tab/>
      </w:r>
      <w:r w:rsidRPr="00467FE1">
        <w:rPr>
          <w:rFonts w:ascii="Verdana" w:hAnsi="Verdana"/>
        </w:rPr>
        <w:t xml:space="preserve">: 24 697 </w:t>
      </w:r>
    </w:p>
    <w:p w14:paraId="14C513B4" w14:textId="77777777" w:rsidR="009A216A" w:rsidRPr="00467FE1" w:rsidRDefault="009A216A" w:rsidP="00496B4F">
      <w:pPr>
        <w:numPr>
          <w:ilvl w:val="0"/>
          <w:numId w:val="31"/>
        </w:numPr>
        <w:tabs>
          <w:tab w:val="clear" w:pos="720"/>
        </w:tabs>
        <w:spacing w:after="0"/>
        <w:jc w:val="both"/>
        <w:rPr>
          <w:rFonts w:ascii="Verdana" w:hAnsi="Verdana"/>
        </w:rPr>
      </w:pPr>
      <w:r w:rsidRPr="00467FE1">
        <w:rPr>
          <w:rFonts w:ascii="Verdana" w:hAnsi="Verdana"/>
        </w:rPr>
        <w:t xml:space="preserve">Résultat de l’exercice : </w:t>
      </w:r>
    </w:p>
    <w:p w14:paraId="67919C8E" w14:textId="5D111F7D" w:rsidR="009A216A" w:rsidRPr="009A216A" w:rsidRDefault="00041164" w:rsidP="00DE689A">
      <w:pPr>
        <w:numPr>
          <w:ilvl w:val="1"/>
          <w:numId w:val="31"/>
        </w:numPr>
        <w:tabs>
          <w:tab w:val="clear" w:pos="1440"/>
        </w:tabs>
        <w:spacing w:after="0"/>
        <w:ind w:left="1134" w:hanging="283"/>
        <w:jc w:val="both"/>
        <w:rPr>
          <w:rFonts w:ascii="Verdana" w:hAnsi="Verdana"/>
        </w:rPr>
      </w:pPr>
      <w:r>
        <w:rPr>
          <w:rFonts w:ascii="Verdana" w:hAnsi="Verdana"/>
        </w:rPr>
        <w:t xml:space="preserve"> D</w:t>
      </w:r>
      <w:r w:rsidR="009A216A" w:rsidRPr="009A216A">
        <w:rPr>
          <w:rFonts w:ascii="Verdana" w:hAnsi="Verdana"/>
        </w:rPr>
        <w:t>éficit de 1 906 euros</w:t>
      </w:r>
      <w:r w:rsidR="009A216A">
        <w:rPr>
          <w:rFonts w:ascii="Verdana" w:hAnsi="Verdana"/>
        </w:rPr>
        <w:t xml:space="preserve"> q</w:t>
      </w:r>
      <w:r w:rsidR="009A216A" w:rsidRPr="009A216A">
        <w:rPr>
          <w:rFonts w:ascii="Verdana" w:hAnsi="Verdana"/>
        </w:rPr>
        <w:t>ui sera prélevé sur le fonds associatif</w:t>
      </w:r>
    </w:p>
    <w:p w14:paraId="582FEE51" w14:textId="77777777" w:rsidR="009A216A" w:rsidRDefault="009A216A" w:rsidP="00496B4F">
      <w:pPr>
        <w:spacing w:after="0"/>
        <w:ind w:left="284"/>
        <w:jc w:val="both"/>
        <w:rPr>
          <w:rFonts w:ascii="Verdana" w:hAnsi="Verdana"/>
        </w:rPr>
      </w:pPr>
    </w:p>
    <w:p w14:paraId="41D6877F" w14:textId="1E4DB7D8" w:rsidR="009A216A" w:rsidRPr="00467FE1" w:rsidRDefault="009A216A" w:rsidP="004D1589">
      <w:pPr>
        <w:numPr>
          <w:ilvl w:val="0"/>
          <w:numId w:val="32"/>
        </w:numPr>
        <w:tabs>
          <w:tab w:val="clear" w:pos="720"/>
          <w:tab w:val="left" w:pos="3969"/>
        </w:tabs>
        <w:spacing w:after="0"/>
        <w:jc w:val="both"/>
        <w:rPr>
          <w:rFonts w:ascii="Verdana" w:hAnsi="Verdana"/>
        </w:rPr>
      </w:pPr>
      <w:r w:rsidRPr="00467FE1">
        <w:rPr>
          <w:rFonts w:ascii="Verdana" w:hAnsi="Verdana"/>
        </w:rPr>
        <w:t xml:space="preserve">Trésorerie                           : </w:t>
      </w:r>
      <w:r w:rsidR="004D1589">
        <w:rPr>
          <w:rFonts w:ascii="Verdana" w:hAnsi="Verdana"/>
        </w:rPr>
        <w:t xml:space="preserve">   </w:t>
      </w:r>
      <w:r w:rsidRPr="00467FE1">
        <w:rPr>
          <w:rFonts w:ascii="Verdana" w:hAnsi="Verdana"/>
          <w:b/>
          <w:bCs/>
        </w:rPr>
        <w:t>31 620 €</w:t>
      </w:r>
      <w:r w:rsidRPr="00467FE1">
        <w:rPr>
          <w:rFonts w:ascii="Verdana" w:hAnsi="Verdana"/>
        </w:rPr>
        <w:t xml:space="preserve"> </w:t>
      </w:r>
    </w:p>
    <w:p w14:paraId="1BB0C61C" w14:textId="77777777" w:rsidR="004D1589" w:rsidRDefault="009A216A" w:rsidP="004D1589">
      <w:pPr>
        <w:tabs>
          <w:tab w:val="left" w:pos="3969"/>
        </w:tabs>
        <w:spacing w:after="0"/>
        <w:ind w:left="360"/>
        <w:jc w:val="both"/>
        <w:rPr>
          <w:rFonts w:ascii="Verdana" w:hAnsi="Verdana"/>
        </w:rPr>
      </w:pPr>
      <w:r w:rsidRPr="00467FE1">
        <w:rPr>
          <w:rFonts w:ascii="Verdana" w:hAnsi="Verdana"/>
        </w:rPr>
        <w:t xml:space="preserve">    Dont :</w:t>
      </w:r>
    </w:p>
    <w:p w14:paraId="6BEE5B8E" w14:textId="77777777" w:rsidR="004D1589" w:rsidRDefault="009A216A" w:rsidP="004D1589">
      <w:pPr>
        <w:pStyle w:val="Paragraphedeliste"/>
        <w:numPr>
          <w:ilvl w:val="0"/>
          <w:numId w:val="37"/>
        </w:numPr>
        <w:tabs>
          <w:tab w:val="left" w:pos="3969"/>
        </w:tabs>
        <w:spacing w:after="0"/>
        <w:ind w:left="1134" w:hanging="283"/>
        <w:jc w:val="both"/>
        <w:rPr>
          <w:rFonts w:ascii="Verdana" w:hAnsi="Verdana"/>
        </w:rPr>
      </w:pPr>
      <w:r w:rsidRPr="004D1589">
        <w:rPr>
          <w:rFonts w:ascii="Verdana" w:hAnsi="Verdana"/>
        </w:rPr>
        <w:t xml:space="preserve">Compte courant   </w:t>
      </w:r>
      <w:r w:rsidR="00496B4F" w:rsidRPr="004D1589">
        <w:rPr>
          <w:rFonts w:ascii="Verdana" w:hAnsi="Verdana"/>
        </w:rPr>
        <w:t xml:space="preserve"> </w:t>
      </w:r>
      <w:r w:rsidR="004D1589" w:rsidRPr="004D1589">
        <w:rPr>
          <w:rFonts w:ascii="Verdana" w:hAnsi="Verdana"/>
        </w:rPr>
        <w:t xml:space="preserve"> </w:t>
      </w:r>
      <w:r w:rsidR="004D1589">
        <w:rPr>
          <w:rFonts w:ascii="Verdana" w:hAnsi="Verdana"/>
        </w:rPr>
        <w:tab/>
      </w:r>
      <w:r w:rsidRPr="004D1589">
        <w:rPr>
          <w:rFonts w:ascii="Verdana" w:hAnsi="Verdana"/>
        </w:rPr>
        <w:t>:       1 623 €</w:t>
      </w:r>
    </w:p>
    <w:p w14:paraId="155234A7" w14:textId="6BA1191F" w:rsidR="004D1589" w:rsidRDefault="009A216A" w:rsidP="004D1589">
      <w:pPr>
        <w:pStyle w:val="Paragraphedeliste"/>
        <w:numPr>
          <w:ilvl w:val="0"/>
          <w:numId w:val="37"/>
        </w:numPr>
        <w:tabs>
          <w:tab w:val="left" w:pos="3969"/>
        </w:tabs>
        <w:spacing w:after="0"/>
        <w:ind w:left="1134" w:hanging="283"/>
        <w:jc w:val="both"/>
        <w:rPr>
          <w:rFonts w:ascii="Verdana" w:hAnsi="Verdana"/>
        </w:rPr>
      </w:pPr>
      <w:r w:rsidRPr="004D1589">
        <w:rPr>
          <w:rFonts w:ascii="Verdana" w:hAnsi="Verdana"/>
        </w:rPr>
        <w:t xml:space="preserve">Caisse     </w:t>
      </w:r>
      <w:r w:rsidR="004D1589">
        <w:rPr>
          <w:rFonts w:ascii="Verdana" w:hAnsi="Verdana"/>
        </w:rPr>
        <w:t xml:space="preserve">      </w:t>
      </w:r>
      <w:r w:rsidRPr="004D1589">
        <w:rPr>
          <w:rFonts w:ascii="Verdana" w:hAnsi="Verdana"/>
        </w:rPr>
        <w:t xml:space="preserve">           </w:t>
      </w:r>
      <w:r w:rsidR="004D1589" w:rsidRPr="004D1589">
        <w:rPr>
          <w:rFonts w:ascii="Verdana" w:hAnsi="Verdana"/>
        </w:rPr>
        <w:t xml:space="preserve">    </w:t>
      </w:r>
      <w:r w:rsidR="004D1589">
        <w:rPr>
          <w:rFonts w:ascii="Verdana" w:hAnsi="Verdana"/>
        </w:rPr>
        <w:t xml:space="preserve"> :            67 €  </w:t>
      </w:r>
      <w:r w:rsidR="004D1589" w:rsidRPr="004D1589">
        <w:rPr>
          <w:rFonts w:ascii="Verdana" w:hAnsi="Verdana"/>
        </w:rPr>
        <w:t xml:space="preserve"> </w:t>
      </w:r>
    </w:p>
    <w:p w14:paraId="10EBEAFF" w14:textId="0CCB3AF2" w:rsidR="009A216A" w:rsidRPr="004D1589" w:rsidRDefault="009A216A" w:rsidP="004D1589">
      <w:pPr>
        <w:pStyle w:val="Paragraphedeliste"/>
        <w:numPr>
          <w:ilvl w:val="0"/>
          <w:numId w:val="37"/>
        </w:numPr>
        <w:tabs>
          <w:tab w:val="left" w:pos="3969"/>
        </w:tabs>
        <w:spacing w:after="0"/>
        <w:ind w:left="1134" w:hanging="283"/>
        <w:jc w:val="both"/>
        <w:rPr>
          <w:rFonts w:ascii="Verdana" w:hAnsi="Verdana"/>
        </w:rPr>
      </w:pPr>
      <w:r w:rsidRPr="004D1589">
        <w:rPr>
          <w:rFonts w:ascii="Verdana" w:hAnsi="Verdana"/>
        </w:rPr>
        <w:t xml:space="preserve">Livret épargne    </w:t>
      </w:r>
      <w:r w:rsidR="004D1589" w:rsidRPr="004D1589">
        <w:rPr>
          <w:rFonts w:ascii="Verdana" w:hAnsi="Verdana"/>
        </w:rPr>
        <w:t xml:space="preserve">    </w:t>
      </w:r>
      <w:r w:rsidRPr="004D1589">
        <w:rPr>
          <w:rFonts w:ascii="Verdana" w:hAnsi="Verdana"/>
        </w:rPr>
        <w:t xml:space="preserve"> </w:t>
      </w:r>
      <w:r w:rsidR="004D1589">
        <w:rPr>
          <w:rFonts w:ascii="Verdana" w:hAnsi="Verdana"/>
        </w:rPr>
        <w:t xml:space="preserve">      </w:t>
      </w:r>
      <w:r w:rsidRPr="004D1589">
        <w:rPr>
          <w:rFonts w:ascii="Verdana" w:hAnsi="Verdana"/>
        </w:rPr>
        <w:t xml:space="preserve"> : </w:t>
      </w:r>
      <w:r w:rsidR="004D1589">
        <w:rPr>
          <w:rFonts w:ascii="Verdana" w:hAnsi="Verdana"/>
        </w:rPr>
        <w:t xml:space="preserve"> </w:t>
      </w:r>
      <w:r w:rsidRPr="004D1589">
        <w:rPr>
          <w:rFonts w:ascii="Verdana" w:hAnsi="Verdana"/>
        </w:rPr>
        <w:t xml:space="preserve">   29 933 €</w:t>
      </w:r>
    </w:p>
    <w:p w14:paraId="45A2EB70" w14:textId="77777777" w:rsidR="009A216A" w:rsidRPr="00467FE1" w:rsidRDefault="009A216A" w:rsidP="004D1589">
      <w:pPr>
        <w:tabs>
          <w:tab w:val="left" w:pos="3969"/>
        </w:tabs>
        <w:spacing w:after="0"/>
        <w:ind w:left="720"/>
        <w:jc w:val="both"/>
        <w:rPr>
          <w:rFonts w:ascii="Verdana" w:hAnsi="Verdana"/>
        </w:rPr>
      </w:pPr>
      <w:r w:rsidRPr="00467FE1">
        <w:rPr>
          <w:rFonts w:ascii="Verdana" w:hAnsi="Verdana"/>
        </w:rPr>
        <w:t xml:space="preserve"> </w:t>
      </w:r>
    </w:p>
    <w:p w14:paraId="162F0760" w14:textId="26929D6E" w:rsidR="009A216A" w:rsidRPr="00467FE1" w:rsidRDefault="009A216A" w:rsidP="004D1589">
      <w:pPr>
        <w:numPr>
          <w:ilvl w:val="0"/>
          <w:numId w:val="36"/>
        </w:numPr>
        <w:tabs>
          <w:tab w:val="left" w:pos="3969"/>
        </w:tabs>
        <w:spacing w:after="0"/>
        <w:jc w:val="both"/>
        <w:rPr>
          <w:rFonts w:ascii="Verdana" w:hAnsi="Verdana"/>
        </w:rPr>
      </w:pPr>
      <w:r w:rsidRPr="00467FE1">
        <w:rPr>
          <w:rFonts w:ascii="Verdana" w:hAnsi="Verdana"/>
        </w:rPr>
        <w:t xml:space="preserve">Stock de marchandises    </w:t>
      </w:r>
      <w:r>
        <w:rPr>
          <w:rFonts w:ascii="Verdana" w:hAnsi="Verdana"/>
        </w:rPr>
        <w:t xml:space="preserve"> </w:t>
      </w:r>
      <w:r w:rsidR="004D1589">
        <w:rPr>
          <w:rFonts w:ascii="Verdana" w:hAnsi="Verdana"/>
        </w:rPr>
        <w:t xml:space="preserve"> </w:t>
      </w:r>
      <w:r w:rsidRPr="00467FE1">
        <w:rPr>
          <w:rFonts w:ascii="Verdana" w:hAnsi="Verdana"/>
        </w:rPr>
        <w:t xml:space="preserve">  </w:t>
      </w:r>
      <w:r w:rsidR="004D1589">
        <w:rPr>
          <w:rFonts w:ascii="Verdana" w:hAnsi="Verdana"/>
        </w:rPr>
        <w:t xml:space="preserve"> </w:t>
      </w:r>
      <w:r w:rsidRPr="00467FE1">
        <w:rPr>
          <w:rFonts w:ascii="Verdana" w:hAnsi="Verdana"/>
        </w:rPr>
        <w:t xml:space="preserve">: </w:t>
      </w:r>
      <w:r>
        <w:rPr>
          <w:rFonts w:ascii="Verdana" w:hAnsi="Verdana"/>
        </w:rPr>
        <w:t xml:space="preserve"> </w:t>
      </w:r>
      <w:r w:rsidRPr="00467FE1">
        <w:rPr>
          <w:rFonts w:ascii="Verdana" w:hAnsi="Verdana"/>
        </w:rPr>
        <w:t xml:space="preserve"> </w:t>
      </w:r>
      <w:r w:rsidR="004D1589">
        <w:rPr>
          <w:rFonts w:ascii="Verdana" w:hAnsi="Verdana"/>
        </w:rPr>
        <w:t xml:space="preserve">   </w:t>
      </w:r>
      <w:r w:rsidRPr="00467FE1">
        <w:rPr>
          <w:rFonts w:ascii="Verdana" w:hAnsi="Verdana"/>
          <w:b/>
          <w:bCs/>
        </w:rPr>
        <w:t>3 179</w:t>
      </w:r>
      <w:r w:rsidRPr="00467FE1">
        <w:rPr>
          <w:rFonts w:ascii="Verdana" w:hAnsi="Verdana"/>
        </w:rPr>
        <w:t xml:space="preserve"> </w:t>
      </w:r>
      <w:r w:rsidRPr="00467FE1">
        <w:rPr>
          <w:rFonts w:ascii="Verdana" w:hAnsi="Verdana"/>
          <w:b/>
          <w:bCs/>
        </w:rPr>
        <w:t>€</w:t>
      </w:r>
    </w:p>
    <w:p w14:paraId="253A9FA1" w14:textId="61AE5522" w:rsidR="009A216A" w:rsidRPr="00467FE1" w:rsidRDefault="009A216A" w:rsidP="004D1589">
      <w:pPr>
        <w:numPr>
          <w:ilvl w:val="0"/>
          <w:numId w:val="36"/>
        </w:numPr>
        <w:tabs>
          <w:tab w:val="left" w:pos="3969"/>
        </w:tabs>
        <w:spacing w:after="0"/>
        <w:jc w:val="both"/>
        <w:rPr>
          <w:rFonts w:ascii="Verdana" w:hAnsi="Verdana"/>
        </w:rPr>
      </w:pPr>
      <w:r w:rsidRPr="00467FE1">
        <w:rPr>
          <w:rFonts w:ascii="Verdana" w:hAnsi="Verdana"/>
        </w:rPr>
        <w:t xml:space="preserve">Immobilisations nettes   </w:t>
      </w:r>
      <w:r w:rsidR="004D1589">
        <w:rPr>
          <w:rFonts w:ascii="Verdana" w:hAnsi="Verdana"/>
        </w:rPr>
        <w:t xml:space="preserve"> </w:t>
      </w:r>
      <w:r w:rsidRPr="00467FE1">
        <w:rPr>
          <w:rFonts w:ascii="Verdana" w:hAnsi="Verdana"/>
        </w:rPr>
        <w:t xml:space="preserve"> </w:t>
      </w:r>
      <w:r w:rsidR="004D1589">
        <w:rPr>
          <w:rFonts w:ascii="Verdana" w:hAnsi="Verdana"/>
        </w:rPr>
        <w:t xml:space="preserve"> </w:t>
      </w:r>
      <w:r w:rsidRPr="00467FE1">
        <w:rPr>
          <w:rFonts w:ascii="Verdana" w:hAnsi="Verdana"/>
        </w:rPr>
        <w:t xml:space="preserve">    :   </w:t>
      </w:r>
      <w:r w:rsidR="004D1589">
        <w:rPr>
          <w:rFonts w:ascii="Verdana" w:hAnsi="Verdana"/>
        </w:rPr>
        <w:t xml:space="preserve">   </w:t>
      </w:r>
      <w:r w:rsidRPr="00467FE1">
        <w:rPr>
          <w:rFonts w:ascii="Verdana" w:hAnsi="Verdana"/>
          <w:b/>
          <w:bCs/>
        </w:rPr>
        <w:t>3 111 €</w:t>
      </w:r>
      <w:r w:rsidRPr="00467FE1">
        <w:rPr>
          <w:rFonts w:ascii="Verdana" w:hAnsi="Verdana"/>
        </w:rPr>
        <w:t xml:space="preserve"> </w:t>
      </w:r>
    </w:p>
    <w:p w14:paraId="550AAE57" w14:textId="3444E285" w:rsidR="009A216A" w:rsidRPr="00467FE1" w:rsidRDefault="009A216A" w:rsidP="004D1589">
      <w:pPr>
        <w:numPr>
          <w:ilvl w:val="0"/>
          <w:numId w:val="36"/>
        </w:numPr>
        <w:tabs>
          <w:tab w:val="left" w:pos="3969"/>
        </w:tabs>
        <w:spacing w:after="0"/>
        <w:jc w:val="both"/>
        <w:rPr>
          <w:rFonts w:ascii="Verdana" w:hAnsi="Verdana"/>
        </w:rPr>
      </w:pPr>
      <w:r w:rsidRPr="00467FE1">
        <w:rPr>
          <w:rFonts w:ascii="Verdana" w:hAnsi="Verdana"/>
        </w:rPr>
        <w:t xml:space="preserve">Patrimoine de </w:t>
      </w:r>
      <w:r w:rsidR="00400A12" w:rsidRPr="00467FE1">
        <w:rPr>
          <w:rFonts w:ascii="Verdana" w:hAnsi="Verdana"/>
        </w:rPr>
        <w:t>l’association</w:t>
      </w:r>
      <w:r w:rsidR="00400A12">
        <w:rPr>
          <w:rFonts w:ascii="Verdana" w:hAnsi="Verdana"/>
        </w:rPr>
        <w:t xml:space="preserve">  </w:t>
      </w:r>
      <w:r w:rsidR="004D1589">
        <w:rPr>
          <w:rFonts w:ascii="Verdana" w:hAnsi="Verdana"/>
        </w:rPr>
        <w:t xml:space="preserve">  </w:t>
      </w:r>
      <w:r w:rsidR="00400A12" w:rsidRPr="00467FE1">
        <w:rPr>
          <w:rFonts w:ascii="Verdana" w:hAnsi="Verdana"/>
        </w:rPr>
        <w:t>:</w:t>
      </w:r>
      <w:r w:rsidRPr="00467FE1">
        <w:rPr>
          <w:rFonts w:ascii="Verdana" w:hAnsi="Verdana"/>
        </w:rPr>
        <w:t xml:space="preserve"> </w:t>
      </w:r>
      <w:r w:rsidR="004D1589">
        <w:rPr>
          <w:rFonts w:ascii="Verdana" w:hAnsi="Verdana"/>
        </w:rPr>
        <w:t xml:space="preserve">   </w:t>
      </w:r>
      <w:r w:rsidR="009915A0">
        <w:rPr>
          <w:rFonts w:ascii="Verdana" w:hAnsi="Verdana"/>
          <w:b/>
          <w:bCs/>
        </w:rPr>
        <w:t>37 910</w:t>
      </w:r>
      <w:r w:rsidRPr="00467FE1">
        <w:rPr>
          <w:rFonts w:ascii="Verdana" w:hAnsi="Verdana"/>
          <w:b/>
          <w:bCs/>
        </w:rPr>
        <w:t xml:space="preserve"> €</w:t>
      </w:r>
      <w:r w:rsidRPr="00467FE1">
        <w:rPr>
          <w:rFonts w:ascii="Verdana" w:hAnsi="Verdana"/>
        </w:rPr>
        <w:t xml:space="preserve"> </w:t>
      </w:r>
    </w:p>
    <w:p w14:paraId="15CF2B0E" w14:textId="77777777" w:rsidR="0025192B" w:rsidRDefault="0025192B" w:rsidP="004D1589">
      <w:pPr>
        <w:tabs>
          <w:tab w:val="left" w:pos="3969"/>
        </w:tabs>
        <w:spacing w:after="0"/>
        <w:jc w:val="both"/>
        <w:rPr>
          <w:rFonts w:ascii="Verdana" w:hAnsi="Verdana"/>
        </w:rPr>
      </w:pPr>
    </w:p>
    <w:p w14:paraId="47B37DB2" w14:textId="77777777" w:rsidR="00682797" w:rsidRDefault="00682797">
      <w:pPr>
        <w:spacing w:after="0"/>
        <w:jc w:val="both"/>
        <w:rPr>
          <w:rFonts w:ascii="Verdana" w:hAnsi="Verdana"/>
        </w:rPr>
      </w:pPr>
    </w:p>
    <w:p w14:paraId="0E27D373" w14:textId="77777777" w:rsidR="004D1589" w:rsidRDefault="00F67648" w:rsidP="004D1589">
      <w:pPr>
        <w:spacing w:after="0"/>
        <w:jc w:val="both"/>
        <w:rPr>
          <w:rFonts w:ascii="Verdana" w:hAnsi="Verdana"/>
        </w:rPr>
      </w:pPr>
      <w:r w:rsidRPr="00F67648">
        <w:rPr>
          <w:rFonts w:ascii="Verdana" w:hAnsi="Verdana"/>
          <w:b/>
        </w:rPr>
        <w:t>La cotisation</w:t>
      </w:r>
      <w:r w:rsidR="004D1589">
        <w:rPr>
          <w:rFonts w:ascii="Verdana" w:hAnsi="Verdana"/>
        </w:rPr>
        <w:t xml:space="preserve"> </w:t>
      </w:r>
    </w:p>
    <w:p w14:paraId="4BE9E5B0" w14:textId="25AF881A" w:rsidR="00F67648" w:rsidRDefault="004D1589" w:rsidP="004D1589">
      <w:pPr>
        <w:spacing w:after="0"/>
        <w:ind w:left="284"/>
        <w:jc w:val="both"/>
        <w:rPr>
          <w:rFonts w:ascii="Verdana" w:hAnsi="Verdana"/>
        </w:rPr>
      </w:pPr>
      <w:r>
        <w:rPr>
          <w:rFonts w:ascii="Verdana" w:hAnsi="Verdana"/>
        </w:rPr>
        <w:t xml:space="preserve">La cotisation 2020-2021 </w:t>
      </w:r>
      <w:r w:rsidR="00DE689A">
        <w:rPr>
          <w:rFonts w:ascii="Verdana" w:hAnsi="Verdana"/>
        </w:rPr>
        <w:t>est maintenue</w:t>
      </w:r>
      <w:r w:rsidR="00AA0169" w:rsidRPr="00F67648">
        <w:rPr>
          <w:rFonts w:ascii="Verdana" w:hAnsi="Verdana"/>
        </w:rPr>
        <w:t xml:space="preserve"> à 22 euros pour l’association et </w:t>
      </w:r>
      <w:r w:rsidR="00BE038C">
        <w:rPr>
          <w:rFonts w:ascii="Verdana" w:hAnsi="Verdana"/>
        </w:rPr>
        <w:t>passe à 15</w:t>
      </w:r>
      <w:r w:rsidR="00F67648" w:rsidRPr="00F67648">
        <w:rPr>
          <w:rFonts w:ascii="Verdana" w:hAnsi="Verdana"/>
        </w:rPr>
        <w:t xml:space="preserve"> euros pour la FNPP</w:t>
      </w:r>
      <w:r w:rsidR="00BE038C">
        <w:rPr>
          <w:rFonts w:ascii="Verdana" w:hAnsi="Verdana"/>
        </w:rPr>
        <w:t xml:space="preserve"> soit un total de 37</w:t>
      </w:r>
      <w:r w:rsidR="00F67648">
        <w:rPr>
          <w:rFonts w:ascii="Verdana" w:hAnsi="Verdana"/>
        </w:rPr>
        <w:t xml:space="preserve"> euros.</w:t>
      </w:r>
    </w:p>
    <w:p w14:paraId="671D6A7A" w14:textId="77777777" w:rsidR="00400A12" w:rsidRDefault="00400A12" w:rsidP="004D1589">
      <w:pPr>
        <w:spacing w:after="0"/>
        <w:ind w:left="284"/>
        <w:jc w:val="both"/>
        <w:rPr>
          <w:rFonts w:ascii="Verdana" w:hAnsi="Verdana"/>
        </w:rPr>
      </w:pPr>
      <w:r>
        <w:rPr>
          <w:rFonts w:ascii="Verdana" w:hAnsi="Verdana"/>
        </w:rPr>
        <w:t>Une cotisation jeune est instaurée et s’élève à 10 euros.</w:t>
      </w:r>
    </w:p>
    <w:p w14:paraId="6E8AA67B" w14:textId="77777777" w:rsidR="000E091E" w:rsidRPr="00202CC8" w:rsidRDefault="000E091E" w:rsidP="00202CC8">
      <w:pPr>
        <w:spacing w:after="0"/>
        <w:ind w:left="426"/>
        <w:jc w:val="both"/>
        <w:rPr>
          <w:rFonts w:ascii="Verdana" w:hAnsi="Verdana"/>
        </w:rPr>
      </w:pPr>
    </w:p>
    <w:p w14:paraId="5821A68E" w14:textId="77777777" w:rsidR="00A3662C" w:rsidRPr="00230293" w:rsidRDefault="00A3662C" w:rsidP="00A3662C">
      <w:pPr>
        <w:spacing w:after="0"/>
        <w:jc w:val="both"/>
        <w:rPr>
          <w:rFonts w:ascii="Verdana" w:hAnsi="Verdana"/>
          <w:b/>
        </w:rPr>
      </w:pPr>
      <w:r w:rsidRPr="00230293">
        <w:rPr>
          <w:rFonts w:ascii="Verdana" w:hAnsi="Verdana"/>
          <w:b/>
        </w:rPr>
        <w:t>Renouvellement des membres du conseil d’administration</w:t>
      </w:r>
    </w:p>
    <w:p w14:paraId="1DFF88C1" w14:textId="09ADA1DD" w:rsidR="00A3662C" w:rsidRDefault="00850360" w:rsidP="004D1589">
      <w:pPr>
        <w:numPr>
          <w:ilvl w:val="0"/>
          <w:numId w:val="17"/>
        </w:numPr>
        <w:tabs>
          <w:tab w:val="clear" w:pos="644"/>
        </w:tabs>
        <w:spacing w:after="0"/>
        <w:jc w:val="both"/>
        <w:rPr>
          <w:rFonts w:ascii="Verdana" w:hAnsi="Verdana"/>
        </w:rPr>
      </w:pPr>
      <w:r>
        <w:rPr>
          <w:rFonts w:ascii="Verdana" w:hAnsi="Verdana"/>
        </w:rPr>
        <w:t>Comme chaque année et conformément à l’</w:t>
      </w:r>
      <w:r w:rsidR="00A3662C" w:rsidRPr="00F11E1D">
        <w:rPr>
          <w:rFonts w:ascii="Verdana" w:hAnsi="Verdana"/>
        </w:rPr>
        <w:t>article 7</w:t>
      </w:r>
      <w:r>
        <w:rPr>
          <w:rFonts w:ascii="Verdana" w:hAnsi="Verdana"/>
        </w:rPr>
        <w:t xml:space="preserve"> des statuts</w:t>
      </w:r>
      <w:r w:rsidR="00A3662C" w:rsidRPr="00F11E1D">
        <w:rPr>
          <w:rFonts w:ascii="Verdana" w:hAnsi="Verdana"/>
        </w:rPr>
        <w:t xml:space="preserve"> le conseil d’administration est </w:t>
      </w:r>
      <w:r>
        <w:rPr>
          <w:rFonts w:ascii="Verdana" w:hAnsi="Verdana"/>
        </w:rPr>
        <w:t>renouvelé par tiers</w:t>
      </w:r>
      <w:r w:rsidR="00BE038C">
        <w:rPr>
          <w:rFonts w:ascii="Verdana" w:hAnsi="Verdana"/>
        </w:rPr>
        <w:t>. L’assemblée générale ne se réunissant pas, le renouvellement des membres est suspendu.</w:t>
      </w:r>
    </w:p>
    <w:p w14:paraId="6BB27CC5" w14:textId="77777777" w:rsidR="004A00A4" w:rsidRDefault="00850360" w:rsidP="004A00A4">
      <w:pPr>
        <w:numPr>
          <w:ilvl w:val="0"/>
          <w:numId w:val="17"/>
        </w:numPr>
        <w:spacing w:after="0"/>
        <w:jc w:val="both"/>
        <w:rPr>
          <w:rFonts w:ascii="Verdana" w:hAnsi="Verdana"/>
        </w:rPr>
      </w:pPr>
      <w:r>
        <w:rPr>
          <w:rFonts w:ascii="Verdana" w:hAnsi="Verdana"/>
        </w:rPr>
        <w:lastRenderedPageBreak/>
        <w:t>É</w:t>
      </w:r>
      <w:r w:rsidR="001140BD">
        <w:rPr>
          <w:rFonts w:ascii="Verdana" w:hAnsi="Verdana"/>
        </w:rPr>
        <w:t>taient sortants René BOUCEY</w:t>
      </w:r>
      <w:r w:rsidR="00BE038C">
        <w:rPr>
          <w:rFonts w:ascii="Verdana" w:hAnsi="Verdana"/>
        </w:rPr>
        <w:t>,</w:t>
      </w:r>
      <w:r w:rsidR="001140BD">
        <w:rPr>
          <w:rFonts w:ascii="Verdana" w:hAnsi="Verdana"/>
        </w:rPr>
        <w:t xml:space="preserve"> Jean-Luc BRIAULT, Joël MALLE, Gérard MONGIN et Didier TURGIS</w:t>
      </w:r>
      <w:r w:rsidR="00BE038C">
        <w:rPr>
          <w:rFonts w:ascii="Verdana" w:hAnsi="Verdana"/>
        </w:rPr>
        <w:t>.</w:t>
      </w:r>
      <w:r>
        <w:rPr>
          <w:rFonts w:ascii="Verdana" w:hAnsi="Verdana"/>
        </w:rPr>
        <w:t xml:space="preserve"> Jean-Luc, Gérard et Didier postulent pour leur renouvellement.</w:t>
      </w:r>
    </w:p>
    <w:p w14:paraId="00325C48" w14:textId="63A2B98B" w:rsidR="00A07E95" w:rsidRPr="004A00A4" w:rsidRDefault="00BE038C" w:rsidP="004A00A4">
      <w:pPr>
        <w:numPr>
          <w:ilvl w:val="0"/>
          <w:numId w:val="17"/>
        </w:numPr>
        <w:spacing w:after="0"/>
        <w:rPr>
          <w:rFonts w:ascii="Verdana" w:hAnsi="Verdana"/>
        </w:rPr>
      </w:pPr>
      <w:r w:rsidRPr="004A00A4">
        <w:rPr>
          <w:rFonts w:ascii="Verdana" w:hAnsi="Verdana"/>
        </w:rPr>
        <w:t>Le conseil d’administration a enregistré deux démi</w:t>
      </w:r>
      <w:r w:rsidR="001140BD" w:rsidRPr="004A00A4">
        <w:rPr>
          <w:rFonts w:ascii="Verdana" w:hAnsi="Verdana"/>
        </w:rPr>
        <w:t>ssions, celles de Daniel MOMPIED et de Christian BAUDIER</w:t>
      </w:r>
      <w:r w:rsidRPr="004A00A4">
        <w:rPr>
          <w:rFonts w:ascii="Verdana" w:hAnsi="Verdana"/>
        </w:rPr>
        <w:t>.</w:t>
      </w:r>
      <w:r w:rsidR="004A00A4">
        <w:rPr>
          <w:rFonts w:ascii="Verdana" w:hAnsi="Verdana"/>
        </w:rPr>
        <w:br/>
      </w:r>
      <w:r w:rsidR="001140BD" w:rsidRPr="004A00A4">
        <w:rPr>
          <w:rFonts w:ascii="Verdana" w:hAnsi="Verdana"/>
        </w:rPr>
        <w:t>Joël MALLE</w:t>
      </w:r>
      <w:r w:rsidR="00400A12" w:rsidRPr="004A00A4">
        <w:rPr>
          <w:rFonts w:ascii="Verdana" w:hAnsi="Verdana"/>
        </w:rPr>
        <w:t xml:space="preserve"> ne souhaite plus poursuivre sa participation au conseil d’administration</w:t>
      </w:r>
      <w:r w:rsidR="001140BD" w:rsidRPr="004A00A4">
        <w:rPr>
          <w:rFonts w:ascii="Verdana" w:hAnsi="Verdana"/>
        </w:rPr>
        <w:t>.</w:t>
      </w:r>
      <w:r w:rsidR="004A00A4">
        <w:rPr>
          <w:rFonts w:ascii="Verdana" w:hAnsi="Verdana"/>
        </w:rPr>
        <w:br/>
      </w:r>
      <w:r w:rsidR="00A07E95" w:rsidRPr="004A00A4">
        <w:rPr>
          <w:rFonts w:ascii="Verdana" w:hAnsi="Verdana"/>
        </w:rPr>
        <w:t>Le prés</w:t>
      </w:r>
      <w:r w:rsidR="00DE689A" w:rsidRPr="004A00A4">
        <w:rPr>
          <w:rFonts w:ascii="Verdana" w:hAnsi="Verdana"/>
        </w:rPr>
        <w:t>ident les remercie tous les trois</w:t>
      </w:r>
      <w:r w:rsidR="00A07E95" w:rsidRPr="004A00A4">
        <w:rPr>
          <w:rFonts w:ascii="Verdana" w:hAnsi="Verdana"/>
        </w:rPr>
        <w:t xml:space="preserve"> pour leur implication dans le CPAG à savoir : </w:t>
      </w:r>
    </w:p>
    <w:p w14:paraId="270AE92F" w14:textId="17235AEA" w:rsidR="00A07E95" w:rsidRDefault="00834FCE" w:rsidP="004A00A4">
      <w:pPr>
        <w:spacing w:after="0"/>
        <w:ind w:left="709" w:hanging="142"/>
        <w:jc w:val="both"/>
        <w:rPr>
          <w:rFonts w:ascii="Verdana" w:hAnsi="Verdana"/>
        </w:rPr>
      </w:pPr>
      <w:r>
        <w:rPr>
          <w:rFonts w:ascii="Verdana" w:hAnsi="Verdana"/>
        </w:rPr>
        <w:t>- Daniel MOMPIED</w:t>
      </w:r>
      <w:r w:rsidR="00A07E95">
        <w:rPr>
          <w:rFonts w:ascii="Verdana" w:hAnsi="Verdana"/>
        </w:rPr>
        <w:t xml:space="preserve"> pour le développement informatique du club, l’annuaire des marées et les calendriers,</w:t>
      </w:r>
    </w:p>
    <w:p w14:paraId="68A07E4C" w14:textId="42637A88" w:rsidR="00A07E95" w:rsidRDefault="00834FCE" w:rsidP="004A00A4">
      <w:pPr>
        <w:spacing w:after="0"/>
        <w:ind w:left="709" w:hanging="142"/>
        <w:jc w:val="both"/>
        <w:rPr>
          <w:rFonts w:ascii="Verdana" w:hAnsi="Verdana"/>
        </w:rPr>
      </w:pPr>
      <w:r>
        <w:rPr>
          <w:rFonts w:ascii="Verdana" w:hAnsi="Verdana"/>
        </w:rPr>
        <w:t>- Christian BAUDIER</w:t>
      </w:r>
      <w:r w:rsidR="00A07E95">
        <w:rPr>
          <w:rFonts w:ascii="Verdana" w:hAnsi="Verdana"/>
        </w:rPr>
        <w:t xml:space="preserve"> pour l’organisation des sorties annuelles du club et la communication auprès des adhérents sur le thème de la sécuri</w:t>
      </w:r>
      <w:r w:rsidR="00400A12">
        <w:rPr>
          <w:rFonts w:ascii="Verdana" w:hAnsi="Verdana"/>
        </w:rPr>
        <w:t>té,</w:t>
      </w:r>
    </w:p>
    <w:p w14:paraId="701A2A1C" w14:textId="447F8877" w:rsidR="00400A12" w:rsidRDefault="004D46C8" w:rsidP="004A00A4">
      <w:pPr>
        <w:spacing w:after="0"/>
        <w:ind w:left="709" w:hanging="142"/>
        <w:jc w:val="both"/>
        <w:rPr>
          <w:rFonts w:ascii="Verdana" w:hAnsi="Verdana"/>
        </w:rPr>
      </w:pPr>
      <w:r>
        <w:rPr>
          <w:rFonts w:ascii="Verdana" w:hAnsi="Verdana"/>
        </w:rPr>
        <w:t xml:space="preserve">- </w:t>
      </w:r>
      <w:r w:rsidR="00834FCE">
        <w:rPr>
          <w:rFonts w:ascii="Verdana" w:hAnsi="Verdana"/>
        </w:rPr>
        <w:t>Joël MALLE</w:t>
      </w:r>
      <w:r w:rsidR="00400A12">
        <w:rPr>
          <w:rFonts w:ascii="Verdana" w:hAnsi="Verdana"/>
        </w:rPr>
        <w:t xml:space="preserve"> pour ses contributions aux activités liées à l’accueil des membres, à la préparation et au déroulement des manifestat</w:t>
      </w:r>
      <w:r w:rsidR="00A31696">
        <w:rPr>
          <w:rFonts w:ascii="Verdana" w:hAnsi="Verdana"/>
        </w:rPr>
        <w:t>ions du club, à sa contribution</w:t>
      </w:r>
      <w:r w:rsidR="00DE689A">
        <w:rPr>
          <w:rFonts w:ascii="Verdana" w:hAnsi="Verdana"/>
        </w:rPr>
        <w:t xml:space="preserve"> aux sorties pêche du club ainsi qu’</w:t>
      </w:r>
      <w:r w:rsidR="00400A12">
        <w:rPr>
          <w:rFonts w:ascii="Verdana" w:hAnsi="Verdana"/>
        </w:rPr>
        <w:t xml:space="preserve">à l’animation dans le cadre des </w:t>
      </w:r>
      <w:r w:rsidR="00DE689A">
        <w:rPr>
          <w:rFonts w:ascii="Verdana" w:hAnsi="Verdana"/>
        </w:rPr>
        <w:t>puces nautiques pour</w:t>
      </w:r>
      <w:r w:rsidR="00400A12">
        <w:rPr>
          <w:rFonts w:ascii="Verdana" w:hAnsi="Verdana"/>
        </w:rPr>
        <w:t xml:space="preserve"> l’embarquement immédiat.</w:t>
      </w:r>
    </w:p>
    <w:p w14:paraId="5CAA1315" w14:textId="77777777" w:rsidR="004A00A4" w:rsidRDefault="00A31696" w:rsidP="004A00A4">
      <w:pPr>
        <w:spacing w:after="0"/>
        <w:ind w:left="709" w:hanging="142"/>
        <w:jc w:val="both"/>
        <w:rPr>
          <w:rFonts w:ascii="Verdana" w:hAnsi="Verdana"/>
        </w:rPr>
      </w:pPr>
      <w:r>
        <w:rPr>
          <w:rFonts w:ascii="Verdana" w:hAnsi="Verdana"/>
        </w:rPr>
        <w:t>Enfin, René BOUCEY</w:t>
      </w:r>
      <w:r w:rsidR="00A07E95">
        <w:rPr>
          <w:rFonts w:ascii="Verdana" w:hAnsi="Verdana"/>
        </w:rPr>
        <w:t xml:space="preserve"> ne particip</w:t>
      </w:r>
      <w:r w:rsidR="004A00A4">
        <w:rPr>
          <w:rFonts w:ascii="Verdana" w:hAnsi="Verdana"/>
        </w:rPr>
        <w:t>ant plus aux séances du conseil</w:t>
      </w:r>
    </w:p>
    <w:p w14:paraId="55BBB26C" w14:textId="77777777" w:rsidR="004A00A4" w:rsidRDefault="00A07E95" w:rsidP="004A00A4">
      <w:pPr>
        <w:spacing w:after="0"/>
        <w:ind w:left="709" w:hanging="142"/>
        <w:jc w:val="both"/>
        <w:rPr>
          <w:rFonts w:ascii="Verdana" w:hAnsi="Verdana"/>
        </w:rPr>
      </w:pPr>
      <w:proofErr w:type="gramStart"/>
      <w:r>
        <w:rPr>
          <w:rFonts w:ascii="Verdana" w:hAnsi="Verdana"/>
        </w:rPr>
        <w:t>d’administration</w:t>
      </w:r>
      <w:proofErr w:type="gramEnd"/>
      <w:r>
        <w:rPr>
          <w:rFonts w:ascii="Verdana" w:hAnsi="Verdana"/>
        </w:rPr>
        <w:t xml:space="preserve"> depuis un an est considéré</w:t>
      </w:r>
      <w:r w:rsidR="00DE689A">
        <w:rPr>
          <w:rFonts w:ascii="Verdana" w:hAnsi="Verdana"/>
        </w:rPr>
        <w:t xml:space="preserve"> démissionnaire</w:t>
      </w:r>
      <w:r w:rsidR="004A00A4">
        <w:rPr>
          <w:rFonts w:ascii="Verdana" w:hAnsi="Verdana"/>
        </w:rPr>
        <w:t>, comme les</w:t>
      </w:r>
    </w:p>
    <w:p w14:paraId="36CE61B8" w14:textId="1CB8C0A3" w:rsidR="00BE038C" w:rsidRDefault="004A00A4" w:rsidP="004A00A4">
      <w:pPr>
        <w:spacing w:after="0"/>
        <w:ind w:left="709" w:hanging="142"/>
        <w:jc w:val="both"/>
        <w:rPr>
          <w:rFonts w:ascii="Verdana" w:hAnsi="Verdana"/>
        </w:rPr>
      </w:pPr>
      <w:proofErr w:type="gramStart"/>
      <w:r>
        <w:rPr>
          <w:rFonts w:ascii="Verdana" w:hAnsi="Verdana"/>
        </w:rPr>
        <w:t>statuts</w:t>
      </w:r>
      <w:proofErr w:type="gramEnd"/>
      <w:r>
        <w:rPr>
          <w:rFonts w:ascii="Verdana" w:hAnsi="Verdana"/>
        </w:rPr>
        <w:t xml:space="preserve"> le </w:t>
      </w:r>
      <w:r w:rsidR="00A07E95">
        <w:rPr>
          <w:rFonts w:ascii="Verdana" w:hAnsi="Verdana"/>
        </w:rPr>
        <w:t>prévoi</w:t>
      </w:r>
      <w:r>
        <w:rPr>
          <w:rFonts w:ascii="Verdana" w:hAnsi="Verdana"/>
        </w:rPr>
        <w:t>en</w:t>
      </w:r>
      <w:r w:rsidR="00A07E95">
        <w:rPr>
          <w:rFonts w:ascii="Verdana" w:hAnsi="Verdana"/>
        </w:rPr>
        <w:t>t.</w:t>
      </w:r>
    </w:p>
    <w:p w14:paraId="0C7C9496" w14:textId="77777777" w:rsidR="004A00A4" w:rsidRDefault="00400A12" w:rsidP="004A00A4">
      <w:pPr>
        <w:spacing w:after="0"/>
        <w:ind w:left="709" w:hanging="142"/>
        <w:jc w:val="both"/>
        <w:rPr>
          <w:rFonts w:ascii="Verdana" w:hAnsi="Verdana"/>
        </w:rPr>
      </w:pPr>
      <w:r>
        <w:rPr>
          <w:rFonts w:ascii="Verdana" w:hAnsi="Verdana"/>
        </w:rPr>
        <w:t>Trois membres du CPAG assisteront l’équ</w:t>
      </w:r>
      <w:r w:rsidR="004A00A4">
        <w:rPr>
          <w:rFonts w:ascii="Verdana" w:hAnsi="Verdana"/>
        </w:rPr>
        <w:t>ipe du conseil d’administration</w:t>
      </w:r>
    </w:p>
    <w:p w14:paraId="268798E7" w14:textId="225D06E0" w:rsidR="00400A12" w:rsidRDefault="00400A12" w:rsidP="004A00A4">
      <w:pPr>
        <w:spacing w:after="0"/>
        <w:ind w:left="709" w:hanging="142"/>
        <w:jc w:val="both"/>
        <w:rPr>
          <w:rFonts w:ascii="Verdana" w:hAnsi="Verdana"/>
        </w:rPr>
      </w:pPr>
      <w:proofErr w:type="gramStart"/>
      <w:r>
        <w:rPr>
          <w:rFonts w:ascii="Verdana" w:hAnsi="Verdana"/>
        </w:rPr>
        <w:t>pour</w:t>
      </w:r>
      <w:proofErr w:type="gramEnd"/>
      <w:r>
        <w:rPr>
          <w:rFonts w:ascii="Verdana" w:hAnsi="Verdana"/>
        </w:rPr>
        <w:t xml:space="preserve"> assurer les activités du club.</w:t>
      </w:r>
    </w:p>
    <w:p w14:paraId="3B018D37" w14:textId="77777777" w:rsidR="00A07E95" w:rsidRDefault="00A07E95" w:rsidP="004A00A4">
      <w:pPr>
        <w:spacing w:after="0"/>
        <w:ind w:left="709" w:hanging="142"/>
        <w:jc w:val="both"/>
        <w:rPr>
          <w:rFonts w:ascii="Verdana" w:hAnsi="Verdana"/>
        </w:rPr>
      </w:pPr>
    </w:p>
    <w:p w14:paraId="459352C5" w14:textId="77777777" w:rsidR="00A3662C" w:rsidRPr="00D96C8E" w:rsidRDefault="00A07E95" w:rsidP="00D96C8E">
      <w:pPr>
        <w:spacing w:after="0"/>
        <w:jc w:val="both"/>
        <w:rPr>
          <w:rFonts w:ascii="Verdana" w:hAnsi="Verdana"/>
          <w:b/>
        </w:rPr>
      </w:pPr>
      <w:r>
        <w:rPr>
          <w:rFonts w:ascii="Verdana" w:hAnsi="Verdana"/>
          <w:b/>
        </w:rPr>
        <w:t>Les trophées 2020</w:t>
      </w:r>
    </w:p>
    <w:p w14:paraId="3FDB1699" w14:textId="77777777" w:rsidR="00A07E95" w:rsidRDefault="00A07E95" w:rsidP="00A07E95">
      <w:pPr>
        <w:spacing w:after="0"/>
        <w:ind w:left="142"/>
        <w:jc w:val="both"/>
        <w:rPr>
          <w:rFonts w:ascii="Verdana" w:hAnsi="Verdana"/>
        </w:rPr>
      </w:pPr>
      <w:r>
        <w:rPr>
          <w:rFonts w:ascii="Verdana" w:hAnsi="Verdana"/>
        </w:rPr>
        <w:t xml:space="preserve">La remise des prix se fera au local de permanences. Les personnes récompensées sont : </w:t>
      </w:r>
    </w:p>
    <w:p w14:paraId="52FECCEA" w14:textId="02050017" w:rsidR="00A07E95" w:rsidRDefault="00A07E95" w:rsidP="00F876EC">
      <w:pPr>
        <w:pStyle w:val="Sansinterligne"/>
        <w:tabs>
          <w:tab w:val="left" w:pos="2268"/>
        </w:tabs>
        <w:ind w:left="142"/>
        <w:jc w:val="both"/>
        <w:rPr>
          <w:rFonts w:ascii="Verdana" w:hAnsi="Verdana"/>
        </w:rPr>
      </w:pPr>
      <w:r w:rsidRPr="00195487">
        <w:rPr>
          <w:rFonts w:ascii="Verdana" w:hAnsi="Verdana"/>
          <w:b/>
        </w:rPr>
        <w:t>B</w:t>
      </w:r>
      <w:r w:rsidR="00A31696">
        <w:rPr>
          <w:rFonts w:ascii="Verdana" w:hAnsi="Verdana"/>
          <w:b/>
        </w:rPr>
        <w:t>ar :</w:t>
      </w:r>
      <w:r>
        <w:rPr>
          <w:rFonts w:ascii="Verdana" w:hAnsi="Verdana"/>
        </w:rPr>
        <w:tab/>
        <w:t>1</w:t>
      </w:r>
      <w:r w:rsidRPr="009970B7">
        <w:rPr>
          <w:rFonts w:ascii="Verdana" w:hAnsi="Verdana"/>
          <w:vertAlign w:val="superscript"/>
        </w:rPr>
        <w:t>er</w:t>
      </w:r>
      <w:r>
        <w:rPr>
          <w:rFonts w:ascii="Verdana" w:hAnsi="Verdana"/>
        </w:rPr>
        <w:t> </w:t>
      </w:r>
      <w:r>
        <w:rPr>
          <w:rFonts w:ascii="Verdana" w:hAnsi="Verdana"/>
        </w:rPr>
        <w:tab/>
        <w:t xml:space="preserve"> : Thierry Legraverand (76 cm)</w:t>
      </w:r>
    </w:p>
    <w:p w14:paraId="140804FA" w14:textId="3BAD2B77" w:rsidR="00A07E95" w:rsidRDefault="00F876EC" w:rsidP="00F876EC">
      <w:pPr>
        <w:pStyle w:val="Sansinterligne"/>
        <w:tabs>
          <w:tab w:val="left" w:pos="2268"/>
        </w:tabs>
        <w:ind w:left="708" w:firstLine="708"/>
        <w:jc w:val="both"/>
        <w:rPr>
          <w:rFonts w:ascii="Verdana" w:hAnsi="Verdana"/>
        </w:rPr>
      </w:pPr>
      <w:r>
        <w:rPr>
          <w:rFonts w:ascii="Verdana" w:hAnsi="Verdana"/>
        </w:rPr>
        <w:tab/>
      </w:r>
      <w:r w:rsidR="00A07E95">
        <w:rPr>
          <w:rFonts w:ascii="Verdana" w:hAnsi="Verdana"/>
        </w:rPr>
        <w:t>2</w:t>
      </w:r>
      <w:r w:rsidR="00A31696">
        <w:rPr>
          <w:rFonts w:ascii="Verdana" w:hAnsi="Verdana"/>
          <w:vertAlign w:val="superscript"/>
        </w:rPr>
        <w:t>ème</w:t>
      </w:r>
      <w:r w:rsidR="00A07E95">
        <w:rPr>
          <w:rFonts w:ascii="Verdana" w:hAnsi="Verdana"/>
        </w:rPr>
        <w:t> </w:t>
      </w:r>
      <w:r w:rsidR="00A07E95">
        <w:rPr>
          <w:rFonts w:ascii="Verdana" w:hAnsi="Verdana"/>
        </w:rPr>
        <w:tab/>
      </w:r>
      <w:r>
        <w:rPr>
          <w:rFonts w:ascii="Verdana" w:hAnsi="Verdana"/>
        </w:rPr>
        <w:t xml:space="preserve"> </w:t>
      </w:r>
      <w:r w:rsidR="00A07E95">
        <w:rPr>
          <w:rFonts w:ascii="Verdana" w:hAnsi="Verdana"/>
        </w:rPr>
        <w:t>: David Leneveu (61cm)</w:t>
      </w:r>
    </w:p>
    <w:p w14:paraId="12B3A7BD" w14:textId="7D69478C" w:rsidR="00A07E95" w:rsidRDefault="00F876EC" w:rsidP="00F876EC">
      <w:pPr>
        <w:pStyle w:val="Sansinterligne"/>
        <w:tabs>
          <w:tab w:val="left" w:pos="2268"/>
        </w:tabs>
        <w:ind w:left="708" w:firstLine="708"/>
        <w:jc w:val="both"/>
        <w:rPr>
          <w:rFonts w:ascii="Verdana" w:hAnsi="Verdana"/>
        </w:rPr>
      </w:pPr>
      <w:r>
        <w:rPr>
          <w:rFonts w:ascii="Verdana" w:hAnsi="Verdana"/>
        </w:rPr>
        <w:tab/>
      </w:r>
      <w:r w:rsidR="00A07E95">
        <w:rPr>
          <w:rFonts w:ascii="Verdana" w:hAnsi="Verdana"/>
        </w:rPr>
        <w:t>3</w:t>
      </w:r>
      <w:r w:rsidR="00A07E95" w:rsidRPr="009970B7">
        <w:rPr>
          <w:rFonts w:ascii="Verdana" w:hAnsi="Verdana"/>
          <w:vertAlign w:val="superscript"/>
        </w:rPr>
        <w:t>ème</w:t>
      </w:r>
      <w:r w:rsidR="00A07E95">
        <w:rPr>
          <w:rFonts w:ascii="Verdana" w:hAnsi="Verdana"/>
        </w:rPr>
        <w:t> </w:t>
      </w:r>
      <w:r w:rsidR="00A07E95">
        <w:rPr>
          <w:rFonts w:ascii="Verdana" w:hAnsi="Verdana"/>
        </w:rPr>
        <w:tab/>
      </w:r>
      <w:r>
        <w:rPr>
          <w:rFonts w:ascii="Verdana" w:hAnsi="Verdana"/>
        </w:rPr>
        <w:t xml:space="preserve"> </w:t>
      </w:r>
      <w:r w:rsidR="00A07E95">
        <w:rPr>
          <w:rFonts w:ascii="Verdana" w:hAnsi="Verdana"/>
        </w:rPr>
        <w:t>: Alain Guignot (57 cm)</w:t>
      </w:r>
    </w:p>
    <w:p w14:paraId="1136CAFD" w14:textId="77777777" w:rsidR="00A07E95" w:rsidRDefault="00A07E95" w:rsidP="00A07E95">
      <w:pPr>
        <w:pStyle w:val="Sansinterligne"/>
        <w:ind w:left="142" w:firstLine="708"/>
        <w:jc w:val="both"/>
        <w:rPr>
          <w:rFonts w:ascii="Verdana" w:hAnsi="Verdana"/>
        </w:rPr>
      </w:pPr>
    </w:p>
    <w:p w14:paraId="7E1610C4" w14:textId="57F60703" w:rsidR="00A07E95" w:rsidRDefault="00A07E95" w:rsidP="00230A93">
      <w:pPr>
        <w:pStyle w:val="Sansinterligne"/>
        <w:tabs>
          <w:tab w:val="left" w:pos="2268"/>
        </w:tabs>
        <w:ind w:left="142"/>
        <w:jc w:val="both"/>
        <w:rPr>
          <w:rFonts w:ascii="Verdana" w:hAnsi="Verdana"/>
        </w:rPr>
      </w:pPr>
      <w:r w:rsidRPr="00195487">
        <w:rPr>
          <w:rFonts w:ascii="Verdana" w:hAnsi="Verdana"/>
          <w:b/>
        </w:rPr>
        <w:t>Dorade</w:t>
      </w:r>
      <w:r>
        <w:rPr>
          <w:rFonts w:ascii="Verdana" w:hAnsi="Verdana"/>
          <w:b/>
        </w:rPr>
        <w:t xml:space="preserve"> </w:t>
      </w:r>
      <w:r w:rsidRPr="00B14CF3">
        <w:rPr>
          <w:rFonts w:ascii="Verdana" w:hAnsi="Verdana"/>
          <w:b/>
        </w:rPr>
        <w:t>grise :</w:t>
      </w:r>
      <w:r>
        <w:rPr>
          <w:rFonts w:ascii="Verdana" w:hAnsi="Verdana"/>
        </w:rPr>
        <w:t xml:space="preserve"> </w:t>
      </w:r>
      <w:r>
        <w:rPr>
          <w:rFonts w:ascii="Verdana" w:hAnsi="Verdana"/>
        </w:rPr>
        <w:tab/>
        <w:t>1</w:t>
      </w:r>
      <w:r w:rsidRPr="009970B7">
        <w:rPr>
          <w:rFonts w:ascii="Verdana" w:hAnsi="Verdana"/>
          <w:vertAlign w:val="superscript"/>
        </w:rPr>
        <w:t>er</w:t>
      </w:r>
      <w:r>
        <w:rPr>
          <w:rFonts w:ascii="Verdana" w:hAnsi="Verdana"/>
        </w:rPr>
        <w:t> </w:t>
      </w:r>
      <w:r w:rsidR="00230A93">
        <w:rPr>
          <w:rFonts w:ascii="Verdana" w:hAnsi="Verdana"/>
        </w:rPr>
        <w:t xml:space="preserve">    </w:t>
      </w:r>
      <w:r>
        <w:rPr>
          <w:rFonts w:ascii="Verdana" w:hAnsi="Verdana"/>
        </w:rPr>
        <w:t>: Jean-Pierre Vadet et Christophe Dupard (40 cm)</w:t>
      </w:r>
    </w:p>
    <w:p w14:paraId="2F8E2CA2" w14:textId="76875306" w:rsidR="00A07E95" w:rsidRDefault="00230A93" w:rsidP="00230A93">
      <w:pPr>
        <w:pStyle w:val="Sansinterligne"/>
        <w:tabs>
          <w:tab w:val="left" w:pos="2268"/>
        </w:tabs>
        <w:jc w:val="both"/>
        <w:rPr>
          <w:rFonts w:ascii="Verdana" w:hAnsi="Verdana"/>
        </w:rPr>
      </w:pPr>
      <w:r>
        <w:rPr>
          <w:rFonts w:ascii="Verdana" w:hAnsi="Verdana"/>
        </w:rPr>
        <w:tab/>
      </w:r>
      <w:r w:rsidR="00A07E95">
        <w:rPr>
          <w:rFonts w:ascii="Verdana" w:hAnsi="Verdana"/>
        </w:rPr>
        <w:t>2</w:t>
      </w:r>
      <w:r w:rsidR="00A07E95" w:rsidRPr="009970B7">
        <w:rPr>
          <w:rFonts w:ascii="Verdana" w:hAnsi="Verdana"/>
          <w:vertAlign w:val="superscript"/>
        </w:rPr>
        <w:t>ème</w:t>
      </w:r>
      <w:r w:rsidR="00A07E95">
        <w:rPr>
          <w:rFonts w:ascii="Verdana" w:hAnsi="Verdana"/>
        </w:rPr>
        <w:t> </w:t>
      </w:r>
      <w:r>
        <w:rPr>
          <w:rFonts w:ascii="Verdana" w:hAnsi="Verdana"/>
        </w:rPr>
        <w:t xml:space="preserve">  </w:t>
      </w:r>
      <w:r w:rsidR="00A07E95">
        <w:rPr>
          <w:rFonts w:ascii="Verdana" w:hAnsi="Verdana"/>
        </w:rPr>
        <w:t>: Séverine Naudet (38 cm)</w:t>
      </w:r>
    </w:p>
    <w:p w14:paraId="7C531F62" w14:textId="11C7B5FA" w:rsidR="00A07E95" w:rsidRDefault="00230A93" w:rsidP="00230A93">
      <w:pPr>
        <w:pStyle w:val="Sansinterligne"/>
        <w:tabs>
          <w:tab w:val="left" w:pos="2268"/>
        </w:tabs>
        <w:jc w:val="both"/>
        <w:rPr>
          <w:rFonts w:ascii="Verdana" w:hAnsi="Verdana"/>
        </w:rPr>
      </w:pPr>
      <w:r>
        <w:rPr>
          <w:rFonts w:ascii="Verdana" w:hAnsi="Verdana"/>
        </w:rPr>
        <w:tab/>
      </w:r>
      <w:r w:rsidR="00A07E95">
        <w:rPr>
          <w:rFonts w:ascii="Verdana" w:hAnsi="Verdana"/>
        </w:rPr>
        <w:t>3</w:t>
      </w:r>
      <w:r w:rsidR="00A07E95" w:rsidRPr="00F9141A">
        <w:rPr>
          <w:rFonts w:ascii="Verdana" w:hAnsi="Verdana"/>
          <w:vertAlign w:val="superscript"/>
        </w:rPr>
        <w:t>ème</w:t>
      </w:r>
      <w:r w:rsidR="00A07E95">
        <w:rPr>
          <w:rFonts w:ascii="Verdana" w:hAnsi="Verdana"/>
        </w:rPr>
        <w:t> </w:t>
      </w:r>
      <w:r>
        <w:rPr>
          <w:rFonts w:ascii="Verdana" w:hAnsi="Verdana"/>
        </w:rPr>
        <w:t xml:space="preserve">  </w:t>
      </w:r>
      <w:r w:rsidR="00A07E95">
        <w:rPr>
          <w:rFonts w:ascii="Verdana" w:hAnsi="Verdana"/>
        </w:rPr>
        <w:t>: Yves Roussel (33 cm)</w:t>
      </w:r>
    </w:p>
    <w:p w14:paraId="1BE7FF52" w14:textId="77777777" w:rsidR="00A07E95" w:rsidRPr="00B14CF3" w:rsidRDefault="00A07E95" w:rsidP="00A07E95">
      <w:pPr>
        <w:spacing w:after="0"/>
        <w:ind w:left="142"/>
        <w:jc w:val="both"/>
        <w:rPr>
          <w:rFonts w:ascii="Verdana" w:hAnsi="Verdana"/>
          <w:b/>
        </w:rPr>
      </w:pPr>
    </w:p>
    <w:p w14:paraId="2E3AA510" w14:textId="3227A087" w:rsidR="00A07E95" w:rsidRDefault="00A07E95" w:rsidP="00B14CF3">
      <w:pPr>
        <w:tabs>
          <w:tab w:val="left" w:pos="2268"/>
        </w:tabs>
        <w:spacing w:after="0"/>
        <w:ind w:left="142"/>
        <w:jc w:val="both"/>
        <w:rPr>
          <w:rFonts w:ascii="Verdana" w:hAnsi="Verdana"/>
        </w:rPr>
      </w:pPr>
      <w:r w:rsidRPr="00B14CF3">
        <w:rPr>
          <w:rFonts w:ascii="Verdana" w:hAnsi="Verdana"/>
          <w:b/>
        </w:rPr>
        <w:t>Dorade royale :</w:t>
      </w:r>
      <w:r>
        <w:rPr>
          <w:rFonts w:ascii="Verdana" w:hAnsi="Verdana"/>
        </w:rPr>
        <w:t xml:space="preserve"> </w:t>
      </w:r>
      <w:r w:rsidR="00B14CF3">
        <w:rPr>
          <w:rFonts w:ascii="Verdana" w:hAnsi="Verdana"/>
        </w:rPr>
        <w:tab/>
      </w:r>
      <w:r>
        <w:rPr>
          <w:rFonts w:ascii="Verdana" w:hAnsi="Verdana"/>
        </w:rPr>
        <w:t>1</w:t>
      </w:r>
      <w:r w:rsidRPr="00F9141A">
        <w:rPr>
          <w:rFonts w:ascii="Verdana" w:hAnsi="Verdana"/>
          <w:vertAlign w:val="superscript"/>
        </w:rPr>
        <w:t>er</w:t>
      </w:r>
      <w:r>
        <w:rPr>
          <w:rFonts w:ascii="Verdana" w:hAnsi="Verdana"/>
        </w:rPr>
        <w:t> </w:t>
      </w:r>
      <w:r w:rsidR="00B14CF3">
        <w:rPr>
          <w:rFonts w:ascii="Verdana" w:hAnsi="Verdana"/>
        </w:rPr>
        <w:t xml:space="preserve">    </w:t>
      </w:r>
      <w:r>
        <w:rPr>
          <w:rFonts w:ascii="Verdana" w:hAnsi="Verdana"/>
        </w:rPr>
        <w:t>: Hervé Etard (48 cm)</w:t>
      </w:r>
    </w:p>
    <w:p w14:paraId="1ADB1A1A" w14:textId="77777777" w:rsidR="00400A12" w:rsidRDefault="00400A12" w:rsidP="00F67648">
      <w:pPr>
        <w:spacing w:after="0"/>
        <w:jc w:val="both"/>
        <w:rPr>
          <w:rFonts w:ascii="Verdana" w:hAnsi="Verdana"/>
          <w:b/>
        </w:rPr>
      </w:pPr>
    </w:p>
    <w:p w14:paraId="62850F44" w14:textId="77777777" w:rsidR="00400A12" w:rsidRDefault="00400A12" w:rsidP="00F67648">
      <w:pPr>
        <w:spacing w:after="0"/>
        <w:jc w:val="both"/>
        <w:rPr>
          <w:rFonts w:ascii="Verdana" w:hAnsi="Verdana"/>
          <w:b/>
        </w:rPr>
      </w:pPr>
    </w:p>
    <w:p w14:paraId="25A789E8" w14:textId="77777777" w:rsidR="00400A12" w:rsidRDefault="00400A12" w:rsidP="00F67648">
      <w:pPr>
        <w:spacing w:after="0"/>
        <w:jc w:val="both"/>
        <w:rPr>
          <w:rFonts w:ascii="Verdana" w:hAnsi="Verdana"/>
          <w:b/>
        </w:rPr>
      </w:pPr>
    </w:p>
    <w:p w14:paraId="276259D5" w14:textId="77777777" w:rsidR="00F67648" w:rsidRPr="00F67648" w:rsidRDefault="00F67648" w:rsidP="00F67648">
      <w:pPr>
        <w:spacing w:after="0"/>
        <w:jc w:val="both"/>
        <w:rPr>
          <w:rFonts w:ascii="Verdana" w:hAnsi="Verdana"/>
          <w:b/>
        </w:rPr>
      </w:pPr>
      <w:r w:rsidRPr="00F67648">
        <w:rPr>
          <w:rFonts w:ascii="Verdana" w:hAnsi="Verdana"/>
          <w:b/>
        </w:rPr>
        <w:t>Les prochains rendez-vous</w:t>
      </w:r>
    </w:p>
    <w:p w14:paraId="031CFDF9" w14:textId="77777777" w:rsidR="000E091E" w:rsidRDefault="000E091E" w:rsidP="00BD57F2">
      <w:pPr>
        <w:spacing w:after="0"/>
        <w:jc w:val="both"/>
        <w:rPr>
          <w:rFonts w:ascii="Verdana" w:hAnsi="Verdana"/>
          <w:b/>
        </w:rPr>
      </w:pPr>
    </w:p>
    <w:p w14:paraId="0A47F8C6" w14:textId="77777777" w:rsidR="00400A12" w:rsidRPr="00C9257C" w:rsidRDefault="00400A12" w:rsidP="00815317">
      <w:pPr>
        <w:pStyle w:val="Sansinterligne"/>
        <w:numPr>
          <w:ilvl w:val="0"/>
          <w:numId w:val="40"/>
        </w:numPr>
        <w:ind w:left="567" w:hanging="283"/>
        <w:jc w:val="both"/>
        <w:rPr>
          <w:rFonts w:ascii="Verdana" w:hAnsi="Verdana"/>
          <w:b/>
        </w:rPr>
      </w:pPr>
      <w:r w:rsidRPr="00C9257C">
        <w:rPr>
          <w:rFonts w:ascii="Verdana" w:hAnsi="Verdana"/>
          <w:b/>
        </w:rPr>
        <w:t>Les ateliers mensuels</w:t>
      </w:r>
    </w:p>
    <w:p w14:paraId="061F8A12" w14:textId="77777777" w:rsidR="00400A12" w:rsidRDefault="00400A12" w:rsidP="00400A12">
      <w:pPr>
        <w:pStyle w:val="Sansinterligne"/>
        <w:jc w:val="both"/>
        <w:rPr>
          <w:rFonts w:ascii="Verdana" w:hAnsi="Verdana"/>
        </w:rPr>
      </w:pPr>
    </w:p>
    <w:tbl>
      <w:tblPr>
        <w:tblStyle w:val="Grille"/>
        <w:tblW w:w="0" w:type="auto"/>
        <w:tblLook w:val="04A0" w:firstRow="1" w:lastRow="0" w:firstColumn="1" w:lastColumn="0" w:noHBand="0" w:noVBand="1"/>
      </w:tblPr>
      <w:tblGrid>
        <w:gridCol w:w="2518"/>
        <w:gridCol w:w="6694"/>
      </w:tblGrid>
      <w:tr w:rsidR="00400A12" w14:paraId="3AAE0252" w14:textId="77777777" w:rsidTr="00687217">
        <w:tc>
          <w:tcPr>
            <w:tcW w:w="2518" w:type="dxa"/>
          </w:tcPr>
          <w:p w14:paraId="03007940" w14:textId="77777777" w:rsidR="00400A12" w:rsidRDefault="00400A12" w:rsidP="00687217">
            <w:pPr>
              <w:pStyle w:val="Sansinterligne"/>
              <w:jc w:val="both"/>
              <w:rPr>
                <w:rFonts w:ascii="Verdana" w:hAnsi="Verdana"/>
              </w:rPr>
            </w:pPr>
            <w:r>
              <w:rPr>
                <w:rFonts w:ascii="Verdana" w:hAnsi="Verdana"/>
              </w:rPr>
              <w:t>29 janvier 2021</w:t>
            </w:r>
          </w:p>
        </w:tc>
        <w:tc>
          <w:tcPr>
            <w:tcW w:w="6694" w:type="dxa"/>
          </w:tcPr>
          <w:p w14:paraId="4438309E" w14:textId="77777777" w:rsidR="00400A12" w:rsidRDefault="00400A12" w:rsidP="00687217">
            <w:pPr>
              <w:pStyle w:val="Sansinterligne"/>
              <w:jc w:val="both"/>
              <w:rPr>
                <w:rFonts w:ascii="Verdana" w:hAnsi="Verdana"/>
              </w:rPr>
            </w:pPr>
            <w:r>
              <w:rPr>
                <w:rFonts w:ascii="Verdana" w:hAnsi="Verdana"/>
              </w:rPr>
              <w:t>Connaître et naviguer dans Chausey et aux Minquiers</w:t>
            </w:r>
          </w:p>
        </w:tc>
      </w:tr>
      <w:tr w:rsidR="00400A12" w14:paraId="34CD2080" w14:textId="77777777" w:rsidTr="00687217">
        <w:tc>
          <w:tcPr>
            <w:tcW w:w="2518" w:type="dxa"/>
          </w:tcPr>
          <w:p w14:paraId="409BD8AF" w14:textId="77777777" w:rsidR="00400A12" w:rsidRDefault="00400A12" w:rsidP="00687217">
            <w:pPr>
              <w:pStyle w:val="Sansinterligne"/>
              <w:jc w:val="both"/>
              <w:rPr>
                <w:rFonts w:ascii="Verdana" w:hAnsi="Verdana"/>
              </w:rPr>
            </w:pPr>
            <w:r>
              <w:rPr>
                <w:rFonts w:ascii="Verdana" w:hAnsi="Verdana"/>
              </w:rPr>
              <w:t>26 février 2021</w:t>
            </w:r>
          </w:p>
        </w:tc>
        <w:tc>
          <w:tcPr>
            <w:tcW w:w="6694" w:type="dxa"/>
          </w:tcPr>
          <w:p w14:paraId="35D483B2" w14:textId="77777777" w:rsidR="00400A12" w:rsidRDefault="00400A12" w:rsidP="00687217">
            <w:pPr>
              <w:pStyle w:val="Sansinterligne"/>
              <w:jc w:val="both"/>
              <w:rPr>
                <w:rFonts w:ascii="Verdana" w:hAnsi="Verdana"/>
              </w:rPr>
            </w:pPr>
            <w:r>
              <w:rPr>
                <w:rFonts w:ascii="Verdana" w:hAnsi="Verdana"/>
              </w:rPr>
              <w:t xml:space="preserve">La pêche du lieu </w:t>
            </w:r>
          </w:p>
        </w:tc>
      </w:tr>
      <w:tr w:rsidR="00400A12" w14:paraId="7E7B1F3A" w14:textId="77777777" w:rsidTr="00687217">
        <w:tc>
          <w:tcPr>
            <w:tcW w:w="2518" w:type="dxa"/>
          </w:tcPr>
          <w:p w14:paraId="3C64AA5D" w14:textId="77777777" w:rsidR="00400A12" w:rsidRDefault="00400A12" w:rsidP="00687217">
            <w:pPr>
              <w:pStyle w:val="Sansinterligne"/>
              <w:jc w:val="both"/>
              <w:rPr>
                <w:rFonts w:ascii="Verdana" w:hAnsi="Verdana"/>
              </w:rPr>
            </w:pPr>
            <w:r>
              <w:rPr>
                <w:rFonts w:ascii="Verdana" w:hAnsi="Verdana"/>
              </w:rPr>
              <w:t>26 mars 2021</w:t>
            </w:r>
          </w:p>
        </w:tc>
        <w:tc>
          <w:tcPr>
            <w:tcW w:w="6694" w:type="dxa"/>
          </w:tcPr>
          <w:p w14:paraId="7CE87FC8" w14:textId="77777777" w:rsidR="00400A12" w:rsidRDefault="00400A12" w:rsidP="00687217">
            <w:pPr>
              <w:pStyle w:val="Sansinterligne"/>
              <w:jc w:val="both"/>
              <w:rPr>
                <w:rFonts w:ascii="Verdana" w:hAnsi="Verdana"/>
              </w:rPr>
            </w:pPr>
            <w:r>
              <w:rPr>
                <w:rFonts w:ascii="Verdana" w:hAnsi="Verdana"/>
              </w:rPr>
              <w:t>La pêche au large</w:t>
            </w:r>
          </w:p>
        </w:tc>
      </w:tr>
      <w:tr w:rsidR="00400A12" w14:paraId="57199FE4" w14:textId="77777777" w:rsidTr="00687217">
        <w:tc>
          <w:tcPr>
            <w:tcW w:w="2518" w:type="dxa"/>
          </w:tcPr>
          <w:p w14:paraId="5469F2C6" w14:textId="77777777" w:rsidR="00400A12" w:rsidRDefault="00400A12" w:rsidP="00687217">
            <w:pPr>
              <w:pStyle w:val="Sansinterligne"/>
              <w:jc w:val="both"/>
              <w:rPr>
                <w:rFonts w:ascii="Verdana" w:hAnsi="Verdana"/>
              </w:rPr>
            </w:pPr>
            <w:r>
              <w:rPr>
                <w:rFonts w:ascii="Verdana" w:hAnsi="Verdana"/>
              </w:rPr>
              <w:t>23 avril 2021</w:t>
            </w:r>
          </w:p>
        </w:tc>
        <w:tc>
          <w:tcPr>
            <w:tcW w:w="6694" w:type="dxa"/>
          </w:tcPr>
          <w:p w14:paraId="7F9375C2" w14:textId="77777777" w:rsidR="00400A12" w:rsidRDefault="00400A12" w:rsidP="00687217">
            <w:pPr>
              <w:pStyle w:val="Sansinterligne"/>
              <w:jc w:val="both"/>
              <w:rPr>
                <w:rFonts w:ascii="Verdana" w:hAnsi="Verdana"/>
              </w:rPr>
            </w:pPr>
            <w:r>
              <w:rPr>
                <w:rFonts w:ascii="Verdana" w:hAnsi="Verdana"/>
              </w:rPr>
              <w:t>La pêche de la dorade</w:t>
            </w:r>
          </w:p>
        </w:tc>
      </w:tr>
      <w:tr w:rsidR="00400A12" w14:paraId="5B9AF2D4" w14:textId="77777777" w:rsidTr="00687217">
        <w:tc>
          <w:tcPr>
            <w:tcW w:w="2518" w:type="dxa"/>
          </w:tcPr>
          <w:p w14:paraId="0D17D6F5" w14:textId="77777777" w:rsidR="00400A12" w:rsidRDefault="00400A12" w:rsidP="00687217">
            <w:pPr>
              <w:pStyle w:val="Sansinterligne"/>
              <w:jc w:val="both"/>
              <w:rPr>
                <w:rFonts w:ascii="Verdana" w:hAnsi="Verdana"/>
              </w:rPr>
            </w:pPr>
            <w:r>
              <w:rPr>
                <w:rFonts w:ascii="Verdana" w:hAnsi="Verdana"/>
              </w:rPr>
              <w:t>21 mai 2021</w:t>
            </w:r>
          </w:p>
        </w:tc>
        <w:tc>
          <w:tcPr>
            <w:tcW w:w="6694" w:type="dxa"/>
          </w:tcPr>
          <w:p w14:paraId="669E2269" w14:textId="77777777" w:rsidR="00400A12" w:rsidRDefault="00400A12" w:rsidP="00687217">
            <w:pPr>
              <w:pStyle w:val="Sansinterligne"/>
              <w:jc w:val="both"/>
              <w:rPr>
                <w:rFonts w:ascii="Verdana" w:hAnsi="Verdana"/>
              </w:rPr>
            </w:pPr>
            <w:r>
              <w:rPr>
                <w:rFonts w:ascii="Verdana" w:hAnsi="Verdana"/>
              </w:rPr>
              <w:t>La pêche du bar</w:t>
            </w:r>
          </w:p>
        </w:tc>
      </w:tr>
      <w:tr w:rsidR="00400A12" w14:paraId="45B8B33A" w14:textId="77777777" w:rsidTr="00687217">
        <w:tc>
          <w:tcPr>
            <w:tcW w:w="2518" w:type="dxa"/>
          </w:tcPr>
          <w:p w14:paraId="6262A34D" w14:textId="77777777" w:rsidR="00400A12" w:rsidRDefault="00400A12" w:rsidP="00687217">
            <w:pPr>
              <w:pStyle w:val="Sansinterligne"/>
              <w:jc w:val="both"/>
              <w:rPr>
                <w:rFonts w:ascii="Verdana" w:hAnsi="Verdana"/>
              </w:rPr>
            </w:pPr>
            <w:r>
              <w:rPr>
                <w:rFonts w:ascii="Verdana" w:hAnsi="Verdana"/>
              </w:rPr>
              <w:lastRenderedPageBreak/>
              <w:t>25 juin 2021</w:t>
            </w:r>
          </w:p>
        </w:tc>
        <w:tc>
          <w:tcPr>
            <w:tcW w:w="6694" w:type="dxa"/>
          </w:tcPr>
          <w:p w14:paraId="7D1FBD93" w14:textId="77777777" w:rsidR="00400A12" w:rsidRDefault="00400A12" w:rsidP="00687217">
            <w:pPr>
              <w:pStyle w:val="Sansinterligne"/>
              <w:jc w:val="both"/>
              <w:rPr>
                <w:rFonts w:ascii="Verdana" w:hAnsi="Verdana"/>
              </w:rPr>
            </w:pPr>
            <w:r>
              <w:rPr>
                <w:rFonts w:ascii="Verdana" w:hAnsi="Verdana"/>
              </w:rPr>
              <w:t>Les pêches du bord (surfcasting, pêche à rôder)</w:t>
            </w:r>
          </w:p>
        </w:tc>
      </w:tr>
      <w:tr w:rsidR="00400A12" w14:paraId="207E9182" w14:textId="77777777" w:rsidTr="00687217">
        <w:tc>
          <w:tcPr>
            <w:tcW w:w="2518" w:type="dxa"/>
          </w:tcPr>
          <w:p w14:paraId="59C0979A" w14:textId="77777777" w:rsidR="00400A12" w:rsidRDefault="00400A12" w:rsidP="00687217">
            <w:pPr>
              <w:pStyle w:val="Sansinterligne"/>
              <w:jc w:val="both"/>
              <w:rPr>
                <w:rFonts w:ascii="Verdana" w:hAnsi="Verdana"/>
              </w:rPr>
            </w:pPr>
            <w:r>
              <w:rPr>
                <w:rFonts w:ascii="Verdana" w:hAnsi="Verdana"/>
              </w:rPr>
              <w:t>24 septembre 2021</w:t>
            </w:r>
          </w:p>
        </w:tc>
        <w:tc>
          <w:tcPr>
            <w:tcW w:w="6694" w:type="dxa"/>
          </w:tcPr>
          <w:p w14:paraId="4C84DF7D" w14:textId="77777777" w:rsidR="00400A12" w:rsidRDefault="00400A12" w:rsidP="00687217">
            <w:pPr>
              <w:pStyle w:val="Sansinterligne"/>
              <w:jc w:val="both"/>
              <w:rPr>
                <w:rFonts w:ascii="Verdana" w:hAnsi="Verdana"/>
              </w:rPr>
            </w:pPr>
            <w:r>
              <w:rPr>
                <w:rFonts w:ascii="Verdana" w:hAnsi="Verdana"/>
              </w:rPr>
              <w:t>La pêche à pied</w:t>
            </w:r>
          </w:p>
        </w:tc>
      </w:tr>
      <w:tr w:rsidR="00400A12" w14:paraId="3384029A" w14:textId="77777777" w:rsidTr="00687217">
        <w:tc>
          <w:tcPr>
            <w:tcW w:w="2518" w:type="dxa"/>
          </w:tcPr>
          <w:p w14:paraId="32A0EC90" w14:textId="77777777" w:rsidR="00400A12" w:rsidRDefault="00400A12" w:rsidP="00687217">
            <w:pPr>
              <w:pStyle w:val="Sansinterligne"/>
              <w:jc w:val="both"/>
              <w:rPr>
                <w:rFonts w:ascii="Verdana" w:hAnsi="Verdana"/>
              </w:rPr>
            </w:pPr>
            <w:r>
              <w:rPr>
                <w:rFonts w:ascii="Verdana" w:hAnsi="Verdana"/>
              </w:rPr>
              <w:t>29 octobre 2021</w:t>
            </w:r>
          </w:p>
        </w:tc>
        <w:tc>
          <w:tcPr>
            <w:tcW w:w="6694" w:type="dxa"/>
          </w:tcPr>
          <w:p w14:paraId="62A01CF6" w14:textId="77777777" w:rsidR="00400A12" w:rsidRDefault="00400A12" w:rsidP="00687217">
            <w:pPr>
              <w:pStyle w:val="Sansinterligne"/>
              <w:jc w:val="both"/>
              <w:rPr>
                <w:rFonts w:ascii="Verdana" w:hAnsi="Verdana"/>
              </w:rPr>
            </w:pPr>
            <w:r>
              <w:rPr>
                <w:rFonts w:ascii="Verdana" w:hAnsi="Verdana"/>
              </w:rPr>
              <w:t>Nœuds et montages de pêche</w:t>
            </w:r>
          </w:p>
        </w:tc>
      </w:tr>
      <w:tr w:rsidR="00400A12" w14:paraId="07D85899" w14:textId="77777777" w:rsidTr="00687217">
        <w:tc>
          <w:tcPr>
            <w:tcW w:w="2518" w:type="dxa"/>
          </w:tcPr>
          <w:p w14:paraId="6A64A3BC" w14:textId="77777777" w:rsidR="00400A12" w:rsidRDefault="00400A12" w:rsidP="00687217">
            <w:pPr>
              <w:pStyle w:val="Sansinterligne"/>
              <w:jc w:val="both"/>
              <w:rPr>
                <w:rFonts w:ascii="Verdana" w:hAnsi="Verdana"/>
              </w:rPr>
            </w:pPr>
            <w:r>
              <w:rPr>
                <w:rFonts w:ascii="Verdana" w:hAnsi="Verdana"/>
              </w:rPr>
              <w:t>26 novembre 2021</w:t>
            </w:r>
          </w:p>
        </w:tc>
        <w:tc>
          <w:tcPr>
            <w:tcW w:w="6694" w:type="dxa"/>
          </w:tcPr>
          <w:p w14:paraId="31EA62AD" w14:textId="77777777" w:rsidR="00400A12" w:rsidRDefault="00400A12" w:rsidP="00687217">
            <w:pPr>
              <w:pStyle w:val="Sansinterligne"/>
              <w:jc w:val="both"/>
              <w:rPr>
                <w:rFonts w:ascii="Verdana" w:hAnsi="Verdana"/>
              </w:rPr>
            </w:pPr>
            <w:r>
              <w:rPr>
                <w:rFonts w:ascii="Verdana" w:hAnsi="Verdana"/>
              </w:rPr>
              <w:t>La cuisine d la mer</w:t>
            </w:r>
          </w:p>
        </w:tc>
      </w:tr>
    </w:tbl>
    <w:p w14:paraId="11CB9F94" w14:textId="77777777" w:rsidR="00400A12" w:rsidRDefault="00400A12" w:rsidP="00400A12">
      <w:pPr>
        <w:pStyle w:val="Sansinterligne"/>
        <w:jc w:val="both"/>
        <w:rPr>
          <w:rFonts w:ascii="Verdana" w:hAnsi="Verdana"/>
        </w:rPr>
      </w:pPr>
    </w:p>
    <w:p w14:paraId="4BB5BADF" w14:textId="77777777" w:rsidR="00400A12" w:rsidRPr="00C9257C" w:rsidRDefault="00400A12" w:rsidP="00815317">
      <w:pPr>
        <w:pStyle w:val="Sansinterligne"/>
        <w:numPr>
          <w:ilvl w:val="0"/>
          <w:numId w:val="40"/>
        </w:numPr>
        <w:ind w:left="567" w:hanging="283"/>
        <w:jc w:val="both"/>
        <w:rPr>
          <w:rFonts w:ascii="Verdana" w:hAnsi="Verdana"/>
          <w:b/>
        </w:rPr>
      </w:pPr>
      <w:r w:rsidRPr="00C9257C">
        <w:rPr>
          <w:rFonts w:ascii="Verdana" w:hAnsi="Verdana"/>
          <w:b/>
        </w:rPr>
        <w:t>Les ateliers du samedi</w:t>
      </w:r>
    </w:p>
    <w:p w14:paraId="15CEC924" w14:textId="77777777" w:rsidR="00400A12" w:rsidRDefault="00400A12" w:rsidP="00400A12">
      <w:pPr>
        <w:pStyle w:val="Sansinterligne"/>
        <w:jc w:val="both"/>
        <w:rPr>
          <w:rFonts w:ascii="Verdana" w:hAnsi="Verdana"/>
        </w:rPr>
      </w:pPr>
    </w:p>
    <w:tbl>
      <w:tblPr>
        <w:tblStyle w:val="Grille"/>
        <w:tblW w:w="0" w:type="auto"/>
        <w:tblLook w:val="04A0" w:firstRow="1" w:lastRow="0" w:firstColumn="1" w:lastColumn="0" w:noHBand="0" w:noVBand="1"/>
      </w:tblPr>
      <w:tblGrid>
        <w:gridCol w:w="2518"/>
        <w:gridCol w:w="6694"/>
      </w:tblGrid>
      <w:tr w:rsidR="00400A12" w14:paraId="14B320F3" w14:textId="77777777" w:rsidTr="00687217">
        <w:tc>
          <w:tcPr>
            <w:tcW w:w="2518" w:type="dxa"/>
          </w:tcPr>
          <w:p w14:paraId="39073289" w14:textId="77777777" w:rsidR="00400A12" w:rsidRDefault="00400A12" w:rsidP="00687217">
            <w:pPr>
              <w:pStyle w:val="Sansinterligne"/>
              <w:jc w:val="both"/>
              <w:rPr>
                <w:rFonts w:ascii="Verdana" w:hAnsi="Verdana"/>
              </w:rPr>
            </w:pPr>
            <w:r>
              <w:rPr>
                <w:rFonts w:ascii="Verdana" w:hAnsi="Verdana"/>
              </w:rPr>
              <w:t>9 janvier 2021</w:t>
            </w:r>
          </w:p>
        </w:tc>
        <w:tc>
          <w:tcPr>
            <w:tcW w:w="6694" w:type="dxa"/>
            <w:vMerge w:val="restart"/>
          </w:tcPr>
          <w:p w14:paraId="642A7E0B" w14:textId="77777777" w:rsidR="00400A12" w:rsidRDefault="00400A12" w:rsidP="00687217">
            <w:pPr>
              <w:pStyle w:val="Sansinterligne"/>
              <w:jc w:val="both"/>
              <w:rPr>
                <w:rFonts w:ascii="Verdana" w:hAnsi="Verdana"/>
              </w:rPr>
            </w:pPr>
          </w:p>
          <w:p w14:paraId="4D3268C0" w14:textId="77777777" w:rsidR="00400A12" w:rsidRDefault="00400A12" w:rsidP="00687217">
            <w:pPr>
              <w:pStyle w:val="Sansinterligne"/>
              <w:jc w:val="both"/>
              <w:rPr>
                <w:rFonts w:ascii="Verdana" w:hAnsi="Verdana"/>
              </w:rPr>
            </w:pPr>
          </w:p>
          <w:p w14:paraId="21E97826" w14:textId="77777777" w:rsidR="00400A12" w:rsidRDefault="00400A12" w:rsidP="00687217">
            <w:pPr>
              <w:pStyle w:val="Sansinterligne"/>
              <w:jc w:val="both"/>
              <w:rPr>
                <w:rFonts w:ascii="Verdana" w:hAnsi="Verdana"/>
              </w:rPr>
            </w:pPr>
            <w:r>
              <w:rPr>
                <w:rFonts w:ascii="Verdana" w:hAnsi="Verdana"/>
              </w:rPr>
              <w:t>Les nœuds de pêche</w:t>
            </w:r>
          </w:p>
        </w:tc>
      </w:tr>
      <w:tr w:rsidR="00400A12" w14:paraId="57C98E86" w14:textId="77777777" w:rsidTr="00687217">
        <w:tc>
          <w:tcPr>
            <w:tcW w:w="2518" w:type="dxa"/>
          </w:tcPr>
          <w:p w14:paraId="3703C745" w14:textId="77777777" w:rsidR="00400A12" w:rsidRDefault="00400A12" w:rsidP="00687217">
            <w:pPr>
              <w:pStyle w:val="Sansinterligne"/>
              <w:jc w:val="both"/>
              <w:rPr>
                <w:rFonts w:ascii="Verdana" w:hAnsi="Verdana"/>
              </w:rPr>
            </w:pPr>
            <w:r>
              <w:rPr>
                <w:rFonts w:ascii="Verdana" w:hAnsi="Verdana"/>
              </w:rPr>
              <w:t>23 janvier 2021</w:t>
            </w:r>
          </w:p>
        </w:tc>
        <w:tc>
          <w:tcPr>
            <w:tcW w:w="6694" w:type="dxa"/>
            <w:vMerge/>
          </w:tcPr>
          <w:p w14:paraId="2700765D" w14:textId="77777777" w:rsidR="00400A12" w:rsidRDefault="00400A12" w:rsidP="00687217">
            <w:pPr>
              <w:pStyle w:val="Sansinterligne"/>
              <w:jc w:val="both"/>
              <w:rPr>
                <w:rFonts w:ascii="Verdana" w:hAnsi="Verdana"/>
              </w:rPr>
            </w:pPr>
          </w:p>
        </w:tc>
      </w:tr>
      <w:tr w:rsidR="00400A12" w14:paraId="70158DCC" w14:textId="77777777" w:rsidTr="00687217">
        <w:tc>
          <w:tcPr>
            <w:tcW w:w="2518" w:type="dxa"/>
          </w:tcPr>
          <w:p w14:paraId="6A6D821E" w14:textId="77777777" w:rsidR="00400A12" w:rsidRDefault="00400A12" w:rsidP="00687217">
            <w:pPr>
              <w:pStyle w:val="Sansinterligne"/>
              <w:jc w:val="both"/>
              <w:rPr>
                <w:rFonts w:ascii="Verdana" w:hAnsi="Verdana"/>
              </w:rPr>
            </w:pPr>
            <w:r>
              <w:rPr>
                <w:rFonts w:ascii="Verdana" w:hAnsi="Verdana"/>
              </w:rPr>
              <w:t>6 février 2021</w:t>
            </w:r>
          </w:p>
        </w:tc>
        <w:tc>
          <w:tcPr>
            <w:tcW w:w="6694" w:type="dxa"/>
            <w:vMerge/>
          </w:tcPr>
          <w:p w14:paraId="0625B821" w14:textId="77777777" w:rsidR="00400A12" w:rsidRDefault="00400A12" w:rsidP="00687217">
            <w:pPr>
              <w:pStyle w:val="Sansinterligne"/>
              <w:jc w:val="both"/>
              <w:rPr>
                <w:rFonts w:ascii="Verdana" w:hAnsi="Verdana"/>
              </w:rPr>
            </w:pPr>
          </w:p>
        </w:tc>
      </w:tr>
      <w:tr w:rsidR="00400A12" w14:paraId="1CAEF321" w14:textId="77777777" w:rsidTr="00687217">
        <w:tc>
          <w:tcPr>
            <w:tcW w:w="2518" w:type="dxa"/>
          </w:tcPr>
          <w:p w14:paraId="05EDB3B7" w14:textId="77777777" w:rsidR="00400A12" w:rsidRDefault="00400A12" w:rsidP="00687217">
            <w:pPr>
              <w:pStyle w:val="Sansinterligne"/>
              <w:jc w:val="both"/>
              <w:rPr>
                <w:rFonts w:ascii="Verdana" w:hAnsi="Verdana"/>
              </w:rPr>
            </w:pPr>
            <w:r>
              <w:rPr>
                <w:rFonts w:ascii="Verdana" w:hAnsi="Verdana"/>
              </w:rPr>
              <w:t>20 février 2021</w:t>
            </w:r>
          </w:p>
        </w:tc>
        <w:tc>
          <w:tcPr>
            <w:tcW w:w="6694" w:type="dxa"/>
            <w:vMerge/>
          </w:tcPr>
          <w:p w14:paraId="0B14167A" w14:textId="77777777" w:rsidR="00400A12" w:rsidRDefault="00400A12" w:rsidP="00687217">
            <w:pPr>
              <w:pStyle w:val="Sansinterligne"/>
              <w:jc w:val="both"/>
              <w:rPr>
                <w:rFonts w:ascii="Verdana" w:hAnsi="Verdana"/>
              </w:rPr>
            </w:pPr>
          </w:p>
        </w:tc>
      </w:tr>
      <w:tr w:rsidR="00400A12" w14:paraId="63447267" w14:textId="77777777" w:rsidTr="00687217">
        <w:tc>
          <w:tcPr>
            <w:tcW w:w="2518" w:type="dxa"/>
          </w:tcPr>
          <w:p w14:paraId="7EB2044A" w14:textId="77777777" w:rsidR="00400A12" w:rsidRDefault="00400A12" w:rsidP="00687217">
            <w:pPr>
              <w:pStyle w:val="Sansinterligne"/>
              <w:jc w:val="both"/>
              <w:rPr>
                <w:rFonts w:ascii="Verdana" w:hAnsi="Verdana"/>
              </w:rPr>
            </w:pPr>
            <w:r>
              <w:rPr>
                <w:rFonts w:ascii="Verdana" w:hAnsi="Verdana"/>
              </w:rPr>
              <w:t>6 mars 2021</w:t>
            </w:r>
          </w:p>
        </w:tc>
        <w:tc>
          <w:tcPr>
            <w:tcW w:w="6694" w:type="dxa"/>
            <w:vMerge w:val="restart"/>
          </w:tcPr>
          <w:p w14:paraId="0E5B79C8" w14:textId="77777777" w:rsidR="00400A12" w:rsidRDefault="00400A12" w:rsidP="00687217">
            <w:pPr>
              <w:pStyle w:val="Sansinterligne"/>
              <w:jc w:val="both"/>
              <w:rPr>
                <w:rFonts w:ascii="Verdana" w:hAnsi="Verdana"/>
              </w:rPr>
            </w:pPr>
          </w:p>
          <w:p w14:paraId="665B9A89" w14:textId="77777777" w:rsidR="00400A12" w:rsidRDefault="00400A12" w:rsidP="00687217">
            <w:pPr>
              <w:pStyle w:val="Sansinterligne"/>
              <w:jc w:val="both"/>
              <w:rPr>
                <w:rFonts w:ascii="Verdana" w:hAnsi="Verdana"/>
              </w:rPr>
            </w:pPr>
            <w:r>
              <w:rPr>
                <w:rFonts w:ascii="Verdana" w:hAnsi="Verdana"/>
              </w:rPr>
              <w:t>Les montages pour la pêche du lieu</w:t>
            </w:r>
          </w:p>
        </w:tc>
      </w:tr>
      <w:tr w:rsidR="00400A12" w14:paraId="2CED80FC" w14:textId="77777777" w:rsidTr="00687217">
        <w:tc>
          <w:tcPr>
            <w:tcW w:w="2518" w:type="dxa"/>
          </w:tcPr>
          <w:p w14:paraId="53E5C431" w14:textId="77777777" w:rsidR="00400A12" w:rsidRDefault="00400A12" w:rsidP="00687217">
            <w:pPr>
              <w:pStyle w:val="Sansinterligne"/>
              <w:jc w:val="both"/>
              <w:rPr>
                <w:rFonts w:ascii="Verdana" w:hAnsi="Verdana"/>
              </w:rPr>
            </w:pPr>
            <w:r>
              <w:rPr>
                <w:rFonts w:ascii="Verdana" w:hAnsi="Verdana"/>
              </w:rPr>
              <w:t>20 mars 2021</w:t>
            </w:r>
          </w:p>
        </w:tc>
        <w:tc>
          <w:tcPr>
            <w:tcW w:w="6694" w:type="dxa"/>
            <w:vMerge/>
          </w:tcPr>
          <w:p w14:paraId="30A45F6C" w14:textId="77777777" w:rsidR="00400A12" w:rsidRDefault="00400A12" w:rsidP="00687217">
            <w:pPr>
              <w:pStyle w:val="Sansinterligne"/>
              <w:jc w:val="both"/>
              <w:rPr>
                <w:rFonts w:ascii="Verdana" w:hAnsi="Verdana"/>
              </w:rPr>
            </w:pPr>
          </w:p>
        </w:tc>
      </w:tr>
      <w:tr w:rsidR="00400A12" w14:paraId="3BCA71F6" w14:textId="77777777" w:rsidTr="00687217">
        <w:tc>
          <w:tcPr>
            <w:tcW w:w="2518" w:type="dxa"/>
          </w:tcPr>
          <w:p w14:paraId="2E7A19B7" w14:textId="77777777" w:rsidR="00400A12" w:rsidRDefault="00400A12" w:rsidP="00687217">
            <w:pPr>
              <w:pStyle w:val="Sansinterligne"/>
              <w:jc w:val="both"/>
              <w:rPr>
                <w:rFonts w:ascii="Verdana" w:hAnsi="Verdana"/>
              </w:rPr>
            </w:pPr>
            <w:r>
              <w:rPr>
                <w:rFonts w:ascii="Verdana" w:hAnsi="Verdana"/>
              </w:rPr>
              <w:t>3 avril 2021</w:t>
            </w:r>
          </w:p>
        </w:tc>
        <w:tc>
          <w:tcPr>
            <w:tcW w:w="6694" w:type="dxa"/>
            <w:vMerge/>
          </w:tcPr>
          <w:p w14:paraId="1D3956FA" w14:textId="77777777" w:rsidR="00400A12" w:rsidRDefault="00400A12" w:rsidP="00687217">
            <w:pPr>
              <w:pStyle w:val="Sansinterligne"/>
              <w:jc w:val="both"/>
              <w:rPr>
                <w:rFonts w:ascii="Verdana" w:hAnsi="Verdana"/>
              </w:rPr>
            </w:pPr>
          </w:p>
        </w:tc>
      </w:tr>
      <w:tr w:rsidR="00400A12" w14:paraId="07168F59" w14:textId="77777777" w:rsidTr="00687217">
        <w:tc>
          <w:tcPr>
            <w:tcW w:w="2518" w:type="dxa"/>
          </w:tcPr>
          <w:p w14:paraId="6082CC99" w14:textId="77777777" w:rsidR="00400A12" w:rsidRDefault="00400A12" w:rsidP="00687217">
            <w:pPr>
              <w:pStyle w:val="Sansinterligne"/>
              <w:jc w:val="both"/>
              <w:rPr>
                <w:rFonts w:ascii="Verdana" w:hAnsi="Verdana"/>
              </w:rPr>
            </w:pPr>
            <w:r>
              <w:rPr>
                <w:rFonts w:ascii="Verdana" w:hAnsi="Verdana"/>
              </w:rPr>
              <w:t>22 mai 2021</w:t>
            </w:r>
          </w:p>
        </w:tc>
        <w:tc>
          <w:tcPr>
            <w:tcW w:w="6694" w:type="dxa"/>
            <w:vMerge w:val="restart"/>
          </w:tcPr>
          <w:p w14:paraId="14EFE872" w14:textId="77777777" w:rsidR="00400A12" w:rsidRDefault="00400A12" w:rsidP="00687217">
            <w:pPr>
              <w:pStyle w:val="Sansinterligne"/>
              <w:jc w:val="both"/>
              <w:rPr>
                <w:rFonts w:ascii="Verdana" w:hAnsi="Verdana"/>
              </w:rPr>
            </w:pPr>
          </w:p>
          <w:p w14:paraId="52B50F3E" w14:textId="77777777" w:rsidR="00400A12" w:rsidRDefault="00400A12" w:rsidP="00687217">
            <w:pPr>
              <w:pStyle w:val="Sansinterligne"/>
              <w:jc w:val="both"/>
              <w:rPr>
                <w:rFonts w:ascii="Verdana" w:hAnsi="Verdana"/>
              </w:rPr>
            </w:pPr>
            <w:r>
              <w:rPr>
                <w:rFonts w:ascii="Verdana" w:hAnsi="Verdana"/>
              </w:rPr>
              <w:t>Les montages pour la pêche du bar</w:t>
            </w:r>
          </w:p>
        </w:tc>
      </w:tr>
      <w:tr w:rsidR="00400A12" w14:paraId="5CA052B8" w14:textId="77777777" w:rsidTr="00687217">
        <w:tc>
          <w:tcPr>
            <w:tcW w:w="2518" w:type="dxa"/>
          </w:tcPr>
          <w:p w14:paraId="07860A4C" w14:textId="77777777" w:rsidR="00400A12" w:rsidRDefault="00400A12" w:rsidP="00687217">
            <w:pPr>
              <w:pStyle w:val="Sansinterligne"/>
              <w:jc w:val="both"/>
              <w:rPr>
                <w:rFonts w:ascii="Verdana" w:hAnsi="Verdana"/>
              </w:rPr>
            </w:pPr>
            <w:r>
              <w:rPr>
                <w:rFonts w:ascii="Verdana" w:hAnsi="Verdana"/>
              </w:rPr>
              <w:t>5 juin 2021</w:t>
            </w:r>
          </w:p>
        </w:tc>
        <w:tc>
          <w:tcPr>
            <w:tcW w:w="6694" w:type="dxa"/>
            <w:vMerge/>
          </w:tcPr>
          <w:p w14:paraId="3C45CB98" w14:textId="77777777" w:rsidR="00400A12" w:rsidRDefault="00400A12" w:rsidP="00687217">
            <w:pPr>
              <w:pStyle w:val="Sansinterligne"/>
              <w:jc w:val="both"/>
              <w:rPr>
                <w:rFonts w:ascii="Verdana" w:hAnsi="Verdana"/>
              </w:rPr>
            </w:pPr>
          </w:p>
        </w:tc>
      </w:tr>
      <w:tr w:rsidR="00400A12" w14:paraId="05A80FCE" w14:textId="77777777" w:rsidTr="00687217">
        <w:tc>
          <w:tcPr>
            <w:tcW w:w="2518" w:type="dxa"/>
          </w:tcPr>
          <w:p w14:paraId="0D924825" w14:textId="77777777" w:rsidR="00400A12" w:rsidRDefault="00400A12" w:rsidP="00687217">
            <w:pPr>
              <w:pStyle w:val="Sansinterligne"/>
              <w:jc w:val="both"/>
              <w:rPr>
                <w:rFonts w:ascii="Verdana" w:hAnsi="Verdana"/>
              </w:rPr>
            </w:pPr>
            <w:r>
              <w:rPr>
                <w:rFonts w:ascii="Verdana" w:hAnsi="Verdana"/>
              </w:rPr>
              <w:t>19 juin 2021</w:t>
            </w:r>
          </w:p>
        </w:tc>
        <w:tc>
          <w:tcPr>
            <w:tcW w:w="6694" w:type="dxa"/>
            <w:vMerge/>
          </w:tcPr>
          <w:p w14:paraId="3FE66B1D" w14:textId="77777777" w:rsidR="00400A12" w:rsidRDefault="00400A12" w:rsidP="00687217">
            <w:pPr>
              <w:pStyle w:val="Sansinterligne"/>
              <w:jc w:val="both"/>
              <w:rPr>
                <w:rFonts w:ascii="Verdana" w:hAnsi="Verdana"/>
              </w:rPr>
            </w:pPr>
          </w:p>
        </w:tc>
      </w:tr>
      <w:tr w:rsidR="00400A12" w14:paraId="2E567353" w14:textId="77777777" w:rsidTr="00687217">
        <w:tc>
          <w:tcPr>
            <w:tcW w:w="2518" w:type="dxa"/>
          </w:tcPr>
          <w:p w14:paraId="1B730444" w14:textId="77777777" w:rsidR="00400A12" w:rsidRDefault="00400A12" w:rsidP="00687217">
            <w:pPr>
              <w:pStyle w:val="Sansinterligne"/>
              <w:jc w:val="both"/>
              <w:rPr>
                <w:rFonts w:ascii="Verdana" w:hAnsi="Verdana"/>
              </w:rPr>
            </w:pPr>
            <w:r>
              <w:rPr>
                <w:rFonts w:ascii="Verdana" w:hAnsi="Verdana"/>
              </w:rPr>
              <w:t>4 septembre 2021</w:t>
            </w:r>
          </w:p>
        </w:tc>
        <w:tc>
          <w:tcPr>
            <w:tcW w:w="6694" w:type="dxa"/>
            <w:vMerge w:val="restart"/>
          </w:tcPr>
          <w:p w14:paraId="2677618C" w14:textId="77777777" w:rsidR="00400A12" w:rsidRDefault="00400A12" w:rsidP="00687217">
            <w:pPr>
              <w:pStyle w:val="Sansinterligne"/>
              <w:jc w:val="both"/>
              <w:rPr>
                <w:rFonts w:ascii="Verdana" w:hAnsi="Verdana"/>
              </w:rPr>
            </w:pPr>
          </w:p>
          <w:p w14:paraId="4CE5FE37" w14:textId="77777777" w:rsidR="00400A12" w:rsidRDefault="00400A12" w:rsidP="00687217">
            <w:pPr>
              <w:pStyle w:val="Sansinterligne"/>
              <w:jc w:val="both"/>
              <w:rPr>
                <w:rFonts w:ascii="Verdana" w:hAnsi="Verdana"/>
              </w:rPr>
            </w:pPr>
            <w:r>
              <w:rPr>
                <w:rFonts w:ascii="Verdana" w:hAnsi="Verdana"/>
              </w:rPr>
              <w:t>Les montages pour les pêches du bord</w:t>
            </w:r>
          </w:p>
        </w:tc>
      </w:tr>
      <w:tr w:rsidR="00400A12" w14:paraId="15CD0AE6" w14:textId="77777777" w:rsidTr="00687217">
        <w:tc>
          <w:tcPr>
            <w:tcW w:w="2518" w:type="dxa"/>
          </w:tcPr>
          <w:p w14:paraId="45930DD8" w14:textId="77777777" w:rsidR="00400A12" w:rsidRDefault="00400A12" w:rsidP="00687217">
            <w:pPr>
              <w:pStyle w:val="Sansinterligne"/>
              <w:jc w:val="both"/>
              <w:rPr>
                <w:rFonts w:ascii="Verdana" w:hAnsi="Verdana"/>
              </w:rPr>
            </w:pPr>
            <w:r>
              <w:rPr>
                <w:rFonts w:ascii="Verdana" w:hAnsi="Verdana"/>
              </w:rPr>
              <w:t>18 septembre 2021</w:t>
            </w:r>
          </w:p>
        </w:tc>
        <w:tc>
          <w:tcPr>
            <w:tcW w:w="6694" w:type="dxa"/>
            <w:vMerge/>
          </w:tcPr>
          <w:p w14:paraId="3586F761" w14:textId="77777777" w:rsidR="00400A12" w:rsidRDefault="00400A12" w:rsidP="00687217">
            <w:pPr>
              <w:pStyle w:val="Sansinterligne"/>
              <w:jc w:val="both"/>
              <w:rPr>
                <w:rFonts w:ascii="Verdana" w:hAnsi="Verdana"/>
              </w:rPr>
            </w:pPr>
          </w:p>
        </w:tc>
      </w:tr>
      <w:tr w:rsidR="00400A12" w14:paraId="70DA3E28" w14:textId="77777777" w:rsidTr="00687217">
        <w:tc>
          <w:tcPr>
            <w:tcW w:w="2518" w:type="dxa"/>
          </w:tcPr>
          <w:p w14:paraId="7627D80B" w14:textId="77777777" w:rsidR="00400A12" w:rsidRDefault="00400A12" w:rsidP="00687217">
            <w:pPr>
              <w:pStyle w:val="Sansinterligne"/>
              <w:jc w:val="both"/>
              <w:rPr>
                <w:rFonts w:ascii="Verdana" w:hAnsi="Verdana"/>
              </w:rPr>
            </w:pPr>
            <w:r>
              <w:rPr>
                <w:rFonts w:ascii="Verdana" w:hAnsi="Verdana"/>
              </w:rPr>
              <w:t>2 octobre 2021</w:t>
            </w:r>
          </w:p>
        </w:tc>
        <w:tc>
          <w:tcPr>
            <w:tcW w:w="6694" w:type="dxa"/>
            <w:vMerge/>
          </w:tcPr>
          <w:p w14:paraId="71980A91" w14:textId="77777777" w:rsidR="00400A12" w:rsidRDefault="00400A12" w:rsidP="00687217">
            <w:pPr>
              <w:pStyle w:val="Sansinterligne"/>
              <w:jc w:val="both"/>
              <w:rPr>
                <w:rFonts w:ascii="Verdana" w:hAnsi="Verdana"/>
              </w:rPr>
            </w:pPr>
          </w:p>
        </w:tc>
      </w:tr>
    </w:tbl>
    <w:p w14:paraId="7F8F6A81" w14:textId="77777777" w:rsidR="00400A12" w:rsidRDefault="00400A12" w:rsidP="00400A12">
      <w:pPr>
        <w:pStyle w:val="Sansinterligne"/>
        <w:jc w:val="both"/>
        <w:rPr>
          <w:rFonts w:ascii="Verdana" w:hAnsi="Verdana"/>
        </w:rPr>
      </w:pPr>
    </w:p>
    <w:p w14:paraId="6284AAB2" w14:textId="23DA7F6C" w:rsidR="00400A12" w:rsidRDefault="00400A12" w:rsidP="00815317">
      <w:pPr>
        <w:pStyle w:val="Sansinterligne"/>
        <w:ind w:left="284"/>
        <w:jc w:val="both"/>
        <w:rPr>
          <w:rFonts w:ascii="Verdana" w:hAnsi="Verdana"/>
        </w:rPr>
      </w:pPr>
      <w:r>
        <w:rPr>
          <w:rFonts w:ascii="Verdana" w:hAnsi="Verdana"/>
        </w:rPr>
        <w:t>Des ateliers dédiés au lancer seront organisés et comme ils se dérouleront en bord de mer, ils seront programmés en fonction des conditions météorologiques. Les dates ser</w:t>
      </w:r>
      <w:r w:rsidR="00EE098C">
        <w:rPr>
          <w:rFonts w:ascii="Verdana" w:hAnsi="Verdana"/>
        </w:rPr>
        <w:t>ont disponibles sur notre site i</w:t>
      </w:r>
      <w:r>
        <w:rPr>
          <w:rFonts w:ascii="Verdana" w:hAnsi="Verdana"/>
        </w:rPr>
        <w:t xml:space="preserve">nternet et au local de permanence. </w:t>
      </w:r>
    </w:p>
    <w:p w14:paraId="7A139720" w14:textId="7B87CD43" w:rsidR="00400A12" w:rsidRPr="00EE098C" w:rsidRDefault="00400A12" w:rsidP="00EE098C">
      <w:pPr>
        <w:pStyle w:val="Sansinterligne"/>
        <w:ind w:left="284"/>
        <w:jc w:val="both"/>
        <w:rPr>
          <w:rFonts w:ascii="Verdana" w:hAnsi="Verdana"/>
        </w:rPr>
      </w:pPr>
      <w:r>
        <w:rPr>
          <w:rFonts w:ascii="Verdana" w:hAnsi="Verdana"/>
        </w:rPr>
        <w:t>Pour</w:t>
      </w:r>
      <w:r w:rsidR="00EE098C">
        <w:rPr>
          <w:rFonts w:ascii="Verdana" w:hAnsi="Verdana"/>
        </w:rPr>
        <w:t xml:space="preserve"> le</w:t>
      </w:r>
      <w:r>
        <w:rPr>
          <w:rFonts w:ascii="Verdana" w:hAnsi="Verdana"/>
        </w:rPr>
        <w:t xml:space="preserve"> bon déroulement, les ateliers du samedi et lancer se feront uniquement sur inscription.</w:t>
      </w:r>
    </w:p>
    <w:p w14:paraId="5C99955E" w14:textId="2E75E2BA" w:rsidR="00400A12" w:rsidRPr="00400A12" w:rsidRDefault="00400A12" w:rsidP="00815317">
      <w:pPr>
        <w:spacing w:after="0"/>
        <w:ind w:left="284"/>
        <w:jc w:val="both"/>
        <w:rPr>
          <w:rFonts w:ascii="Verdana" w:hAnsi="Verdana"/>
        </w:rPr>
      </w:pPr>
      <w:r w:rsidRPr="00400A12">
        <w:rPr>
          <w:rFonts w:ascii="Verdana" w:hAnsi="Verdana"/>
        </w:rPr>
        <w:t>La réalisation de ce pro</w:t>
      </w:r>
      <w:r>
        <w:rPr>
          <w:rFonts w:ascii="Verdana" w:hAnsi="Verdana"/>
        </w:rPr>
        <w:t>gramme d’activité est soumise à l’évolution de la situation sanitaire</w:t>
      </w:r>
      <w:r w:rsidR="00EE098C">
        <w:rPr>
          <w:rFonts w:ascii="Verdana" w:hAnsi="Verdana"/>
        </w:rPr>
        <w:t>.</w:t>
      </w:r>
    </w:p>
    <w:p w14:paraId="0B0422F9" w14:textId="77777777" w:rsidR="00400A12" w:rsidRDefault="00400A12" w:rsidP="00815317">
      <w:pPr>
        <w:spacing w:after="0"/>
        <w:ind w:left="284"/>
        <w:jc w:val="both"/>
        <w:rPr>
          <w:rFonts w:ascii="Verdana" w:hAnsi="Verdana"/>
          <w:b/>
        </w:rPr>
      </w:pPr>
    </w:p>
    <w:p w14:paraId="38BE6C8B" w14:textId="77777777" w:rsidR="00400A12" w:rsidRDefault="00400A12" w:rsidP="00815317">
      <w:pPr>
        <w:spacing w:after="0"/>
        <w:ind w:left="284"/>
        <w:jc w:val="both"/>
        <w:rPr>
          <w:rFonts w:ascii="Verdana" w:hAnsi="Verdana"/>
        </w:rPr>
      </w:pPr>
      <w:r w:rsidRPr="00400A12">
        <w:rPr>
          <w:rFonts w:ascii="Verdana" w:hAnsi="Verdana"/>
        </w:rPr>
        <w:t>Même</w:t>
      </w:r>
      <w:r>
        <w:rPr>
          <w:rFonts w:ascii="Verdana" w:hAnsi="Verdana"/>
        </w:rPr>
        <w:t xml:space="preserve"> si le contexte de cette année 2020 a très largement modifié nos activités, je tiens à remercier les membres du conseil d’administration pour les contributions actives et leur disponibilité, leurs initiatives pour faire évoluer positivement notre club et pour que nos parties de pêche restent des parties de plaisir.</w:t>
      </w:r>
    </w:p>
    <w:p w14:paraId="7C56F246" w14:textId="77777777" w:rsidR="00400A12" w:rsidRPr="00400A12" w:rsidRDefault="00400A12" w:rsidP="00815317">
      <w:pPr>
        <w:spacing w:after="0"/>
        <w:ind w:left="284"/>
        <w:jc w:val="both"/>
        <w:rPr>
          <w:rFonts w:ascii="Verdana" w:hAnsi="Verdana"/>
        </w:rPr>
      </w:pPr>
    </w:p>
    <w:p w14:paraId="2E996935" w14:textId="67F87F95" w:rsidR="00400A12" w:rsidRPr="00E420E3" w:rsidRDefault="00400A12" w:rsidP="00815317">
      <w:pPr>
        <w:spacing w:after="0"/>
        <w:ind w:left="284"/>
        <w:jc w:val="both"/>
        <w:rPr>
          <w:rFonts w:ascii="Verdana" w:hAnsi="Verdana"/>
        </w:rPr>
      </w:pPr>
      <w:r w:rsidRPr="00E420E3">
        <w:rPr>
          <w:rFonts w:ascii="Verdana" w:hAnsi="Verdana"/>
        </w:rPr>
        <w:t>Le président</w:t>
      </w:r>
      <w:r w:rsidR="00E420E3" w:rsidRPr="00E420E3">
        <w:rPr>
          <w:rFonts w:ascii="Verdana" w:hAnsi="Verdana"/>
        </w:rPr>
        <w:t>,</w:t>
      </w:r>
    </w:p>
    <w:p w14:paraId="4E65E0CF" w14:textId="77777777" w:rsidR="00E254C0" w:rsidRPr="00E420E3" w:rsidRDefault="00400A12" w:rsidP="00815317">
      <w:pPr>
        <w:spacing w:after="0"/>
        <w:ind w:left="284"/>
        <w:jc w:val="both"/>
        <w:rPr>
          <w:rFonts w:ascii="Verdana" w:hAnsi="Verdana"/>
        </w:rPr>
      </w:pPr>
      <w:r w:rsidRPr="00E420E3">
        <w:rPr>
          <w:rFonts w:ascii="Verdana" w:hAnsi="Verdana"/>
        </w:rPr>
        <w:t>Patrick ALVES</w:t>
      </w:r>
    </w:p>
    <w:sectPr w:rsidR="00E254C0" w:rsidRPr="00E420E3" w:rsidSect="006F2D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7B10" w14:textId="77777777" w:rsidR="00DE689A" w:rsidRDefault="00DE689A" w:rsidP="0053151C">
      <w:pPr>
        <w:spacing w:after="0" w:line="240" w:lineRule="auto"/>
      </w:pPr>
      <w:r>
        <w:separator/>
      </w:r>
    </w:p>
  </w:endnote>
  <w:endnote w:type="continuationSeparator" w:id="0">
    <w:p w14:paraId="2453DF6A" w14:textId="77777777" w:rsidR="00DE689A" w:rsidRDefault="00DE689A" w:rsidP="0053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1507302954"/>
      <w:docPartObj>
        <w:docPartGallery w:val="Page Numbers (Bottom of Page)"/>
        <w:docPartUnique/>
      </w:docPartObj>
    </w:sdtPr>
    <w:sdtEndPr/>
    <w:sdtContent>
      <w:sdt>
        <w:sdtPr>
          <w:rPr>
            <w:color w:val="0070C0"/>
          </w:rPr>
          <w:id w:val="98381352"/>
          <w:docPartObj>
            <w:docPartGallery w:val="Page Numbers (Top of Page)"/>
            <w:docPartUnique/>
          </w:docPartObj>
        </w:sdtPr>
        <w:sdtEndPr/>
        <w:sdtContent>
          <w:p w14:paraId="0627021A" w14:textId="77777777" w:rsidR="00DE689A" w:rsidRPr="00D55AE1" w:rsidRDefault="00DE689A" w:rsidP="0053151C">
            <w:pPr>
              <w:pStyle w:val="Pieddepage"/>
              <w:jc w:val="right"/>
              <w:rPr>
                <w:color w:val="0070C0"/>
              </w:rPr>
            </w:pPr>
            <w:r>
              <w:rPr>
                <w:color w:val="0070C0"/>
              </w:rPr>
              <w:t>Compte rendu d’activité pour la période octobre 2019 – septembre 2020</w:t>
            </w:r>
            <w:r w:rsidRPr="00D55AE1">
              <w:rPr>
                <w:color w:val="0070C0"/>
              </w:rPr>
              <w:t xml:space="preserve"> - Page </w:t>
            </w:r>
            <w:r w:rsidRPr="00D55AE1">
              <w:rPr>
                <w:b/>
                <w:color w:val="0070C0"/>
                <w:sz w:val="24"/>
                <w:szCs w:val="24"/>
              </w:rPr>
              <w:fldChar w:fldCharType="begin"/>
            </w:r>
            <w:r w:rsidRPr="00D55AE1">
              <w:rPr>
                <w:b/>
                <w:color w:val="0070C0"/>
              </w:rPr>
              <w:instrText>PAGE</w:instrText>
            </w:r>
            <w:r w:rsidRPr="00D55AE1">
              <w:rPr>
                <w:b/>
                <w:color w:val="0070C0"/>
                <w:sz w:val="24"/>
                <w:szCs w:val="24"/>
              </w:rPr>
              <w:fldChar w:fldCharType="separate"/>
            </w:r>
            <w:r w:rsidR="00C75CCA">
              <w:rPr>
                <w:b/>
                <w:noProof/>
                <w:color w:val="0070C0"/>
              </w:rPr>
              <w:t>1</w:t>
            </w:r>
            <w:r w:rsidRPr="00D55AE1">
              <w:rPr>
                <w:b/>
                <w:color w:val="0070C0"/>
                <w:sz w:val="24"/>
                <w:szCs w:val="24"/>
              </w:rPr>
              <w:fldChar w:fldCharType="end"/>
            </w:r>
            <w:r w:rsidRPr="00D55AE1">
              <w:rPr>
                <w:color w:val="0070C0"/>
              </w:rPr>
              <w:t xml:space="preserve"> sur </w:t>
            </w:r>
            <w:r w:rsidRPr="00D55AE1">
              <w:rPr>
                <w:b/>
                <w:color w:val="0070C0"/>
                <w:sz w:val="24"/>
                <w:szCs w:val="24"/>
              </w:rPr>
              <w:fldChar w:fldCharType="begin"/>
            </w:r>
            <w:r w:rsidRPr="00D55AE1">
              <w:rPr>
                <w:b/>
                <w:color w:val="0070C0"/>
              </w:rPr>
              <w:instrText>NUMPAGES</w:instrText>
            </w:r>
            <w:r w:rsidRPr="00D55AE1">
              <w:rPr>
                <w:b/>
                <w:color w:val="0070C0"/>
                <w:sz w:val="24"/>
                <w:szCs w:val="24"/>
              </w:rPr>
              <w:fldChar w:fldCharType="separate"/>
            </w:r>
            <w:r w:rsidR="00C75CCA">
              <w:rPr>
                <w:b/>
                <w:noProof/>
                <w:color w:val="0070C0"/>
              </w:rPr>
              <w:t>7</w:t>
            </w:r>
            <w:r w:rsidRPr="00D55AE1">
              <w:rPr>
                <w:b/>
                <w:color w:val="0070C0"/>
                <w:sz w:val="24"/>
                <w:szCs w:val="24"/>
              </w:rPr>
              <w:fldChar w:fldCharType="end"/>
            </w:r>
          </w:p>
        </w:sdtContent>
      </w:sdt>
    </w:sdtContent>
  </w:sdt>
  <w:p w14:paraId="21884955" w14:textId="77777777" w:rsidR="00DE689A" w:rsidRDefault="00DE68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5C2B4" w14:textId="77777777" w:rsidR="00DE689A" w:rsidRDefault="00DE689A" w:rsidP="0053151C">
      <w:pPr>
        <w:spacing w:after="0" w:line="240" w:lineRule="auto"/>
      </w:pPr>
      <w:r>
        <w:separator/>
      </w:r>
    </w:p>
  </w:footnote>
  <w:footnote w:type="continuationSeparator" w:id="0">
    <w:p w14:paraId="64DF8A4F" w14:textId="77777777" w:rsidR="00DE689A" w:rsidRDefault="00DE689A" w:rsidP="005315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67"/>
    <w:multiLevelType w:val="hybridMultilevel"/>
    <w:tmpl w:val="2620DECC"/>
    <w:lvl w:ilvl="0" w:tplc="EB745242">
      <w:start w:val="1"/>
      <w:numFmt w:val="bullet"/>
      <w:lvlText w:val="•"/>
      <w:lvlJc w:val="left"/>
      <w:pPr>
        <w:tabs>
          <w:tab w:val="num" w:pos="720"/>
        </w:tabs>
        <w:ind w:left="720" w:hanging="360"/>
      </w:pPr>
      <w:rPr>
        <w:rFonts w:ascii="Times New Roman" w:hAnsi="Times New Roman" w:hint="default"/>
      </w:rPr>
    </w:lvl>
    <w:lvl w:ilvl="1" w:tplc="FCC83E16">
      <w:start w:val="1"/>
      <w:numFmt w:val="bullet"/>
      <w:lvlText w:val="•"/>
      <w:lvlJc w:val="left"/>
      <w:pPr>
        <w:tabs>
          <w:tab w:val="num" w:pos="1440"/>
        </w:tabs>
        <w:ind w:left="1440" w:hanging="360"/>
      </w:pPr>
      <w:rPr>
        <w:rFonts w:ascii="Times New Roman" w:hAnsi="Times New Roman" w:hint="default"/>
      </w:rPr>
    </w:lvl>
    <w:lvl w:ilvl="2" w:tplc="598473A6" w:tentative="1">
      <w:start w:val="1"/>
      <w:numFmt w:val="bullet"/>
      <w:lvlText w:val="•"/>
      <w:lvlJc w:val="left"/>
      <w:pPr>
        <w:tabs>
          <w:tab w:val="num" w:pos="2160"/>
        </w:tabs>
        <w:ind w:left="2160" w:hanging="360"/>
      </w:pPr>
      <w:rPr>
        <w:rFonts w:ascii="Times New Roman" w:hAnsi="Times New Roman" w:hint="default"/>
      </w:rPr>
    </w:lvl>
    <w:lvl w:ilvl="3" w:tplc="41A010CE" w:tentative="1">
      <w:start w:val="1"/>
      <w:numFmt w:val="bullet"/>
      <w:lvlText w:val="•"/>
      <w:lvlJc w:val="left"/>
      <w:pPr>
        <w:tabs>
          <w:tab w:val="num" w:pos="2880"/>
        </w:tabs>
        <w:ind w:left="2880" w:hanging="360"/>
      </w:pPr>
      <w:rPr>
        <w:rFonts w:ascii="Times New Roman" w:hAnsi="Times New Roman" w:hint="default"/>
      </w:rPr>
    </w:lvl>
    <w:lvl w:ilvl="4" w:tplc="0D306B2C" w:tentative="1">
      <w:start w:val="1"/>
      <w:numFmt w:val="bullet"/>
      <w:lvlText w:val="•"/>
      <w:lvlJc w:val="left"/>
      <w:pPr>
        <w:tabs>
          <w:tab w:val="num" w:pos="3600"/>
        </w:tabs>
        <w:ind w:left="3600" w:hanging="360"/>
      </w:pPr>
      <w:rPr>
        <w:rFonts w:ascii="Times New Roman" w:hAnsi="Times New Roman" w:hint="default"/>
      </w:rPr>
    </w:lvl>
    <w:lvl w:ilvl="5" w:tplc="EEC0EADA" w:tentative="1">
      <w:start w:val="1"/>
      <w:numFmt w:val="bullet"/>
      <w:lvlText w:val="•"/>
      <w:lvlJc w:val="left"/>
      <w:pPr>
        <w:tabs>
          <w:tab w:val="num" w:pos="4320"/>
        </w:tabs>
        <w:ind w:left="4320" w:hanging="360"/>
      </w:pPr>
      <w:rPr>
        <w:rFonts w:ascii="Times New Roman" w:hAnsi="Times New Roman" w:hint="default"/>
      </w:rPr>
    </w:lvl>
    <w:lvl w:ilvl="6" w:tplc="7512A2A6" w:tentative="1">
      <w:start w:val="1"/>
      <w:numFmt w:val="bullet"/>
      <w:lvlText w:val="•"/>
      <w:lvlJc w:val="left"/>
      <w:pPr>
        <w:tabs>
          <w:tab w:val="num" w:pos="5040"/>
        </w:tabs>
        <w:ind w:left="5040" w:hanging="360"/>
      </w:pPr>
      <w:rPr>
        <w:rFonts w:ascii="Times New Roman" w:hAnsi="Times New Roman" w:hint="default"/>
      </w:rPr>
    </w:lvl>
    <w:lvl w:ilvl="7" w:tplc="28B89E4A" w:tentative="1">
      <w:start w:val="1"/>
      <w:numFmt w:val="bullet"/>
      <w:lvlText w:val="•"/>
      <w:lvlJc w:val="left"/>
      <w:pPr>
        <w:tabs>
          <w:tab w:val="num" w:pos="5760"/>
        </w:tabs>
        <w:ind w:left="5760" w:hanging="360"/>
      </w:pPr>
      <w:rPr>
        <w:rFonts w:ascii="Times New Roman" w:hAnsi="Times New Roman" w:hint="default"/>
      </w:rPr>
    </w:lvl>
    <w:lvl w:ilvl="8" w:tplc="EE54D6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F26D02"/>
    <w:multiLevelType w:val="hybridMultilevel"/>
    <w:tmpl w:val="88968B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464281C"/>
    <w:multiLevelType w:val="hybridMultilevel"/>
    <w:tmpl w:val="015A3CDA"/>
    <w:lvl w:ilvl="0" w:tplc="CA3E575C">
      <w:start w:val="1"/>
      <w:numFmt w:val="bullet"/>
      <w:lvlText w:val="•"/>
      <w:lvlJc w:val="left"/>
      <w:pPr>
        <w:tabs>
          <w:tab w:val="num" w:pos="720"/>
        </w:tabs>
        <w:ind w:left="720" w:hanging="360"/>
      </w:pPr>
      <w:rPr>
        <w:rFonts w:ascii="Times New Roman" w:hAnsi="Times New Roman" w:hint="default"/>
      </w:rPr>
    </w:lvl>
    <w:lvl w:ilvl="1" w:tplc="D1B0CECA">
      <w:start w:val="1242"/>
      <w:numFmt w:val="bullet"/>
      <w:lvlText w:val="–"/>
      <w:lvlJc w:val="left"/>
      <w:pPr>
        <w:tabs>
          <w:tab w:val="num" w:pos="1440"/>
        </w:tabs>
        <w:ind w:left="1440" w:hanging="360"/>
      </w:pPr>
      <w:rPr>
        <w:rFonts w:ascii="Times New Roman" w:hAnsi="Times New Roman" w:hint="default"/>
      </w:rPr>
    </w:lvl>
    <w:lvl w:ilvl="2" w:tplc="BD54DA34">
      <w:start w:val="1242"/>
      <w:numFmt w:val="bullet"/>
      <w:lvlText w:val="•"/>
      <w:lvlJc w:val="left"/>
      <w:pPr>
        <w:tabs>
          <w:tab w:val="num" w:pos="2160"/>
        </w:tabs>
        <w:ind w:left="2160" w:hanging="360"/>
      </w:pPr>
      <w:rPr>
        <w:rFonts w:ascii="Times New Roman" w:hAnsi="Times New Roman" w:hint="default"/>
      </w:rPr>
    </w:lvl>
    <w:lvl w:ilvl="3" w:tplc="8FDEDDA8">
      <w:start w:val="1"/>
      <w:numFmt w:val="bullet"/>
      <w:lvlText w:val="•"/>
      <w:lvlJc w:val="left"/>
      <w:pPr>
        <w:tabs>
          <w:tab w:val="num" w:pos="2880"/>
        </w:tabs>
        <w:ind w:left="2880" w:hanging="360"/>
      </w:pPr>
      <w:rPr>
        <w:rFonts w:ascii="Times New Roman" w:hAnsi="Times New Roman" w:hint="default"/>
      </w:rPr>
    </w:lvl>
    <w:lvl w:ilvl="4" w:tplc="2F9489F8" w:tentative="1">
      <w:start w:val="1"/>
      <w:numFmt w:val="bullet"/>
      <w:lvlText w:val="•"/>
      <w:lvlJc w:val="left"/>
      <w:pPr>
        <w:tabs>
          <w:tab w:val="num" w:pos="3600"/>
        </w:tabs>
        <w:ind w:left="3600" w:hanging="360"/>
      </w:pPr>
      <w:rPr>
        <w:rFonts w:ascii="Times New Roman" w:hAnsi="Times New Roman" w:hint="default"/>
      </w:rPr>
    </w:lvl>
    <w:lvl w:ilvl="5" w:tplc="59E4F894" w:tentative="1">
      <w:start w:val="1"/>
      <w:numFmt w:val="bullet"/>
      <w:lvlText w:val="•"/>
      <w:lvlJc w:val="left"/>
      <w:pPr>
        <w:tabs>
          <w:tab w:val="num" w:pos="4320"/>
        </w:tabs>
        <w:ind w:left="4320" w:hanging="360"/>
      </w:pPr>
      <w:rPr>
        <w:rFonts w:ascii="Times New Roman" w:hAnsi="Times New Roman" w:hint="default"/>
      </w:rPr>
    </w:lvl>
    <w:lvl w:ilvl="6" w:tplc="E746E9C0" w:tentative="1">
      <w:start w:val="1"/>
      <w:numFmt w:val="bullet"/>
      <w:lvlText w:val="•"/>
      <w:lvlJc w:val="left"/>
      <w:pPr>
        <w:tabs>
          <w:tab w:val="num" w:pos="5040"/>
        </w:tabs>
        <w:ind w:left="5040" w:hanging="360"/>
      </w:pPr>
      <w:rPr>
        <w:rFonts w:ascii="Times New Roman" w:hAnsi="Times New Roman" w:hint="default"/>
      </w:rPr>
    </w:lvl>
    <w:lvl w:ilvl="7" w:tplc="2BDE4802" w:tentative="1">
      <w:start w:val="1"/>
      <w:numFmt w:val="bullet"/>
      <w:lvlText w:val="•"/>
      <w:lvlJc w:val="left"/>
      <w:pPr>
        <w:tabs>
          <w:tab w:val="num" w:pos="5760"/>
        </w:tabs>
        <w:ind w:left="5760" w:hanging="360"/>
      </w:pPr>
      <w:rPr>
        <w:rFonts w:ascii="Times New Roman" w:hAnsi="Times New Roman" w:hint="default"/>
      </w:rPr>
    </w:lvl>
    <w:lvl w:ilvl="8" w:tplc="E16EF6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78789F"/>
    <w:multiLevelType w:val="hybridMultilevel"/>
    <w:tmpl w:val="683EA0BE"/>
    <w:lvl w:ilvl="0" w:tplc="2A1A88E6">
      <w:start w:val="1"/>
      <w:numFmt w:val="bullet"/>
      <w:lvlText w:val="•"/>
      <w:lvlJc w:val="left"/>
      <w:pPr>
        <w:tabs>
          <w:tab w:val="num" w:pos="720"/>
        </w:tabs>
        <w:ind w:left="720" w:hanging="360"/>
      </w:pPr>
      <w:rPr>
        <w:rFonts w:ascii="Times New Roman" w:hAnsi="Times New Roman" w:hint="default"/>
      </w:rPr>
    </w:lvl>
    <w:lvl w:ilvl="1" w:tplc="3FA27C60" w:tentative="1">
      <w:start w:val="1"/>
      <w:numFmt w:val="bullet"/>
      <w:lvlText w:val="•"/>
      <w:lvlJc w:val="left"/>
      <w:pPr>
        <w:tabs>
          <w:tab w:val="num" w:pos="1440"/>
        </w:tabs>
        <w:ind w:left="1440" w:hanging="360"/>
      </w:pPr>
      <w:rPr>
        <w:rFonts w:ascii="Times New Roman" w:hAnsi="Times New Roman" w:hint="default"/>
      </w:rPr>
    </w:lvl>
    <w:lvl w:ilvl="2" w:tplc="F77CFFCC" w:tentative="1">
      <w:start w:val="1"/>
      <w:numFmt w:val="bullet"/>
      <w:lvlText w:val="•"/>
      <w:lvlJc w:val="left"/>
      <w:pPr>
        <w:tabs>
          <w:tab w:val="num" w:pos="2160"/>
        </w:tabs>
        <w:ind w:left="2160" w:hanging="360"/>
      </w:pPr>
      <w:rPr>
        <w:rFonts w:ascii="Times New Roman" w:hAnsi="Times New Roman" w:hint="default"/>
      </w:rPr>
    </w:lvl>
    <w:lvl w:ilvl="3" w:tplc="CC3A862A" w:tentative="1">
      <w:start w:val="1"/>
      <w:numFmt w:val="bullet"/>
      <w:lvlText w:val="•"/>
      <w:lvlJc w:val="left"/>
      <w:pPr>
        <w:tabs>
          <w:tab w:val="num" w:pos="2880"/>
        </w:tabs>
        <w:ind w:left="2880" w:hanging="360"/>
      </w:pPr>
      <w:rPr>
        <w:rFonts w:ascii="Times New Roman" w:hAnsi="Times New Roman" w:hint="default"/>
      </w:rPr>
    </w:lvl>
    <w:lvl w:ilvl="4" w:tplc="A2EE073E" w:tentative="1">
      <w:start w:val="1"/>
      <w:numFmt w:val="bullet"/>
      <w:lvlText w:val="•"/>
      <w:lvlJc w:val="left"/>
      <w:pPr>
        <w:tabs>
          <w:tab w:val="num" w:pos="3600"/>
        </w:tabs>
        <w:ind w:left="3600" w:hanging="360"/>
      </w:pPr>
      <w:rPr>
        <w:rFonts w:ascii="Times New Roman" w:hAnsi="Times New Roman" w:hint="default"/>
      </w:rPr>
    </w:lvl>
    <w:lvl w:ilvl="5" w:tplc="3ABEE07C" w:tentative="1">
      <w:start w:val="1"/>
      <w:numFmt w:val="bullet"/>
      <w:lvlText w:val="•"/>
      <w:lvlJc w:val="left"/>
      <w:pPr>
        <w:tabs>
          <w:tab w:val="num" w:pos="4320"/>
        </w:tabs>
        <w:ind w:left="4320" w:hanging="360"/>
      </w:pPr>
      <w:rPr>
        <w:rFonts w:ascii="Times New Roman" w:hAnsi="Times New Roman" w:hint="default"/>
      </w:rPr>
    </w:lvl>
    <w:lvl w:ilvl="6" w:tplc="A268F544" w:tentative="1">
      <w:start w:val="1"/>
      <w:numFmt w:val="bullet"/>
      <w:lvlText w:val="•"/>
      <w:lvlJc w:val="left"/>
      <w:pPr>
        <w:tabs>
          <w:tab w:val="num" w:pos="5040"/>
        </w:tabs>
        <w:ind w:left="5040" w:hanging="360"/>
      </w:pPr>
      <w:rPr>
        <w:rFonts w:ascii="Times New Roman" w:hAnsi="Times New Roman" w:hint="default"/>
      </w:rPr>
    </w:lvl>
    <w:lvl w:ilvl="7" w:tplc="D1F084AE" w:tentative="1">
      <w:start w:val="1"/>
      <w:numFmt w:val="bullet"/>
      <w:lvlText w:val="•"/>
      <w:lvlJc w:val="left"/>
      <w:pPr>
        <w:tabs>
          <w:tab w:val="num" w:pos="5760"/>
        </w:tabs>
        <w:ind w:left="5760" w:hanging="360"/>
      </w:pPr>
      <w:rPr>
        <w:rFonts w:ascii="Times New Roman" w:hAnsi="Times New Roman" w:hint="default"/>
      </w:rPr>
    </w:lvl>
    <w:lvl w:ilvl="8" w:tplc="99446A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D9128E"/>
    <w:multiLevelType w:val="hybridMultilevel"/>
    <w:tmpl w:val="0AE43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ED1042"/>
    <w:multiLevelType w:val="hybridMultilevel"/>
    <w:tmpl w:val="B7805DBE"/>
    <w:lvl w:ilvl="0" w:tplc="0409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0934528D"/>
    <w:multiLevelType w:val="hybridMultilevel"/>
    <w:tmpl w:val="6FDE3068"/>
    <w:lvl w:ilvl="0" w:tplc="83FE469C">
      <w:start w:val="1"/>
      <w:numFmt w:val="bullet"/>
      <w:lvlText w:val="•"/>
      <w:lvlJc w:val="left"/>
      <w:pPr>
        <w:tabs>
          <w:tab w:val="num" w:pos="720"/>
        </w:tabs>
        <w:ind w:left="720" w:hanging="360"/>
      </w:pPr>
      <w:rPr>
        <w:rFonts w:ascii="Times New Roman" w:hAnsi="Times New Roman" w:hint="default"/>
      </w:rPr>
    </w:lvl>
    <w:lvl w:ilvl="1" w:tplc="5F965348" w:tentative="1">
      <w:start w:val="1"/>
      <w:numFmt w:val="bullet"/>
      <w:lvlText w:val="•"/>
      <w:lvlJc w:val="left"/>
      <w:pPr>
        <w:tabs>
          <w:tab w:val="num" w:pos="1440"/>
        </w:tabs>
        <w:ind w:left="1440" w:hanging="360"/>
      </w:pPr>
      <w:rPr>
        <w:rFonts w:ascii="Times New Roman" w:hAnsi="Times New Roman" w:hint="default"/>
      </w:rPr>
    </w:lvl>
    <w:lvl w:ilvl="2" w:tplc="51DE229C" w:tentative="1">
      <w:start w:val="1"/>
      <w:numFmt w:val="bullet"/>
      <w:lvlText w:val="•"/>
      <w:lvlJc w:val="left"/>
      <w:pPr>
        <w:tabs>
          <w:tab w:val="num" w:pos="2160"/>
        </w:tabs>
        <w:ind w:left="2160" w:hanging="360"/>
      </w:pPr>
      <w:rPr>
        <w:rFonts w:ascii="Times New Roman" w:hAnsi="Times New Roman" w:hint="default"/>
      </w:rPr>
    </w:lvl>
    <w:lvl w:ilvl="3" w:tplc="44084A5C" w:tentative="1">
      <w:start w:val="1"/>
      <w:numFmt w:val="bullet"/>
      <w:lvlText w:val="•"/>
      <w:lvlJc w:val="left"/>
      <w:pPr>
        <w:tabs>
          <w:tab w:val="num" w:pos="2880"/>
        </w:tabs>
        <w:ind w:left="2880" w:hanging="360"/>
      </w:pPr>
      <w:rPr>
        <w:rFonts w:ascii="Times New Roman" w:hAnsi="Times New Roman" w:hint="default"/>
      </w:rPr>
    </w:lvl>
    <w:lvl w:ilvl="4" w:tplc="1DC80C7C" w:tentative="1">
      <w:start w:val="1"/>
      <w:numFmt w:val="bullet"/>
      <w:lvlText w:val="•"/>
      <w:lvlJc w:val="left"/>
      <w:pPr>
        <w:tabs>
          <w:tab w:val="num" w:pos="3600"/>
        </w:tabs>
        <w:ind w:left="3600" w:hanging="360"/>
      </w:pPr>
      <w:rPr>
        <w:rFonts w:ascii="Times New Roman" w:hAnsi="Times New Roman" w:hint="default"/>
      </w:rPr>
    </w:lvl>
    <w:lvl w:ilvl="5" w:tplc="72545D28" w:tentative="1">
      <w:start w:val="1"/>
      <w:numFmt w:val="bullet"/>
      <w:lvlText w:val="•"/>
      <w:lvlJc w:val="left"/>
      <w:pPr>
        <w:tabs>
          <w:tab w:val="num" w:pos="4320"/>
        </w:tabs>
        <w:ind w:left="4320" w:hanging="360"/>
      </w:pPr>
      <w:rPr>
        <w:rFonts w:ascii="Times New Roman" w:hAnsi="Times New Roman" w:hint="default"/>
      </w:rPr>
    </w:lvl>
    <w:lvl w:ilvl="6" w:tplc="5364ADB8" w:tentative="1">
      <w:start w:val="1"/>
      <w:numFmt w:val="bullet"/>
      <w:lvlText w:val="•"/>
      <w:lvlJc w:val="left"/>
      <w:pPr>
        <w:tabs>
          <w:tab w:val="num" w:pos="5040"/>
        </w:tabs>
        <w:ind w:left="5040" w:hanging="360"/>
      </w:pPr>
      <w:rPr>
        <w:rFonts w:ascii="Times New Roman" w:hAnsi="Times New Roman" w:hint="default"/>
      </w:rPr>
    </w:lvl>
    <w:lvl w:ilvl="7" w:tplc="E2789092" w:tentative="1">
      <w:start w:val="1"/>
      <w:numFmt w:val="bullet"/>
      <w:lvlText w:val="•"/>
      <w:lvlJc w:val="left"/>
      <w:pPr>
        <w:tabs>
          <w:tab w:val="num" w:pos="5760"/>
        </w:tabs>
        <w:ind w:left="5760" w:hanging="360"/>
      </w:pPr>
      <w:rPr>
        <w:rFonts w:ascii="Times New Roman" w:hAnsi="Times New Roman" w:hint="default"/>
      </w:rPr>
    </w:lvl>
    <w:lvl w:ilvl="8" w:tplc="C2AA97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3575F1"/>
    <w:multiLevelType w:val="hybridMultilevel"/>
    <w:tmpl w:val="FAE01BF2"/>
    <w:lvl w:ilvl="0" w:tplc="8F74D0CE">
      <w:start w:val="1"/>
      <w:numFmt w:val="bullet"/>
      <w:lvlText w:val="•"/>
      <w:lvlJc w:val="left"/>
      <w:pPr>
        <w:tabs>
          <w:tab w:val="num" w:pos="720"/>
        </w:tabs>
        <w:ind w:left="720" w:hanging="360"/>
      </w:pPr>
      <w:rPr>
        <w:rFonts w:ascii="Times New Roman" w:hAnsi="Times New Roman" w:hint="default"/>
      </w:rPr>
    </w:lvl>
    <w:lvl w:ilvl="1" w:tplc="EFAA0C86">
      <w:start w:val="1"/>
      <w:numFmt w:val="bullet"/>
      <w:lvlText w:val="•"/>
      <w:lvlJc w:val="left"/>
      <w:pPr>
        <w:tabs>
          <w:tab w:val="num" w:pos="1440"/>
        </w:tabs>
        <w:ind w:left="1440" w:hanging="360"/>
      </w:pPr>
      <w:rPr>
        <w:rFonts w:ascii="Times New Roman" w:hAnsi="Times New Roman" w:hint="default"/>
      </w:rPr>
    </w:lvl>
    <w:lvl w:ilvl="2" w:tplc="D666BBFA" w:tentative="1">
      <w:start w:val="1"/>
      <w:numFmt w:val="bullet"/>
      <w:lvlText w:val="•"/>
      <w:lvlJc w:val="left"/>
      <w:pPr>
        <w:tabs>
          <w:tab w:val="num" w:pos="2160"/>
        </w:tabs>
        <w:ind w:left="2160" w:hanging="360"/>
      </w:pPr>
      <w:rPr>
        <w:rFonts w:ascii="Times New Roman" w:hAnsi="Times New Roman" w:hint="default"/>
      </w:rPr>
    </w:lvl>
    <w:lvl w:ilvl="3" w:tplc="DAB4E74A" w:tentative="1">
      <w:start w:val="1"/>
      <w:numFmt w:val="bullet"/>
      <w:lvlText w:val="•"/>
      <w:lvlJc w:val="left"/>
      <w:pPr>
        <w:tabs>
          <w:tab w:val="num" w:pos="2880"/>
        </w:tabs>
        <w:ind w:left="2880" w:hanging="360"/>
      </w:pPr>
      <w:rPr>
        <w:rFonts w:ascii="Times New Roman" w:hAnsi="Times New Roman" w:hint="default"/>
      </w:rPr>
    </w:lvl>
    <w:lvl w:ilvl="4" w:tplc="850ECEE4" w:tentative="1">
      <w:start w:val="1"/>
      <w:numFmt w:val="bullet"/>
      <w:lvlText w:val="•"/>
      <w:lvlJc w:val="left"/>
      <w:pPr>
        <w:tabs>
          <w:tab w:val="num" w:pos="3600"/>
        </w:tabs>
        <w:ind w:left="3600" w:hanging="360"/>
      </w:pPr>
      <w:rPr>
        <w:rFonts w:ascii="Times New Roman" w:hAnsi="Times New Roman" w:hint="default"/>
      </w:rPr>
    </w:lvl>
    <w:lvl w:ilvl="5" w:tplc="B31A87C4" w:tentative="1">
      <w:start w:val="1"/>
      <w:numFmt w:val="bullet"/>
      <w:lvlText w:val="•"/>
      <w:lvlJc w:val="left"/>
      <w:pPr>
        <w:tabs>
          <w:tab w:val="num" w:pos="4320"/>
        </w:tabs>
        <w:ind w:left="4320" w:hanging="360"/>
      </w:pPr>
      <w:rPr>
        <w:rFonts w:ascii="Times New Roman" w:hAnsi="Times New Roman" w:hint="default"/>
      </w:rPr>
    </w:lvl>
    <w:lvl w:ilvl="6" w:tplc="12B61CC4" w:tentative="1">
      <w:start w:val="1"/>
      <w:numFmt w:val="bullet"/>
      <w:lvlText w:val="•"/>
      <w:lvlJc w:val="left"/>
      <w:pPr>
        <w:tabs>
          <w:tab w:val="num" w:pos="5040"/>
        </w:tabs>
        <w:ind w:left="5040" w:hanging="360"/>
      </w:pPr>
      <w:rPr>
        <w:rFonts w:ascii="Times New Roman" w:hAnsi="Times New Roman" w:hint="default"/>
      </w:rPr>
    </w:lvl>
    <w:lvl w:ilvl="7" w:tplc="E80E0BB0" w:tentative="1">
      <w:start w:val="1"/>
      <w:numFmt w:val="bullet"/>
      <w:lvlText w:val="•"/>
      <w:lvlJc w:val="left"/>
      <w:pPr>
        <w:tabs>
          <w:tab w:val="num" w:pos="5760"/>
        </w:tabs>
        <w:ind w:left="5760" w:hanging="360"/>
      </w:pPr>
      <w:rPr>
        <w:rFonts w:ascii="Times New Roman" w:hAnsi="Times New Roman" w:hint="default"/>
      </w:rPr>
    </w:lvl>
    <w:lvl w:ilvl="8" w:tplc="C93A44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2A6BF5"/>
    <w:multiLevelType w:val="hybridMultilevel"/>
    <w:tmpl w:val="E8EC6378"/>
    <w:lvl w:ilvl="0" w:tplc="81CCF9E6">
      <w:start w:val="1"/>
      <w:numFmt w:val="bullet"/>
      <w:lvlText w:val="•"/>
      <w:lvlJc w:val="left"/>
      <w:pPr>
        <w:tabs>
          <w:tab w:val="num" w:pos="720"/>
        </w:tabs>
        <w:ind w:left="720" w:hanging="360"/>
      </w:pPr>
      <w:rPr>
        <w:rFonts w:ascii="Times New Roman" w:hAnsi="Times New Roman" w:hint="default"/>
      </w:rPr>
    </w:lvl>
    <w:lvl w:ilvl="1" w:tplc="A774B356" w:tentative="1">
      <w:start w:val="1"/>
      <w:numFmt w:val="bullet"/>
      <w:lvlText w:val="•"/>
      <w:lvlJc w:val="left"/>
      <w:pPr>
        <w:tabs>
          <w:tab w:val="num" w:pos="1440"/>
        </w:tabs>
        <w:ind w:left="1440" w:hanging="360"/>
      </w:pPr>
      <w:rPr>
        <w:rFonts w:ascii="Times New Roman" w:hAnsi="Times New Roman" w:hint="default"/>
      </w:rPr>
    </w:lvl>
    <w:lvl w:ilvl="2" w:tplc="89AE544E" w:tentative="1">
      <w:start w:val="1"/>
      <w:numFmt w:val="bullet"/>
      <w:lvlText w:val="•"/>
      <w:lvlJc w:val="left"/>
      <w:pPr>
        <w:tabs>
          <w:tab w:val="num" w:pos="2160"/>
        </w:tabs>
        <w:ind w:left="2160" w:hanging="360"/>
      </w:pPr>
      <w:rPr>
        <w:rFonts w:ascii="Times New Roman" w:hAnsi="Times New Roman" w:hint="default"/>
      </w:rPr>
    </w:lvl>
    <w:lvl w:ilvl="3" w:tplc="CF94EEBE" w:tentative="1">
      <w:start w:val="1"/>
      <w:numFmt w:val="bullet"/>
      <w:lvlText w:val="•"/>
      <w:lvlJc w:val="left"/>
      <w:pPr>
        <w:tabs>
          <w:tab w:val="num" w:pos="2880"/>
        </w:tabs>
        <w:ind w:left="2880" w:hanging="360"/>
      </w:pPr>
      <w:rPr>
        <w:rFonts w:ascii="Times New Roman" w:hAnsi="Times New Roman" w:hint="default"/>
      </w:rPr>
    </w:lvl>
    <w:lvl w:ilvl="4" w:tplc="9A2AABB6" w:tentative="1">
      <w:start w:val="1"/>
      <w:numFmt w:val="bullet"/>
      <w:lvlText w:val="•"/>
      <w:lvlJc w:val="left"/>
      <w:pPr>
        <w:tabs>
          <w:tab w:val="num" w:pos="3600"/>
        </w:tabs>
        <w:ind w:left="3600" w:hanging="360"/>
      </w:pPr>
      <w:rPr>
        <w:rFonts w:ascii="Times New Roman" w:hAnsi="Times New Roman" w:hint="default"/>
      </w:rPr>
    </w:lvl>
    <w:lvl w:ilvl="5" w:tplc="14C2C7FE" w:tentative="1">
      <w:start w:val="1"/>
      <w:numFmt w:val="bullet"/>
      <w:lvlText w:val="•"/>
      <w:lvlJc w:val="left"/>
      <w:pPr>
        <w:tabs>
          <w:tab w:val="num" w:pos="4320"/>
        </w:tabs>
        <w:ind w:left="4320" w:hanging="360"/>
      </w:pPr>
      <w:rPr>
        <w:rFonts w:ascii="Times New Roman" w:hAnsi="Times New Roman" w:hint="default"/>
      </w:rPr>
    </w:lvl>
    <w:lvl w:ilvl="6" w:tplc="E526A1C0" w:tentative="1">
      <w:start w:val="1"/>
      <w:numFmt w:val="bullet"/>
      <w:lvlText w:val="•"/>
      <w:lvlJc w:val="left"/>
      <w:pPr>
        <w:tabs>
          <w:tab w:val="num" w:pos="5040"/>
        </w:tabs>
        <w:ind w:left="5040" w:hanging="360"/>
      </w:pPr>
      <w:rPr>
        <w:rFonts w:ascii="Times New Roman" w:hAnsi="Times New Roman" w:hint="default"/>
      </w:rPr>
    </w:lvl>
    <w:lvl w:ilvl="7" w:tplc="F0A6B098" w:tentative="1">
      <w:start w:val="1"/>
      <w:numFmt w:val="bullet"/>
      <w:lvlText w:val="•"/>
      <w:lvlJc w:val="left"/>
      <w:pPr>
        <w:tabs>
          <w:tab w:val="num" w:pos="5760"/>
        </w:tabs>
        <w:ind w:left="5760" w:hanging="360"/>
      </w:pPr>
      <w:rPr>
        <w:rFonts w:ascii="Times New Roman" w:hAnsi="Times New Roman" w:hint="default"/>
      </w:rPr>
    </w:lvl>
    <w:lvl w:ilvl="8" w:tplc="51F6B9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D2C7BDA"/>
    <w:multiLevelType w:val="hybridMultilevel"/>
    <w:tmpl w:val="6376FF5E"/>
    <w:lvl w:ilvl="0" w:tplc="75E8BC80">
      <w:start w:val="1"/>
      <w:numFmt w:val="bullet"/>
      <w:lvlText w:val="•"/>
      <w:lvlJc w:val="left"/>
      <w:pPr>
        <w:tabs>
          <w:tab w:val="num" w:pos="720"/>
        </w:tabs>
        <w:ind w:left="720" w:hanging="360"/>
      </w:pPr>
      <w:rPr>
        <w:rFonts w:ascii="Times New Roman" w:hAnsi="Times New Roman" w:hint="default"/>
      </w:rPr>
    </w:lvl>
    <w:lvl w:ilvl="1" w:tplc="11DA4826" w:tentative="1">
      <w:start w:val="1"/>
      <w:numFmt w:val="bullet"/>
      <w:lvlText w:val="•"/>
      <w:lvlJc w:val="left"/>
      <w:pPr>
        <w:tabs>
          <w:tab w:val="num" w:pos="1440"/>
        </w:tabs>
        <w:ind w:left="1440" w:hanging="360"/>
      </w:pPr>
      <w:rPr>
        <w:rFonts w:ascii="Times New Roman" w:hAnsi="Times New Roman" w:hint="default"/>
      </w:rPr>
    </w:lvl>
    <w:lvl w:ilvl="2" w:tplc="6F8CBAE2" w:tentative="1">
      <w:start w:val="1"/>
      <w:numFmt w:val="bullet"/>
      <w:lvlText w:val="•"/>
      <w:lvlJc w:val="left"/>
      <w:pPr>
        <w:tabs>
          <w:tab w:val="num" w:pos="2160"/>
        </w:tabs>
        <w:ind w:left="2160" w:hanging="360"/>
      </w:pPr>
      <w:rPr>
        <w:rFonts w:ascii="Times New Roman" w:hAnsi="Times New Roman" w:hint="default"/>
      </w:rPr>
    </w:lvl>
    <w:lvl w:ilvl="3" w:tplc="224C461E" w:tentative="1">
      <w:start w:val="1"/>
      <w:numFmt w:val="bullet"/>
      <w:lvlText w:val="•"/>
      <w:lvlJc w:val="left"/>
      <w:pPr>
        <w:tabs>
          <w:tab w:val="num" w:pos="2880"/>
        </w:tabs>
        <w:ind w:left="2880" w:hanging="360"/>
      </w:pPr>
      <w:rPr>
        <w:rFonts w:ascii="Times New Roman" w:hAnsi="Times New Roman" w:hint="default"/>
      </w:rPr>
    </w:lvl>
    <w:lvl w:ilvl="4" w:tplc="56BE0BD4" w:tentative="1">
      <w:start w:val="1"/>
      <w:numFmt w:val="bullet"/>
      <w:lvlText w:val="•"/>
      <w:lvlJc w:val="left"/>
      <w:pPr>
        <w:tabs>
          <w:tab w:val="num" w:pos="3600"/>
        </w:tabs>
        <w:ind w:left="3600" w:hanging="360"/>
      </w:pPr>
      <w:rPr>
        <w:rFonts w:ascii="Times New Roman" w:hAnsi="Times New Roman" w:hint="default"/>
      </w:rPr>
    </w:lvl>
    <w:lvl w:ilvl="5" w:tplc="49247A34" w:tentative="1">
      <w:start w:val="1"/>
      <w:numFmt w:val="bullet"/>
      <w:lvlText w:val="•"/>
      <w:lvlJc w:val="left"/>
      <w:pPr>
        <w:tabs>
          <w:tab w:val="num" w:pos="4320"/>
        </w:tabs>
        <w:ind w:left="4320" w:hanging="360"/>
      </w:pPr>
      <w:rPr>
        <w:rFonts w:ascii="Times New Roman" w:hAnsi="Times New Roman" w:hint="default"/>
      </w:rPr>
    </w:lvl>
    <w:lvl w:ilvl="6" w:tplc="B46C1820" w:tentative="1">
      <w:start w:val="1"/>
      <w:numFmt w:val="bullet"/>
      <w:lvlText w:val="•"/>
      <w:lvlJc w:val="left"/>
      <w:pPr>
        <w:tabs>
          <w:tab w:val="num" w:pos="5040"/>
        </w:tabs>
        <w:ind w:left="5040" w:hanging="360"/>
      </w:pPr>
      <w:rPr>
        <w:rFonts w:ascii="Times New Roman" w:hAnsi="Times New Roman" w:hint="default"/>
      </w:rPr>
    </w:lvl>
    <w:lvl w:ilvl="7" w:tplc="F93AD0E4" w:tentative="1">
      <w:start w:val="1"/>
      <w:numFmt w:val="bullet"/>
      <w:lvlText w:val="•"/>
      <w:lvlJc w:val="left"/>
      <w:pPr>
        <w:tabs>
          <w:tab w:val="num" w:pos="5760"/>
        </w:tabs>
        <w:ind w:left="5760" w:hanging="360"/>
      </w:pPr>
      <w:rPr>
        <w:rFonts w:ascii="Times New Roman" w:hAnsi="Times New Roman" w:hint="default"/>
      </w:rPr>
    </w:lvl>
    <w:lvl w:ilvl="8" w:tplc="750CD1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EA7492D"/>
    <w:multiLevelType w:val="hybridMultilevel"/>
    <w:tmpl w:val="3300E1FA"/>
    <w:lvl w:ilvl="0" w:tplc="BE3EC18C">
      <w:start w:val="1"/>
      <w:numFmt w:val="bullet"/>
      <w:lvlText w:val="•"/>
      <w:lvlJc w:val="left"/>
      <w:pPr>
        <w:tabs>
          <w:tab w:val="num" w:pos="720"/>
        </w:tabs>
        <w:ind w:left="720" w:hanging="360"/>
      </w:pPr>
      <w:rPr>
        <w:rFonts w:ascii="Times New Roman" w:hAnsi="Times New Roman" w:hint="default"/>
      </w:rPr>
    </w:lvl>
    <w:lvl w:ilvl="1" w:tplc="9A483A50" w:tentative="1">
      <w:start w:val="1"/>
      <w:numFmt w:val="bullet"/>
      <w:lvlText w:val="•"/>
      <w:lvlJc w:val="left"/>
      <w:pPr>
        <w:tabs>
          <w:tab w:val="num" w:pos="1440"/>
        </w:tabs>
        <w:ind w:left="1440" w:hanging="360"/>
      </w:pPr>
      <w:rPr>
        <w:rFonts w:ascii="Times New Roman" w:hAnsi="Times New Roman" w:hint="default"/>
      </w:rPr>
    </w:lvl>
    <w:lvl w:ilvl="2" w:tplc="87CC46FA" w:tentative="1">
      <w:start w:val="1"/>
      <w:numFmt w:val="bullet"/>
      <w:lvlText w:val="•"/>
      <w:lvlJc w:val="left"/>
      <w:pPr>
        <w:tabs>
          <w:tab w:val="num" w:pos="2160"/>
        </w:tabs>
        <w:ind w:left="2160" w:hanging="360"/>
      </w:pPr>
      <w:rPr>
        <w:rFonts w:ascii="Times New Roman" w:hAnsi="Times New Roman" w:hint="default"/>
      </w:rPr>
    </w:lvl>
    <w:lvl w:ilvl="3" w:tplc="5DA05E02" w:tentative="1">
      <w:start w:val="1"/>
      <w:numFmt w:val="bullet"/>
      <w:lvlText w:val="•"/>
      <w:lvlJc w:val="left"/>
      <w:pPr>
        <w:tabs>
          <w:tab w:val="num" w:pos="2880"/>
        </w:tabs>
        <w:ind w:left="2880" w:hanging="360"/>
      </w:pPr>
      <w:rPr>
        <w:rFonts w:ascii="Times New Roman" w:hAnsi="Times New Roman" w:hint="default"/>
      </w:rPr>
    </w:lvl>
    <w:lvl w:ilvl="4" w:tplc="C940359C" w:tentative="1">
      <w:start w:val="1"/>
      <w:numFmt w:val="bullet"/>
      <w:lvlText w:val="•"/>
      <w:lvlJc w:val="left"/>
      <w:pPr>
        <w:tabs>
          <w:tab w:val="num" w:pos="3600"/>
        </w:tabs>
        <w:ind w:left="3600" w:hanging="360"/>
      </w:pPr>
      <w:rPr>
        <w:rFonts w:ascii="Times New Roman" w:hAnsi="Times New Roman" w:hint="default"/>
      </w:rPr>
    </w:lvl>
    <w:lvl w:ilvl="5" w:tplc="1ADA933A" w:tentative="1">
      <w:start w:val="1"/>
      <w:numFmt w:val="bullet"/>
      <w:lvlText w:val="•"/>
      <w:lvlJc w:val="left"/>
      <w:pPr>
        <w:tabs>
          <w:tab w:val="num" w:pos="4320"/>
        </w:tabs>
        <w:ind w:left="4320" w:hanging="360"/>
      </w:pPr>
      <w:rPr>
        <w:rFonts w:ascii="Times New Roman" w:hAnsi="Times New Roman" w:hint="default"/>
      </w:rPr>
    </w:lvl>
    <w:lvl w:ilvl="6" w:tplc="93828A20" w:tentative="1">
      <w:start w:val="1"/>
      <w:numFmt w:val="bullet"/>
      <w:lvlText w:val="•"/>
      <w:lvlJc w:val="left"/>
      <w:pPr>
        <w:tabs>
          <w:tab w:val="num" w:pos="5040"/>
        </w:tabs>
        <w:ind w:left="5040" w:hanging="360"/>
      </w:pPr>
      <w:rPr>
        <w:rFonts w:ascii="Times New Roman" w:hAnsi="Times New Roman" w:hint="default"/>
      </w:rPr>
    </w:lvl>
    <w:lvl w:ilvl="7" w:tplc="5AEC6DFC" w:tentative="1">
      <w:start w:val="1"/>
      <w:numFmt w:val="bullet"/>
      <w:lvlText w:val="•"/>
      <w:lvlJc w:val="left"/>
      <w:pPr>
        <w:tabs>
          <w:tab w:val="num" w:pos="5760"/>
        </w:tabs>
        <w:ind w:left="5760" w:hanging="360"/>
      </w:pPr>
      <w:rPr>
        <w:rFonts w:ascii="Times New Roman" w:hAnsi="Times New Roman" w:hint="default"/>
      </w:rPr>
    </w:lvl>
    <w:lvl w:ilvl="8" w:tplc="ECFE70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6C40D13"/>
    <w:multiLevelType w:val="hybridMultilevel"/>
    <w:tmpl w:val="A6349922"/>
    <w:lvl w:ilvl="0" w:tplc="1362DD1E">
      <w:start w:val="1"/>
      <w:numFmt w:val="bullet"/>
      <w:lvlText w:val="•"/>
      <w:lvlJc w:val="left"/>
      <w:pPr>
        <w:tabs>
          <w:tab w:val="num" w:pos="720"/>
        </w:tabs>
        <w:ind w:left="720" w:hanging="360"/>
      </w:pPr>
      <w:rPr>
        <w:rFonts w:ascii="Times New Roman" w:hAnsi="Times New Roman" w:hint="default"/>
      </w:rPr>
    </w:lvl>
    <w:lvl w:ilvl="1" w:tplc="85302272" w:tentative="1">
      <w:start w:val="1"/>
      <w:numFmt w:val="bullet"/>
      <w:lvlText w:val="•"/>
      <w:lvlJc w:val="left"/>
      <w:pPr>
        <w:tabs>
          <w:tab w:val="num" w:pos="1440"/>
        </w:tabs>
        <w:ind w:left="1440" w:hanging="360"/>
      </w:pPr>
      <w:rPr>
        <w:rFonts w:ascii="Times New Roman" w:hAnsi="Times New Roman" w:hint="default"/>
      </w:rPr>
    </w:lvl>
    <w:lvl w:ilvl="2" w:tplc="E7508122" w:tentative="1">
      <w:start w:val="1"/>
      <w:numFmt w:val="bullet"/>
      <w:lvlText w:val="•"/>
      <w:lvlJc w:val="left"/>
      <w:pPr>
        <w:tabs>
          <w:tab w:val="num" w:pos="2160"/>
        </w:tabs>
        <w:ind w:left="2160" w:hanging="360"/>
      </w:pPr>
      <w:rPr>
        <w:rFonts w:ascii="Times New Roman" w:hAnsi="Times New Roman" w:hint="default"/>
      </w:rPr>
    </w:lvl>
    <w:lvl w:ilvl="3" w:tplc="9912B64C" w:tentative="1">
      <w:start w:val="1"/>
      <w:numFmt w:val="bullet"/>
      <w:lvlText w:val="•"/>
      <w:lvlJc w:val="left"/>
      <w:pPr>
        <w:tabs>
          <w:tab w:val="num" w:pos="2880"/>
        </w:tabs>
        <w:ind w:left="2880" w:hanging="360"/>
      </w:pPr>
      <w:rPr>
        <w:rFonts w:ascii="Times New Roman" w:hAnsi="Times New Roman" w:hint="default"/>
      </w:rPr>
    </w:lvl>
    <w:lvl w:ilvl="4" w:tplc="FC981120" w:tentative="1">
      <w:start w:val="1"/>
      <w:numFmt w:val="bullet"/>
      <w:lvlText w:val="•"/>
      <w:lvlJc w:val="left"/>
      <w:pPr>
        <w:tabs>
          <w:tab w:val="num" w:pos="3600"/>
        </w:tabs>
        <w:ind w:left="3600" w:hanging="360"/>
      </w:pPr>
      <w:rPr>
        <w:rFonts w:ascii="Times New Roman" w:hAnsi="Times New Roman" w:hint="default"/>
      </w:rPr>
    </w:lvl>
    <w:lvl w:ilvl="5" w:tplc="3E9E9BA6" w:tentative="1">
      <w:start w:val="1"/>
      <w:numFmt w:val="bullet"/>
      <w:lvlText w:val="•"/>
      <w:lvlJc w:val="left"/>
      <w:pPr>
        <w:tabs>
          <w:tab w:val="num" w:pos="4320"/>
        </w:tabs>
        <w:ind w:left="4320" w:hanging="360"/>
      </w:pPr>
      <w:rPr>
        <w:rFonts w:ascii="Times New Roman" w:hAnsi="Times New Roman" w:hint="default"/>
      </w:rPr>
    </w:lvl>
    <w:lvl w:ilvl="6" w:tplc="C9EAB0D2" w:tentative="1">
      <w:start w:val="1"/>
      <w:numFmt w:val="bullet"/>
      <w:lvlText w:val="•"/>
      <w:lvlJc w:val="left"/>
      <w:pPr>
        <w:tabs>
          <w:tab w:val="num" w:pos="5040"/>
        </w:tabs>
        <w:ind w:left="5040" w:hanging="360"/>
      </w:pPr>
      <w:rPr>
        <w:rFonts w:ascii="Times New Roman" w:hAnsi="Times New Roman" w:hint="default"/>
      </w:rPr>
    </w:lvl>
    <w:lvl w:ilvl="7" w:tplc="1E5056E2" w:tentative="1">
      <w:start w:val="1"/>
      <w:numFmt w:val="bullet"/>
      <w:lvlText w:val="•"/>
      <w:lvlJc w:val="left"/>
      <w:pPr>
        <w:tabs>
          <w:tab w:val="num" w:pos="5760"/>
        </w:tabs>
        <w:ind w:left="5760" w:hanging="360"/>
      </w:pPr>
      <w:rPr>
        <w:rFonts w:ascii="Times New Roman" w:hAnsi="Times New Roman" w:hint="default"/>
      </w:rPr>
    </w:lvl>
    <w:lvl w:ilvl="8" w:tplc="8DD010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F65608"/>
    <w:multiLevelType w:val="hybridMultilevel"/>
    <w:tmpl w:val="58286116"/>
    <w:lvl w:ilvl="0" w:tplc="FE40986A">
      <w:start w:val="1"/>
      <w:numFmt w:val="bullet"/>
      <w:lvlText w:val="•"/>
      <w:lvlJc w:val="left"/>
      <w:pPr>
        <w:tabs>
          <w:tab w:val="num" w:pos="720"/>
        </w:tabs>
        <w:ind w:left="720" w:hanging="360"/>
      </w:pPr>
      <w:rPr>
        <w:rFonts w:ascii="Times New Roman" w:hAnsi="Times New Roman" w:hint="default"/>
      </w:rPr>
    </w:lvl>
    <w:lvl w:ilvl="1" w:tplc="8444A1B2" w:tentative="1">
      <w:start w:val="1"/>
      <w:numFmt w:val="bullet"/>
      <w:lvlText w:val="•"/>
      <w:lvlJc w:val="left"/>
      <w:pPr>
        <w:tabs>
          <w:tab w:val="num" w:pos="1440"/>
        </w:tabs>
        <w:ind w:left="1440" w:hanging="360"/>
      </w:pPr>
      <w:rPr>
        <w:rFonts w:ascii="Times New Roman" w:hAnsi="Times New Roman" w:hint="default"/>
      </w:rPr>
    </w:lvl>
    <w:lvl w:ilvl="2" w:tplc="BEAAFC8C" w:tentative="1">
      <w:start w:val="1"/>
      <w:numFmt w:val="bullet"/>
      <w:lvlText w:val="•"/>
      <w:lvlJc w:val="left"/>
      <w:pPr>
        <w:tabs>
          <w:tab w:val="num" w:pos="2160"/>
        </w:tabs>
        <w:ind w:left="2160" w:hanging="360"/>
      </w:pPr>
      <w:rPr>
        <w:rFonts w:ascii="Times New Roman" w:hAnsi="Times New Roman" w:hint="default"/>
      </w:rPr>
    </w:lvl>
    <w:lvl w:ilvl="3" w:tplc="38489DEA">
      <w:start w:val="1567"/>
      <w:numFmt w:val="bullet"/>
      <w:lvlText w:val="–"/>
      <w:lvlJc w:val="left"/>
      <w:pPr>
        <w:tabs>
          <w:tab w:val="num" w:pos="2880"/>
        </w:tabs>
        <w:ind w:left="2880" w:hanging="360"/>
      </w:pPr>
      <w:rPr>
        <w:rFonts w:ascii="Times New Roman" w:hAnsi="Times New Roman" w:hint="default"/>
      </w:rPr>
    </w:lvl>
    <w:lvl w:ilvl="4" w:tplc="ACF0F9DC" w:tentative="1">
      <w:start w:val="1"/>
      <w:numFmt w:val="bullet"/>
      <w:lvlText w:val="•"/>
      <w:lvlJc w:val="left"/>
      <w:pPr>
        <w:tabs>
          <w:tab w:val="num" w:pos="3600"/>
        </w:tabs>
        <w:ind w:left="3600" w:hanging="360"/>
      </w:pPr>
      <w:rPr>
        <w:rFonts w:ascii="Times New Roman" w:hAnsi="Times New Roman" w:hint="default"/>
      </w:rPr>
    </w:lvl>
    <w:lvl w:ilvl="5" w:tplc="21868742" w:tentative="1">
      <w:start w:val="1"/>
      <w:numFmt w:val="bullet"/>
      <w:lvlText w:val="•"/>
      <w:lvlJc w:val="left"/>
      <w:pPr>
        <w:tabs>
          <w:tab w:val="num" w:pos="4320"/>
        </w:tabs>
        <w:ind w:left="4320" w:hanging="360"/>
      </w:pPr>
      <w:rPr>
        <w:rFonts w:ascii="Times New Roman" w:hAnsi="Times New Roman" w:hint="default"/>
      </w:rPr>
    </w:lvl>
    <w:lvl w:ilvl="6" w:tplc="5E22A3D0" w:tentative="1">
      <w:start w:val="1"/>
      <w:numFmt w:val="bullet"/>
      <w:lvlText w:val="•"/>
      <w:lvlJc w:val="left"/>
      <w:pPr>
        <w:tabs>
          <w:tab w:val="num" w:pos="5040"/>
        </w:tabs>
        <w:ind w:left="5040" w:hanging="360"/>
      </w:pPr>
      <w:rPr>
        <w:rFonts w:ascii="Times New Roman" w:hAnsi="Times New Roman" w:hint="default"/>
      </w:rPr>
    </w:lvl>
    <w:lvl w:ilvl="7" w:tplc="F6EA05B2" w:tentative="1">
      <w:start w:val="1"/>
      <w:numFmt w:val="bullet"/>
      <w:lvlText w:val="•"/>
      <w:lvlJc w:val="left"/>
      <w:pPr>
        <w:tabs>
          <w:tab w:val="num" w:pos="5760"/>
        </w:tabs>
        <w:ind w:left="5760" w:hanging="360"/>
      </w:pPr>
      <w:rPr>
        <w:rFonts w:ascii="Times New Roman" w:hAnsi="Times New Roman" w:hint="default"/>
      </w:rPr>
    </w:lvl>
    <w:lvl w:ilvl="8" w:tplc="D30857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F97135"/>
    <w:multiLevelType w:val="hybridMultilevel"/>
    <w:tmpl w:val="A18E673E"/>
    <w:lvl w:ilvl="0" w:tplc="2048B164">
      <w:start w:val="1"/>
      <w:numFmt w:val="bullet"/>
      <w:lvlText w:val="•"/>
      <w:lvlJc w:val="left"/>
      <w:pPr>
        <w:tabs>
          <w:tab w:val="num" w:pos="644"/>
        </w:tabs>
        <w:ind w:left="644" w:hanging="360"/>
      </w:pPr>
      <w:rPr>
        <w:rFonts w:ascii="Times New Roman" w:hAnsi="Times New Roman" w:hint="default"/>
      </w:rPr>
    </w:lvl>
    <w:lvl w:ilvl="1" w:tplc="D72EBE72" w:tentative="1">
      <w:start w:val="1"/>
      <w:numFmt w:val="bullet"/>
      <w:lvlText w:val="•"/>
      <w:lvlJc w:val="left"/>
      <w:pPr>
        <w:tabs>
          <w:tab w:val="num" w:pos="1440"/>
        </w:tabs>
        <w:ind w:left="1440" w:hanging="360"/>
      </w:pPr>
      <w:rPr>
        <w:rFonts w:ascii="Times New Roman" w:hAnsi="Times New Roman" w:hint="default"/>
      </w:rPr>
    </w:lvl>
    <w:lvl w:ilvl="2" w:tplc="A0E61256" w:tentative="1">
      <w:start w:val="1"/>
      <w:numFmt w:val="bullet"/>
      <w:lvlText w:val="•"/>
      <w:lvlJc w:val="left"/>
      <w:pPr>
        <w:tabs>
          <w:tab w:val="num" w:pos="2160"/>
        </w:tabs>
        <w:ind w:left="2160" w:hanging="360"/>
      </w:pPr>
      <w:rPr>
        <w:rFonts w:ascii="Times New Roman" w:hAnsi="Times New Roman" w:hint="default"/>
      </w:rPr>
    </w:lvl>
    <w:lvl w:ilvl="3" w:tplc="DB4C88EE" w:tentative="1">
      <w:start w:val="1"/>
      <w:numFmt w:val="bullet"/>
      <w:lvlText w:val="•"/>
      <w:lvlJc w:val="left"/>
      <w:pPr>
        <w:tabs>
          <w:tab w:val="num" w:pos="2880"/>
        </w:tabs>
        <w:ind w:left="2880" w:hanging="360"/>
      </w:pPr>
      <w:rPr>
        <w:rFonts w:ascii="Times New Roman" w:hAnsi="Times New Roman" w:hint="default"/>
      </w:rPr>
    </w:lvl>
    <w:lvl w:ilvl="4" w:tplc="9E78F384" w:tentative="1">
      <w:start w:val="1"/>
      <w:numFmt w:val="bullet"/>
      <w:lvlText w:val="•"/>
      <w:lvlJc w:val="left"/>
      <w:pPr>
        <w:tabs>
          <w:tab w:val="num" w:pos="3600"/>
        </w:tabs>
        <w:ind w:left="3600" w:hanging="360"/>
      </w:pPr>
      <w:rPr>
        <w:rFonts w:ascii="Times New Roman" w:hAnsi="Times New Roman" w:hint="default"/>
      </w:rPr>
    </w:lvl>
    <w:lvl w:ilvl="5" w:tplc="B8563FB6" w:tentative="1">
      <w:start w:val="1"/>
      <w:numFmt w:val="bullet"/>
      <w:lvlText w:val="•"/>
      <w:lvlJc w:val="left"/>
      <w:pPr>
        <w:tabs>
          <w:tab w:val="num" w:pos="4320"/>
        </w:tabs>
        <w:ind w:left="4320" w:hanging="360"/>
      </w:pPr>
      <w:rPr>
        <w:rFonts w:ascii="Times New Roman" w:hAnsi="Times New Roman" w:hint="default"/>
      </w:rPr>
    </w:lvl>
    <w:lvl w:ilvl="6" w:tplc="9D9CEC82" w:tentative="1">
      <w:start w:val="1"/>
      <w:numFmt w:val="bullet"/>
      <w:lvlText w:val="•"/>
      <w:lvlJc w:val="left"/>
      <w:pPr>
        <w:tabs>
          <w:tab w:val="num" w:pos="5040"/>
        </w:tabs>
        <w:ind w:left="5040" w:hanging="360"/>
      </w:pPr>
      <w:rPr>
        <w:rFonts w:ascii="Times New Roman" w:hAnsi="Times New Roman" w:hint="default"/>
      </w:rPr>
    </w:lvl>
    <w:lvl w:ilvl="7" w:tplc="B734D9F6" w:tentative="1">
      <w:start w:val="1"/>
      <w:numFmt w:val="bullet"/>
      <w:lvlText w:val="•"/>
      <w:lvlJc w:val="left"/>
      <w:pPr>
        <w:tabs>
          <w:tab w:val="num" w:pos="5760"/>
        </w:tabs>
        <w:ind w:left="5760" w:hanging="360"/>
      </w:pPr>
      <w:rPr>
        <w:rFonts w:ascii="Times New Roman" w:hAnsi="Times New Roman" w:hint="default"/>
      </w:rPr>
    </w:lvl>
    <w:lvl w:ilvl="8" w:tplc="3DD6B7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BB0FF8"/>
    <w:multiLevelType w:val="hybridMultilevel"/>
    <w:tmpl w:val="5096E658"/>
    <w:lvl w:ilvl="0" w:tplc="E27EA93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7969E4"/>
    <w:multiLevelType w:val="hybridMultilevel"/>
    <w:tmpl w:val="1332D0C6"/>
    <w:lvl w:ilvl="0" w:tplc="0409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3476D37"/>
    <w:multiLevelType w:val="hybridMultilevel"/>
    <w:tmpl w:val="564ACD10"/>
    <w:lvl w:ilvl="0" w:tplc="8F96FAA6">
      <w:start w:val="1"/>
      <w:numFmt w:val="bullet"/>
      <w:lvlText w:val="•"/>
      <w:lvlJc w:val="left"/>
      <w:pPr>
        <w:tabs>
          <w:tab w:val="num" w:pos="720"/>
        </w:tabs>
        <w:ind w:left="720" w:hanging="360"/>
      </w:pPr>
      <w:rPr>
        <w:rFonts w:ascii="Times New Roman" w:hAnsi="Times New Roman" w:hint="default"/>
      </w:rPr>
    </w:lvl>
    <w:lvl w:ilvl="1" w:tplc="57B8A49C">
      <w:start w:val="1206"/>
      <w:numFmt w:val="bullet"/>
      <w:lvlText w:val="–"/>
      <w:lvlJc w:val="left"/>
      <w:pPr>
        <w:tabs>
          <w:tab w:val="num" w:pos="1440"/>
        </w:tabs>
        <w:ind w:left="1440" w:hanging="360"/>
      </w:pPr>
      <w:rPr>
        <w:rFonts w:ascii="Times New Roman" w:hAnsi="Times New Roman" w:hint="default"/>
      </w:rPr>
    </w:lvl>
    <w:lvl w:ilvl="2" w:tplc="8EB08FEA" w:tentative="1">
      <w:start w:val="1"/>
      <w:numFmt w:val="bullet"/>
      <w:lvlText w:val="•"/>
      <w:lvlJc w:val="left"/>
      <w:pPr>
        <w:tabs>
          <w:tab w:val="num" w:pos="2160"/>
        </w:tabs>
        <w:ind w:left="2160" w:hanging="360"/>
      </w:pPr>
      <w:rPr>
        <w:rFonts w:ascii="Times New Roman" w:hAnsi="Times New Roman" w:hint="default"/>
      </w:rPr>
    </w:lvl>
    <w:lvl w:ilvl="3" w:tplc="99001FCE" w:tentative="1">
      <w:start w:val="1"/>
      <w:numFmt w:val="bullet"/>
      <w:lvlText w:val="•"/>
      <w:lvlJc w:val="left"/>
      <w:pPr>
        <w:tabs>
          <w:tab w:val="num" w:pos="2880"/>
        </w:tabs>
        <w:ind w:left="2880" w:hanging="360"/>
      </w:pPr>
      <w:rPr>
        <w:rFonts w:ascii="Times New Roman" w:hAnsi="Times New Roman" w:hint="default"/>
      </w:rPr>
    </w:lvl>
    <w:lvl w:ilvl="4" w:tplc="62EEAA74" w:tentative="1">
      <w:start w:val="1"/>
      <w:numFmt w:val="bullet"/>
      <w:lvlText w:val="•"/>
      <w:lvlJc w:val="left"/>
      <w:pPr>
        <w:tabs>
          <w:tab w:val="num" w:pos="3600"/>
        </w:tabs>
        <w:ind w:left="3600" w:hanging="360"/>
      </w:pPr>
      <w:rPr>
        <w:rFonts w:ascii="Times New Roman" w:hAnsi="Times New Roman" w:hint="default"/>
      </w:rPr>
    </w:lvl>
    <w:lvl w:ilvl="5" w:tplc="B526196A" w:tentative="1">
      <w:start w:val="1"/>
      <w:numFmt w:val="bullet"/>
      <w:lvlText w:val="•"/>
      <w:lvlJc w:val="left"/>
      <w:pPr>
        <w:tabs>
          <w:tab w:val="num" w:pos="4320"/>
        </w:tabs>
        <w:ind w:left="4320" w:hanging="360"/>
      </w:pPr>
      <w:rPr>
        <w:rFonts w:ascii="Times New Roman" w:hAnsi="Times New Roman" w:hint="default"/>
      </w:rPr>
    </w:lvl>
    <w:lvl w:ilvl="6" w:tplc="42BCAF2C" w:tentative="1">
      <w:start w:val="1"/>
      <w:numFmt w:val="bullet"/>
      <w:lvlText w:val="•"/>
      <w:lvlJc w:val="left"/>
      <w:pPr>
        <w:tabs>
          <w:tab w:val="num" w:pos="5040"/>
        </w:tabs>
        <w:ind w:left="5040" w:hanging="360"/>
      </w:pPr>
      <w:rPr>
        <w:rFonts w:ascii="Times New Roman" w:hAnsi="Times New Roman" w:hint="default"/>
      </w:rPr>
    </w:lvl>
    <w:lvl w:ilvl="7" w:tplc="C39E188C" w:tentative="1">
      <w:start w:val="1"/>
      <w:numFmt w:val="bullet"/>
      <w:lvlText w:val="•"/>
      <w:lvlJc w:val="left"/>
      <w:pPr>
        <w:tabs>
          <w:tab w:val="num" w:pos="5760"/>
        </w:tabs>
        <w:ind w:left="5760" w:hanging="360"/>
      </w:pPr>
      <w:rPr>
        <w:rFonts w:ascii="Times New Roman" w:hAnsi="Times New Roman" w:hint="default"/>
      </w:rPr>
    </w:lvl>
    <w:lvl w:ilvl="8" w:tplc="187811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301ECA"/>
    <w:multiLevelType w:val="hybridMultilevel"/>
    <w:tmpl w:val="E22AEF2E"/>
    <w:lvl w:ilvl="0" w:tplc="6F1ABB54">
      <w:start w:val="1"/>
      <w:numFmt w:val="bullet"/>
      <w:lvlText w:val="-"/>
      <w:lvlJc w:val="left"/>
      <w:pPr>
        <w:tabs>
          <w:tab w:val="num" w:pos="720"/>
        </w:tabs>
        <w:ind w:left="720" w:hanging="360"/>
      </w:pPr>
      <w:rPr>
        <w:rFonts w:ascii="Times New Roman" w:hAnsi="Times New Roman" w:hint="default"/>
      </w:rPr>
    </w:lvl>
    <w:lvl w:ilvl="1" w:tplc="2634FF8E" w:tentative="1">
      <w:start w:val="1"/>
      <w:numFmt w:val="bullet"/>
      <w:lvlText w:val="-"/>
      <w:lvlJc w:val="left"/>
      <w:pPr>
        <w:tabs>
          <w:tab w:val="num" w:pos="1440"/>
        </w:tabs>
        <w:ind w:left="1440" w:hanging="360"/>
      </w:pPr>
      <w:rPr>
        <w:rFonts w:ascii="Times New Roman" w:hAnsi="Times New Roman" w:hint="default"/>
      </w:rPr>
    </w:lvl>
    <w:lvl w:ilvl="2" w:tplc="B1C66D56" w:tentative="1">
      <w:start w:val="1"/>
      <w:numFmt w:val="bullet"/>
      <w:lvlText w:val="-"/>
      <w:lvlJc w:val="left"/>
      <w:pPr>
        <w:tabs>
          <w:tab w:val="num" w:pos="2160"/>
        </w:tabs>
        <w:ind w:left="2160" w:hanging="360"/>
      </w:pPr>
      <w:rPr>
        <w:rFonts w:ascii="Times New Roman" w:hAnsi="Times New Roman" w:hint="default"/>
      </w:rPr>
    </w:lvl>
    <w:lvl w:ilvl="3" w:tplc="E2743608" w:tentative="1">
      <w:start w:val="1"/>
      <w:numFmt w:val="bullet"/>
      <w:lvlText w:val="-"/>
      <w:lvlJc w:val="left"/>
      <w:pPr>
        <w:tabs>
          <w:tab w:val="num" w:pos="2880"/>
        </w:tabs>
        <w:ind w:left="2880" w:hanging="360"/>
      </w:pPr>
      <w:rPr>
        <w:rFonts w:ascii="Times New Roman" w:hAnsi="Times New Roman" w:hint="default"/>
      </w:rPr>
    </w:lvl>
    <w:lvl w:ilvl="4" w:tplc="34946FFC" w:tentative="1">
      <w:start w:val="1"/>
      <w:numFmt w:val="bullet"/>
      <w:lvlText w:val="-"/>
      <w:lvlJc w:val="left"/>
      <w:pPr>
        <w:tabs>
          <w:tab w:val="num" w:pos="3600"/>
        </w:tabs>
        <w:ind w:left="3600" w:hanging="360"/>
      </w:pPr>
      <w:rPr>
        <w:rFonts w:ascii="Times New Roman" w:hAnsi="Times New Roman" w:hint="default"/>
      </w:rPr>
    </w:lvl>
    <w:lvl w:ilvl="5" w:tplc="AAFAD8C6" w:tentative="1">
      <w:start w:val="1"/>
      <w:numFmt w:val="bullet"/>
      <w:lvlText w:val="-"/>
      <w:lvlJc w:val="left"/>
      <w:pPr>
        <w:tabs>
          <w:tab w:val="num" w:pos="4320"/>
        </w:tabs>
        <w:ind w:left="4320" w:hanging="360"/>
      </w:pPr>
      <w:rPr>
        <w:rFonts w:ascii="Times New Roman" w:hAnsi="Times New Roman" w:hint="default"/>
      </w:rPr>
    </w:lvl>
    <w:lvl w:ilvl="6" w:tplc="D206B524" w:tentative="1">
      <w:start w:val="1"/>
      <w:numFmt w:val="bullet"/>
      <w:lvlText w:val="-"/>
      <w:lvlJc w:val="left"/>
      <w:pPr>
        <w:tabs>
          <w:tab w:val="num" w:pos="5040"/>
        </w:tabs>
        <w:ind w:left="5040" w:hanging="360"/>
      </w:pPr>
      <w:rPr>
        <w:rFonts w:ascii="Times New Roman" w:hAnsi="Times New Roman" w:hint="default"/>
      </w:rPr>
    </w:lvl>
    <w:lvl w:ilvl="7" w:tplc="AAF866C0" w:tentative="1">
      <w:start w:val="1"/>
      <w:numFmt w:val="bullet"/>
      <w:lvlText w:val="-"/>
      <w:lvlJc w:val="left"/>
      <w:pPr>
        <w:tabs>
          <w:tab w:val="num" w:pos="5760"/>
        </w:tabs>
        <w:ind w:left="5760" w:hanging="360"/>
      </w:pPr>
      <w:rPr>
        <w:rFonts w:ascii="Times New Roman" w:hAnsi="Times New Roman" w:hint="default"/>
      </w:rPr>
    </w:lvl>
    <w:lvl w:ilvl="8" w:tplc="6C44DF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B66AAE"/>
    <w:multiLevelType w:val="hybridMultilevel"/>
    <w:tmpl w:val="CB30A11A"/>
    <w:lvl w:ilvl="0" w:tplc="FF782206">
      <w:start w:val="1"/>
      <w:numFmt w:val="bullet"/>
      <w:lvlText w:val="•"/>
      <w:lvlJc w:val="left"/>
      <w:pPr>
        <w:tabs>
          <w:tab w:val="num" w:pos="720"/>
        </w:tabs>
        <w:ind w:left="720" w:hanging="360"/>
      </w:pPr>
      <w:rPr>
        <w:rFonts w:ascii="Times New Roman" w:hAnsi="Times New Roman" w:hint="default"/>
      </w:rPr>
    </w:lvl>
    <w:lvl w:ilvl="1" w:tplc="B854F908" w:tentative="1">
      <w:start w:val="1"/>
      <w:numFmt w:val="bullet"/>
      <w:lvlText w:val="•"/>
      <w:lvlJc w:val="left"/>
      <w:pPr>
        <w:tabs>
          <w:tab w:val="num" w:pos="1440"/>
        </w:tabs>
        <w:ind w:left="1440" w:hanging="360"/>
      </w:pPr>
      <w:rPr>
        <w:rFonts w:ascii="Times New Roman" w:hAnsi="Times New Roman" w:hint="default"/>
      </w:rPr>
    </w:lvl>
    <w:lvl w:ilvl="2" w:tplc="363048A6" w:tentative="1">
      <w:start w:val="1"/>
      <w:numFmt w:val="bullet"/>
      <w:lvlText w:val="•"/>
      <w:lvlJc w:val="left"/>
      <w:pPr>
        <w:tabs>
          <w:tab w:val="num" w:pos="2160"/>
        </w:tabs>
        <w:ind w:left="2160" w:hanging="360"/>
      </w:pPr>
      <w:rPr>
        <w:rFonts w:ascii="Times New Roman" w:hAnsi="Times New Roman" w:hint="default"/>
      </w:rPr>
    </w:lvl>
    <w:lvl w:ilvl="3" w:tplc="682A7934" w:tentative="1">
      <w:start w:val="1"/>
      <w:numFmt w:val="bullet"/>
      <w:lvlText w:val="•"/>
      <w:lvlJc w:val="left"/>
      <w:pPr>
        <w:tabs>
          <w:tab w:val="num" w:pos="2880"/>
        </w:tabs>
        <w:ind w:left="2880" w:hanging="360"/>
      </w:pPr>
      <w:rPr>
        <w:rFonts w:ascii="Times New Roman" w:hAnsi="Times New Roman" w:hint="default"/>
      </w:rPr>
    </w:lvl>
    <w:lvl w:ilvl="4" w:tplc="40242406" w:tentative="1">
      <w:start w:val="1"/>
      <w:numFmt w:val="bullet"/>
      <w:lvlText w:val="•"/>
      <w:lvlJc w:val="left"/>
      <w:pPr>
        <w:tabs>
          <w:tab w:val="num" w:pos="3600"/>
        </w:tabs>
        <w:ind w:left="3600" w:hanging="360"/>
      </w:pPr>
      <w:rPr>
        <w:rFonts w:ascii="Times New Roman" w:hAnsi="Times New Roman" w:hint="default"/>
      </w:rPr>
    </w:lvl>
    <w:lvl w:ilvl="5" w:tplc="3DE86694" w:tentative="1">
      <w:start w:val="1"/>
      <w:numFmt w:val="bullet"/>
      <w:lvlText w:val="•"/>
      <w:lvlJc w:val="left"/>
      <w:pPr>
        <w:tabs>
          <w:tab w:val="num" w:pos="4320"/>
        </w:tabs>
        <w:ind w:left="4320" w:hanging="360"/>
      </w:pPr>
      <w:rPr>
        <w:rFonts w:ascii="Times New Roman" w:hAnsi="Times New Roman" w:hint="default"/>
      </w:rPr>
    </w:lvl>
    <w:lvl w:ilvl="6" w:tplc="D8B08230" w:tentative="1">
      <w:start w:val="1"/>
      <w:numFmt w:val="bullet"/>
      <w:lvlText w:val="•"/>
      <w:lvlJc w:val="left"/>
      <w:pPr>
        <w:tabs>
          <w:tab w:val="num" w:pos="5040"/>
        </w:tabs>
        <w:ind w:left="5040" w:hanging="360"/>
      </w:pPr>
      <w:rPr>
        <w:rFonts w:ascii="Times New Roman" w:hAnsi="Times New Roman" w:hint="default"/>
      </w:rPr>
    </w:lvl>
    <w:lvl w:ilvl="7" w:tplc="055263C6" w:tentative="1">
      <w:start w:val="1"/>
      <w:numFmt w:val="bullet"/>
      <w:lvlText w:val="•"/>
      <w:lvlJc w:val="left"/>
      <w:pPr>
        <w:tabs>
          <w:tab w:val="num" w:pos="5760"/>
        </w:tabs>
        <w:ind w:left="5760" w:hanging="360"/>
      </w:pPr>
      <w:rPr>
        <w:rFonts w:ascii="Times New Roman" w:hAnsi="Times New Roman" w:hint="default"/>
      </w:rPr>
    </w:lvl>
    <w:lvl w:ilvl="8" w:tplc="016010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0072BE"/>
    <w:multiLevelType w:val="hybridMultilevel"/>
    <w:tmpl w:val="60E239D0"/>
    <w:lvl w:ilvl="0" w:tplc="2EBADB42">
      <w:start w:val="1"/>
      <w:numFmt w:val="bullet"/>
      <w:lvlText w:val="•"/>
      <w:lvlJc w:val="left"/>
      <w:pPr>
        <w:tabs>
          <w:tab w:val="num" w:pos="720"/>
        </w:tabs>
        <w:ind w:left="720" w:hanging="360"/>
      </w:pPr>
      <w:rPr>
        <w:rFonts w:ascii="Times New Roman" w:hAnsi="Times New Roman" w:hint="default"/>
      </w:rPr>
    </w:lvl>
    <w:lvl w:ilvl="1" w:tplc="21A41678" w:tentative="1">
      <w:start w:val="1"/>
      <w:numFmt w:val="bullet"/>
      <w:lvlText w:val="•"/>
      <w:lvlJc w:val="left"/>
      <w:pPr>
        <w:tabs>
          <w:tab w:val="num" w:pos="1440"/>
        </w:tabs>
        <w:ind w:left="1440" w:hanging="360"/>
      </w:pPr>
      <w:rPr>
        <w:rFonts w:ascii="Times New Roman" w:hAnsi="Times New Roman" w:hint="default"/>
      </w:rPr>
    </w:lvl>
    <w:lvl w:ilvl="2" w:tplc="4D24AFD0" w:tentative="1">
      <w:start w:val="1"/>
      <w:numFmt w:val="bullet"/>
      <w:lvlText w:val="•"/>
      <w:lvlJc w:val="left"/>
      <w:pPr>
        <w:tabs>
          <w:tab w:val="num" w:pos="2160"/>
        </w:tabs>
        <w:ind w:left="2160" w:hanging="360"/>
      </w:pPr>
      <w:rPr>
        <w:rFonts w:ascii="Times New Roman" w:hAnsi="Times New Roman" w:hint="default"/>
      </w:rPr>
    </w:lvl>
    <w:lvl w:ilvl="3" w:tplc="5B72B6F8" w:tentative="1">
      <w:start w:val="1"/>
      <w:numFmt w:val="bullet"/>
      <w:lvlText w:val="•"/>
      <w:lvlJc w:val="left"/>
      <w:pPr>
        <w:tabs>
          <w:tab w:val="num" w:pos="2880"/>
        </w:tabs>
        <w:ind w:left="2880" w:hanging="360"/>
      </w:pPr>
      <w:rPr>
        <w:rFonts w:ascii="Times New Roman" w:hAnsi="Times New Roman" w:hint="default"/>
      </w:rPr>
    </w:lvl>
    <w:lvl w:ilvl="4" w:tplc="01A8F7E6" w:tentative="1">
      <w:start w:val="1"/>
      <w:numFmt w:val="bullet"/>
      <w:lvlText w:val="•"/>
      <w:lvlJc w:val="left"/>
      <w:pPr>
        <w:tabs>
          <w:tab w:val="num" w:pos="3600"/>
        </w:tabs>
        <w:ind w:left="3600" w:hanging="360"/>
      </w:pPr>
      <w:rPr>
        <w:rFonts w:ascii="Times New Roman" w:hAnsi="Times New Roman" w:hint="default"/>
      </w:rPr>
    </w:lvl>
    <w:lvl w:ilvl="5" w:tplc="C1A6B64E" w:tentative="1">
      <w:start w:val="1"/>
      <w:numFmt w:val="bullet"/>
      <w:lvlText w:val="•"/>
      <w:lvlJc w:val="left"/>
      <w:pPr>
        <w:tabs>
          <w:tab w:val="num" w:pos="4320"/>
        </w:tabs>
        <w:ind w:left="4320" w:hanging="360"/>
      </w:pPr>
      <w:rPr>
        <w:rFonts w:ascii="Times New Roman" w:hAnsi="Times New Roman" w:hint="default"/>
      </w:rPr>
    </w:lvl>
    <w:lvl w:ilvl="6" w:tplc="3FF05AEA" w:tentative="1">
      <w:start w:val="1"/>
      <w:numFmt w:val="bullet"/>
      <w:lvlText w:val="•"/>
      <w:lvlJc w:val="left"/>
      <w:pPr>
        <w:tabs>
          <w:tab w:val="num" w:pos="5040"/>
        </w:tabs>
        <w:ind w:left="5040" w:hanging="360"/>
      </w:pPr>
      <w:rPr>
        <w:rFonts w:ascii="Times New Roman" w:hAnsi="Times New Roman" w:hint="default"/>
      </w:rPr>
    </w:lvl>
    <w:lvl w:ilvl="7" w:tplc="4FB40598" w:tentative="1">
      <w:start w:val="1"/>
      <w:numFmt w:val="bullet"/>
      <w:lvlText w:val="•"/>
      <w:lvlJc w:val="left"/>
      <w:pPr>
        <w:tabs>
          <w:tab w:val="num" w:pos="5760"/>
        </w:tabs>
        <w:ind w:left="5760" w:hanging="360"/>
      </w:pPr>
      <w:rPr>
        <w:rFonts w:ascii="Times New Roman" w:hAnsi="Times New Roman" w:hint="default"/>
      </w:rPr>
    </w:lvl>
    <w:lvl w:ilvl="8" w:tplc="1C46EF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0F39C4"/>
    <w:multiLevelType w:val="hybridMultilevel"/>
    <w:tmpl w:val="C2D2975A"/>
    <w:lvl w:ilvl="0" w:tplc="9AE4CAC8">
      <w:start w:val="1"/>
      <w:numFmt w:val="bullet"/>
      <w:lvlText w:val="•"/>
      <w:lvlJc w:val="left"/>
      <w:pPr>
        <w:tabs>
          <w:tab w:val="num" w:pos="720"/>
        </w:tabs>
        <w:ind w:left="720" w:hanging="360"/>
      </w:pPr>
      <w:rPr>
        <w:rFonts w:ascii="Times New Roman" w:hAnsi="Times New Roman" w:hint="default"/>
      </w:rPr>
    </w:lvl>
    <w:lvl w:ilvl="1" w:tplc="D82803E6" w:tentative="1">
      <w:start w:val="1"/>
      <w:numFmt w:val="bullet"/>
      <w:lvlText w:val="•"/>
      <w:lvlJc w:val="left"/>
      <w:pPr>
        <w:tabs>
          <w:tab w:val="num" w:pos="1440"/>
        </w:tabs>
        <w:ind w:left="1440" w:hanging="360"/>
      </w:pPr>
      <w:rPr>
        <w:rFonts w:ascii="Times New Roman" w:hAnsi="Times New Roman" w:hint="default"/>
      </w:rPr>
    </w:lvl>
    <w:lvl w:ilvl="2" w:tplc="ED32504E" w:tentative="1">
      <w:start w:val="1"/>
      <w:numFmt w:val="bullet"/>
      <w:lvlText w:val="•"/>
      <w:lvlJc w:val="left"/>
      <w:pPr>
        <w:tabs>
          <w:tab w:val="num" w:pos="2160"/>
        </w:tabs>
        <w:ind w:left="2160" w:hanging="360"/>
      </w:pPr>
      <w:rPr>
        <w:rFonts w:ascii="Times New Roman" w:hAnsi="Times New Roman" w:hint="default"/>
      </w:rPr>
    </w:lvl>
    <w:lvl w:ilvl="3" w:tplc="414205BE" w:tentative="1">
      <w:start w:val="1"/>
      <w:numFmt w:val="bullet"/>
      <w:lvlText w:val="•"/>
      <w:lvlJc w:val="left"/>
      <w:pPr>
        <w:tabs>
          <w:tab w:val="num" w:pos="2880"/>
        </w:tabs>
        <w:ind w:left="2880" w:hanging="360"/>
      </w:pPr>
      <w:rPr>
        <w:rFonts w:ascii="Times New Roman" w:hAnsi="Times New Roman" w:hint="default"/>
      </w:rPr>
    </w:lvl>
    <w:lvl w:ilvl="4" w:tplc="B89608C6" w:tentative="1">
      <w:start w:val="1"/>
      <w:numFmt w:val="bullet"/>
      <w:lvlText w:val="•"/>
      <w:lvlJc w:val="left"/>
      <w:pPr>
        <w:tabs>
          <w:tab w:val="num" w:pos="3600"/>
        </w:tabs>
        <w:ind w:left="3600" w:hanging="360"/>
      </w:pPr>
      <w:rPr>
        <w:rFonts w:ascii="Times New Roman" w:hAnsi="Times New Roman" w:hint="default"/>
      </w:rPr>
    </w:lvl>
    <w:lvl w:ilvl="5" w:tplc="ED6861AC" w:tentative="1">
      <w:start w:val="1"/>
      <w:numFmt w:val="bullet"/>
      <w:lvlText w:val="•"/>
      <w:lvlJc w:val="left"/>
      <w:pPr>
        <w:tabs>
          <w:tab w:val="num" w:pos="4320"/>
        </w:tabs>
        <w:ind w:left="4320" w:hanging="360"/>
      </w:pPr>
      <w:rPr>
        <w:rFonts w:ascii="Times New Roman" w:hAnsi="Times New Roman" w:hint="default"/>
      </w:rPr>
    </w:lvl>
    <w:lvl w:ilvl="6" w:tplc="A2FACD6E" w:tentative="1">
      <w:start w:val="1"/>
      <w:numFmt w:val="bullet"/>
      <w:lvlText w:val="•"/>
      <w:lvlJc w:val="left"/>
      <w:pPr>
        <w:tabs>
          <w:tab w:val="num" w:pos="5040"/>
        </w:tabs>
        <w:ind w:left="5040" w:hanging="360"/>
      </w:pPr>
      <w:rPr>
        <w:rFonts w:ascii="Times New Roman" w:hAnsi="Times New Roman" w:hint="default"/>
      </w:rPr>
    </w:lvl>
    <w:lvl w:ilvl="7" w:tplc="6C42AF54" w:tentative="1">
      <w:start w:val="1"/>
      <w:numFmt w:val="bullet"/>
      <w:lvlText w:val="•"/>
      <w:lvlJc w:val="left"/>
      <w:pPr>
        <w:tabs>
          <w:tab w:val="num" w:pos="5760"/>
        </w:tabs>
        <w:ind w:left="5760" w:hanging="360"/>
      </w:pPr>
      <w:rPr>
        <w:rFonts w:ascii="Times New Roman" w:hAnsi="Times New Roman" w:hint="default"/>
      </w:rPr>
    </w:lvl>
    <w:lvl w:ilvl="8" w:tplc="CCDEF7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172DC"/>
    <w:multiLevelType w:val="hybridMultilevel"/>
    <w:tmpl w:val="565ED7F4"/>
    <w:lvl w:ilvl="0" w:tplc="4894DC6A">
      <w:start w:val="1"/>
      <w:numFmt w:val="bullet"/>
      <w:lvlText w:val="•"/>
      <w:lvlJc w:val="left"/>
      <w:pPr>
        <w:tabs>
          <w:tab w:val="num" w:pos="720"/>
        </w:tabs>
        <w:ind w:left="720" w:hanging="360"/>
      </w:pPr>
      <w:rPr>
        <w:rFonts w:ascii="Times New Roman" w:hAnsi="Times New Roman" w:hint="default"/>
      </w:rPr>
    </w:lvl>
    <w:lvl w:ilvl="1" w:tplc="83328512" w:tentative="1">
      <w:start w:val="1"/>
      <w:numFmt w:val="bullet"/>
      <w:lvlText w:val="•"/>
      <w:lvlJc w:val="left"/>
      <w:pPr>
        <w:tabs>
          <w:tab w:val="num" w:pos="1440"/>
        </w:tabs>
        <w:ind w:left="1440" w:hanging="360"/>
      </w:pPr>
      <w:rPr>
        <w:rFonts w:ascii="Times New Roman" w:hAnsi="Times New Roman" w:hint="default"/>
      </w:rPr>
    </w:lvl>
    <w:lvl w:ilvl="2" w:tplc="6A6C50E6" w:tentative="1">
      <w:start w:val="1"/>
      <w:numFmt w:val="bullet"/>
      <w:lvlText w:val="•"/>
      <w:lvlJc w:val="left"/>
      <w:pPr>
        <w:tabs>
          <w:tab w:val="num" w:pos="2160"/>
        </w:tabs>
        <w:ind w:left="2160" w:hanging="360"/>
      </w:pPr>
      <w:rPr>
        <w:rFonts w:ascii="Times New Roman" w:hAnsi="Times New Roman" w:hint="default"/>
      </w:rPr>
    </w:lvl>
    <w:lvl w:ilvl="3" w:tplc="1D6C3FA4" w:tentative="1">
      <w:start w:val="1"/>
      <w:numFmt w:val="bullet"/>
      <w:lvlText w:val="•"/>
      <w:lvlJc w:val="left"/>
      <w:pPr>
        <w:tabs>
          <w:tab w:val="num" w:pos="2880"/>
        </w:tabs>
        <w:ind w:left="2880" w:hanging="360"/>
      </w:pPr>
      <w:rPr>
        <w:rFonts w:ascii="Times New Roman" w:hAnsi="Times New Roman" w:hint="default"/>
      </w:rPr>
    </w:lvl>
    <w:lvl w:ilvl="4" w:tplc="CBFE768A" w:tentative="1">
      <w:start w:val="1"/>
      <w:numFmt w:val="bullet"/>
      <w:lvlText w:val="•"/>
      <w:lvlJc w:val="left"/>
      <w:pPr>
        <w:tabs>
          <w:tab w:val="num" w:pos="3600"/>
        </w:tabs>
        <w:ind w:left="3600" w:hanging="360"/>
      </w:pPr>
      <w:rPr>
        <w:rFonts w:ascii="Times New Roman" w:hAnsi="Times New Roman" w:hint="default"/>
      </w:rPr>
    </w:lvl>
    <w:lvl w:ilvl="5" w:tplc="07802A18" w:tentative="1">
      <w:start w:val="1"/>
      <w:numFmt w:val="bullet"/>
      <w:lvlText w:val="•"/>
      <w:lvlJc w:val="left"/>
      <w:pPr>
        <w:tabs>
          <w:tab w:val="num" w:pos="4320"/>
        </w:tabs>
        <w:ind w:left="4320" w:hanging="360"/>
      </w:pPr>
      <w:rPr>
        <w:rFonts w:ascii="Times New Roman" w:hAnsi="Times New Roman" w:hint="default"/>
      </w:rPr>
    </w:lvl>
    <w:lvl w:ilvl="6" w:tplc="5D587162" w:tentative="1">
      <w:start w:val="1"/>
      <w:numFmt w:val="bullet"/>
      <w:lvlText w:val="•"/>
      <w:lvlJc w:val="left"/>
      <w:pPr>
        <w:tabs>
          <w:tab w:val="num" w:pos="5040"/>
        </w:tabs>
        <w:ind w:left="5040" w:hanging="360"/>
      </w:pPr>
      <w:rPr>
        <w:rFonts w:ascii="Times New Roman" w:hAnsi="Times New Roman" w:hint="default"/>
      </w:rPr>
    </w:lvl>
    <w:lvl w:ilvl="7" w:tplc="48C63E12" w:tentative="1">
      <w:start w:val="1"/>
      <w:numFmt w:val="bullet"/>
      <w:lvlText w:val="•"/>
      <w:lvlJc w:val="left"/>
      <w:pPr>
        <w:tabs>
          <w:tab w:val="num" w:pos="5760"/>
        </w:tabs>
        <w:ind w:left="5760" w:hanging="360"/>
      </w:pPr>
      <w:rPr>
        <w:rFonts w:ascii="Times New Roman" w:hAnsi="Times New Roman" w:hint="default"/>
      </w:rPr>
    </w:lvl>
    <w:lvl w:ilvl="8" w:tplc="BD68C08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73647B"/>
    <w:multiLevelType w:val="hybridMultilevel"/>
    <w:tmpl w:val="FE70DCF6"/>
    <w:lvl w:ilvl="0" w:tplc="0409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4C813DB9"/>
    <w:multiLevelType w:val="hybridMultilevel"/>
    <w:tmpl w:val="1FAC51AA"/>
    <w:lvl w:ilvl="0" w:tplc="D4CAE79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981C27"/>
    <w:multiLevelType w:val="hybridMultilevel"/>
    <w:tmpl w:val="5D20FE8E"/>
    <w:lvl w:ilvl="0" w:tplc="48F6872C">
      <w:start w:val="1"/>
      <w:numFmt w:val="bullet"/>
      <w:lvlText w:val="•"/>
      <w:lvlJc w:val="left"/>
      <w:pPr>
        <w:tabs>
          <w:tab w:val="num" w:pos="720"/>
        </w:tabs>
        <w:ind w:left="720" w:hanging="360"/>
      </w:pPr>
      <w:rPr>
        <w:rFonts w:ascii="Times New Roman" w:hAnsi="Times New Roman" w:hint="default"/>
      </w:rPr>
    </w:lvl>
    <w:lvl w:ilvl="1" w:tplc="1E98025C" w:tentative="1">
      <w:start w:val="1"/>
      <w:numFmt w:val="bullet"/>
      <w:lvlText w:val="•"/>
      <w:lvlJc w:val="left"/>
      <w:pPr>
        <w:tabs>
          <w:tab w:val="num" w:pos="1440"/>
        </w:tabs>
        <w:ind w:left="1440" w:hanging="360"/>
      </w:pPr>
      <w:rPr>
        <w:rFonts w:ascii="Times New Roman" w:hAnsi="Times New Roman" w:hint="default"/>
      </w:rPr>
    </w:lvl>
    <w:lvl w:ilvl="2" w:tplc="E842BCC2" w:tentative="1">
      <w:start w:val="1"/>
      <w:numFmt w:val="bullet"/>
      <w:lvlText w:val="•"/>
      <w:lvlJc w:val="left"/>
      <w:pPr>
        <w:tabs>
          <w:tab w:val="num" w:pos="2160"/>
        </w:tabs>
        <w:ind w:left="2160" w:hanging="360"/>
      </w:pPr>
      <w:rPr>
        <w:rFonts w:ascii="Times New Roman" w:hAnsi="Times New Roman" w:hint="default"/>
      </w:rPr>
    </w:lvl>
    <w:lvl w:ilvl="3" w:tplc="F7D67992" w:tentative="1">
      <w:start w:val="1"/>
      <w:numFmt w:val="bullet"/>
      <w:lvlText w:val="•"/>
      <w:lvlJc w:val="left"/>
      <w:pPr>
        <w:tabs>
          <w:tab w:val="num" w:pos="2880"/>
        </w:tabs>
        <w:ind w:left="2880" w:hanging="360"/>
      </w:pPr>
      <w:rPr>
        <w:rFonts w:ascii="Times New Roman" w:hAnsi="Times New Roman" w:hint="default"/>
      </w:rPr>
    </w:lvl>
    <w:lvl w:ilvl="4" w:tplc="6602F1F0" w:tentative="1">
      <w:start w:val="1"/>
      <w:numFmt w:val="bullet"/>
      <w:lvlText w:val="•"/>
      <w:lvlJc w:val="left"/>
      <w:pPr>
        <w:tabs>
          <w:tab w:val="num" w:pos="3600"/>
        </w:tabs>
        <w:ind w:left="3600" w:hanging="360"/>
      </w:pPr>
      <w:rPr>
        <w:rFonts w:ascii="Times New Roman" w:hAnsi="Times New Roman" w:hint="default"/>
      </w:rPr>
    </w:lvl>
    <w:lvl w:ilvl="5" w:tplc="44B2BD50" w:tentative="1">
      <w:start w:val="1"/>
      <w:numFmt w:val="bullet"/>
      <w:lvlText w:val="•"/>
      <w:lvlJc w:val="left"/>
      <w:pPr>
        <w:tabs>
          <w:tab w:val="num" w:pos="4320"/>
        </w:tabs>
        <w:ind w:left="4320" w:hanging="360"/>
      </w:pPr>
      <w:rPr>
        <w:rFonts w:ascii="Times New Roman" w:hAnsi="Times New Roman" w:hint="default"/>
      </w:rPr>
    </w:lvl>
    <w:lvl w:ilvl="6" w:tplc="3D0C8192" w:tentative="1">
      <w:start w:val="1"/>
      <w:numFmt w:val="bullet"/>
      <w:lvlText w:val="•"/>
      <w:lvlJc w:val="left"/>
      <w:pPr>
        <w:tabs>
          <w:tab w:val="num" w:pos="5040"/>
        </w:tabs>
        <w:ind w:left="5040" w:hanging="360"/>
      </w:pPr>
      <w:rPr>
        <w:rFonts w:ascii="Times New Roman" w:hAnsi="Times New Roman" w:hint="default"/>
      </w:rPr>
    </w:lvl>
    <w:lvl w:ilvl="7" w:tplc="3F8AED4E" w:tentative="1">
      <w:start w:val="1"/>
      <w:numFmt w:val="bullet"/>
      <w:lvlText w:val="•"/>
      <w:lvlJc w:val="left"/>
      <w:pPr>
        <w:tabs>
          <w:tab w:val="num" w:pos="5760"/>
        </w:tabs>
        <w:ind w:left="5760" w:hanging="360"/>
      </w:pPr>
      <w:rPr>
        <w:rFonts w:ascii="Times New Roman" w:hAnsi="Times New Roman" w:hint="default"/>
      </w:rPr>
    </w:lvl>
    <w:lvl w:ilvl="8" w:tplc="633685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0C56D9E"/>
    <w:multiLevelType w:val="hybridMultilevel"/>
    <w:tmpl w:val="2EFE3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5C269C"/>
    <w:multiLevelType w:val="hybridMultilevel"/>
    <w:tmpl w:val="D8C81EB6"/>
    <w:lvl w:ilvl="0" w:tplc="7B9C87BC">
      <w:start w:val="1"/>
      <w:numFmt w:val="bullet"/>
      <w:lvlText w:val="•"/>
      <w:lvlJc w:val="left"/>
      <w:pPr>
        <w:tabs>
          <w:tab w:val="num" w:pos="720"/>
        </w:tabs>
        <w:ind w:left="720" w:hanging="360"/>
      </w:pPr>
      <w:rPr>
        <w:rFonts w:ascii="Times New Roman" w:hAnsi="Times New Roman" w:hint="default"/>
      </w:rPr>
    </w:lvl>
    <w:lvl w:ilvl="1" w:tplc="B1FEFC30" w:tentative="1">
      <w:start w:val="1"/>
      <w:numFmt w:val="bullet"/>
      <w:lvlText w:val="•"/>
      <w:lvlJc w:val="left"/>
      <w:pPr>
        <w:tabs>
          <w:tab w:val="num" w:pos="1440"/>
        </w:tabs>
        <w:ind w:left="1440" w:hanging="360"/>
      </w:pPr>
      <w:rPr>
        <w:rFonts w:ascii="Times New Roman" w:hAnsi="Times New Roman" w:hint="default"/>
      </w:rPr>
    </w:lvl>
    <w:lvl w:ilvl="2" w:tplc="417EDD9C" w:tentative="1">
      <w:start w:val="1"/>
      <w:numFmt w:val="bullet"/>
      <w:lvlText w:val="•"/>
      <w:lvlJc w:val="left"/>
      <w:pPr>
        <w:tabs>
          <w:tab w:val="num" w:pos="2160"/>
        </w:tabs>
        <w:ind w:left="2160" w:hanging="360"/>
      </w:pPr>
      <w:rPr>
        <w:rFonts w:ascii="Times New Roman" w:hAnsi="Times New Roman" w:hint="default"/>
      </w:rPr>
    </w:lvl>
    <w:lvl w:ilvl="3" w:tplc="5032108A" w:tentative="1">
      <w:start w:val="1"/>
      <w:numFmt w:val="bullet"/>
      <w:lvlText w:val="•"/>
      <w:lvlJc w:val="left"/>
      <w:pPr>
        <w:tabs>
          <w:tab w:val="num" w:pos="2880"/>
        </w:tabs>
        <w:ind w:left="2880" w:hanging="360"/>
      </w:pPr>
      <w:rPr>
        <w:rFonts w:ascii="Times New Roman" w:hAnsi="Times New Roman" w:hint="default"/>
      </w:rPr>
    </w:lvl>
    <w:lvl w:ilvl="4" w:tplc="E9E22D54" w:tentative="1">
      <w:start w:val="1"/>
      <w:numFmt w:val="bullet"/>
      <w:lvlText w:val="•"/>
      <w:lvlJc w:val="left"/>
      <w:pPr>
        <w:tabs>
          <w:tab w:val="num" w:pos="3600"/>
        </w:tabs>
        <w:ind w:left="3600" w:hanging="360"/>
      </w:pPr>
      <w:rPr>
        <w:rFonts w:ascii="Times New Roman" w:hAnsi="Times New Roman" w:hint="default"/>
      </w:rPr>
    </w:lvl>
    <w:lvl w:ilvl="5" w:tplc="362A5C76" w:tentative="1">
      <w:start w:val="1"/>
      <w:numFmt w:val="bullet"/>
      <w:lvlText w:val="•"/>
      <w:lvlJc w:val="left"/>
      <w:pPr>
        <w:tabs>
          <w:tab w:val="num" w:pos="4320"/>
        </w:tabs>
        <w:ind w:left="4320" w:hanging="360"/>
      </w:pPr>
      <w:rPr>
        <w:rFonts w:ascii="Times New Roman" w:hAnsi="Times New Roman" w:hint="default"/>
      </w:rPr>
    </w:lvl>
    <w:lvl w:ilvl="6" w:tplc="90A8035C" w:tentative="1">
      <w:start w:val="1"/>
      <w:numFmt w:val="bullet"/>
      <w:lvlText w:val="•"/>
      <w:lvlJc w:val="left"/>
      <w:pPr>
        <w:tabs>
          <w:tab w:val="num" w:pos="5040"/>
        </w:tabs>
        <w:ind w:left="5040" w:hanging="360"/>
      </w:pPr>
      <w:rPr>
        <w:rFonts w:ascii="Times New Roman" w:hAnsi="Times New Roman" w:hint="default"/>
      </w:rPr>
    </w:lvl>
    <w:lvl w:ilvl="7" w:tplc="3C70222C" w:tentative="1">
      <w:start w:val="1"/>
      <w:numFmt w:val="bullet"/>
      <w:lvlText w:val="•"/>
      <w:lvlJc w:val="left"/>
      <w:pPr>
        <w:tabs>
          <w:tab w:val="num" w:pos="5760"/>
        </w:tabs>
        <w:ind w:left="5760" w:hanging="360"/>
      </w:pPr>
      <w:rPr>
        <w:rFonts w:ascii="Times New Roman" w:hAnsi="Times New Roman" w:hint="default"/>
      </w:rPr>
    </w:lvl>
    <w:lvl w:ilvl="8" w:tplc="32F8B65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A32F6A"/>
    <w:multiLevelType w:val="hybridMultilevel"/>
    <w:tmpl w:val="7F72BA14"/>
    <w:lvl w:ilvl="0" w:tplc="0A26D936">
      <w:start w:val="1"/>
      <w:numFmt w:val="bullet"/>
      <w:lvlText w:val="•"/>
      <w:lvlJc w:val="left"/>
      <w:pPr>
        <w:tabs>
          <w:tab w:val="num" w:pos="720"/>
        </w:tabs>
        <w:ind w:left="720" w:hanging="360"/>
      </w:pPr>
      <w:rPr>
        <w:rFonts w:ascii="Times New Roman" w:hAnsi="Times New Roman" w:hint="default"/>
      </w:rPr>
    </w:lvl>
    <w:lvl w:ilvl="1" w:tplc="8DCC578E" w:tentative="1">
      <w:start w:val="1"/>
      <w:numFmt w:val="bullet"/>
      <w:lvlText w:val="•"/>
      <w:lvlJc w:val="left"/>
      <w:pPr>
        <w:tabs>
          <w:tab w:val="num" w:pos="1440"/>
        </w:tabs>
        <w:ind w:left="1440" w:hanging="360"/>
      </w:pPr>
      <w:rPr>
        <w:rFonts w:ascii="Times New Roman" w:hAnsi="Times New Roman" w:hint="default"/>
      </w:rPr>
    </w:lvl>
    <w:lvl w:ilvl="2" w:tplc="7CBEEDE4" w:tentative="1">
      <w:start w:val="1"/>
      <w:numFmt w:val="bullet"/>
      <w:lvlText w:val="•"/>
      <w:lvlJc w:val="left"/>
      <w:pPr>
        <w:tabs>
          <w:tab w:val="num" w:pos="2160"/>
        </w:tabs>
        <w:ind w:left="2160" w:hanging="360"/>
      </w:pPr>
      <w:rPr>
        <w:rFonts w:ascii="Times New Roman" w:hAnsi="Times New Roman" w:hint="default"/>
      </w:rPr>
    </w:lvl>
    <w:lvl w:ilvl="3" w:tplc="DBA4D70A" w:tentative="1">
      <w:start w:val="1"/>
      <w:numFmt w:val="bullet"/>
      <w:lvlText w:val="•"/>
      <w:lvlJc w:val="left"/>
      <w:pPr>
        <w:tabs>
          <w:tab w:val="num" w:pos="2880"/>
        </w:tabs>
        <w:ind w:left="2880" w:hanging="360"/>
      </w:pPr>
      <w:rPr>
        <w:rFonts w:ascii="Times New Roman" w:hAnsi="Times New Roman" w:hint="default"/>
      </w:rPr>
    </w:lvl>
    <w:lvl w:ilvl="4" w:tplc="26CCDD76" w:tentative="1">
      <w:start w:val="1"/>
      <w:numFmt w:val="bullet"/>
      <w:lvlText w:val="•"/>
      <w:lvlJc w:val="left"/>
      <w:pPr>
        <w:tabs>
          <w:tab w:val="num" w:pos="3600"/>
        </w:tabs>
        <w:ind w:left="3600" w:hanging="360"/>
      </w:pPr>
      <w:rPr>
        <w:rFonts w:ascii="Times New Roman" w:hAnsi="Times New Roman" w:hint="default"/>
      </w:rPr>
    </w:lvl>
    <w:lvl w:ilvl="5" w:tplc="9CE23660" w:tentative="1">
      <w:start w:val="1"/>
      <w:numFmt w:val="bullet"/>
      <w:lvlText w:val="•"/>
      <w:lvlJc w:val="left"/>
      <w:pPr>
        <w:tabs>
          <w:tab w:val="num" w:pos="4320"/>
        </w:tabs>
        <w:ind w:left="4320" w:hanging="360"/>
      </w:pPr>
      <w:rPr>
        <w:rFonts w:ascii="Times New Roman" w:hAnsi="Times New Roman" w:hint="default"/>
      </w:rPr>
    </w:lvl>
    <w:lvl w:ilvl="6" w:tplc="8D3E1AD4" w:tentative="1">
      <w:start w:val="1"/>
      <w:numFmt w:val="bullet"/>
      <w:lvlText w:val="•"/>
      <w:lvlJc w:val="left"/>
      <w:pPr>
        <w:tabs>
          <w:tab w:val="num" w:pos="5040"/>
        </w:tabs>
        <w:ind w:left="5040" w:hanging="360"/>
      </w:pPr>
      <w:rPr>
        <w:rFonts w:ascii="Times New Roman" w:hAnsi="Times New Roman" w:hint="default"/>
      </w:rPr>
    </w:lvl>
    <w:lvl w:ilvl="7" w:tplc="9BFA6D12" w:tentative="1">
      <w:start w:val="1"/>
      <w:numFmt w:val="bullet"/>
      <w:lvlText w:val="•"/>
      <w:lvlJc w:val="left"/>
      <w:pPr>
        <w:tabs>
          <w:tab w:val="num" w:pos="5760"/>
        </w:tabs>
        <w:ind w:left="5760" w:hanging="360"/>
      </w:pPr>
      <w:rPr>
        <w:rFonts w:ascii="Times New Roman" w:hAnsi="Times New Roman" w:hint="default"/>
      </w:rPr>
    </w:lvl>
    <w:lvl w:ilvl="8" w:tplc="C86A08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980A17"/>
    <w:multiLevelType w:val="hybridMultilevel"/>
    <w:tmpl w:val="9F7609B2"/>
    <w:lvl w:ilvl="0" w:tplc="35705918">
      <w:start w:val="1"/>
      <w:numFmt w:val="bullet"/>
      <w:lvlText w:val="•"/>
      <w:lvlJc w:val="left"/>
      <w:pPr>
        <w:tabs>
          <w:tab w:val="num" w:pos="720"/>
        </w:tabs>
        <w:ind w:left="720" w:hanging="360"/>
      </w:pPr>
      <w:rPr>
        <w:rFonts w:ascii="Times New Roman" w:hAnsi="Times New Roman" w:hint="default"/>
      </w:rPr>
    </w:lvl>
    <w:lvl w:ilvl="1" w:tplc="57BC5928">
      <w:start w:val="1990"/>
      <w:numFmt w:val="bullet"/>
      <w:lvlText w:val="–"/>
      <w:lvlJc w:val="left"/>
      <w:pPr>
        <w:tabs>
          <w:tab w:val="num" w:pos="1440"/>
        </w:tabs>
        <w:ind w:left="1440" w:hanging="360"/>
      </w:pPr>
      <w:rPr>
        <w:rFonts w:ascii="Times New Roman" w:hAnsi="Times New Roman" w:hint="default"/>
      </w:rPr>
    </w:lvl>
    <w:lvl w:ilvl="2" w:tplc="E4845890" w:tentative="1">
      <w:start w:val="1"/>
      <w:numFmt w:val="bullet"/>
      <w:lvlText w:val="•"/>
      <w:lvlJc w:val="left"/>
      <w:pPr>
        <w:tabs>
          <w:tab w:val="num" w:pos="2160"/>
        </w:tabs>
        <w:ind w:left="2160" w:hanging="360"/>
      </w:pPr>
      <w:rPr>
        <w:rFonts w:ascii="Times New Roman" w:hAnsi="Times New Roman" w:hint="default"/>
      </w:rPr>
    </w:lvl>
    <w:lvl w:ilvl="3" w:tplc="F8C2E166" w:tentative="1">
      <w:start w:val="1"/>
      <w:numFmt w:val="bullet"/>
      <w:lvlText w:val="•"/>
      <w:lvlJc w:val="left"/>
      <w:pPr>
        <w:tabs>
          <w:tab w:val="num" w:pos="2880"/>
        </w:tabs>
        <w:ind w:left="2880" w:hanging="360"/>
      </w:pPr>
      <w:rPr>
        <w:rFonts w:ascii="Times New Roman" w:hAnsi="Times New Roman" w:hint="default"/>
      </w:rPr>
    </w:lvl>
    <w:lvl w:ilvl="4" w:tplc="846220C4" w:tentative="1">
      <w:start w:val="1"/>
      <w:numFmt w:val="bullet"/>
      <w:lvlText w:val="•"/>
      <w:lvlJc w:val="left"/>
      <w:pPr>
        <w:tabs>
          <w:tab w:val="num" w:pos="3600"/>
        </w:tabs>
        <w:ind w:left="3600" w:hanging="360"/>
      </w:pPr>
      <w:rPr>
        <w:rFonts w:ascii="Times New Roman" w:hAnsi="Times New Roman" w:hint="default"/>
      </w:rPr>
    </w:lvl>
    <w:lvl w:ilvl="5" w:tplc="43B62A50" w:tentative="1">
      <w:start w:val="1"/>
      <w:numFmt w:val="bullet"/>
      <w:lvlText w:val="•"/>
      <w:lvlJc w:val="left"/>
      <w:pPr>
        <w:tabs>
          <w:tab w:val="num" w:pos="4320"/>
        </w:tabs>
        <w:ind w:left="4320" w:hanging="360"/>
      </w:pPr>
      <w:rPr>
        <w:rFonts w:ascii="Times New Roman" w:hAnsi="Times New Roman" w:hint="default"/>
      </w:rPr>
    </w:lvl>
    <w:lvl w:ilvl="6" w:tplc="C5307868" w:tentative="1">
      <w:start w:val="1"/>
      <w:numFmt w:val="bullet"/>
      <w:lvlText w:val="•"/>
      <w:lvlJc w:val="left"/>
      <w:pPr>
        <w:tabs>
          <w:tab w:val="num" w:pos="5040"/>
        </w:tabs>
        <w:ind w:left="5040" w:hanging="360"/>
      </w:pPr>
      <w:rPr>
        <w:rFonts w:ascii="Times New Roman" w:hAnsi="Times New Roman" w:hint="default"/>
      </w:rPr>
    </w:lvl>
    <w:lvl w:ilvl="7" w:tplc="C31C9410" w:tentative="1">
      <w:start w:val="1"/>
      <w:numFmt w:val="bullet"/>
      <w:lvlText w:val="•"/>
      <w:lvlJc w:val="left"/>
      <w:pPr>
        <w:tabs>
          <w:tab w:val="num" w:pos="5760"/>
        </w:tabs>
        <w:ind w:left="5760" w:hanging="360"/>
      </w:pPr>
      <w:rPr>
        <w:rFonts w:ascii="Times New Roman" w:hAnsi="Times New Roman" w:hint="default"/>
      </w:rPr>
    </w:lvl>
    <w:lvl w:ilvl="8" w:tplc="B9F0B77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C1268B"/>
    <w:multiLevelType w:val="hybridMultilevel"/>
    <w:tmpl w:val="C36EF0C2"/>
    <w:lvl w:ilvl="0" w:tplc="EEACF4A4">
      <w:start w:val="1"/>
      <w:numFmt w:val="bullet"/>
      <w:lvlText w:val="•"/>
      <w:lvlJc w:val="left"/>
      <w:pPr>
        <w:tabs>
          <w:tab w:val="num" w:pos="720"/>
        </w:tabs>
        <w:ind w:left="720" w:hanging="360"/>
      </w:pPr>
      <w:rPr>
        <w:rFonts w:ascii="Times New Roman" w:hAnsi="Times New Roman" w:hint="default"/>
      </w:rPr>
    </w:lvl>
    <w:lvl w:ilvl="1" w:tplc="E3FCFB52" w:tentative="1">
      <w:start w:val="1"/>
      <w:numFmt w:val="bullet"/>
      <w:lvlText w:val="•"/>
      <w:lvlJc w:val="left"/>
      <w:pPr>
        <w:tabs>
          <w:tab w:val="num" w:pos="1440"/>
        </w:tabs>
        <w:ind w:left="1440" w:hanging="360"/>
      </w:pPr>
      <w:rPr>
        <w:rFonts w:ascii="Times New Roman" w:hAnsi="Times New Roman" w:hint="default"/>
      </w:rPr>
    </w:lvl>
    <w:lvl w:ilvl="2" w:tplc="34E0DFCE" w:tentative="1">
      <w:start w:val="1"/>
      <w:numFmt w:val="bullet"/>
      <w:lvlText w:val="•"/>
      <w:lvlJc w:val="left"/>
      <w:pPr>
        <w:tabs>
          <w:tab w:val="num" w:pos="2160"/>
        </w:tabs>
        <w:ind w:left="2160" w:hanging="360"/>
      </w:pPr>
      <w:rPr>
        <w:rFonts w:ascii="Times New Roman" w:hAnsi="Times New Roman" w:hint="default"/>
      </w:rPr>
    </w:lvl>
    <w:lvl w:ilvl="3" w:tplc="93EE761E" w:tentative="1">
      <w:start w:val="1"/>
      <w:numFmt w:val="bullet"/>
      <w:lvlText w:val="•"/>
      <w:lvlJc w:val="left"/>
      <w:pPr>
        <w:tabs>
          <w:tab w:val="num" w:pos="2880"/>
        </w:tabs>
        <w:ind w:left="2880" w:hanging="360"/>
      </w:pPr>
      <w:rPr>
        <w:rFonts w:ascii="Times New Roman" w:hAnsi="Times New Roman" w:hint="default"/>
      </w:rPr>
    </w:lvl>
    <w:lvl w:ilvl="4" w:tplc="FFE24D5C" w:tentative="1">
      <w:start w:val="1"/>
      <w:numFmt w:val="bullet"/>
      <w:lvlText w:val="•"/>
      <w:lvlJc w:val="left"/>
      <w:pPr>
        <w:tabs>
          <w:tab w:val="num" w:pos="3600"/>
        </w:tabs>
        <w:ind w:left="3600" w:hanging="360"/>
      </w:pPr>
      <w:rPr>
        <w:rFonts w:ascii="Times New Roman" w:hAnsi="Times New Roman" w:hint="default"/>
      </w:rPr>
    </w:lvl>
    <w:lvl w:ilvl="5" w:tplc="2B689806" w:tentative="1">
      <w:start w:val="1"/>
      <w:numFmt w:val="bullet"/>
      <w:lvlText w:val="•"/>
      <w:lvlJc w:val="left"/>
      <w:pPr>
        <w:tabs>
          <w:tab w:val="num" w:pos="4320"/>
        </w:tabs>
        <w:ind w:left="4320" w:hanging="360"/>
      </w:pPr>
      <w:rPr>
        <w:rFonts w:ascii="Times New Roman" w:hAnsi="Times New Roman" w:hint="default"/>
      </w:rPr>
    </w:lvl>
    <w:lvl w:ilvl="6" w:tplc="C2BC38A0" w:tentative="1">
      <w:start w:val="1"/>
      <w:numFmt w:val="bullet"/>
      <w:lvlText w:val="•"/>
      <w:lvlJc w:val="left"/>
      <w:pPr>
        <w:tabs>
          <w:tab w:val="num" w:pos="5040"/>
        </w:tabs>
        <w:ind w:left="5040" w:hanging="360"/>
      </w:pPr>
      <w:rPr>
        <w:rFonts w:ascii="Times New Roman" w:hAnsi="Times New Roman" w:hint="default"/>
      </w:rPr>
    </w:lvl>
    <w:lvl w:ilvl="7" w:tplc="A82AE12A" w:tentative="1">
      <w:start w:val="1"/>
      <w:numFmt w:val="bullet"/>
      <w:lvlText w:val="•"/>
      <w:lvlJc w:val="left"/>
      <w:pPr>
        <w:tabs>
          <w:tab w:val="num" w:pos="5760"/>
        </w:tabs>
        <w:ind w:left="5760" w:hanging="360"/>
      </w:pPr>
      <w:rPr>
        <w:rFonts w:ascii="Times New Roman" w:hAnsi="Times New Roman" w:hint="default"/>
      </w:rPr>
    </w:lvl>
    <w:lvl w:ilvl="8" w:tplc="B2DE6A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EA3F87"/>
    <w:multiLevelType w:val="hybridMultilevel"/>
    <w:tmpl w:val="C0F4F7CC"/>
    <w:lvl w:ilvl="0" w:tplc="198ED416">
      <w:start w:val="1"/>
      <w:numFmt w:val="bullet"/>
      <w:lvlText w:val="–"/>
      <w:lvlJc w:val="left"/>
      <w:pPr>
        <w:tabs>
          <w:tab w:val="num" w:pos="720"/>
        </w:tabs>
        <w:ind w:left="720" w:hanging="360"/>
      </w:pPr>
      <w:rPr>
        <w:rFonts w:ascii="Times New Roman" w:hAnsi="Times New Roman" w:hint="default"/>
      </w:rPr>
    </w:lvl>
    <w:lvl w:ilvl="1" w:tplc="E320E8F8">
      <w:start w:val="1"/>
      <w:numFmt w:val="bullet"/>
      <w:lvlText w:val="–"/>
      <w:lvlJc w:val="left"/>
      <w:pPr>
        <w:tabs>
          <w:tab w:val="num" w:pos="1440"/>
        </w:tabs>
        <w:ind w:left="1440" w:hanging="360"/>
      </w:pPr>
      <w:rPr>
        <w:rFonts w:ascii="Times New Roman" w:hAnsi="Times New Roman" w:hint="default"/>
      </w:rPr>
    </w:lvl>
    <w:lvl w:ilvl="2" w:tplc="3318AB44">
      <w:start w:val="89"/>
      <w:numFmt w:val="bullet"/>
      <w:lvlText w:val="•"/>
      <w:lvlJc w:val="left"/>
      <w:pPr>
        <w:tabs>
          <w:tab w:val="num" w:pos="2160"/>
        </w:tabs>
        <w:ind w:left="2160" w:hanging="360"/>
      </w:pPr>
      <w:rPr>
        <w:rFonts w:ascii="Times New Roman" w:hAnsi="Times New Roman" w:hint="default"/>
      </w:rPr>
    </w:lvl>
    <w:lvl w:ilvl="3" w:tplc="BD0E511C">
      <w:start w:val="89"/>
      <w:numFmt w:val="bullet"/>
      <w:lvlText w:val="–"/>
      <w:lvlJc w:val="left"/>
      <w:pPr>
        <w:tabs>
          <w:tab w:val="num" w:pos="2880"/>
        </w:tabs>
        <w:ind w:left="2880" w:hanging="360"/>
      </w:pPr>
      <w:rPr>
        <w:rFonts w:ascii="Times New Roman" w:hAnsi="Times New Roman" w:hint="default"/>
      </w:rPr>
    </w:lvl>
    <w:lvl w:ilvl="4" w:tplc="21E22CE2">
      <w:start w:val="1"/>
      <w:numFmt w:val="bullet"/>
      <w:lvlText w:val="–"/>
      <w:lvlJc w:val="left"/>
      <w:pPr>
        <w:tabs>
          <w:tab w:val="num" w:pos="3600"/>
        </w:tabs>
        <w:ind w:left="3600" w:hanging="360"/>
      </w:pPr>
      <w:rPr>
        <w:rFonts w:ascii="Times New Roman" w:hAnsi="Times New Roman" w:hint="default"/>
      </w:rPr>
    </w:lvl>
    <w:lvl w:ilvl="5" w:tplc="23C6BD2C" w:tentative="1">
      <w:start w:val="1"/>
      <w:numFmt w:val="bullet"/>
      <w:lvlText w:val="–"/>
      <w:lvlJc w:val="left"/>
      <w:pPr>
        <w:tabs>
          <w:tab w:val="num" w:pos="4320"/>
        </w:tabs>
        <w:ind w:left="4320" w:hanging="360"/>
      </w:pPr>
      <w:rPr>
        <w:rFonts w:ascii="Times New Roman" w:hAnsi="Times New Roman" w:hint="default"/>
      </w:rPr>
    </w:lvl>
    <w:lvl w:ilvl="6" w:tplc="DB501AAE" w:tentative="1">
      <w:start w:val="1"/>
      <w:numFmt w:val="bullet"/>
      <w:lvlText w:val="–"/>
      <w:lvlJc w:val="left"/>
      <w:pPr>
        <w:tabs>
          <w:tab w:val="num" w:pos="5040"/>
        </w:tabs>
        <w:ind w:left="5040" w:hanging="360"/>
      </w:pPr>
      <w:rPr>
        <w:rFonts w:ascii="Times New Roman" w:hAnsi="Times New Roman" w:hint="default"/>
      </w:rPr>
    </w:lvl>
    <w:lvl w:ilvl="7" w:tplc="F1366A74" w:tentative="1">
      <w:start w:val="1"/>
      <w:numFmt w:val="bullet"/>
      <w:lvlText w:val="–"/>
      <w:lvlJc w:val="left"/>
      <w:pPr>
        <w:tabs>
          <w:tab w:val="num" w:pos="5760"/>
        </w:tabs>
        <w:ind w:left="5760" w:hanging="360"/>
      </w:pPr>
      <w:rPr>
        <w:rFonts w:ascii="Times New Roman" w:hAnsi="Times New Roman" w:hint="default"/>
      </w:rPr>
    </w:lvl>
    <w:lvl w:ilvl="8" w:tplc="7932E20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41187"/>
    <w:multiLevelType w:val="hybridMultilevel"/>
    <w:tmpl w:val="45FAE43E"/>
    <w:lvl w:ilvl="0" w:tplc="B470C876">
      <w:start w:val="1"/>
      <w:numFmt w:val="bullet"/>
      <w:lvlText w:val="•"/>
      <w:lvlJc w:val="left"/>
      <w:pPr>
        <w:tabs>
          <w:tab w:val="num" w:pos="720"/>
        </w:tabs>
        <w:ind w:left="720" w:hanging="360"/>
      </w:pPr>
      <w:rPr>
        <w:rFonts w:ascii="Times New Roman" w:hAnsi="Times New Roman" w:hint="default"/>
      </w:rPr>
    </w:lvl>
    <w:lvl w:ilvl="1" w:tplc="10DE9ABC" w:tentative="1">
      <w:start w:val="1"/>
      <w:numFmt w:val="bullet"/>
      <w:lvlText w:val="•"/>
      <w:lvlJc w:val="left"/>
      <w:pPr>
        <w:tabs>
          <w:tab w:val="num" w:pos="1440"/>
        </w:tabs>
        <w:ind w:left="1440" w:hanging="360"/>
      </w:pPr>
      <w:rPr>
        <w:rFonts w:ascii="Times New Roman" w:hAnsi="Times New Roman" w:hint="default"/>
      </w:rPr>
    </w:lvl>
    <w:lvl w:ilvl="2" w:tplc="9E02595C" w:tentative="1">
      <w:start w:val="1"/>
      <w:numFmt w:val="bullet"/>
      <w:lvlText w:val="•"/>
      <w:lvlJc w:val="left"/>
      <w:pPr>
        <w:tabs>
          <w:tab w:val="num" w:pos="2160"/>
        </w:tabs>
        <w:ind w:left="2160" w:hanging="360"/>
      </w:pPr>
      <w:rPr>
        <w:rFonts w:ascii="Times New Roman" w:hAnsi="Times New Roman" w:hint="default"/>
      </w:rPr>
    </w:lvl>
    <w:lvl w:ilvl="3" w:tplc="84BCB97E" w:tentative="1">
      <w:start w:val="1"/>
      <w:numFmt w:val="bullet"/>
      <w:lvlText w:val="•"/>
      <w:lvlJc w:val="left"/>
      <w:pPr>
        <w:tabs>
          <w:tab w:val="num" w:pos="2880"/>
        </w:tabs>
        <w:ind w:left="2880" w:hanging="360"/>
      </w:pPr>
      <w:rPr>
        <w:rFonts w:ascii="Times New Roman" w:hAnsi="Times New Roman" w:hint="default"/>
      </w:rPr>
    </w:lvl>
    <w:lvl w:ilvl="4" w:tplc="91447782" w:tentative="1">
      <w:start w:val="1"/>
      <w:numFmt w:val="bullet"/>
      <w:lvlText w:val="•"/>
      <w:lvlJc w:val="left"/>
      <w:pPr>
        <w:tabs>
          <w:tab w:val="num" w:pos="3600"/>
        </w:tabs>
        <w:ind w:left="3600" w:hanging="360"/>
      </w:pPr>
      <w:rPr>
        <w:rFonts w:ascii="Times New Roman" w:hAnsi="Times New Roman" w:hint="default"/>
      </w:rPr>
    </w:lvl>
    <w:lvl w:ilvl="5" w:tplc="5658D03C" w:tentative="1">
      <w:start w:val="1"/>
      <w:numFmt w:val="bullet"/>
      <w:lvlText w:val="•"/>
      <w:lvlJc w:val="left"/>
      <w:pPr>
        <w:tabs>
          <w:tab w:val="num" w:pos="4320"/>
        </w:tabs>
        <w:ind w:left="4320" w:hanging="360"/>
      </w:pPr>
      <w:rPr>
        <w:rFonts w:ascii="Times New Roman" w:hAnsi="Times New Roman" w:hint="default"/>
      </w:rPr>
    </w:lvl>
    <w:lvl w:ilvl="6" w:tplc="0FB01134" w:tentative="1">
      <w:start w:val="1"/>
      <w:numFmt w:val="bullet"/>
      <w:lvlText w:val="•"/>
      <w:lvlJc w:val="left"/>
      <w:pPr>
        <w:tabs>
          <w:tab w:val="num" w:pos="5040"/>
        </w:tabs>
        <w:ind w:left="5040" w:hanging="360"/>
      </w:pPr>
      <w:rPr>
        <w:rFonts w:ascii="Times New Roman" w:hAnsi="Times New Roman" w:hint="default"/>
      </w:rPr>
    </w:lvl>
    <w:lvl w:ilvl="7" w:tplc="4E7C7E7E" w:tentative="1">
      <w:start w:val="1"/>
      <w:numFmt w:val="bullet"/>
      <w:lvlText w:val="•"/>
      <w:lvlJc w:val="left"/>
      <w:pPr>
        <w:tabs>
          <w:tab w:val="num" w:pos="5760"/>
        </w:tabs>
        <w:ind w:left="5760" w:hanging="360"/>
      </w:pPr>
      <w:rPr>
        <w:rFonts w:ascii="Times New Roman" w:hAnsi="Times New Roman" w:hint="default"/>
      </w:rPr>
    </w:lvl>
    <w:lvl w:ilvl="8" w:tplc="156080B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1F4C89"/>
    <w:multiLevelType w:val="hybridMultilevel"/>
    <w:tmpl w:val="D3C85760"/>
    <w:lvl w:ilvl="0" w:tplc="93B04790">
      <w:start w:val="1"/>
      <w:numFmt w:val="bullet"/>
      <w:lvlText w:val="•"/>
      <w:lvlJc w:val="left"/>
      <w:pPr>
        <w:tabs>
          <w:tab w:val="num" w:pos="720"/>
        </w:tabs>
        <w:ind w:left="720" w:hanging="360"/>
      </w:pPr>
      <w:rPr>
        <w:rFonts w:ascii="Times New Roman" w:hAnsi="Times New Roman" w:hint="default"/>
      </w:rPr>
    </w:lvl>
    <w:lvl w:ilvl="1" w:tplc="D9E6D36C" w:tentative="1">
      <w:start w:val="1"/>
      <w:numFmt w:val="bullet"/>
      <w:lvlText w:val="•"/>
      <w:lvlJc w:val="left"/>
      <w:pPr>
        <w:tabs>
          <w:tab w:val="num" w:pos="1440"/>
        </w:tabs>
        <w:ind w:left="1440" w:hanging="360"/>
      </w:pPr>
      <w:rPr>
        <w:rFonts w:ascii="Times New Roman" w:hAnsi="Times New Roman" w:hint="default"/>
      </w:rPr>
    </w:lvl>
    <w:lvl w:ilvl="2" w:tplc="86C4B7DC" w:tentative="1">
      <w:start w:val="1"/>
      <w:numFmt w:val="bullet"/>
      <w:lvlText w:val="•"/>
      <w:lvlJc w:val="left"/>
      <w:pPr>
        <w:tabs>
          <w:tab w:val="num" w:pos="2160"/>
        </w:tabs>
        <w:ind w:left="2160" w:hanging="360"/>
      </w:pPr>
      <w:rPr>
        <w:rFonts w:ascii="Times New Roman" w:hAnsi="Times New Roman" w:hint="default"/>
      </w:rPr>
    </w:lvl>
    <w:lvl w:ilvl="3" w:tplc="15D4A8DA" w:tentative="1">
      <w:start w:val="1"/>
      <w:numFmt w:val="bullet"/>
      <w:lvlText w:val="•"/>
      <w:lvlJc w:val="left"/>
      <w:pPr>
        <w:tabs>
          <w:tab w:val="num" w:pos="2880"/>
        </w:tabs>
        <w:ind w:left="2880" w:hanging="360"/>
      </w:pPr>
      <w:rPr>
        <w:rFonts w:ascii="Times New Roman" w:hAnsi="Times New Roman" w:hint="default"/>
      </w:rPr>
    </w:lvl>
    <w:lvl w:ilvl="4" w:tplc="6712B64C" w:tentative="1">
      <w:start w:val="1"/>
      <w:numFmt w:val="bullet"/>
      <w:lvlText w:val="•"/>
      <w:lvlJc w:val="left"/>
      <w:pPr>
        <w:tabs>
          <w:tab w:val="num" w:pos="3600"/>
        </w:tabs>
        <w:ind w:left="3600" w:hanging="360"/>
      </w:pPr>
      <w:rPr>
        <w:rFonts w:ascii="Times New Roman" w:hAnsi="Times New Roman" w:hint="default"/>
      </w:rPr>
    </w:lvl>
    <w:lvl w:ilvl="5" w:tplc="3210F536" w:tentative="1">
      <w:start w:val="1"/>
      <w:numFmt w:val="bullet"/>
      <w:lvlText w:val="•"/>
      <w:lvlJc w:val="left"/>
      <w:pPr>
        <w:tabs>
          <w:tab w:val="num" w:pos="4320"/>
        </w:tabs>
        <w:ind w:left="4320" w:hanging="360"/>
      </w:pPr>
      <w:rPr>
        <w:rFonts w:ascii="Times New Roman" w:hAnsi="Times New Roman" w:hint="default"/>
      </w:rPr>
    </w:lvl>
    <w:lvl w:ilvl="6" w:tplc="C0BA3560" w:tentative="1">
      <w:start w:val="1"/>
      <w:numFmt w:val="bullet"/>
      <w:lvlText w:val="•"/>
      <w:lvlJc w:val="left"/>
      <w:pPr>
        <w:tabs>
          <w:tab w:val="num" w:pos="5040"/>
        </w:tabs>
        <w:ind w:left="5040" w:hanging="360"/>
      </w:pPr>
      <w:rPr>
        <w:rFonts w:ascii="Times New Roman" w:hAnsi="Times New Roman" w:hint="default"/>
      </w:rPr>
    </w:lvl>
    <w:lvl w:ilvl="7" w:tplc="01265B14" w:tentative="1">
      <w:start w:val="1"/>
      <w:numFmt w:val="bullet"/>
      <w:lvlText w:val="•"/>
      <w:lvlJc w:val="left"/>
      <w:pPr>
        <w:tabs>
          <w:tab w:val="num" w:pos="5760"/>
        </w:tabs>
        <w:ind w:left="5760" w:hanging="360"/>
      </w:pPr>
      <w:rPr>
        <w:rFonts w:ascii="Times New Roman" w:hAnsi="Times New Roman" w:hint="default"/>
      </w:rPr>
    </w:lvl>
    <w:lvl w:ilvl="8" w:tplc="7248B3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951167"/>
    <w:multiLevelType w:val="hybridMultilevel"/>
    <w:tmpl w:val="B2423C90"/>
    <w:lvl w:ilvl="0" w:tplc="38489DEA">
      <w:start w:val="1567"/>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E64503E"/>
    <w:multiLevelType w:val="hybridMultilevel"/>
    <w:tmpl w:val="3280C9C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1C17FE"/>
    <w:multiLevelType w:val="hybridMultilevel"/>
    <w:tmpl w:val="417EEF34"/>
    <w:lvl w:ilvl="0" w:tplc="38489DEA">
      <w:start w:val="156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C11FC5"/>
    <w:multiLevelType w:val="hybridMultilevel"/>
    <w:tmpl w:val="F998D2A0"/>
    <w:lvl w:ilvl="0" w:tplc="D4CAE792">
      <w:start w:val="1"/>
      <w:numFmt w:val="bullet"/>
      <w:lvlText w:val="•"/>
      <w:lvlJc w:val="left"/>
      <w:pPr>
        <w:tabs>
          <w:tab w:val="num" w:pos="720"/>
        </w:tabs>
        <w:ind w:left="720" w:hanging="360"/>
      </w:pPr>
      <w:rPr>
        <w:rFonts w:ascii="Times New Roman" w:hAnsi="Times New Roman" w:hint="default"/>
      </w:rPr>
    </w:lvl>
    <w:lvl w:ilvl="1" w:tplc="77CA0F24" w:tentative="1">
      <w:start w:val="1"/>
      <w:numFmt w:val="bullet"/>
      <w:lvlText w:val="•"/>
      <w:lvlJc w:val="left"/>
      <w:pPr>
        <w:tabs>
          <w:tab w:val="num" w:pos="1440"/>
        </w:tabs>
        <w:ind w:left="1440" w:hanging="360"/>
      </w:pPr>
      <w:rPr>
        <w:rFonts w:ascii="Times New Roman" w:hAnsi="Times New Roman" w:hint="default"/>
      </w:rPr>
    </w:lvl>
    <w:lvl w:ilvl="2" w:tplc="3C9CC0A2" w:tentative="1">
      <w:start w:val="1"/>
      <w:numFmt w:val="bullet"/>
      <w:lvlText w:val="•"/>
      <w:lvlJc w:val="left"/>
      <w:pPr>
        <w:tabs>
          <w:tab w:val="num" w:pos="2160"/>
        </w:tabs>
        <w:ind w:left="2160" w:hanging="360"/>
      </w:pPr>
      <w:rPr>
        <w:rFonts w:ascii="Times New Roman" w:hAnsi="Times New Roman" w:hint="default"/>
      </w:rPr>
    </w:lvl>
    <w:lvl w:ilvl="3" w:tplc="7944B3E4" w:tentative="1">
      <w:start w:val="1"/>
      <w:numFmt w:val="bullet"/>
      <w:lvlText w:val="•"/>
      <w:lvlJc w:val="left"/>
      <w:pPr>
        <w:tabs>
          <w:tab w:val="num" w:pos="2880"/>
        </w:tabs>
        <w:ind w:left="2880" w:hanging="360"/>
      </w:pPr>
      <w:rPr>
        <w:rFonts w:ascii="Times New Roman" w:hAnsi="Times New Roman" w:hint="default"/>
      </w:rPr>
    </w:lvl>
    <w:lvl w:ilvl="4" w:tplc="E08E2E66" w:tentative="1">
      <w:start w:val="1"/>
      <w:numFmt w:val="bullet"/>
      <w:lvlText w:val="•"/>
      <w:lvlJc w:val="left"/>
      <w:pPr>
        <w:tabs>
          <w:tab w:val="num" w:pos="3600"/>
        </w:tabs>
        <w:ind w:left="3600" w:hanging="360"/>
      </w:pPr>
      <w:rPr>
        <w:rFonts w:ascii="Times New Roman" w:hAnsi="Times New Roman" w:hint="default"/>
      </w:rPr>
    </w:lvl>
    <w:lvl w:ilvl="5" w:tplc="72E05550" w:tentative="1">
      <w:start w:val="1"/>
      <w:numFmt w:val="bullet"/>
      <w:lvlText w:val="•"/>
      <w:lvlJc w:val="left"/>
      <w:pPr>
        <w:tabs>
          <w:tab w:val="num" w:pos="4320"/>
        </w:tabs>
        <w:ind w:left="4320" w:hanging="360"/>
      </w:pPr>
      <w:rPr>
        <w:rFonts w:ascii="Times New Roman" w:hAnsi="Times New Roman" w:hint="default"/>
      </w:rPr>
    </w:lvl>
    <w:lvl w:ilvl="6" w:tplc="3634B86C" w:tentative="1">
      <w:start w:val="1"/>
      <w:numFmt w:val="bullet"/>
      <w:lvlText w:val="•"/>
      <w:lvlJc w:val="left"/>
      <w:pPr>
        <w:tabs>
          <w:tab w:val="num" w:pos="5040"/>
        </w:tabs>
        <w:ind w:left="5040" w:hanging="360"/>
      </w:pPr>
      <w:rPr>
        <w:rFonts w:ascii="Times New Roman" w:hAnsi="Times New Roman" w:hint="default"/>
      </w:rPr>
    </w:lvl>
    <w:lvl w:ilvl="7" w:tplc="BA50169C" w:tentative="1">
      <w:start w:val="1"/>
      <w:numFmt w:val="bullet"/>
      <w:lvlText w:val="•"/>
      <w:lvlJc w:val="left"/>
      <w:pPr>
        <w:tabs>
          <w:tab w:val="num" w:pos="5760"/>
        </w:tabs>
        <w:ind w:left="5760" w:hanging="360"/>
      </w:pPr>
      <w:rPr>
        <w:rFonts w:ascii="Times New Roman" w:hAnsi="Times New Roman" w:hint="default"/>
      </w:rPr>
    </w:lvl>
    <w:lvl w:ilvl="8" w:tplc="BDB43D7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7E022A9"/>
    <w:multiLevelType w:val="hybridMultilevel"/>
    <w:tmpl w:val="A6046234"/>
    <w:lvl w:ilvl="0" w:tplc="F92213F2">
      <w:start w:val="1"/>
      <w:numFmt w:val="bullet"/>
      <w:lvlText w:val="•"/>
      <w:lvlJc w:val="left"/>
      <w:pPr>
        <w:tabs>
          <w:tab w:val="num" w:pos="720"/>
        </w:tabs>
        <w:ind w:left="720" w:hanging="360"/>
      </w:pPr>
      <w:rPr>
        <w:rFonts w:ascii="Times New Roman" w:hAnsi="Times New Roman" w:hint="default"/>
      </w:rPr>
    </w:lvl>
    <w:lvl w:ilvl="1" w:tplc="8BDC1432">
      <w:start w:val="1542"/>
      <w:numFmt w:val="bullet"/>
      <w:lvlText w:val="–"/>
      <w:lvlJc w:val="left"/>
      <w:pPr>
        <w:tabs>
          <w:tab w:val="num" w:pos="1440"/>
        </w:tabs>
        <w:ind w:left="1440" w:hanging="360"/>
      </w:pPr>
      <w:rPr>
        <w:rFonts w:ascii="Times New Roman" w:hAnsi="Times New Roman" w:hint="default"/>
      </w:rPr>
    </w:lvl>
    <w:lvl w:ilvl="2" w:tplc="1988D280" w:tentative="1">
      <w:start w:val="1"/>
      <w:numFmt w:val="bullet"/>
      <w:lvlText w:val="•"/>
      <w:lvlJc w:val="left"/>
      <w:pPr>
        <w:tabs>
          <w:tab w:val="num" w:pos="2160"/>
        </w:tabs>
        <w:ind w:left="2160" w:hanging="360"/>
      </w:pPr>
      <w:rPr>
        <w:rFonts w:ascii="Times New Roman" w:hAnsi="Times New Roman" w:hint="default"/>
      </w:rPr>
    </w:lvl>
    <w:lvl w:ilvl="3" w:tplc="328EF4B8" w:tentative="1">
      <w:start w:val="1"/>
      <w:numFmt w:val="bullet"/>
      <w:lvlText w:val="•"/>
      <w:lvlJc w:val="left"/>
      <w:pPr>
        <w:tabs>
          <w:tab w:val="num" w:pos="2880"/>
        </w:tabs>
        <w:ind w:left="2880" w:hanging="360"/>
      </w:pPr>
      <w:rPr>
        <w:rFonts w:ascii="Times New Roman" w:hAnsi="Times New Roman" w:hint="default"/>
      </w:rPr>
    </w:lvl>
    <w:lvl w:ilvl="4" w:tplc="F87C6C14" w:tentative="1">
      <w:start w:val="1"/>
      <w:numFmt w:val="bullet"/>
      <w:lvlText w:val="•"/>
      <w:lvlJc w:val="left"/>
      <w:pPr>
        <w:tabs>
          <w:tab w:val="num" w:pos="3600"/>
        </w:tabs>
        <w:ind w:left="3600" w:hanging="360"/>
      </w:pPr>
      <w:rPr>
        <w:rFonts w:ascii="Times New Roman" w:hAnsi="Times New Roman" w:hint="default"/>
      </w:rPr>
    </w:lvl>
    <w:lvl w:ilvl="5" w:tplc="D398FB46" w:tentative="1">
      <w:start w:val="1"/>
      <w:numFmt w:val="bullet"/>
      <w:lvlText w:val="•"/>
      <w:lvlJc w:val="left"/>
      <w:pPr>
        <w:tabs>
          <w:tab w:val="num" w:pos="4320"/>
        </w:tabs>
        <w:ind w:left="4320" w:hanging="360"/>
      </w:pPr>
      <w:rPr>
        <w:rFonts w:ascii="Times New Roman" w:hAnsi="Times New Roman" w:hint="default"/>
      </w:rPr>
    </w:lvl>
    <w:lvl w:ilvl="6" w:tplc="531E327A" w:tentative="1">
      <w:start w:val="1"/>
      <w:numFmt w:val="bullet"/>
      <w:lvlText w:val="•"/>
      <w:lvlJc w:val="left"/>
      <w:pPr>
        <w:tabs>
          <w:tab w:val="num" w:pos="5040"/>
        </w:tabs>
        <w:ind w:left="5040" w:hanging="360"/>
      </w:pPr>
      <w:rPr>
        <w:rFonts w:ascii="Times New Roman" w:hAnsi="Times New Roman" w:hint="default"/>
      </w:rPr>
    </w:lvl>
    <w:lvl w:ilvl="7" w:tplc="E99210EC" w:tentative="1">
      <w:start w:val="1"/>
      <w:numFmt w:val="bullet"/>
      <w:lvlText w:val="•"/>
      <w:lvlJc w:val="left"/>
      <w:pPr>
        <w:tabs>
          <w:tab w:val="num" w:pos="5760"/>
        </w:tabs>
        <w:ind w:left="5760" w:hanging="360"/>
      </w:pPr>
      <w:rPr>
        <w:rFonts w:ascii="Times New Roman" w:hAnsi="Times New Roman" w:hint="default"/>
      </w:rPr>
    </w:lvl>
    <w:lvl w:ilvl="8" w:tplc="7772F38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D737E5E"/>
    <w:multiLevelType w:val="hybridMultilevel"/>
    <w:tmpl w:val="665A1E60"/>
    <w:lvl w:ilvl="0" w:tplc="5D6EBC1E">
      <w:start w:val="2016"/>
      <w:numFmt w:val="bullet"/>
      <w:lvlText w:val="-"/>
      <w:lvlJc w:val="left"/>
      <w:pPr>
        <w:ind w:left="1440" w:hanging="360"/>
      </w:pPr>
      <w:rPr>
        <w:rFonts w:ascii="Verdana" w:eastAsiaTheme="minorHAnsi" w:hAnsi="Verdana"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DFE4A6B"/>
    <w:multiLevelType w:val="hybridMultilevel"/>
    <w:tmpl w:val="804C7C4A"/>
    <w:lvl w:ilvl="0" w:tplc="8F60F7C8">
      <w:start w:val="1"/>
      <w:numFmt w:val="bullet"/>
      <w:lvlText w:val="•"/>
      <w:lvlJc w:val="left"/>
      <w:pPr>
        <w:tabs>
          <w:tab w:val="num" w:pos="720"/>
        </w:tabs>
        <w:ind w:left="720" w:hanging="360"/>
      </w:pPr>
      <w:rPr>
        <w:rFonts w:ascii="Times New Roman" w:hAnsi="Times New Roman" w:hint="default"/>
      </w:rPr>
    </w:lvl>
    <w:lvl w:ilvl="1" w:tplc="614C39A0">
      <w:start w:val="849"/>
      <w:numFmt w:val="bullet"/>
      <w:lvlText w:val="–"/>
      <w:lvlJc w:val="left"/>
      <w:pPr>
        <w:tabs>
          <w:tab w:val="num" w:pos="1440"/>
        </w:tabs>
        <w:ind w:left="1440" w:hanging="360"/>
      </w:pPr>
      <w:rPr>
        <w:rFonts w:ascii="Times New Roman" w:hAnsi="Times New Roman" w:hint="default"/>
      </w:rPr>
    </w:lvl>
    <w:lvl w:ilvl="2" w:tplc="0680957C" w:tentative="1">
      <w:start w:val="1"/>
      <w:numFmt w:val="bullet"/>
      <w:lvlText w:val="•"/>
      <w:lvlJc w:val="left"/>
      <w:pPr>
        <w:tabs>
          <w:tab w:val="num" w:pos="2160"/>
        </w:tabs>
        <w:ind w:left="2160" w:hanging="360"/>
      </w:pPr>
      <w:rPr>
        <w:rFonts w:ascii="Times New Roman" w:hAnsi="Times New Roman" w:hint="default"/>
      </w:rPr>
    </w:lvl>
    <w:lvl w:ilvl="3" w:tplc="450E8448" w:tentative="1">
      <w:start w:val="1"/>
      <w:numFmt w:val="bullet"/>
      <w:lvlText w:val="•"/>
      <w:lvlJc w:val="left"/>
      <w:pPr>
        <w:tabs>
          <w:tab w:val="num" w:pos="2880"/>
        </w:tabs>
        <w:ind w:left="2880" w:hanging="360"/>
      </w:pPr>
      <w:rPr>
        <w:rFonts w:ascii="Times New Roman" w:hAnsi="Times New Roman" w:hint="default"/>
      </w:rPr>
    </w:lvl>
    <w:lvl w:ilvl="4" w:tplc="62A6091A" w:tentative="1">
      <w:start w:val="1"/>
      <w:numFmt w:val="bullet"/>
      <w:lvlText w:val="•"/>
      <w:lvlJc w:val="left"/>
      <w:pPr>
        <w:tabs>
          <w:tab w:val="num" w:pos="3600"/>
        </w:tabs>
        <w:ind w:left="3600" w:hanging="360"/>
      </w:pPr>
      <w:rPr>
        <w:rFonts w:ascii="Times New Roman" w:hAnsi="Times New Roman" w:hint="default"/>
      </w:rPr>
    </w:lvl>
    <w:lvl w:ilvl="5" w:tplc="8B06FF94" w:tentative="1">
      <w:start w:val="1"/>
      <w:numFmt w:val="bullet"/>
      <w:lvlText w:val="•"/>
      <w:lvlJc w:val="left"/>
      <w:pPr>
        <w:tabs>
          <w:tab w:val="num" w:pos="4320"/>
        </w:tabs>
        <w:ind w:left="4320" w:hanging="360"/>
      </w:pPr>
      <w:rPr>
        <w:rFonts w:ascii="Times New Roman" w:hAnsi="Times New Roman" w:hint="default"/>
      </w:rPr>
    </w:lvl>
    <w:lvl w:ilvl="6" w:tplc="5CCA3270" w:tentative="1">
      <w:start w:val="1"/>
      <w:numFmt w:val="bullet"/>
      <w:lvlText w:val="•"/>
      <w:lvlJc w:val="left"/>
      <w:pPr>
        <w:tabs>
          <w:tab w:val="num" w:pos="5040"/>
        </w:tabs>
        <w:ind w:left="5040" w:hanging="360"/>
      </w:pPr>
      <w:rPr>
        <w:rFonts w:ascii="Times New Roman" w:hAnsi="Times New Roman" w:hint="default"/>
      </w:rPr>
    </w:lvl>
    <w:lvl w:ilvl="7" w:tplc="835A79DC" w:tentative="1">
      <w:start w:val="1"/>
      <w:numFmt w:val="bullet"/>
      <w:lvlText w:val="•"/>
      <w:lvlJc w:val="left"/>
      <w:pPr>
        <w:tabs>
          <w:tab w:val="num" w:pos="5760"/>
        </w:tabs>
        <w:ind w:left="5760" w:hanging="360"/>
      </w:pPr>
      <w:rPr>
        <w:rFonts w:ascii="Times New Roman" w:hAnsi="Times New Roman" w:hint="default"/>
      </w:rPr>
    </w:lvl>
    <w:lvl w:ilvl="8" w:tplc="5656AE70"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20"/>
  </w:num>
  <w:num w:numId="3">
    <w:abstractNumId w:val="29"/>
  </w:num>
  <w:num w:numId="4">
    <w:abstractNumId w:val="19"/>
  </w:num>
  <w:num w:numId="5">
    <w:abstractNumId w:val="3"/>
  </w:num>
  <w:num w:numId="6">
    <w:abstractNumId w:val="11"/>
  </w:num>
  <w:num w:numId="7">
    <w:abstractNumId w:val="24"/>
  </w:num>
  <w:num w:numId="8">
    <w:abstractNumId w:val="8"/>
  </w:num>
  <w:num w:numId="9">
    <w:abstractNumId w:val="18"/>
  </w:num>
  <w:num w:numId="10">
    <w:abstractNumId w:val="38"/>
  </w:num>
  <w:num w:numId="11">
    <w:abstractNumId w:val="14"/>
  </w:num>
  <w:num w:numId="12">
    <w:abstractNumId w:val="28"/>
  </w:num>
  <w:num w:numId="13">
    <w:abstractNumId w:val="31"/>
  </w:num>
  <w:num w:numId="14">
    <w:abstractNumId w:val="7"/>
  </w:num>
  <w:num w:numId="15">
    <w:abstractNumId w:val="10"/>
  </w:num>
  <w:num w:numId="16">
    <w:abstractNumId w:val="17"/>
  </w:num>
  <w:num w:numId="17">
    <w:abstractNumId w:val="13"/>
  </w:num>
  <w:num w:numId="18">
    <w:abstractNumId w:val="16"/>
  </w:num>
  <w:num w:numId="19">
    <w:abstractNumId w:val="9"/>
  </w:num>
  <w:num w:numId="20">
    <w:abstractNumId w:val="6"/>
  </w:num>
  <w:num w:numId="21">
    <w:abstractNumId w:val="2"/>
  </w:num>
  <w:num w:numId="22">
    <w:abstractNumId w:val="30"/>
  </w:num>
  <w:num w:numId="23">
    <w:abstractNumId w:val="25"/>
  </w:num>
  <w:num w:numId="24">
    <w:abstractNumId w:val="0"/>
  </w:num>
  <w:num w:numId="25">
    <w:abstractNumId w:val="4"/>
  </w:num>
  <w:num w:numId="26">
    <w:abstractNumId w:val="37"/>
  </w:num>
  <w:num w:numId="27">
    <w:abstractNumId w:val="12"/>
  </w:num>
  <w:num w:numId="28">
    <w:abstractNumId w:val="27"/>
  </w:num>
  <w:num w:numId="29">
    <w:abstractNumId w:val="21"/>
  </w:num>
  <w:num w:numId="30">
    <w:abstractNumId w:val="26"/>
  </w:num>
  <w:num w:numId="31">
    <w:abstractNumId w:val="39"/>
  </w:num>
  <w:num w:numId="32">
    <w:abstractNumId w:val="32"/>
  </w:num>
  <w:num w:numId="33">
    <w:abstractNumId w:val="1"/>
  </w:num>
  <w:num w:numId="34">
    <w:abstractNumId w:val="5"/>
  </w:num>
  <w:num w:numId="35">
    <w:abstractNumId w:val="35"/>
  </w:num>
  <w:num w:numId="36">
    <w:abstractNumId w:val="23"/>
  </w:num>
  <w:num w:numId="37">
    <w:abstractNumId w:val="33"/>
  </w:num>
  <w:num w:numId="38">
    <w:abstractNumId w:val="34"/>
  </w:num>
  <w:num w:numId="39">
    <w:abstractNumId w:val="22"/>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64"/>
    <w:rsid w:val="00013D0B"/>
    <w:rsid w:val="00020CB7"/>
    <w:rsid w:val="00034A43"/>
    <w:rsid w:val="00041164"/>
    <w:rsid w:val="000547AA"/>
    <w:rsid w:val="00054A39"/>
    <w:rsid w:val="000567B1"/>
    <w:rsid w:val="00062967"/>
    <w:rsid w:val="00065435"/>
    <w:rsid w:val="00083ECE"/>
    <w:rsid w:val="00093A85"/>
    <w:rsid w:val="00094F97"/>
    <w:rsid w:val="000D0FF2"/>
    <w:rsid w:val="000E091E"/>
    <w:rsid w:val="000F661F"/>
    <w:rsid w:val="001140BD"/>
    <w:rsid w:val="00116264"/>
    <w:rsid w:val="00154EB6"/>
    <w:rsid w:val="001705B8"/>
    <w:rsid w:val="0017209A"/>
    <w:rsid w:val="001A1D1D"/>
    <w:rsid w:val="001A728A"/>
    <w:rsid w:val="001B7134"/>
    <w:rsid w:val="001C09DF"/>
    <w:rsid w:val="001C0A3E"/>
    <w:rsid w:val="00202CC8"/>
    <w:rsid w:val="002118E8"/>
    <w:rsid w:val="00230293"/>
    <w:rsid w:val="00230A93"/>
    <w:rsid w:val="00242B7A"/>
    <w:rsid w:val="00246046"/>
    <w:rsid w:val="00250122"/>
    <w:rsid w:val="0025192B"/>
    <w:rsid w:val="002568DC"/>
    <w:rsid w:val="002A76FB"/>
    <w:rsid w:val="002C0571"/>
    <w:rsid w:val="002C0E5B"/>
    <w:rsid w:val="002C63BF"/>
    <w:rsid w:val="002E52E8"/>
    <w:rsid w:val="002F0A83"/>
    <w:rsid w:val="00302620"/>
    <w:rsid w:val="0030489E"/>
    <w:rsid w:val="003535C0"/>
    <w:rsid w:val="00353CEF"/>
    <w:rsid w:val="00354A3A"/>
    <w:rsid w:val="00355900"/>
    <w:rsid w:val="00372915"/>
    <w:rsid w:val="00372E87"/>
    <w:rsid w:val="00373166"/>
    <w:rsid w:val="0038083B"/>
    <w:rsid w:val="00382BAB"/>
    <w:rsid w:val="003A1DA2"/>
    <w:rsid w:val="003A49F2"/>
    <w:rsid w:val="003F3872"/>
    <w:rsid w:val="003F52D0"/>
    <w:rsid w:val="003F5F3F"/>
    <w:rsid w:val="00400A12"/>
    <w:rsid w:val="00411F09"/>
    <w:rsid w:val="004130E8"/>
    <w:rsid w:val="004150E2"/>
    <w:rsid w:val="00432B73"/>
    <w:rsid w:val="00450C5D"/>
    <w:rsid w:val="00473941"/>
    <w:rsid w:val="004930C4"/>
    <w:rsid w:val="004961A3"/>
    <w:rsid w:val="00496B4F"/>
    <w:rsid w:val="00497F6E"/>
    <w:rsid w:val="004A00A4"/>
    <w:rsid w:val="004A2438"/>
    <w:rsid w:val="004A4AE7"/>
    <w:rsid w:val="004C70F0"/>
    <w:rsid w:val="004D1589"/>
    <w:rsid w:val="004D46C8"/>
    <w:rsid w:val="004E6068"/>
    <w:rsid w:val="004F7253"/>
    <w:rsid w:val="00501963"/>
    <w:rsid w:val="00504989"/>
    <w:rsid w:val="00510BE7"/>
    <w:rsid w:val="00530658"/>
    <w:rsid w:val="00530D51"/>
    <w:rsid w:val="0053151C"/>
    <w:rsid w:val="00544228"/>
    <w:rsid w:val="005528EA"/>
    <w:rsid w:val="00565DF3"/>
    <w:rsid w:val="00585DDB"/>
    <w:rsid w:val="00586232"/>
    <w:rsid w:val="005869B1"/>
    <w:rsid w:val="00596CB1"/>
    <w:rsid w:val="005A657E"/>
    <w:rsid w:val="005C32C8"/>
    <w:rsid w:val="005E2910"/>
    <w:rsid w:val="005E4150"/>
    <w:rsid w:val="005E7A22"/>
    <w:rsid w:val="005F23C1"/>
    <w:rsid w:val="005F6B35"/>
    <w:rsid w:val="00611312"/>
    <w:rsid w:val="00623A0B"/>
    <w:rsid w:val="006270CD"/>
    <w:rsid w:val="0064176E"/>
    <w:rsid w:val="006639DA"/>
    <w:rsid w:val="00665740"/>
    <w:rsid w:val="00665EB8"/>
    <w:rsid w:val="00665EDA"/>
    <w:rsid w:val="00667424"/>
    <w:rsid w:val="006712B8"/>
    <w:rsid w:val="0067496C"/>
    <w:rsid w:val="00682797"/>
    <w:rsid w:val="00687217"/>
    <w:rsid w:val="006C469D"/>
    <w:rsid w:val="006C69A8"/>
    <w:rsid w:val="006F2D50"/>
    <w:rsid w:val="006F7B9F"/>
    <w:rsid w:val="007058D6"/>
    <w:rsid w:val="007468AB"/>
    <w:rsid w:val="007559D8"/>
    <w:rsid w:val="007570D3"/>
    <w:rsid w:val="0076195B"/>
    <w:rsid w:val="00765046"/>
    <w:rsid w:val="007A3F8C"/>
    <w:rsid w:val="007A49A7"/>
    <w:rsid w:val="007B2B3A"/>
    <w:rsid w:val="007B617D"/>
    <w:rsid w:val="007D579C"/>
    <w:rsid w:val="0080514D"/>
    <w:rsid w:val="008147F7"/>
    <w:rsid w:val="00815317"/>
    <w:rsid w:val="00831252"/>
    <w:rsid w:val="00834FCE"/>
    <w:rsid w:val="00850360"/>
    <w:rsid w:val="00880541"/>
    <w:rsid w:val="008C2B24"/>
    <w:rsid w:val="009062D3"/>
    <w:rsid w:val="00936C66"/>
    <w:rsid w:val="0094442E"/>
    <w:rsid w:val="00981EB5"/>
    <w:rsid w:val="0098407E"/>
    <w:rsid w:val="009915A0"/>
    <w:rsid w:val="00992E72"/>
    <w:rsid w:val="009A216A"/>
    <w:rsid w:val="009B1796"/>
    <w:rsid w:val="009D6ACF"/>
    <w:rsid w:val="009E6394"/>
    <w:rsid w:val="009E6C71"/>
    <w:rsid w:val="009F55B1"/>
    <w:rsid w:val="00A07E95"/>
    <w:rsid w:val="00A31696"/>
    <w:rsid w:val="00A3662C"/>
    <w:rsid w:val="00A57321"/>
    <w:rsid w:val="00A66A2A"/>
    <w:rsid w:val="00A705DA"/>
    <w:rsid w:val="00A956FC"/>
    <w:rsid w:val="00AA0169"/>
    <w:rsid w:val="00AB3CC6"/>
    <w:rsid w:val="00AB627C"/>
    <w:rsid w:val="00AC5013"/>
    <w:rsid w:val="00AD105D"/>
    <w:rsid w:val="00AE028A"/>
    <w:rsid w:val="00AF5DD8"/>
    <w:rsid w:val="00AF61AA"/>
    <w:rsid w:val="00B031ED"/>
    <w:rsid w:val="00B0770F"/>
    <w:rsid w:val="00B14CF3"/>
    <w:rsid w:val="00B25D7C"/>
    <w:rsid w:val="00B465C7"/>
    <w:rsid w:val="00B652D8"/>
    <w:rsid w:val="00BB17E9"/>
    <w:rsid w:val="00BD57F2"/>
    <w:rsid w:val="00BD60C5"/>
    <w:rsid w:val="00BE038C"/>
    <w:rsid w:val="00BF4AF1"/>
    <w:rsid w:val="00C16FCE"/>
    <w:rsid w:val="00C36BB4"/>
    <w:rsid w:val="00C75CCA"/>
    <w:rsid w:val="00C90A8C"/>
    <w:rsid w:val="00CE1DA2"/>
    <w:rsid w:val="00CE42E8"/>
    <w:rsid w:val="00CE47BE"/>
    <w:rsid w:val="00CF30CE"/>
    <w:rsid w:val="00CF398A"/>
    <w:rsid w:val="00CF429C"/>
    <w:rsid w:val="00D04973"/>
    <w:rsid w:val="00D33EFE"/>
    <w:rsid w:val="00D43E09"/>
    <w:rsid w:val="00D55AE1"/>
    <w:rsid w:val="00D5730B"/>
    <w:rsid w:val="00D60D3F"/>
    <w:rsid w:val="00D62BC7"/>
    <w:rsid w:val="00D663CF"/>
    <w:rsid w:val="00D66DD3"/>
    <w:rsid w:val="00D7115B"/>
    <w:rsid w:val="00D96C8E"/>
    <w:rsid w:val="00D974F4"/>
    <w:rsid w:val="00DB796D"/>
    <w:rsid w:val="00DC7E2C"/>
    <w:rsid w:val="00DE689A"/>
    <w:rsid w:val="00DF540C"/>
    <w:rsid w:val="00E04022"/>
    <w:rsid w:val="00E254C0"/>
    <w:rsid w:val="00E32927"/>
    <w:rsid w:val="00E366E2"/>
    <w:rsid w:val="00E420E3"/>
    <w:rsid w:val="00E51FED"/>
    <w:rsid w:val="00E55589"/>
    <w:rsid w:val="00E612A9"/>
    <w:rsid w:val="00E64B65"/>
    <w:rsid w:val="00E672A2"/>
    <w:rsid w:val="00E86D11"/>
    <w:rsid w:val="00EA07E0"/>
    <w:rsid w:val="00EA59BA"/>
    <w:rsid w:val="00EC03D1"/>
    <w:rsid w:val="00EC3FBC"/>
    <w:rsid w:val="00EE098C"/>
    <w:rsid w:val="00EF5E25"/>
    <w:rsid w:val="00F00EF3"/>
    <w:rsid w:val="00F10F2F"/>
    <w:rsid w:val="00F11E1D"/>
    <w:rsid w:val="00F17150"/>
    <w:rsid w:val="00F20E50"/>
    <w:rsid w:val="00F23758"/>
    <w:rsid w:val="00F41FF4"/>
    <w:rsid w:val="00F57BA9"/>
    <w:rsid w:val="00F67648"/>
    <w:rsid w:val="00F72675"/>
    <w:rsid w:val="00F84CE0"/>
    <w:rsid w:val="00F876EC"/>
    <w:rsid w:val="00F962EE"/>
    <w:rsid w:val="00FA1B4B"/>
    <w:rsid w:val="00FA4010"/>
    <w:rsid w:val="00FB0F28"/>
    <w:rsid w:val="00FD7F64"/>
    <w:rsid w:val="00FF40AD"/>
    <w:rsid w:val="00FF607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1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F6E"/>
    <w:rPr>
      <w:color w:val="0000FF" w:themeColor="hyperlink"/>
      <w:u w:val="single"/>
    </w:rPr>
  </w:style>
  <w:style w:type="paragraph" w:styleId="Paragraphedeliste">
    <w:name w:val="List Paragraph"/>
    <w:basedOn w:val="Normal"/>
    <w:uiPriority w:val="34"/>
    <w:qFormat/>
    <w:rsid w:val="00497F6E"/>
    <w:pPr>
      <w:ind w:left="720"/>
      <w:contextualSpacing/>
    </w:pPr>
  </w:style>
  <w:style w:type="paragraph" w:styleId="En-tte">
    <w:name w:val="header"/>
    <w:basedOn w:val="Normal"/>
    <w:link w:val="En-tteCar"/>
    <w:uiPriority w:val="99"/>
    <w:semiHidden/>
    <w:unhideWhenUsed/>
    <w:rsid w:val="005315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151C"/>
  </w:style>
  <w:style w:type="paragraph" w:styleId="Pieddepage">
    <w:name w:val="footer"/>
    <w:basedOn w:val="Normal"/>
    <w:link w:val="PieddepageCar"/>
    <w:uiPriority w:val="99"/>
    <w:unhideWhenUsed/>
    <w:rsid w:val="005315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51C"/>
  </w:style>
  <w:style w:type="table" w:styleId="Grille">
    <w:name w:val="Table Grid"/>
    <w:basedOn w:val="TableauNormal"/>
    <w:uiPriority w:val="59"/>
    <w:rsid w:val="00E25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47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57F2"/>
    <w:rPr>
      <w:b/>
      <w:bCs/>
    </w:rPr>
  </w:style>
  <w:style w:type="character" w:styleId="Lienhypertextesuivi">
    <w:name w:val="FollowedHyperlink"/>
    <w:basedOn w:val="Policepardfaut"/>
    <w:uiPriority w:val="99"/>
    <w:semiHidden/>
    <w:unhideWhenUsed/>
    <w:rsid w:val="00E86D11"/>
    <w:rPr>
      <w:color w:val="800080" w:themeColor="followedHyperlink"/>
      <w:u w:val="single"/>
    </w:rPr>
  </w:style>
  <w:style w:type="paragraph" w:styleId="Textedebulles">
    <w:name w:val="Balloon Text"/>
    <w:basedOn w:val="Normal"/>
    <w:link w:val="TextedebullesCar"/>
    <w:uiPriority w:val="99"/>
    <w:semiHidden/>
    <w:unhideWhenUsed/>
    <w:rsid w:val="001A1D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D1D"/>
    <w:rPr>
      <w:rFonts w:ascii="Tahoma" w:hAnsi="Tahoma" w:cs="Tahoma"/>
      <w:sz w:val="16"/>
      <w:szCs w:val="16"/>
    </w:rPr>
  </w:style>
  <w:style w:type="paragraph" w:styleId="Sansinterligne">
    <w:name w:val="No Spacing"/>
    <w:uiPriority w:val="1"/>
    <w:qFormat/>
    <w:rsid w:val="00A07E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F6E"/>
    <w:rPr>
      <w:color w:val="0000FF" w:themeColor="hyperlink"/>
      <w:u w:val="single"/>
    </w:rPr>
  </w:style>
  <w:style w:type="paragraph" w:styleId="Paragraphedeliste">
    <w:name w:val="List Paragraph"/>
    <w:basedOn w:val="Normal"/>
    <w:uiPriority w:val="34"/>
    <w:qFormat/>
    <w:rsid w:val="00497F6E"/>
    <w:pPr>
      <w:ind w:left="720"/>
      <w:contextualSpacing/>
    </w:pPr>
  </w:style>
  <w:style w:type="paragraph" w:styleId="En-tte">
    <w:name w:val="header"/>
    <w:basedOn w:val="Normal"/>
    <w:link w:val="En-tteCar"/>
    <w:uiPriority w:val="99"/>
    <w:semiHidden/>
    <w:unhideWhenUsed/>
    <w:rsid w:val="005315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151C"/>
  </w:style>
  <w:style w:type="paragraph" w:styleId="Pieddepage">
    <w:name w:val="footer"/>
    <w:basedOn w:val="Normal"/>
    <w:link w:val="PieddepageCar"/>
    <w:uiPriority w:val="99"/>
    <w:unhideWhenUsed/>
    <w:rsid w:val="005315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51C"/>
  </w:style>
  <w:style w:type="table" w:styleId="Grille">
    <w:name w:val="Table Grid"/>
    <w:basedOn w:val="TableauNormal"/>
    <w:uiPriority w:val="59"/>
    <w:rsid w:val="00E25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47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57F2"/>
    <w:rPr>
      <w:b/>
      <w:bCs/>
    </w:rPr>
  </w:style>
  <w:style w:type="character" w:styleId="Lienhypertextesuivi">
    <w:name w:val="FollowedHyperlink"/>
    <w:basedOn w:val="Policepardfaut"/>
    <w:uiPriority w:val="99"/>
    <w:semiHidden/>
    <w:unhideWhenUsed/>
    <w:rsid w:val="00E86D11"/>
    <w:rPr>
      <w:color w:val="800080" w:themeColor="followedHyperlink"/>
      <w:u w:val="single"/>
    </w:rPr>
  </w:style>
  <w:style w:type="paragraph" w:styleId="Textedebulles">
    <w:name w:val="Balloon Text"/>
    <w:basedOn w:val="Normal"/>
    <w:link w:val="TextedebullesCar"/>
    <w:uiPriority w:val="99"/>
    <w:semiHidden/>
    <w:unhideWhenUsed/>
    <w:rsid w:val="001A1D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D1D"/>
    <w:rPr>
      <w:rFonts w:ascii="Tahoma" w:hAnsi="Tahoma" w:cs="Tahoma"/>
      <w:sz w:val="16"/>
      <w:szCs w:val="16"/>
    </w:rPr>
  </w:style>
  <w:style w:type="paragraph" w:styleId="Sansinterligne">
    <w:name w:val="No Spacing"/>
    <w:uiPriority w:val="1"/>
    <w:qFormat/>
    <w:rsid w:val="00A07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69">
      <w:bodyDiv w:val="1"/>
      <w:marLeft w:val="0"/>
      <w:marRight w:val="0"/>
      <w:marTop w:val="0"/>
      <w:marBottom w:val="0"/>
      <w:divBdr>
        <w:top w:val="none" w:sz="0" w:space="0" w:color="auto"/>
        <w:left w:val="none" w:sz="0" w:space="0" w:color="auto"/>
        <w:bottom w:val="none" w:sz="0" w:space="0" w:color="auto"/>
        <w:right w:val="none" w:sz="0" w:space="0" w:color="auto"/>
      </w:divBdr>
      <w:divsChild>
        <w:div w:id="49037909">
          <w:marLeft w:val="547"/>
          <w:marRight w:val="0"/>
          <w:marTop w:val="154"/>
          <w:marBottom w:val="0"/>
          <w:divBdr>
            <w:top w:val="none" w:sz="0" w:space="0" w:color="auto"/>
            <w:left w:val="none" w:sz="0" w:space="0" w:color="auto"/>
            <w:bottom w:val="none" w:sz="0" w:space="0" w:color="auto"/>
            <w:right w:val="none" w:sz="0" w:space="0" w:color="auto"/>
          </w:divBdr>
        </w:div>
        <w:div w:id="1363245003">
          <w:marLeft w:val="547"/>
          <w:marRight w:val="0"/>
          <w:marTop w:val="154"/>
          <w:marBottom w:val="0"/>
          <w:divBdr>
            <w:top w:val="none" w:sz="0" w:space="0" w:color="auto"/>
            <w:left w:val="none" w:sz="0" w:space="0" w:color="auto"/>
            <w:bottom w:val="none" w:sz="0" w:space="0" w:color="auto"/>
            <w:right w:val="none" w:sz="0" w:space="0" w:color="auto"/>
          </w:divBdr>
        </w:div>
        <w:div w:id="1293438860">
          <w:marLeft w:val="547"/>
          <w:marRight w:val="0"/>
          <w:marTop w:val="154"/>
          <w:marBottom w:val="0"/>
          <w:divBdr>
            <w:top w:val="none" w:sz="0" w:space="0" w:color="auto"/>
            <w:left w:val="none" w:sz="0" w:space="0" w:color="auto"/>
            <w:bottom w:val="none" w:sz="0" w:space="0" w:color="auto"/>
            <w:right w:val="none" w:sz="0" w:space="0" w:color="auto"/>
          </w:divBdr>
        </w:div>
        <w:div w:id="1606303571">
          <w:marLeft w:val="547"/>
          <w:marRight w:val="0"/>
          <w:marTop w:val="154"/>
          <w:marBottom w:val="0"/>
          <w:divBdr>
            <w:top w:val="none" w:sz="0" w:space="0" w:color="auto"/>
            <w:left w:val="none" w:sz="0" w:space="0" w:color="auto"/>
            <w:bottom w:val="none" w:sz="0" w:space="0" w:color="auto"/>
            <w:right w:val="none" w:sz="0" w:space="0" w:color="auto"/>
          </w:divBdr>
        </w:div>
        <w:div w:id="1838769192">
          <w:marLeft w:val="547"/>
          <w:marRight w:val="0"/>
          <w:marTop w:val="154"/>
          <w:marBottom w:val="0"/>
          <w:divBdr>
            <w:top w:val="none" w:sz="0" w:space="0" w:color="auto"/>
            <w:left w:val="none" w:sz="0" w:space="0" w:color="auto"/>
            <w:bottom w:val="none" w:sz="0" w:space="0" w:color="auto"/>
            <w:right w:val="none" w:sz="0" w:space="0" w:color="auto"/>
          </w:divBdr>
        </w:div>
      </w:divsChild>
    </w:div>
    <w:div w:id="55011312">
      <w:bodyDiv w:val="1"/>
      <w:marLeft w:val="0"/>
      <w:marRight w:val="0"/>
      <w:marTop w:val="0"/>
      <w:marBottom w:val="0"/>
      <w:divBdr>
        <w:top w:val="none" w:sz="0" w:space="0" w:color="auto"/>
        <w:left w:val="none" w:sz="0" w:space="0" w:color="auto"/>
        <w:bottom w:val="none" w:sz="0" w:space="0" w:color="auto"/>
        <w:right w:val="none" w:sz="0" w:space="0" w:color="auto"/>
      </w:divBdr>
    </w:div>
    <w:div w:id="59404555">
      <w:bodyDiv w:val="1"/>
      <w:marLeft w:val="0"/>
      <w:marRight w:val="0"/>
      <w:marTop w:val="0"/>
      <w:marBottom w:val="0"/>
      <w:divBdr>
        <w:top w:val="none" w:sz="0" w:space="0" w:color="auto"/>
        <w:left w:val="none" w:sz="0" w:space="0" w:color="auto"/>
        <w:bottom w:val="none" w:sz="0" w:space="0" w:color="auto"/>
        <w:right w:val="none" w:sz="0" w:space="0" w:color="auto"/>
      </w:divBdr>
      <w:divsChild>
        <w:div w:id="1175607492">
          <w:marLeft w:val="547"/>
          <w:marRight w:val="0"/>
          <w:marTop w:val="115"/>
          <w:marBottom w:val="0"/>
          <w:divBdr>
            <w:top w:val="none" w:sz="0" w:space="0" w:color="auto"/>
            <w:left w:val="none" w:sz="0" w:space="0" w:color="auto"/>
            <w:bottom w:val="none" w:sz="0" w:space="0" w:color="auto"/>
            <w:right w:val="none" w:sz="0" w:space="0" w:color="auto"/>
          </w:divBdr>
        </w:div>
        <w:div w:id="143207782">
          <w:marLeft w:val="547"/>
          <w:marRight w:val="0"/>
          <w:marTop w:val="115"/>
          <w:marBottom w:val="0"/>
          <w:divBdr>
            <w:top w:val="none" w:sz="0" w:space="0" w:color="auto"/>
            <w:left w:val="none" w:sz="0" w:space="0" w:color="auto"/>
            <w:bottom w:val="none" w:sz="0" w:space="0" w:color="auto"/>
            <w:right w:val="none" w:sz="0" w:space="0" w:color="auto"/>
          </w:divBdr>
        </w:div>
        <w:div w:id="610014189">
          <w:marLeft w:val="547"/>
          <w:marRight w:val="0"/>
          <w:marTop w:val="115"/>
          <w:marBottom w:val="0"/>
          <w:divBdr>
            <w:top w:val="none" w:sz="0" w:space="0" w:color="auto"/>
            <w:left w:val="none" w:sz="0" w:space="0" w:color="auto"/>
            <w:bottom w:val="none" w:sz="0" w:space="0" w:color="auto"/>
            <w:right w:val="none" w:sz="0" w:space="0" w:color="auto"/>
          </w:divBdr>
        </w:div>
        <w:div w:id="2046633146">
          <w:marLeft w:val="547"/>
          <w:marRight w:val="0"/>
          <w:marTop w:val="115"/>
          <w:marBottom w:val="0"/>
          <w:divBdr>
            <w:top w:val="none" w:sz="0" w:space="0" w:color="auto"/>
            <w:left w:val="none" w:sz="0" w:space="0" w:color="auto"/>
            <w:bottom w:val="none" w:sz="0" w:space="0" w:color="auto"/>
            <w:right w:val="none" w:sz="0" w:space="0" w:color="auto"/>
          </w:divBdr>
        </w:div>
        <w:div w:id="2127113056">
          <w:marLeft w:val="547"/>
          <w:marRight w:val="0"/>
          <w:marTop w:val="115"/>
          <w:marBottom w:val="0"/>
          <w:divBdr>
            <w:top w:val="none" w:sz="0" w:space="0" w:color="auto"/>
            <w:left w:val="none" w:sz="0" w:space="0" w:color="auto"/>
            <w:bottom w:val="none" w:sz="0" w:space="0" w:color="auto"/>
            <w:right w:val="none" w:sz="0" w:space="0" w:color="auto"/>
          </w:divBdr>
        </w:div>
        <w:div w:id="66730794">
          <w:marLeft w:val="547"/>
          <w:marRight w:val="0"/>
          <w:marTop w:val="115"/>
          <w:marBottom w:val="0"/>
          <w:divBdr>
            <w:top w:val="none" w:sz="0" w:space="0" w:color="auto"/>
            <w:left w:val="none" w:sz="0" w:space="0" w:color="auto"/>
            <w:bottom w:val="none" w:sz="0" w:space="0" w:color="auto"/>
            <w:right w:val="none" w:sz="0" w:space="0" w:color="auto"/>
          </w:divBdr>
        </w:div>
        <w:div w:id="1252274804">
          <w:marLeft w:val="547"/>
          <w:marRight w:val="0"/>
          <w:marTop w:val="115"/>
          <w:marBottom w:val="0"/>
          <w:divBdr>
            <w:top w:val="none" w:sz="0" w:space="0" w:color="auto"/>
            <w:left w:val="none" w:sz="0" w:space="0" w:color="auto"/>
            <w:bottom w:val="none" w:sz="0" w:space="0" w:color="auto"/>
            <w:right w:val="none" w:sz="0" w:space="0" w:color="auto"/>
          </w:divBdr>
        </w:div>
        <w:div w:id="357851606">
          <w:marLeft w:val="547"/>
          <w:marRight w:val="0"/>
          <w:marTop w:val="115"/>
          <w:marBottom w:val="0"/>
          <w:divBdr>
            <w:top w:val="none" w:sz="0" w:space="0" w:color="auto"/>
            <w:left w:val="none" w:sz="0" w:space="0" w:color="auto"/>
            <w:bottom w:val="none" w:sz="0" w:space="0" w:color="auto"/>
            <w:right w:val="none" w:sz="0" w:space="0" w:color="auto"/>
          </w:divBdr>
        </w:div>
        <w:div w:id="2033871969">
          <w:marLeft w:val="547"/>
          <w:marRight w:val="0"/>
          <w:marTop w:val="115"/>
          <w:marBottom w:val="0"/>
          <w:divBdr>
            <w:top w:val="none" w:sz="0" w:space="0" w:color="auto"/>
            <w:left w:val="none" w:sz="0" w:space="0" w:color="auto"/>
            <w:bottom w:val="none" w:sz="0" w:space="0" w:color="auto"/>
            <w:right w:val="none" w:sz="0" w:space="0" w:color="auto"/>
          </w:divBdr>
        </w:div>
        <w:div w:id="1943099373">
          <w:marLeft w:val="547"/>
          <w:marRight w:val="0"/>
          <w:marTop w:val="115"/>
          <w:marBottom w:val="0"/>
          <w:divBdr>
            <w:top w:val="none" w:sz="0" w:space="0" w:color="auto"/>
            <w:left w:val="none" w:sz="0" w:space="0" w:color="auto"/>
            <w:bottom w:val="none" w:sz="0" w:space="0" w:color="auto"/>
            <w:right w:val="none" w:sz="0" w:space="0" w:color="auto"/>
          </w:divBdr>
        </w:div>
        <w:div w:id="811562569">
          <w:marLeft w:val="547"/>
          <w:marRight w:val="0"/>
          <w:marTop w:val="115"/>
          <w:marBottom w:val="0"/>
          <w:divBdr>
            <w:top w:val="none" w:sz="0" w:space="0" w:color="auto"/>
            <w:left w:val="none" w:sz="0" w:space="0" w:color="auto"/>
            <w:bottom w:val="none" w:sz="0" w:space="0" w:color="auto"/>
            <w:right w:val="none" w:sz="0" w:space="0" w:color="auto"/>
          </w:divBdr>
        </w:div>
      </w:divsChild>
    </w:div>
    <w:div w:id="110439579">
      <w:bodyDiv w:val="1"/>
      <w:marLeft w:val="0"/>
      <w:marRight w:val="0"/>
      <w:marTop w:val="0"/>
      <w:marBottom w:val="0"/>
      <w:divBdr>
        <w:top w:val="none" w:sz="0" w:space="0" w:color="auto"/>
        <w:left w:val="none" w:sz="0" w:space="0" w:color="auto"/>
        <w:bottom w:val="none" w:sz="0" w:space="0" w:color="auto"/>
        <w:right w:val="none" w:sz="0" w:space="0" w:color="auto"/>
      </w:divBdr>
      <w:divsChild>
        <w:div w:id="1046028210">
          <w:marLeft w:val="547"/>
          <w:marRight w:val="0"/>
          <w:marTop w:val="96"/>
          <w:marBottom w:val="0"/>
          <w:divBdr>
            <w:top w:val="none" w:sz="0" w:space="0" w:color="auto"/>
            <w:left w:val="none" w:sz="0" w:space="0" w:color="auto"/>
            <w:bottom w:val="none" w:sz="0" w:space="0" w:color="auto"/>
            <w:right w:val="none" w:sz="0" w:space="0" w:color="auto"/>
          </w:divBdr>
        </w:div>
      </w:divsChild>
    </w:div>
    <w:div w:id="229653075">
      <w:bodyDiv w:val="1"/>
      <w:marLeft w:val="0"/>
      <w:marRight w:val="0"/>
      <w:marTop w:val="0"/>
      <w:marBottom w:val="0"/>
      <w:divBdr>
        <w:top w:val="none" w:sz="0" w:space="0" w:color="auto"/>
        <w:left w:val="none" w:sz="0" w:space="0" w:color="auto"/>
        <w:bottom w:val="none" w:sz="0" w:space="0" w:color="auto"/>
        <w:right w:val="none" w:sz="0" w:space="0" w:color="auto"/>
      </w:divBdr>
      <w:divsChild>
        <w:div w:id="1277831993">
          <w:marLeft w:val="547"/>
          <w:marRight w:val="0"/>
          <w:marTop w:val="154"/>
          <w:marBottom w:val="0"/>
          <w:divBdr>
            <w:top w:val="none" w:sz="0" w:space="0" w:color="auto"/>
            <w:left w:val="none" w:sz="0" w:space="0" w:color="auto"/>
            <w:bottom w:val="none" w:sz="0" w:space="0" w:color="auto"/>
            <w:right w:val="none" w:sz="0" w:space="0" w:color="auto"/>
          </w:divBdr>
        </w:div>
        <w:div w:id="967127502">
          <w:marLeft w:val="547"/>
          <w:marRight w:val="0"/>
          <w:marTop w:val="154"/>
          <w:marBottom w:val="0"/>
          <w:divBdr>
            <w:top w:val="none" w:sz="0" w:space="0" w:color="auto"/>
            <w:left w:val="none" w:sz="0" w:space="0" w:color="auto"/>
            <w:bottom w:val="none" w:sz="0" w:space="0" w:color="auto"/>
            <w:right w:val="none" w:sz="0" w:space="0" w:color="auto"/>
          </w:divBdr>
        </w:div>
        <w:div w:id="1127046623">
          <w:marLeft w:val="547"/>
          <w:marRight w:val="0"/>
          <w:marTop w:val="154"/>
          <w:marBottom w:val="0"/>
          <w:divBdr>
            <w:top w:val="none" w:sz="0" w:space="0" w:color="auto"/>
            <w:left w:val="none" w:sz="0" w:space="0" w:color="auto"/>
            <w:bottom w:val="none" w:sz="0" w:space="0" w:color="auto"/>
            <w:right w:val="none" w:sz="0" w:space="0" w:color="auto"/>
          </w:divBdr>
        </w:div>
        <w:div w:id="1736665318">
          <w:marLeft w:val="547"/>
          <w:marRight w:val="0"/>
          <w:marTop w:val="154"/>
          <w:marBottom w:val="0"/>
          <w:divBdr>
            <w:top w:val="none" w:sz="0" w:space="0" w:color="auto"/>
            <w:left w:val="none" w:sz="0" w:space="0" w:color="auto"/>
            <w:bottom w:val="none" w:sz="0" w:space="0" w:color="auto"/>
            <w:right w:val="none" w:sz="0" w:space="0" w:color="auto"/>
          </w:divBdr>
        </w:div>
        <w:div w:id="2033064829">
          <w:marLeft w:val="547"/>
          <w:marRight w:val="0"/>
          <w:marTop w:val="154"/>
          <w:marBottom w:val="0"/>
          <w:divBdr>
            <w:top w:val="none" w:sz="0" w:space="0" w:color="auto"/>
            <w:left w:val="none" w:sz="0" w:space="0" w:color="auto"/>
            <w:bottom w:val="none" w:sz="0" w:space="0" w:color="auto"/>
            <w:right w:val="none" w:sz="0" w:space="0" w:color="auto"/>
          </w:divBdr>
        </w:div>
      </w:divsChild>
    </w:div>
    <w:div w:id="287321245">
      <w:bodyDiv w:val="1"/>
      <w:marLeft w:val="0"/>
      <w:marRight w:val="0"/>
      <w:marTop w:val="0"/>
      <w:marBottom w:val="0"/>
      <w:divBdr>
        <w:top w:val="none" w:sz="0" w:space="0" w:color="auto"/>
        <w:left w:val="none" w:sz="0" w:space="0" w:color="auto"/>
        <w:bottom w:val="none" w:sz="0" w:space="0" w:color="auto"/>
        <w:right w:val="none" w:sz="0" w:space="0" w:color="auto"/>
      </w:divBdr>
      <w:divsChild>
        <w:div w:id="2095780665">
          <w:marLeft w:val="547"/>
          <w:marRight w:val="0"/>
          <w:marTop w:val="77"/>
          <w:marBottom w:val="0"/>
          <w:divBdr>
            <w:top w:val="none" w:sz="0" w:space="0" w:color="auto"/>
            <w:left w:val="none" w:sz="0" w:space="0" w:color="auto"/>
            <w:bottom w:val="none" w:sz="0" w:space="0" w:color="auto"/>
            <w:right w:val="none" w:sz="0" w:space="0" w:color="auto"/>
          </w:divBdr>
        </w:div>
        <w:div w:id="256208285">
          <w:marLeft w:val="547"/>
          <w:marRight w:val="0"/>
          <w:marTop w:val="77"/>
          <w:marBottom w:val="0"/>
          <w:divBdr>
            <w:top w:val="none" w:sz="0" w:space="0" w:color="auto"/>
            <w:left w:val="none" w:sz="0" w:space="0" w:color="auto"/>
            <w:bottom w:val="none" w:sz="0" w:space="0" w:color="auto"/>
            <w:right w:val="none" w:sz="0" w:space="0" w:color="auto"/>
          </w:divBdr>
        </w:div>
        <w:div w:id="936983359">
          <w:marLeft w:val="547"/>
          <w:marRight w:val="0"/>
          <w:marTop w:val="77"/>
          <w:marBottom w:val="0"/>
          <w:divBdr>
            <w:top w:val="none" w:sz="0" w:space="0" w:color="auto"/>
            <w:left w:val="none" w:sz="0" w:space="0" w:color="auto"/>
            <w:bottom w:val="none" w:sz="0" w:space="0" w:color="auto"/>
            <w:right w:val="none" w:sz="0" w:space="0" w:color="auto"/>
          </w:divBdr>
        </w:div>
        <w:div w:id="80637880">
          <w:marLeft w:val="547"/>
          <w:marRight w:val="0"/>
          <w:marTop w:val="77"/>
          <w:marBottom w:val="0"/>
          <w:divBdr>
            <w:top w:val="none" w:sz="0" w:space="0" w:color="auto"/>
            <w:left w:val="none" w:sz="0" w:space="0" w:color="auto"/>
            <w:bottom w:val="none" w:sz="0" w:space="0" w:color="auto"/>
            <w:right w:val="none" w:sz="0" w:space="0" w:color="auto"/>
          </w:divBdr>
        </w:div>
        <w:div w:id="41562743">
          <w:marLeft w:val="547"/>
          <w:marRight w:val="0"/>
          <w:marTop w:val="77"/>
          <w:marBottom w:val="0"/>
          <w:divBdr>
            <w:top w:val="none" w:sz="0" w:space="0" w:color="auto"/>
            <w:left w:val="none" w:sz="0" w:space="0" w:color="auto"/>
            <w:bottom w:val="none" w:sz="0" w:space="0" w:color="auto"/>
            <w:right w:val="none" w:sz="0" w:space="0" w:color="auto"/>
          </w:divBdr>
        </w:div>
      </w:divsChild>
    </w:div>
    <w:div w:id="315643953">
      <w:bodyDiv w:val="1"/>
      <w:marLeft w:val="0"/>
      <w:marRight w:val="0"/>
      <w:marTop w:val="0"/>
      <w:marBottom w:val="0"/>
      <w:divBdr>
        <w:top w:val="none" w:sz="0" w:space="0" w:color="auto"/>
        <w:left w:val="none" w:sz="0" w:space="0" w:color="auto"/>
        <w:bottom w:val="none" w:sz="0" w:space="0" w:color="auto"/>
        <w:right w:val="none" w:sz="0" w:space="0" w:color="auto"/>
      </w:divBdr>
      <w:divsChild>
        <w:div w:id="2020764960">
          <w:marLeft w:val="547"/>
          <w:marRight w:val="0"/>
          <w:marTop w:val="134"/>
          <w:marBottom w:val="0"/>
          <w:divBdr>
            <w:top w:val="none" w:sz="0" w:space="0" w:color="auto"/>
            <w:left w:val="none" w:sz="0" w:space="0" w:color="auto"/>
            <w:bottom w:val="none" w:sz="0" w:space="0" w:color="auto"/>
            <w:right w:val="none" w:sz="0" w:space="0" w:color="auto"/>
          </w:divBdr>
        </w:div>
        <w:div w:id="1070151976">
          <w:marLeft w:val="547"/>
          <w:marRight w:val="0"/>
          <w:marTop w:val="134"/>
          <w:marBottom w:val="0"/>
          <w:divBdr>
            <w:top w:val="none" w:sz="0" w:space="0" w:color="auto"/>
            <w:left w:val="none" w:sz="0" w:space="0" w:color="auto"/>
            <w:bottom w:val="none" w:sz="0" w:space="0" w:color="auto"/>
            <w:right w:val="none" w:sz="0" w:space="0" w:color="auto"/>
          </w:divBdr>
        </w:div>
        <w:div w:id="1408576625">
          <w:marLeft w:val="547"/>
          <w:marRight w:val="0"/>
          <w:marTop w:val="134"/>
          <w:marBottom w:val="0"/>
          <w:divBdr>
            <w:top w:val="none" w:sz="0" w:space="0" w:color="auto"/>
            <w:left w:val="none" w:sz="0" w:space="0" w:color="auto"/>
            <w:bottom w:val="none" w:sz="0" w:space="0" w:color="auto"/>
            <w:right w:val="none" w:sz="0" w:space="0" w:color="auto"/>
          </w:divBdr>
        </w:div>
      </w:divsChild>
    </w:div>
    <w:div w:id="345447941">
      <w:bodyDiv w:val="1"/>
      <w:marLeft w:val="0"/>
      <w:marRight w:val="0"/>
      <w:marTop w:val="0"/>
      <w:marBottom w:val="0"/>
      <w:divBdr>
        <w:top w:val="none" w:sz="0" w:space="0" w:color="auto"/>
        <w:left w:val="none" w:sz="0" w:space="0" w:color="auto"/>
        <w:bottom w:val="none" w:sz="0" w:space="0" w:color="auto"/>
        <w:right w:val="none" w:sz="0" w:space="0" w:color="auto"/>
      </w:divBdr>
      <w:divsChild>
        <w:div w:id="6098056">
          <w:marLeft w:val="547"/>
          <w:marRight w:val="0"/>
          <w:marTop w:val="154"/>
          <w:marBottom w:val="0"/>
          <w:divBdr>
            <w:top w:val="none" w:sz="0" w:space="0" w:color="auto"/>
            <w:left w:val="none" w:sz="0" w:space="0" w:color="auto"/>
            <w:bottom w:val="none" w:sz="0" w:space="0" w:color="auto"/>
            <w:right w:val="none" w:sz="0" w:space="0" w:color="auto"/>
          </w:divBdr>
        </w:div>
        <w:div w:id="1137184813">
          <w:marLeft w:val="547"/>
          <w:marRight w:val="0"/>
          <w:marTop w:val="154"/>
          <w:marBottom w:val="0"/>
          <w:divBdr>
            <w:top w:val="none" w:sz="0" w:space="0" w:color="auto"/>
            <w:left w:val="none" w:sz="0" w:space="0" w:color="auto"/>
            <w:bottom w:val="none" w:sz="0" w:space="0" w:color="auto"/>
            <w:right w:val="none" w:sz="0" w:space="0" w:color="auto"/>
          </w:divBdr>
        </w:div>
        <w:div w:id="214893386">
          <w:marLeft w:val="547"/>
          <w:marRight w:val="0"/>
          <w:marTop w:val="154"/>
          <w:marBottom w:val="0"/>
          <w:divBdr>
            <w:top w:val="none" w:sz="0" w:space="0" w:color="auto"/>
            <w:left w:val="none" w:sz="0" w:space="0" w:color="auto"/>
            <w:bottom w:val="none" w:sz="0" w:space="0" w:color="auto"/>
            <w:right w:val="none" w:sz="0" w:space="0" w:color="auto"/>
          </w:divBdr>
        </w:div>
        <w:div w:id="648246391">
          <w:marLeft w:val="547"/>
          <w:marRight w:val="0"/>
          <w:marTop w:val="154"/>
          <w:marBottom w:val="0"/>
          <w:divBdr>
            <w:top w:val="none" w:sz="0" w:space="0" w:color="auto"/>
            <w:left w:val="none" w:sz="0" w:space="0" w:color="auto"/>
            <w:bottom w:val="none" w:sz="0" w:space="0" w:color="auto"/>
            <w:right w:val="none" w:sz="0" w:space="0" w:color="auto"/>
          </w:divBdr>
        </w:div>
        <w:div w:id="657538256">
          <w:marLeft w:val="547"/>
          <w:marRight w:val="0"/>
          <w:marTop w:val="154"/>
          <w:marBottom w:val="0"/>
          <w:divBdr>
            <w:top w:val="none" w:sz="0" w:space="0" w:color="auto"/>
            <w:left w:val="none" w:sz="0" w:space="0" w:color="auto"/>
            <w:bottom w:val="none" w:sz="0" w:space="0" w:color="auto"/>
            <w:right w:val="none" w:sz="0" w:space="0" w:color="auto"/>
          </w:divBdr>
        </w:div>
      </w:divsChild>
    </w:div>
    <w:div w:id="446583825">
      <w:bodyDiv w:val="1"/>
      <w:marLeft w:val="0"/>
      <w:marRight w:val="0"/>
      <w:marTop w:val="0"/>
      <w:marBottom w:val="0"/>
      <w:divBdr>
        <w:top w:val="none" w:sz="0" w:space="0" w:color="auto"/>
        <w:left w:val="none" w:sz="0" w:space="0" w:color="auto"/>
        <w:bottom w:val="none" w:sz="0" w:space="0" w:color="auto"/>
        <w:right w:val="none" w:sz="0" w:space="0" w:color="auto"/>
      </w:divBdr>
      <w:divsChild>
        <w:div w:id="465243562">
          <w:marLeft w:val="547"/>
          <w:marRight w:val="0"/>
          <w:marTop w:val="134"/>
          <w:marBottom w:val="0"/>
          <w:divBdr>
            <w:top w:val="none" w:sz="0" w:space="0" w:color="auto"/>
            <w:left w:val="none" w:sz="0" w:space="0" w:color="auto"/>
            <w:bottom w:val="none" w:sz="0" w:space="0" w:color="auto"/>
            <w:right w:val="none" w:sz="0" w:space="0" w:color="auto"/>
          </w:divBdr>
        </w:div>
        <w:div w:id="1348172205">
          <w:marLeft w:val="547"/>
          <w:marRight w:val="0"/>
          <w:marTop w:val="134"/>
          <w:marBottom w:val="0"/>
          <w:divBdr>
            <w:top w:val="none" w:sz="0" w:space="0" w:color="auto"/>
            <w:left w:val="none" w:sz="0" w:space="0" w:color="auto"/>
            <w:bottom w:val="none" w:sz="0" w:space="0" w:color="auto"/>
            <w:right w:val="none" w:sz="0" w:space="0" w:color="auto"/>
          </w:divBdr>
        </w:div>
        <w:div w:id="384765185">
          <w:marLeft w:val="547"/>
          <w:marRight w:val="0"/>
          <w:marTop w:val="96"/>
          <w:marBottom w:val="0"/>
          <w:divBdr>
            <w:top w:val="none" w:sz="0" w:space="0" w:color="auto"/>
            <w:left w:val="none" w:sz="0" w:space="0" w:color="auto"/>
            <w:bottom w:val="none" w:sz="0" w:space="0" w:color="auto"/>
            <w:right w:val="none" w:sz="0" w:space="0" w:color="auto"/>
          </w:divBdr>
        </w:div>
        <w:div w:id="1667057122">
          <w:marLeft w:val="547"/>
          <w:marRight w:val="0"/>
          <w:marTop w:val="96"/>
          <w:marBottom w:val="0"/>
          <w:divBdr>
            <w:top w:val="none" w:sz="0" w:space="0" w:color="auto"/>
            <w:left w:val="none" w:sz="0" w:space="0" w:color="auto"/>
            <w:bottom w:val="none" w:sz="0" w:space="0" w:color="auto"/>
            <w:right w:val="none" w:sz="0" w:space="0" w:color="auto"/>
          </w:divBdr>
        </w:div>
        <w:div w:id="347105096">
          <w:marLeft w:val="547"/>
          <w:marRight w:val="0"/>
          <w:marTop w:val="96"/>
          <w:marBottom w:val="0"/>
          <w:divBdr>
            <w:top w:val="none" w:sz="0" w:space="0" w:color="auto"/>
            <w:left w:val="none" w:sz="0" w:space="0" w:color="auto"/>
            <w:bottom w:val="none" w:sz="0" w:space="0" w:color="auto"/>
            <w:right w:val="none" w:sz="0" w:space="0" w:color="auto"/>
          </w:divBdr>
        </w:div>
        <w:div w:id="1452242040">
          <w:marLeft w:val="547"/>
          <w:marRight w:val="0"/>
          <w:marTop w:val="96"/>
          <w:marBottom w:val="0"/>
          <w:divBdr>
            <w:top w:val="none" w:sz="0" w:space="0" w:color="auto"/>
            <w:left w:val="none" w:sz="0" w:space="0" w:color="auto"/>
            <w:bottom w:val="none" w:sz="0" w:space="0" w:color="auto"/>
            <w:right w:val="none" w:sz="0" w:space="0" w:color="auto"/>
          </w:divBdr>
        </w:div>
        <w:div w:id="1127892303">
          <w:marLeft w:val="547"/>
          <w:marRight w:val="0"/>
          <w:marTop w:val="96"/>
          <w:marBottom w:val="0"/>
          <w:divBdr>
            <w:top w:val="none" w:sz="0" w:space="0" w:color="auto"/>
            <w:left w:val="none" w:sz="0" w:space="0" w:color="auto"/>
            <w:bottom w:val="none" w:sz="0" w:space="0" w:color="auto"/>
            <w:right w:val="none" w:sz="0" w:space="0" w:color="auto"/>
          </w:divBdr>
        </w:div>
        <w:div w:id="6256279">
          <w:marLeft w:val="547"/>
          <w:marRight w:val="0"/>
          <w:marTop w:val="96"/>
          <w:marBottom w:val="0"/>
          <w:divBdr>
            <w:top w:val="none" w:sz="0" w:space="0" w:color="auto"/>
            <w:left w:val="none" w:sz="0" w:space="0" w:color="auto"/>
            <w:bottom w:val="none" w:sz="0" w:space="0" w:color="auto"/>
            <w:right w:val="none" w:sz="0" w:space="0" w:color="auto"/>
          </w:divBdr>
        </w:div>
        <w:div w:id="417291737">
          <w:marLeft w:val="547"/>
          <w:marRight w:val="0"/>
          <w:marTop w:val="96"/>
          <w:marBottom w:val="0"/>
          <w:divBdr>
            <w:top w:val="none" w:sz="0" w:space="0" w:color="auto"/>
            <w:left w:val="none" w:sz="0" w:space="0" w:color="auto"/>
            <w:bottom w:val="none" w:sz="0" w:space="0" w:color="auto"/>
            <w:right w:val="none" w:sz="0" w:space="0" w:color="auto"/>
          </w:divBdr>
        </w:div>
        <w:div w:id="1761371957">
          <w:marLeft w:val="547"/>
          <w:marRight w:val="0"/>
          <w:marTop w:val="96"/>
          <w:marBottom w:val="0"/>
          <w:divBdr>
            <w:top w:val="none" w:sz="0" w:space="0" w:color="auto"/>
            <w:left w:val="none" w:sz="0" w:space="0" w:color="auto"/>
            <w:bottom w:val="none" w:sz="0" w:space="0" w:color="auto"/>
            <w:right w:val="none" w:sz="0" w:space="0" w:color="auto"/>
          </w:divBdr>
        </w:div>
        <w:div w:id="1972704688">
          <w:marLeft w:val="547"/>
          <w:marRight w:val="0"/>
          <w:marTop w:val="96"/>
          <w:marBottom w:val="0"/>
          <w:divBdr>
            <w:top w:val="none" w:sz="0" w:space="0" w:color="auto"/>
            <w:left w:val="none" w:sz="0" w:space="0" w:color="auto"/>
            <w:bottom w:val="none" w:sz="0" w:space="0" w:color="auto"/>
            <w:right w:val="none" w:sz="0" w:space="0" w:color="auto"/>
          </w:divBdr>
        </w:div>
      </w:divsChild>
    </w:div>
    <w:div w:id="452987633">
      <w:bodyDiv w:val="1"/>
      <w:marLeft w:val="0"/>
      <w:marRight w:val="0"/>
      <w:marTop w:val="0"/>
      <w:marBottom w:val="0"/>
      <w:divBdr>
        <w:top w:val="none" w:sz="0" w:space="0" w:color="auto"/>
        <w:left w:val="none" w:sz="0" w:space="0" w:color="auto"/>
        <w:bottom w:val="none" w:sz="0" w:space="0" w:color="auto"/>
        <w:right w:val="none" w:sz="0" w:space="0" w:color="auto"/>
      </w:divBdr>
      <w:divsChild>
        <w:div w:id="683869921">
          <w:marLeft w:val="547"/>
          <w:marRight w:val="0"/>
          <w:marTop w:val="77"/>
          <w:marBottom w:val="0"/>
          <w:divBdr>
            <w:top w:val="none" w:sz="0" w:space="0" w:color="auto"/>
            <w:left w:val="none" w:sz="0" w:space="0" w:color="auto"/>
            <w:bottom w:val="none" w:sz="0" w:space="0" w:color="auto"/>
            <w:right w:val="none" w:sz="0" w:space="0" w:color="auto"/>
          </w:divBdr>
        </w:div>
        <w:div w:id="7144903">
          <w:marLeft w:val="1166"/>
          <w:marRight w:val="0"/>
          <w:marTop w:val="77"/>
          <w:marBottom w:val="0"/>
          <w:divBdr>
            <w:top w:val="none" w:sz="0" w:space="0" w:color="auto"/>
            <w:left w:val="none" w:sz="0" w:space="0" w:color="auto"/>
            <w:bottom w:val="none" w:sz="0" w:space="0" w:color="auto"/>
            <w:right w:val="none" w:sz="0" w:space="0" w:color="auto"/>
          </w:divBdr>
        </w:div>
        <w:div w:id="598567722">
          <w:marLeft w:val="1166"/>
          <w:marRight w:val="0"/>
          <w:marTop w:val="77"/>
          <w:marBottom w:val="0"/>
          <w:divBdr>
            <w:top w:val="none" w:sz="0" w:space="0" w:color="auto"/>
            <w:left w:val="none" w:sz="0" w:space="0" w:color="auto"/>
            <w:bottom w:val="none" w:sz="0" w:space="0" w:color="auto"/>
            <w:right w:val="none" w:sz="0" w:space="0" w:color="auto"/>
          </w:divBdr>
        </w:div>
        <w:div w:id="1105688897">
          <w:marLeft w:val="1166"/>
          <w:marRight w:val="0"/>
          <w:marTop w:val="77"/>
          <w:marBottom w:val="0"/>
          <w:divBdr>
            <w:top w:val="none" w:sz="0" w:space="0" w:color="auto"/>
            <w:left w:val="none" w:sz="0" w:space="0" w:color="auto"/>
            <w:bottom w:val="none" w:sz="0" w:space="0" w:color="auto"/>
            <w:right w:val="none" w:sz="0" w:space="0" w:color="auto"/>
          </w:divBdr>
        </w:div>
        <w:div w:id="1644582390">
          <w:marLeft w:val="1166"/>
          <w:marRight w:val="0"/>
          <w:marTop w:val="77"/>
          <w:marBottom w:val="0"/>
          <w:divBdr>
            <w:top w:val="none" w:sz="0" w:space="0" w:color="auto"/>
            <w:left w:val="none" w:sz="0" w:space="0" w:color="auto"/>
            <w:bottom w:val="none" w:sz="0" w:space="0" w:color="auto"/>
            <w:right w:val="none" w:sz="0" w:space="0" w:color="auto"/>
          </w:divBdr>
        </w:div>
        <w:div w:id="1794858994">
          <w:marLeft w:val="1166"/>
          <w:marRight w:val="0"/>
          <w:marTop w:val="77"/>
          <w:marBottom w:val="0"/>
          <w:divBdr>
            <w:top w:val="none" w:sz="0" w:space="0" w:color="auto"/>
            <w:left w:val="none" w:sz="0" w:space="0" w:color="auto"/>
            <w:bottom w:val="none" w:sz="0" w:space="0" w:color="auto"/>
            <w:right w:val="none" w:sz="0" w:space="0" w:color="auto"/>
          </w:divBdr>
        </w:div>
        <w:div w:id="1621837765">
          <w:marLeft w:val="1166"/>
          <w:marRight w:val="0"/>
          <w:marTop w:val="77"/>
          <w:marBottom w:val="0"/>
          <w:divBdr>
            <w:top w:val="none" w:sz="0" w:space="0" w:color="auto"/>
            <w:left w:val="none" w:sz="0" w:space="0" w:color="auto"/>
            <w:bottom w:val="none" w:sz="0" w:space="0" w:color="auto"/>
            <w:right w:val="none" w:sz="0" w:space="0" w:color="auto"/>
          </w:divBdr>
        </w:div>
        <w:div w:id="2054383469">
          <w:marLeft w:val="1166"/>
          <w:marRight w:val="0"/>
          <w:marTop w:val="77"/>
          <w:marBottom w:val="0"/>
          <w:divBdr>
            <w:top w:val="none" w:sz="0" w:space="0" w:color="auto"/>
            <w:left w:val="none" w:sz="0" w:space="0" w:color="auto"/>
            <w:bottom w:val="none" w:sz="0" w:space="0" w:color="auto"/>
            <w:right w:val="none" w:sz="0" w:space="0" w:color="auto"/>
          </w:divBdr>
        </w:div>
        <w:div w:id="1983075820">
          <w:marLeft w:val="1166"/>
          <w:marRight w:val="0"/>
          <w:marTop w:val="77"/>
          <w:marBottom w:val="0"/>
          <w:divBdr>
            <w:top w:val="none" w:sz="0" w:space="0" w:color="auto"/>
            <w:left w:val="none" w:sz="0" w:space="0" w:color="auto"/>
            <w:bottom w:val="none" w:sz="0" w:space="0" w:color="auto"/>
            <w:right w:val="none" w:sz="0" w:space="0" w:color="auto"/>
          </w:divBdr>
        </w:div>
        <w:div w:id="1820152163">
          <w:marLeft w:val="1166"/>
          <w:marRight w:val="0"/>
          <w:marTop w:val="77"/>
          <w:marBottom w:val="0"/>
          <w:divBdr>
            <w:top w:val="none" w:sz="0" w:space="0" w:color="auto"/>
            <w:left w:val="none" w:sz="0" w:space="0" w:color="auto"/>
            <w:bottom w:val="none" w:sz="0" w:space="0" w:color="auto"/>
            <w:right w:val="none" w:sz="0" w:space="0" w:color="auto"/>
          </w:divBdr>
        </w:div>
        <w:div w:id="1716390789">
          <w:marLeft w:val="547"/>
          <w:marRight w:val="0"/>
          <w:marTop w:val="77"/>
          <w:marBottom w:val="0"/>
          <w:divBdr>
            <w:top w:val="none" w:sz="0" w:space="0" w:color="auto"/>
            <w:left w:val="none" w:sz="0" w:space="0" w:color="auto"/>
            <w:bottom w:val="none" w:sz="0" w:space="0" w:color="auto"/>
            <w:right w:val="none" w:sz="0" w:space="0" w:color="auto"/>
          </w:divBdr>
        </w:div>
        <w:div w:id="8677739">
          <w:marLeft w:val="547"/>
          <w:marRight w:val="0"/>
          <w:marTop w:val="77"/>
          <w:marBottom w:val="0"/>
          <w:divBdr>
            <w:top w:val="none" w:sz="0" w:space="0" w:color="auto"/>
            <w:left w:val="none" w:sz="0" w:space="0" w:color="auto"/>
            <w:bottom w:val="none" w:sz="0" w:space="0" w:color="auto"/>
            <w:right w:val="none" w:sz="0" w:space="0" w:color="auto"/>
          </w:divBdr>
        </w:div>
        <w:div w:id="1432434895">
          <w:marLeft w:val="547"/>
          <w:marRight w:val="0"/>
          <w:marTop w:val="77"/>
          <w:marBottom w:val="0"/>
          <w:divBdr>
            <w:top w:val="none" w:sz="0" w:space="0" w:color="auto"/>
            <w:left w:val="none" w:sz="0" w:space="0" w:color="auto"/>
            <w:bottom w:val="none" w:sz="0" w:space="0" w:color="auto"/>
            <w:right w:val="none" w:sz="0" w:space="0" w:color="auto"/>
          </w:divBdr>
        </w:div>
        <w:div w:id="1786190782">
          <w:marLeft w:val="547"/>
          <w:marRight w:val="0"/>
          <w:marTop w:val="77"/>
          <w:marBottom w:val="0"/>
          <w:divBdr>
            <w:top w:val="none" w:sz="0" w:space="0" w:color="auto"/>
            <w:left w:val="none" w:sz="0" w:space="0" w:color="auto"/>
            <w:bottom w:val="none" w:sz="0" w:space="0" w:color="auto"/>
            <w:right w:val="none" w:sz="0" w:space="0" w:color="auto"/>
          </w:divBdr>
        </w:div>
        <w:div w:id="1282490286">
          <w:marLeft w:val="547"/>
          <w:marRight w:val="0"/>
          <w:marTop w:val="77"/>
          <w:marBottom w:val="0"/>
          <w:divBdr>
            <w:top w:val="none" w:sz="0" w:space="0" w:color="auto"/>
            <w:left w:val="none" w:sz="0" w:space="0" w:color="auto"/>
            <w:bottom w:val="none" w:sz="0" w:space="0" w:color="auto"/>
            <w:right w:val="none" w:sz="0" w:space="0" w:color="auto"/>
          </w:divBdr>
        </w:div>
      </w:divsChild>
    </w:div>
    <w:div w:id="486481232">
      <w:bodyDiv w:val="1"/>
      <w:marLeft w:val="0"/>
      <w:marRight w:val="0"/>
      <w:marTop w:val="0"/>
      <w:marBottom w:val="0"/>
      <w:divBdr>
        <w:top w:val="none" w:sz="0" w:space="0" w:color="auto"/>
        <w:left w:val="none" w:sz="0" w:space="0" w:color="auto"/>
        <w:bottom w:val="none" w:sz="0" w:space="0" w:color="auto"/>
        <w:right w:val="none" w:sz="0" w:space="0" w:color="auto"/>
      </w:divBdr>
      <w:divsChild>
        <w:div w:id="1851135718">
          <w:marLeft w:val="547"/>
          <w:marRight w:val="0"/>
          <w:marTop w:val="154"/>
          <w:marBottom w:val="0"/>
          <w:divBdr>
            <w:top w:val="none" w:sz="0" w:space="0" w:color="auto"/>
            <w:left w:val="none" w:sz="0" w:space="0" w:color="auto"/>
            <w:bottom w:val="none" w:sz="0" w:space="0" w:color="auto"/>
            <w:right w:val="none" w:sz="0" w:space="0" w:color="auto"/>
          </w:divBdr>
        </w:div>
        <w:div w:id="1998415093">
          <w:marLeft w:val="547"/>
          <w:marRight w:val="0"/>
          <w:marTop w:val="154"/>
          <w:marBottom w:val="0"/>
          <w:divBdr>
            <w:top w:val="none" w:sz="0" w:space="0" w:color="auto"/>
            <w:left w:val="none" w:sz="0" w:space="0" w:color="auto"/>
            <w:bottom w:val="none" w:sz="0" w:space="0" w:color="auto"/>
            <w:right w:val="none" w:sz="0" w:space="0" w:color="auto"/>
          </w:divBdr>
        </w:div>
        <w:div w:id="1128888175">
          <w:marLeft w:val="547"/>
          <w:marRight w:val="0"/>
          <w:marTop w:val="96"/>
          <w:marBottom w:val="0"/>
          <w:divBdr>
            <w:top w:val="none" w:sz="0" w:space="0" w:color="auto"/>
            <w:left w:val="none" w:sz="0" w:space="0" w:color="auto"/>
            <w:bottom w:val="none" w:sz="0" w:space="0" w:color="auto"/>
            <w:right w:val="none" w:sz="0" w:space="0" w:color="auto"/>
          </w:divBdr>
        </w:div>
        <w:div w:id="226839498">
          <w:marLeft w:val="547"/>
          <w:marRight w:val="0"/>
          <w:marTop w:val="96"/>
          <w:marBottom w:val="0"/>
          <w:divBdr>
            <w:top w:val="none" w:sz="0" w:space="0" w:color="auto"/>
            <w:left w:val="none" w:sz="0" w:space="0" w:color="auto"/>
            <w:bottom w:val="none" w:sz="0" w:space="0" w:color="auto"/>
            <w:right w:val="none" w:sz="0" w:space="0" w:color="auto"/>
          </w:divBdr>
        </w:div>
        <w:div w:id="287055104">
          <w:marLeft w:val="547"/>
          <w:marRight w:val="0"/>
          <w:marTop w:val="96"/>
          <w:marBottom w:val="0"/>
          <w:divBdr>
            <w:top w:val="none" w:sz="0" w:space="0" w:color="auto"/>
            <w:left w:val="none" w:sz="0" w:space="0" w:color="auto"/>
            <w:bottom w:val="none" w:sz="0" w:space="0" w:color="auto"/>
            <w:right w:val="none" w:sz="0" w:space="0" w:color="auto"/>
          </w:divBdr>
        </w:div>
        <w:div w:id="378356052">
          <w:marLeft w:val="547"/>
          <w:marRight w:val="0"/>
          <w:marTop w:val="96"/>
          <w:marBottom w:val="0"/>
          <w:divBdr>
            <w:top w:val="none" w:sz="0" w:space="0" w:color="auto"/>
            <w:left w:val="none" w:sz="0" w:space="0" w:color="auto"/>
            <w:bottom w:val="none" w:sz="0" w:space="0" w:color="auto"/>
            <w:right w:val="none" w:sz="0" w:space="0" w:color="auto"/>
          </w:divBdr>
        </w:div>
        <w:div w:id="1614283451">
          <w:marLeft w:val="547"/>
          <w:marRight w:val="0"/>
          <w:marTop w:val="154"/>
          <w:marBottom w:val="0"/>
          <w:divBdr>
            <w:top w:val="none" w:sz="0" w:space="0" w:color="auto"/>
            <w:left w:val="none" w:sz="0" w:space="0" w:color="auto"/>
            <w:bottom w:val="none" w:sz="0" w:space="0" w:color="auto"/>
            <w:right w:val="none" w:sz="0" w:space="0" w:color="auto"/>
          </w:divBdr>
        </w:div>
        <w:div w:id="963537281">
          <w:marLeft w:val="547"/>
          <w:marRight w:val="0"/>
          <w:marTop w:val="154"/>
          <w:marBottom w:val="0"/>
          <w:divBdr>
            <w:top w:val="none" w:sz="0" w:space="0" w:color="auto"/>
            <w:left w:val="none" w:sz="0" w:space="0" w:color="auto"/>
            <w:bottom w:val="none" w:sz="0" w:space="0" w:color="auto"/>
            <w:right w:val="none" w:sz="0" w:space="0" w:color="auto"/>
          </w:divBdr>
        </w:div>
      </w:divsChild>
    </w:div>
    <w:div w:id="555166891">
      <w:bodyDiv w:val="1"/>
      <w:marLeft w:val="0"/>
      <w:marRight w:val="0"/>
      <w:marTop w:val="0"/>
      <w:marBottom w:val="0"/>
      <w:divBdr>
        <w:top w:val="none" w:sz="0" w:space="0" w:color="auto"/>
        <w:left w:val="none" w:sz="0" w:space="0" w:color="auto"/>
        <w:bottom w:val="none" w:sz="0" w:space="0" w:color="auto"/>
        <w:right w:val="none" w:sz="0" w:space="0" w:color="auto"/>
      </w:divBdr>
      <w:divsChild>
        <w:div w:id="2094542765">
          <w:marLeft w:val="547"/>
          <w:marRight w:val="0"/>
          <w:marTop w:val="134"/>
          <w:marBottom w:val="0"/>
          <w:divBdr>
            <w:top w:val="none" w:sz="0" w:space="0" w:color="auto"/>
            <w:left w:val="none" w:sz="0" w:space="0" w:color="auto"/>
            <w:bottom w:val="none" w:sz="0" w:space="0" w:color="auto"/>
            <w:right w:val="none" w:sz="0" w:space="0" w:color="auto"/>
          </w:divBdr>
        </w:div>
      </w:divsChild>
    </w:div>
    <w:div w:id="597444883">
      <w:bodyDiv w:val="1"/>
      <w:marLeft w:val="0"/>
      <w:marRight w:val="0"/>
      <w:marTop w:val="0"/>
      <w:marBottom w:val="0"/>
      <w:divBdr>
        <w:top w:val="none" w:sz="0" w:space="0" w:color="auto"/>
        <w:left w:val="none" w:sz="0" w:space="0" w:color="auto"/>
        <w:bottom w:val="none" w:sz="0" w:space="0" w:color="auto"/>
        <w:right w:val="none" w:sz="0" w:space="0" w:color="auto"/>
      </w:divBdr>
    </w:div>
    <w:div w:id="620722532">
      <w:bodyDiv w:val="1"/>
      <w:marLeft w:val="0"/>
      <w:marRight w:val="0"/>
      <w:marTop w:val="0"/>
      <w:marBottom w:val="0"/>
      <w:divBdr>
        <w:top w:val="none" w:sz="0" w:space="0" w:color="auto"/>
        <w:left w:val="none" w:sz="0" w:space="0" w:color="auto"/>
        <w:bottom w:val="none" w:sz="0" w:space="0" w:color="auto"/>
        <w:right w:val="none" w:sz="0" w:space="0" w:color="auto"/>
      </w:divBdr>
      <w:divsChild>
        <w:div w:id="598610740">
          <w:marLeft w:val="547"/>
          <w:marRight w:val="0"/>
          <w:marTop w:val="154"/>
          <w:marBottom w:val="0"/>
          <w:divBdr>
            <w:top w:val="none" w:sz="0" w:space="0" w:color="auto"/>
            <w:left w:val="none" w:sz="0" w:space="0" w:color="auto"/>
            <w:bottom w:val="none" w:sz="0" w:space="0" w:color="auto"/>
            <w:right w:val="none" w:sz="0" w:space="0" w:color="auto"/>
          </w:divBdr>
        </w:div>
        <w:div w:id="1196041636">
          <w:marLeft w:val="547"/>
          <w:marRight w:val="0"/>
          <w:marTop w:val="115"/>
          <w:marBottom w:val="0"/>
          <w:divBdr>
            <w:top w:val="none" w:sz="0" w:space="0" w:color="auto"/>
            <w:left w:val="none" w:sz="0" w:space="0" w:color="auto"/>
            <w:bottom w:val="none" w:sz="0" w:space="0" w:color="auto"/>
            <w:right w:val="none" w:sz="0" w:space="0" w:color="auto"/>
          </w:divBdr>
        </w:div>
        <w:div w:id="560671954">
          <w:marLeft w:val="547"/>
          <w:marRight w:val="0"/>
          <w:marTop w:val="115"/>
          <w:marBottom w:val="0"/>
          <w:divBdr>
            <w:top w:val="none" w:sz="0" w:space="0" w:color="auto"/>
            <w:left w:val="none" w:sz="0" w:space="0" w:color="auto"/>
            <w:bottom w:val="none" w:sz="0" w:space="0" w:color="auto"/>
            <w:right w:val="none" w:sz="0" w:space="0" w:color="auto"/>
          </w:divBdr>
        </w:div>
        <w:div w:id="303505491">
          <w:marLeft w:val="547"/>
          <w:marRight w:val="0"/>
          <w:marTop w:val="115"/>
          <w:marBottom w:val="0"/>
          <w:divBdr>
            <w:top w:val="none" w:sz="0" w:space="0" w:color="auto"/>
            <w:left w:val="none" w:sz="0" w:space="0" w:color="auto"/>
            <w:bottom w:val="none" w:sz="0" w:space="0" w:color="auto"/>
            <w:right w:val="none" w:sz="0" w:space="0" w:color="auto"/>
          </w:divBdr>
        </w:div>
        <w:div w:id="313536730">
          <w:marLeft w:val="547"/>
          <w:marRight w:val="0"/>
          <w:marTop w:val="115"/>
          <w:marBottom w:val="0"/>
          <w:divBdr>
            <w:top w:val="none" w:sz="0" w:space="0" w:color="auto"/>
            <w:left w:val="none" w:sz="0" w:space="0" w:color="auto"/>
            <w:bottom w:val="none" w:sz="0" w:space="0" w:color="auto"/>
            <w:right w:val="none" w:sz="0" w:space="0" w:color="auto"/>
          </w:divBdr>
        </w:div>
        <w:div w:id="901063806">
          <w:marLeft w:val="547"/>
          <w:marRight w:val="0"/>
          <w:marTop w:val="115"/>
          <w:marBottom w:val="0"/>
          <w:divBdr>
            <w:top w:val="none" w:sz="0" w:space="0" w:color="auto"/>
            <w:left w:val="none" w:sz="0" w:space="0" w:color="auto"/>
            <w:bottom w:val="none" w:sz="0" w:space="0" w:color="auto"/>
            <w:right w:val="none" w:sz="0" w:space="0" w:color="auto"/>
          </w:divBdr>
        </w:div>
        <w:div w:id="101846769">
          <w:marLeft w:val="547"/>
          <w:marRight w:val="0"/>
          <w:marTop w:val="115"/>
          <w:marBottom w:val="0"/>
          <w:divBdr>
            <w:top w:val="none" w:sz="0" w:space="0" w:color="auto"/>
            <w:left w:val="none" w:sz="0" w:space="0" w:color="auto"/>
            <w:bottom w:val="none" w:sz="0" w:space="0" w:color="auto"/>
            <w:right w:val="none" w:sz="0" w:space="0" w:color="auto"/>
          </w:divBdr>
        </w:div>
        <w:div w:id="1259025042">
          <w:marLeft w:val="547"/>
          <w:marRight w:val="0"/>
          <w:marTop w:val="115"/>
          <w:marBottom w:val="0"/>
          <w:divBdr>
            <w:top w:val="none" w:sz="0" w:space="0" w:color="auto"/>
            <w:left w:val="none" w:sz="0" w:space="0" w:color="auto"/>
            <w:bottom w:val="none" w:sz="0" w:space="0" w:color="auto"/>
            <w:right w:val="none" w:sz="0" w:space="0" w:color="auto"/>
          </w:divBdr>
        </w:div>
      </w:divsChild>
    </w:div>
    <w:div w:id="635070116">
      <w:bodyDiv w:val="1"/>
      <w:marLeft w:val="0"/>
      <w:marRight w:val="0"/>
      <w:marTop w:val="0"/>
      <w:marBottom w:val="0"/>
      <w:divBdr>
        <w:top w:val="none" w:sz="0" w:space="0" w:color="auto"/>
        <w:left w:val="none" w:sz="0" w:space="0" w:color="auto"/>
        <w:bottom w:val="none" w:sz="0" w:space="0" w:color="auto"/>
        <w:right w:val="none" w:sz="0" w:space="0" w:color="auto"/>
      </w:divBdr>
      <w:divsChild>
        <w:div w:id="1832064750">
          <w:marLeft w:val="547"/>
          <w:marRight w:val="0"/>
          <w:marTop w:val="154"/>
          <w:marBottom w:val="0"/>
          <w:divBdr>
            <w:top w:val="none" w:sz="0" w:space="0" w:color="auto"/>
            <w:left w:val="none" w:sz="0" w:space="0" w:color="auto"/>
            <w:bottom w:val="none" w:sz="0" w:space="0" w:color="auto"/>
            <w:right w:val="none" w:sz="0" w:space="0" w:color="auto"/>
          </w:divBdr>
        </w:div>
      </w:divsChild>
    </w:div>
    <w:div w:id="640038728">
      <w:bodyDiv w:val="1"/>
      <w:marLeft w:val="0"/>
      <w:marRight w:val="0"/>
      <w:marTop w:val="0"/>
      <w:marBottom w:val="0"/>
      <w:divBdr>
        <w:top w:val="none" w:sz="0" w:space="0" w:color="auto"/>
        <w:left w:val="none" w:sz="0" w:space="0" w:color="auto"/>
        <w:bottom w:val="none" w:sz="0" w:space="0" w:color="auto"/>
        <w:right w:val="none" w:sz="0" w:space="0" w:color="auto"/>
      </w:divBdr>
      <w:divsChild>
        <w:div w:id="1682010020">
          <w:marLeft w:val="547"/>
          <w:marRight w:val="0"/>
          <w:marTop w:val="134"/>
          <w:marBottom w:val="0"/>
          <w:divBdr>
            <w:top w:val="none" w:sz="0" w:space="0" w:color="auto"/>
            <w:left w:val="none" w:sz="0" w:space="0" w:color="auto"/>
            <w:bottom w:val="none" w:sz="0" w:space="0" w:color="auto"/>
            <w:right w:val="none" w:sz="0" w:space="0" w:color="auto"/>
          </w:divBdr>
        </w:div>
        <w:div w:id="195195896">
          <w:marLeft w:val="547"/>
          <w:marRight w:val="0"/>
          <w:marTop w:val="134"/>
          <w:marBottom w:val="0"/>
          <w:divBdr>
            <w:top w:val="none" w:sz="0" w:space="0" w:color="auto"/>
            <w:left w:val="none" w:sz="0" w:space="0" w:color="auto"/>
            <w:bottom w:val="none" w:sz="0" w:space="0" w:color="auto"/>
            <w:right w:val="none" w:sz="0" w:space="0" w:color="auto"/>
          </w:divBdr>
        </w:div>
        <w:div w:id="432896116">
          <w:marLeft w:val="547"/>
          <w:marRight w:val="0"/>
          <w:marTop w:val="134"/>
          <w:marBottom w:val="0"/>
          <w:divBdr>
            <w:top w:val="none" w:sz="0" w:space="0" w:color="auto"/>
            <w:left w:val="none" w:sz="0" w:space="0" w:color="auto"/>
            <w:bottom w:val="none" w:sz="0" w:space="0" w:color="auto"/>
            <w:right w:val="none" w:sz="0" w:space="0" w:color="auto"/>
          </w:divBdr>
        </w:div>
      </w:divsChild>
    </w:div>
    <w:div w:id="672682425">
      <w:bodyDiv w:val="1"/>
      <w:marLeft w:val="0"/>
      <w:marRight w:val="0"/>
      <w:marTop w:val="0"/>
      <w:marBottom w:val="0"/>
      <w:divBdr>
        <w:top w:val="none" w:sz="0" w:space="0" w:color="auto"/>
        <w:left w:val="none" w:sz="0" w:space="0" w:color="auto"/>
        <w:bottom w:val="none" w:sz="0" w:space="0" w:color="auto"/>
        <w:right w:val="none" w:sz="0" w:space="0" w:color="auto"/>
      </w:divBdr>
      <w:divsChild>
        <w:div w:id="672418139">
          <w:marLeft w:val="547"/>
          <w:marRight w:val="0"/>
          <w:marTop w:val="154"/>
          <w:marBottom w:val="0"/>
          <w:divBdr>
            <w:top w:val="none" w:sz="0" w:space="0" w:color="auto"/>
            <w:left w:val="none" w:sz="0" w:space="0" w:color="auto"/>
            <w:bottom w:val="none" w:sz="0" w:space="0" w:color="auto"/>
            <w:right w:val="none" w:sz="0" w:space="0" w:color="auto"/>
          </w:divBdr>
        </w:div>
        <w:div w:id="1076122685">
          <w:marLeft w:val="547"/>
          <w:marRight w:val="0"/>
          <w:marTop w:val="96"/>
          <w:marBottom w:val="0"/>
          <w:divBdr>
            <w:top w:val="none" w:sz="0" w:space="0" w:color="auto"/>
            <w:left w:val="none" w:sz="0" w:space="0" w:color="auto"/>
            <w:bottom w:val="none" w:sz="0" w:space="0" w:color="auto"/>
            <w:right w:val="none" w:sz="0" w:space="0" w:color="auto"/>
          </w:divBdr>
        </w:div>
        <w:div w:id="1104769442">
          <w:marLeft w:val="547"/>
          <w:marRight w:val="0"/>
          <w:marTop w:val="96"/>
          <w:marBottom w:val="0"/>
          <w:divBdr>
            <w:top w:val="none" w:sz="0" w:space="0" w:color="auto"/>
            <w:left w:val="none" w:sz="0" w:space="0" w:color="auto"/>
            <w:bottom w:val="none" w:sz="0" w:space="0" w:color="auto"/>
            <w:right w:val="none" w:sz="0" w:space="0" w:color="auto"/>
          </w:divBdr>
        </w:div>
        <w:div w:id="267851752">
          <w:marLeft w:val="547"/>
          <w:marRight w:val="0"/>
          <w:marTop w:val="96"/>
          <w:marBottom w:val="0"/>
          <w:divBdr>
            <w:top w:val="none" w:sz="0" w:space="0" w:color="auto"/>
            <w:left w:val="none" w:sz="0" w:space="0" w:color="auto"/>
            <w:bottom w:val="none" w:sz="0" w:space="0" w:color="auto"/>
            <w:right w:val="none" w:sz="0" w:space="0" w:color="auto"/>
          </w:divBdr>
        </w:div>
        <w:div w:id="665399338">
          <w:marLeft w:val="547"/>
          <w:marRight w:val="0"/>
          <w:marTop w:val="96"/>
          <w:marBottom w:val="0"/>
          <w:divBdr>
            <w:top w:val="none" w:sz="0" w:space="0" w:color="auto"/>
            <w:left w:val="none" w:sz="0" w:space="0" w:color="auto"/>
            <w:bottom w:val="none" w:sz="0" w:space="0" w:color="auto"/>
            <w:right w:val="none" w:sz="0" w:space="0" w:color="auto"/>
          </w:divBdr>
        </w:div>
        <w:div w:id="1430782086">
          <w:marLeft w:val="547"/>
          <w:marRight w:val="0"/>
          <w:marTop w:val="96"/>
          <w:marBottom w:val="0"/>
          <w:divBdr>
            <w:top w:val="none" w:sz="0" w:space="0" w:color="auto"/>
            <w:left w:val="none" w:sz="0" w:space="0" w:color="auto"/>
            <w:bottom w:val="none" w:sz="0" w:space="0" w:color="auto"/>
            <w:right w:val="none" w:sz="0" w:space="0" w:color="auto"/>
          </w:divBdr>
        </w:div>
      </w:divsChild>
    </w:div>
    <w:div w:id="868839974">
      <w:bodyDiv w:val="1"/>
      <w:marLeft w:val="0"/>
      <w:marRight w:val="0"/>
      <w:marTop w:val="0"/>
      <w:marBottom w:val="0"/>
      <w:divBdr>
        <w:top w:val="none" w:sz="0" w:space="0" w:color="auto"/>
        <w:left w:val="none" w:sz="0" w:space="0" w:color="auto"/>
        <w:bottom w:val="none" w:sz="0" w:space="0" w:color="auto"/>
        <w:right w:val="none" w:sz="0" w:space="0" w:color="auto"/>
      </w:divBdr>
    </w:div>
    <w:div w:id="915942724">
      <w:bodyDiv w:val="1"/>
      <w:marLeft w:val="0"/>
      <w:marRight w:val="0"/>
      <w:marTop w:val="0"/>
      <w:marBottom w:val="0"/>
      <w:divBdr>
        <w:top w:val="none" w:sz="0" w:space="0" w:color="auto"/>
        <w:left w:val="none" w:sz="0" w:space="0" w:color="auto"/>
        <w:bottom w:val="none" w:sz="0" w:space="0" w:color="auto"/>
        <w:right w:val="none" w:sz="0" w:space="0" w:color="auto"/>
      </w:divBdr>
      <w:divsChild>
        <w:div w:id="1143624531">
          <w:marLeft w:val="547"/>
          <w:marRight w:val="0"/>
          <w:marTop w:val="154"/>
          <w:marBottom w:val="0"/>
          <w:divBdr>
            <w:top w:val="none" w:sz="0" w:space="0" w:color="auto"/>
            <w:left w:val="none" w:sz="0" w:space="0" w:color="auto"/>
            <w:bottom w:val="none" w:sz="0" w:space="0" w:color="auto"/>
            <w:right w:val="none" w:sz="0" w:space="0" w:color="auto"/>
          </w:divBdr>
        </w:div>
        <w:div w:id="1101416921">
          <w:marLeft w:val="547"/>
          <w:marRight w:val="0"/>
          <w:marTop w:val="96"/>
          <w:marBottom w:val="0"/>
          <w:divBdr>
            <w:top w:val="none" w:sz="0" w:space="0" w:color="auto"/>
            <w:left w:val="none" w:sz="0" w:space="0" w:color="auto"/>
            <w:bottom w:val="none" w:sz="0" w:space="0" w:color="auto"/>
            <w:right w:val="none" w:sz="0" w:space="0" w:color="auto"/>
          </w:divBdr>
        </w:div>
        <w:div w:id="892698094">
          <w:marLeft w:val="547"/>
          <w:marRight w:val="0"/>
          <w:marTop w:val="96"/>
          <w:marBottom w:val="0"/>
          <w:divBdr>
            <w:top w:val="none" w:sz="0" w:space="0" w:color="auto"/>
            <w:left w:val="none" w:sz="0" w:space="0" w:color="auto"/>
            <w:bottom w:val="none" w:sz="0" w:space="0" w:color="auto"/>
            <w:right w:val="none" w:sz="0" w:space="0" w:color="auto"/>
          </w:divBdr>
        </w:div>
        <w:div w:id="1337422171">
          <w:marLeft w:val="547"/>
          <w:marRight w:val="0"/>
          <w:marTop w:val="96"/>
          <w:marBottom w:val="0"/>
          <w:divBdr>
            <w:top w:val="none" w:sz="0" w:space="0" w:color="auto"/>
            <w:left w:val="none" w:sz="0" w:space="0" w:color="auto"/>
            <w:bottom w:val="none" w:sz="0" w:space="0" w:color="auto"/>
            <w:right w:val="none" w:sz="0" w:space="0" w:color="auto"/>
          </w:divBdr>
        </w:div>
        <w:div w:id="1460680677">
          <w:marLeft w:val="547"/>
          <w:marRight w:val="0"/>
          <w:marTop w:val="96"/>
          <w:marBottom w:val="0"/>
          <w:divBdr>
            <w:top w:val="none" w:sz="0" w:space="0" w:color="auto"/>
            <w:left w:val="none" w:sz="0" w:space="0" w:color="auto"/>
            <w:bottom w:val="none" w:sz="0" w:space="0" w:color="auto"/>
            <w:right w:val="none" w:sz="0" w:space="0" w:color="auto"/>
          </w:divBdr>
        </w:div>
        <w:div w:id="2009792553">
          <w:marLeft w:val="547"/>
          <w:marRight w:val="0"/>
          <w:marTop w:val="96"/>
          <w:marBottom w:val="0"/>
          <w:divBdr>
            <w:top w:val="none" w:sz="0" w:space="0" w:color="auto"/>
            <w:left w:val="none" w:sz="0" w:space="0" w:color="auto"/>
            <w:bottom w:val="none" w:sz="0" w:space="0" w:color="auto"/>
            <w:right w:val="none" w:sz="0" w:space="0" w:color="auto"/>
          </w:divBdr>
        </w:div>
        <w:div w:id="1002002404">
          <w:marLeft w:val="547"/>
          <w:marRight w:val="0"/>
          <w:marTop w:val="96"/>
          <w:marBottom w:val="0"/>
          <w:divBdr>
            <w:top w:val="none" w:sz="0" w:space="0" w:color="auto"/>
            <w:left w:val="none" w:sz="0" w:space="0" w:color="auto"/>
            <w:bottom w:val="none" w:sz="0" w:space="0" w:color="auto"/>
            <w:right w:val="none" w:sz="0" w:space="0" w:color="auto"/>
          </w:divBdr>
        </w:div>
        <w:div w:id="1776897635">
          <w:marLeft w:val="547"/>
          <w:marRight w:val="0"/>
          <w:marTop w:val="96"/>
          <w:marBottom w:val="0"/>
          <w:divBdr>
            <w:top w:val="none" w:sz="0" w:space="0" w:color="auto"/>
            <w:left w:val="none" w:sz="0" w:space="0" w:color="auto"/>
            <w:bottom w:val="none" w:sz="0" w:space="0" w:color="auto"/>
            <w:right w:val="none" w:sz="0" w:space="0" w:color="auto"/>
          </w:divBdr>
        </w:div>
        <w:div w:id="1195195496">
          <w:marLeft w:val="547"/>
          <w:marRight w:val="0"/>
          <w:marTop w:val="96"/>
          <w:marBottom w:val="0"/>
          <w:divBdr>
            <w:top w:val="none" w:sz="0" w:space="0" w:color="auto"/>
            <w:left w:val="none" w:sz="0" w:space="0" w:color="auto"/>
            <w:bottom w:val="none" w:sz="0" w:space="0" w:color="auto"/>
            <w:right w:val="none" w:sz="0" w:space="0" w:color="auto"/>
          </w:divBdr>
        </w:div>
        <w:div w:id="90273722">
          <w:marLeft w:val="547"/>
          <w:marRight w:val="0"/>
          <w:marTop w:val="96"/>
          <w:marBottom w:val="0"/>
          <w:divBdr>
            <w:top w:val="none" w:sz="0" w:space="0" w:color="auto"/>
            <w:left w:val="none" w:sz="0" w:space="0" w:color="auto"/>
            <w:bottom w:val="none" w:sz="0" w:space="0" w:color="auto"/>
            <w:right w:val="none" w:sz="0" w:space="0" w:color="auto"/>
          </w:divBdr>
        </w:div>
      </w:divsChild>
    </w:div>
    <w:div w:id="956915755">
      <w:bodyDiv w:val="1"/>
      <w:marLeft w:val="0"/>
      <w:marRight w:val="0"/>
      <w:marTop w:val="0"/>
      <w:marBottom w:val="0"/>
      <w:divBdr>
        <w:top w:val="none" w:sz="0" w:space="0" w:color="auto"/>
        <w:left w:val="none" w:sz="0" w:space="0" w:color="auto"/>
        <w:bottom w:val="none" w:sz="0" w:space="0" w:color="auto"/>
        <w:right w:val="none" w:sz="0" w:space="0" w:color="auto"/>
      </w:divBdr>
      <w:divsChild>
        <w:div w:id="524752503">
          <w:marLeft w:val="547"/>
          <w:marRight w:val="0"/>
          <w:marTop w:val="115"/>
          <w:marBottom w:val="0"/>
          <w:divBdr>
            <w:top w:val="none" w:sz="0" w:space="0" w:color="auto"/>
            <w:left w:val="none" w:sz="0" w:space="0" w:color="auto"/>
            <w:bottom w:val="none" w:sz="0" w:space="0" w:color="auto"/>
            <w:right w:val="none" w:sz="0" w:space="0" w:color="auto"/>
          </w:divBdr>
        </w:div>
        <w:div w:id="1943806021">
          <w:marLeft w:val="547"/>
          <w:marRight w:val="0"/>
          <w:marTop w:val="115"/>
          <w:marBottom w:val="0"/>
          <w:divBdr>
            <w:top w:val="none" w:sz="0" w:space="0" w:color="auto"/>
            <w:left w:val="none" w:sz="0" w:space="0" w:color="auto"/>
            <w:bottom w:val="none" w:sz="0" w:space="0" w:color="auto"/>
            <w:right w:val="none" w:sz="0" w:space="0" w:color="auto"/>
          </w:divBdr>
        </w:div>
        <w:div w:id="2035572435">
          <w:marLeft w:val="547"/>
          <w:marRight w:val="0"/>
          <w:marTop w:val="115"/>
          <w:marBottom w:val="0"/>
          <w:divBdr>
            <w:top w:val="none" w:sz="0" w:space="0" w:color="auto"/>
            <w:left w:val="none" w:sz="0" w:space="0" w:color="auto"/>
            <w:bottom w:val="none" w:sz="0" w:space="0" w:color="auto"/>
            <w:right w:val="none" w:sz="0" w:space="0" w:color="auto"/>
          </w:divBdr>
        </w:div>
        <w:div w:id="1926038595">
          <w:marLeft w:val="547"/>
          <w:marRight w:val="0"/>
          <w:marTop w:val="115"/>
          <w:marBottom w:val="0"/>
          <w:divBdr>
            <w:top w:val="none" w:sz="0" w:space="0" w:color="auto"/>
            <w:left w:val="none" w:sz="0" w:space="0" w:color="auto"/>
            <w:bottom w:val="none" w:sz="0" w:space="0" w:color="auto"/>
            <w:right w:val="none" w:sz="0" w:space="0" w:color="auto"/>
          </w:divBdr>
        </w:div>
        <w:div w:id="1955096403">
          <w:marLeft w:val="547"/>
          <w:marRight w:val="0"/>
          <w:marTop w:val="115"/>
          <w:marBottom w:val="0"/>
          <w:divBdr>
            <w:top w:val="none" w:sz="0" w:space="0" w:color="auto"/>
            <w:left w:val="none" w:sz="0" w:space="0" w:color="auto"/>
            <w:bottom w:val="none" w:sz="0" w:space="0" w:color="auto"/>
            <w:right w:val="none" w:sz="0" w:space="0" w:color="auto"/>
          </w:divBdr>
        </w:div>
        <w:div w:id="103506312">
          <w:marLeft w:val="547"/>
          <w:marRight w:val="0"/>
          <w:marTop w:val="115"/>
          <w:marBottom w:val="0"/>
          <w:divBdr>
            <w:top w:val="none" w:sz="0" w:space="0" w:color="auto"/>
            <w:left w:val="none" w:sz="0" w:space="0" w:color="auto"/>
            <w:bottom w:val="none" w:sz="0" w:space="0" w:color="auto"/>
            <w:right w:val="none" w:sz="0" w:space="0" w:color="auto"/>
          </w:divBdr>
        </w:div>
        <w:div w:id="1428379932">
          <w:marLeft w:val="547"/>
          <w:marRight w:val="0"/>
          <w:marTop w:val="115"/>
          <w:marBottom w:val="0"/>
          <w:divBdr>
            <w:top w:val="none" w:sz="0" w:space="0" w:color="auto"/>
            <w:left w:val="none" w:sz="0" w:space="0" w:color="auto"/>
            <w:bottom w:val="none" w:sz="0" w:space="0" w:color="auto"/>
            <w:right w:val="none" w:sz="0" w:space="0" w:color="auto"/>
          </w:divBdr>
        </w:div>
      </w:divsChild>
    </w:div>
    <w:div w:id="1013919552">
      <w:bodyDiv w:val="1"/>
      <w:marLeft w:val="0"/>
      <w:marRight w:val="0"/>
      <w:marTop w:val="0"/>
      <w:marBottom w:val="0"/>
      <w:divBdr>
        <w:top w:val="none" w:sz="0" w:space="0" w:color="auto"/>
        <w:left w:val="none" w:sz="0" w:space="0" w:color="auto"/>
        <w:bottom w:val="none" w:sz="0" w:space="0" w:color="auto"/>
        <w:right w:val="none" w:sz="0" w:space="0" w:color="auto"/>
      </w:divBdr>
    </w:div>
    <w:div w:id="1035429220">
      <w:bodyDiv w:val="1"/>
      <w:marLeft w:val="0"/>
      <w:marRight w:val="0"/>
      <w:marTop w:val="0"/>
      <w:marBottom w:val="0"/>
      <w:divBdr>
        <w:top w:val="none" w:sz="0" w:space="0" w:color="auto"/>
        <w:left w:val="none" w:sz="0" w:space="0" w:color="auto"/>
        <w:bottom w:val="none" w:sz="0" w:space="0" w:color="auto"/>
        <w:right w:val="none" w:sz="0" w:space="0" w:color="auto"/>
      </w:divBdr>
      <w:divsChild>
        <w:div w:id="863372926">
          <w:marLeft w:val="706"/>
          <w:marRight w:val="0"/>
          <w:marTop w:val="115"/>
          <w:marBottom w:val="0"/>
          <w:divBdr>
            <w:top w:val="none" w:sz="0" w:space="0" w:color="auto"/>
            <w:left w:val="none" w:sz="0" w:space="0" w:color="auto"/>
            <w:bottom w:val="none" w:sz="0" w:space="0" w:color="auto"/>
            <w:right w:val="none" w:sz="0" w:space="0" w:color="auto"/>
          </w:divBdr>
        </w:div>
        <w:div w:id="575021401">
          <w:marLeft w:val="706"/>
          <w:marRight w:val="0"/>
          <w:marTop w:val="77"/>
          <w:marBottom w:val="0"/>
          <w:divBdr>
            <w:top w:val="none" w:sz="0" w:space="0" w:color="auto"/>
            <w:left w:val="none" w:sz="0" w:space="0" w:color="auto"/>
            <w:bottom w:val="none" w:sz="0" w:space="0" w:color="auto"/>
            <w:right w:val="none" w:sz="0" w:space="0" w:color="auto"/>
          </w:divBdr>
        </w:div>
        <w:div w:id="1583560516">
          <w:marLeft w:val="1339"/>
          <w:marRight w:val="0"/>
          <w:marTop w:val="86"/>
          <w:marBottom w:val="0"/>
          <w:divBdr>
            <w:top w:val="none" w:sz="0" w:space="0" w:color="auto"/>
            <w:left w:val="none" w:sz="0" w:space="0" w:color="auto"/>
            <w:bottom w:val="none" w:sz="0" w:space="0" w:color="auto"/>
            <w:right w:val="none" w:sz="0" w:space="0" w:color="auto"/>
          </w:divBdr>
        </w:div>
        <w:div w:id="1018237861">
          <w:marLeft w:val="1339"/>
          <w:marRight w:val="0"/>
          <w:marTop w:val="86"/>
          <w:marBottom w:val="0"/>
          <w:divBdr>
            <w:top w:val="none" w:sz="0" w:space="0" w:color="auto"/>
            <w:left w:val="none" w:sz="0" w:space="0" w:color="auto"/>
            <w:bottom w:val="none" w:sz="0" w:space="0" w:color="auto"/>
            <w:right w:val="none" w:sz="0" w:space="0" w:color="auto"/>
          </w:divBdr>
        </w:div>
        <w:div w:id="639001032">
          <w:marLeft w:val="706"/>
          <w:marRight w:val="0"/>
          <w:marTop w:val="77"/>
          <w:marBottom w:val="0"/>
          <w:divBdr>
            <w:top w:val="none" w:sz="0" w:space="0" w:color="auto"/>
            <w:left w:val="none" w:sz="0" w:space="0" w:color="auto"/>
            <w:bottom w:val="none" w:sz="0" w:space="0" w:color="auto"/>
            <w:right w:val="none" w:sz="0" w:space="0" w:color="auto"/>
          </w:divBdr>
        </w:div>
        <w:div w:id="1422751819">
          <w:marLeft w:val="706"/>
          <w:marRight w:val="0"/>
          <w:marTop w:val="77"/>
          <w:marBottom w:val="0"/>
          <w:divBdr>
            <w:top w:val="none" w:sz="0" w:space="0" w:color="auto"/>
            <w:left w:val="none" w:sz="0" w:space="0" w:color="auto"/>
            <w:bottom w:val="none" w:sz="0" w:space="0" w:color="auto"/>
            <w:right w:val="none" w:sz="0" w:space="0" w:color="auto"/>
          </w:divBdr>
        </w:div>
        <w:div w:id="1993672869">
          <w:marLeft w:val="706"/>
          <w:marRight w:val="0"/>
          <w:marTop w:val="96"/>
          <w:marBottom w:val="0"/>
          <w:divBdr>
            <w:top w:val="none" w:sz="0" w:space="0" w:color="auto"/>
            <w:left w:val="none" w:sz="0" w:space="0" w:color="auto"/>
            <w:bottom w:val="none" w:sz="0" w:space="0" w:color="auto"/>
            <w:right w:val="none" w:sz="0" w:space="0" w:color="auto"/>
          </w:divBdr>
        </w:div>
      </w:divsChild>
    </w:div>
    <w:div w:id="1100027833">
      <w:bodyDiv w:val="1"/>
      <w:marLeft w:val="0"/>
      <w:marRight w:val="0"/>
      <w:marTop w:val="0"/>
      <w:marBottom w:val="0"/>
      <w:divBdr>
        <w:top w:val="none" w:sz="0" w:space="0" w:color="auto"/>
        <w:left w:val="none" w:sz="0" w:space="0" w:color="auto"/>
        <w:bottom w:val="none" w:sz="0" w:space="0" w:color="auto"/>
        <w:right w:val="none" w:sz="0" w:space="0" w:color="auto"/>
      </w:divBdr>
      <w:divsChild>
        <w:div w:id="716201080">
          <w:marLeft w:val="547"/>
          <w:marRight w:val="0"/>
          <w:marTop w:val="115"/>
          <w:marBottom w:val="0"/>
          <w:divBdr>
            <w:top w:val="none" w:sz="0" w:space="0" w:color="auto"/>
            <w:left w:val="none" w:sz="0" w:space="0" w:color="auto"/>
            <w:bottom w:val="none" w:sz="0" w:space="0" w:color="auto"/>
            <w:right w:val="none" w:sz="0" w:space="0" w:color="auto"/>
          </w:divBdr>
        </w:div>
        <w:div w:id="2099523256">
          <w:marLeft w:val="547"/>
          <w:marRight w:val="0"/>
          <w:marTop w:val="134"/>
          <w:marBottom w:val="0"/>
          <w:divBdr>
            <w:top w:val="none" w:sz="0" w:space="0" w:color="auto"/>
            <w:left w:val="none" w:sz="0" w:space="0" w:color="auto"/>
            <w:bottom w:val="none" w:sz="0" w:space="0" w:color="auto"/>
            <w:right w:val="none" w:sz="0" w:space="0" w:color="auto"/>
          </w:divBdr>
        </w:div>
        <w:div w:id="1537154950">
          <w:marLeft w:val="547"/>
          <w:marRight w:val="0"/>
          <w:marTop w:val="77"/>
          <w:marBottom w:val="0"/>
          <w:divBdr>
            <w:top w:val="none" w:sz="0" w:space="0" w:color="auto"/>
            <w:left w:val="none" w:sz="0" w:space="0" w:color="auto"/>
            <w:bottom w:val="none" w:sz="0" w:space="0" w:color="auto"/>
            <w:right w:val="none" w:sz="0" w:space="0" w:color="auto"/>
          </w:divBdr>
        </w:div>
        <w:div w:id="1766685888">
          <w:marLeft w:val="547"/>
          <w:marRight w:val="0"/>
          <w:marTop w:val="77"/>
          <w:marBottom w:val="0"/>
          <w:divBdr>
            <w:top w:val="none" w:sz="0" w:space="0" w:color="auto"/>
            <w:left w:val="none" w:sz="0" w:space="0" w:color="auto"/>
            <w:bottom w:val="none" w:sz="0" w:space="0" w:color="auto"/>
            <w:right w:val="none" w:sz="0" w:space="0" w:color="auto"/>
          </w:divBdr>
        </w:div>
        <w:div w:id="85461341">
          <w:marLeft w:val="547"/>
          <w:marRight w:val="0"/>
          <w:marTop w:val="77"/>
          <w:marBottom w:val="0"/>
          <w:divBdr>
            <w:top w:val="none" w:sz="0" w:space="0" w:color="auto"/>
            <w:left w:val="none" w:sz="0" w:space="0" w:color="auto"/>
            <w:bottom w:val="none" w:sz="0" w:space="0" w:color="auto"/>
            <w:right w:val="none" w:sz="0" w:space="0" w:color="auto"/>
          </w:divBdr>
        </w:div>
        <w:div w:id="1301839731">
          <w:marLeft w:val="547"/>
          <w:marRight w:val="0"/>
          <w:marTop w:val="77"/>
          <w:marBottom w:val="0"/>
          <w:divBdr>
            <w:top w:val="none" w:sz="0" w:space="0" w:color="auto"/>
            <w:left w:val="none" w:sz="0" w:space="0" w:color="auto"/>
            <w:bottom w:val="none" w:sz="0" w:space="0" w:color="auto"/>
            <w:right w:val="none" w:sz="0" w:space="0" w:color="auto"/>
          </w:divBdr>
        </w:div>
        <w:div w:id="109711119">
          <w:marLeft w:val="547"/>
          <w:marRight w:val="0"/>
          <w:marTop w:val="77"/>
          <w:marBottom w:val="0"/>
          <w:divBdr>
            <w:top w:val="none" w:sz="0" w:space="0" w:color="auto"/>
            <w:left w:val="none" w:sz="0" w:space="0" w:color="auto"/>
            <w:bottom w:val="none" w:sz="0" w:space="0" w:color="auto"/>
            <w:right w:val="none" w:sz="0" w:space="0" w:color="auto"/>
          </w:divBdr>
        </w:div>
        <w:div w:id="994526912">
          <w:marLeft w:val="547"/>
          <w:marRight w:val="0"/>
          <w:marTop w:val="77"/>
          <w:marBottom w:val="0"/>
          <w:divBdr>
            <w:top w:val="none" w:sz="0" w:space="0" w:color="auto"/>
            <w:left w:val="none" w:sz="0" w:space="0" w:color="auto"/>
            <w:bottom w:val="none" w:sz="0" w:space="0" w:color="auto"/>
            <w:right w:val="none" w:sz="0" w:space="0" w:color="auto"/>
          </w:divBdr>
        </w:div>
        <w:div w:id="1570072625">
          <w:marLeft w:val="547"/>
          <w:marRight w:val="0"/>
          <w:marTop w:val="77"/>
          <w:marBottom w:val="0"/>
          <w:divBdr>
            <w:top w:val="none" w:sz="0" w:space="0" w:color="auto"/>
            <w:left w:val="none" w:sz="0" w:space="0" w:color="auto"/>
            <w:bottom w:val="none" w:sz="0" w:space="0" w:color="auto"/>
            <w:right w:val="none" w:sz="0" w:space="0" w:color="auto"/>
          </w:divBdr>
        </w:div>
        <w:div w:id="1091242300">
          <w:marLeft w:val="547"/>
          <w:marRight w:val="0"/>
          <w:marTop w:val="77"/>
          <w:marBottom w:val="0"/>
          <w:divBdr>
            <w:top w:val="none" w:sz="0" w:space="0" w:color="auto"/>
            <w:left w:val="none" w:sz="0" w:space="0" w:color="auto"/>
            <w:bottom w:val="none" w:sz="0" w:space="0" w:color="auto"/>
            <w:right w:val="none" w:sz="0" w:space="0" w:color="auto"/>
          </w:divBdr>
        </w:div>
        <w:div w:id="1312060426">
          <w:marLeft w:val="547"/>
          <w:marRight w:val="0"/>
          <w:marTop w:val="77"/>
          <w:marBottom w:val="0"/>
          <w:divBdr>
            <w:top w:val="none" w:sz="0" w:space="0" w:color="auto"/>
            <w:left w:val="none" w:sz="0" w:space="0" w:color="auto"/>
            <w:bottom w:val="none" w:sz="0" w:space="0" w:color="auto"/>
            <w:right w:val="none" w:sz="0" w:space="0" w:color="auto"/>
          </w:divBdr>
        </w:div>
      </w:divsChild>
    </w:div>
    <w:div w:id="1182553900">
      <w:bodyDiv w:val="1"/>
      <w:marLeft w:val="0"/>
      <w:marRight w:val="0"/>
      <w:marTop w:val="0"/>
      <w:marBottom w:val="0"/>
      <w:divBdr>
        <w:top w:val="none" w:sz="0" w:space="0" w:color="auto"/>
        <w:left w:val="none" w:sz="0" w:space="0" w:color="auto"/>
        <w:bottom w:val="none" w:sz="0" w:space="0" w:color="auto"/>
        <w:right w:val="none" w:sz="0" w:space="0" w:color="auto"/>
      </w:divBdr>
      <w:divsChild>
        <w:div w:id="19866041">
          <w:marLeft w:val="547"/>
          <w:marRight w:val="0"/>
          <w:marTop w:val="77"/>
          <w:marBottom w:val="0"/>
          <w:divBdr>
            <w:top w:val="none" w:sz="0" w:space="0" w:color="auto"/>
            <w:left w:val="none" w:sz="0" w:space="0" w:color="auto"/>
            <w:bottom w:val="none" w:sz="0" w:space="0" w:color="auto"/>
            <w:right w:val="none" w:sz="0" w:space="0" w:color="auto"/>
          </w:divBdr>
        </w:div>
        <w:div w:id="1344432010">
          <w:marLeft w:val="1166"/>
          <w:marRight w:val="0"/>
          <w:marTop w:val="77"/>
          <w:marBottom w:val="0"/>
          <w:divBdr>
            <w:top w:val="none" w:sz="0" w:space="0" w:color="auto"/>
            <w:left w:val="none" w:sz="0" w:space="0" w:color="auto"/>
            <w:bottom w:val="none" w:sz="0" w:space="0" w:color="auto"/>
            <w:right w:val="none" w:sz="0" w:space="0" w:color="auto"/>
          </w:divBdr>
        </w:div>
        <w:div w:id="1353994968">
          <w:marLeft w:val="1166"/>
          <w:marRight w:val="0"/>
          <w:marTop w:val="77"/>
          <w:marBottom w:val="0"/>
          <w:divBdr>
            <w:top w:val="none" w:sz="0" w:space="0" w:color="auto"/>
            <w:left w:val="none" w:sz="0" w:space="0" w:color="auto"/>
            <w:bottom w:val="none" w:sz="0" w:space="0" w:color="auto"/>
            <w:right w:val="none" w:sz="0" w:space="0" w:color="auto"/>
          </w:divBdr>
        </w:div>
        <w:div w:id="1073814328">
          <w:marLeft w:val="1166"/>
          <w:marRight w:val="0"/>
          <w:marTop w:val="77"/>
          <w:marBottom w:val="0"/>
          <w:divBdr>
            <w:top w:val="none" w:sz="0" w:space="0" w:color="auto"/>
            <w:left w:val="none" w:sz="0" w:space="0" w:color="auto"/>
            <w:bottom w:val="none" w:sz="0" w:space="0" w:color="auto"/>
            <w:right w:val="none" w:sz="0" w:space="0" w:color="auto"/>
          </w:divBdr>
        </w:div>
        <w:div w:id="975842308">
          <w:marLeft w:val="1166"/>
          <w:marRight w:val="0"/>
          <w:marTop w:val="77"/>
          <w:marBottom w:val="0"/>
          <w:divBdr>
            <w:top w:val="none" w:sz="0" w:space="0" w:color="auto"/>
            <w:left w:val="none" w:sz="0" w:space="0" w:color="auto"/>
            <w:bottom w:val="none" w:sz="0" w:space="0" w:color="auto"/>
            <w:right w:val="none" w:sz="0" w:space="0" w:color="auto"/>
          </w:divBdr>
        </w:div>
        <w:div w:id="550730007">
          <w:marLeft w:val="1166"/>
          <w:marRight w:val="0"/>
          <w:marTop w:val="77"/>
          <w:marBottom w:val="0"/>
          <w:divBdr>
            <w:top w:val="none" w:sz="0" w:space="0" w:color="auto"/>
            <w:left w:val="none" w:sz="0" w:space="0" w:color="auto"/>
            <w:bottom w:val="none" w:sz="0" w:space="0" w:color="auto"/>
            <w:right w:val="none" w:sz="0" w:space="0" w:color="auto"/>
          </w:divBdr>
        </w:div>
        <w:div w:id="343438501">
          <w:marLeft w:val="1166"/>
          <w:marRight w:val="0"/>
          <w:marTop w:val="77"/>
          <w:marBottom w:val="0"/>
          <w:divBdr>
            <w:top w:val="none" w:sz="0" w:space="0" w:color="auto"/>
            <w:left w:val="none" w:sz="0" w:space="0" w:color="auto"/>
            <w:bottom w:val="none" w:sz="0" w:space="0" w:color="auto"/>
            <w:right w:val="none" w:sz="0" w:space="0" w:color="auto"/>
          </w:divBdr>
        </w:div>
        <w:div w:id="85619159">
          <w:marLeft w:val="1166"/>
          <w:marRight w:val="0"/>
          <w:marTop w:val="77"/>
          <w:marBottom w:val="0"/>
          <w:divBdr>
            <w:top w:val="none" w:sz="0" w:space="0" w:color="auto"/>
            <w:left w:val="none" w:sz="0" w:space="0" w:color="auto"/>
            <w:bottom w:val="none" w:sz="0" w:space="0" w:color="auto"/>
            <w:right w:val="none" w:sz="0" w:space="0" w:color="auto"/>
          </w:divBdr>
        </w:div>
        <w:div w:id="1740444523">
          <w:marLeft w:val="1166"/>
          <w:marRight w:val="0"/>
          <w:marTop w:val="77"/>
          <w:marBottom w:val="0"/>
          <w:divBdr>
            <w:top w:val="none" w:sz="0" w:space="0" w:color="auto"/>
            <w:left w:val="none" w:sz="0" w:space="0" w:color="auto"/>
            <w:bottom w:val="none" w:sz="0" w:space="0" w:color="auto"/>
            <w:right w:val="none" w:sz="0" w:space="0" w:color="auto"/>
          </w:divBdr>
        </w:div>
        <w:div w:id="144785314">
          <w:marLeft w:val="1166"/>
          <w:marRight w:val="0"/>
          <w:marTop w:val="77"/>
          <w:marBottom w:val="0"/>
          <w:divBdr>
            <w:top w:val="none" w:sz="0" w:space="0" w:color="auto"/>
            <w:left w:val="none" w:sz="0" w:space="0" w:color="auto"/>
            <w:bottom w:val="none" w:sz="0" w:space="0" w:color="auto"/>
            <w:right w:val="none" w:sz="0" w:space="0" w:color="auto"/>
          </w:divBdr>
        </w:div>
        <w:div w:id="1241671551">
          <w:marLeft w:val="547"/>
          <w:marRight w:val="0"/>
          <w:marTop w:val="77"/>
          <w:marBottom w:val="0"/>
          <w:divBdr>
            <w:top w:val="none" w:sz="0" w:space="0" w:color="auto"/>
            <w:left w:val="none" w:sz="0" w:space="0" w:color="auto"/>
            <w:bottom w:val="none" w:sz="0" w:space="0" w:color="auto"/>
            <w:right w:val="none" w:sz="0" w:space="0" w:color="auto"/>
          </w:divBdr>
        </w:div>
        <w:div w:id="736703530">
          <w:marLeft w:val="547"/>
          <w:marRight w:val="0"/>
          <w:marTop w:val="77"/>
          <w:marBottom w:val="0"/>
          <w:divBdr>
            <w:top w:val="none" w:sz="0" w:space="0" w:color="auto"/>
            <w:left w:val="none" w:sz="0" w:space="0" w:color="auto"/>
            <w:bottom w:val="none" w:sz="0" w:space="0" w:color="auto"/>
            <w:right w:val="none" w:sz="0" w:space="0" w:color="auto"/>
          </w:divBdr>
        </w:div>
        <w:div w:id="1210339127">
          <w:marLeft w:val="547"/>
          <w:marRight w:val="0"/>
          <w:marTop w:val="77"/>
          <w:marBottom w:val="0"/>
          <w:divBdr>
            <w:top w:val="none" w:sz="0" w:space="0" w:color="auto"/>
            <w:left w:val="none" w:sz="0" w:space="0" w:color="auto"/>
            <w:bottom w:val="none" w:sz="0" w:space="0" w:color="auto"/>
            <w:right w:val="none" w:sz="0" w:space="0" w:color="auto"/>
          </w:divBdr>
        </w:div>
        <w:div w:id="2128355766">
          <w:marLeft w:val="547"/>
          <w:marRight w:val="0"/>
          <w:marTop w:val="77"/>
          <w:marBottom w:val="0"/>
          <w:divBdr>
            <w:top w:val="none" w:sz="0" w:space="0" w:color="auto"/>
            <w:left w:val="none" w:sz="0" w:space="0" w:color="auto"/>
            <w:bottom w:val="none" w:sz="0" w:space="0" w:color="auto"/>
            <w:right w:val="none" w:sz="0" w:space="0" w:color="auto"/>
          </w:divBdr>
        </w:div>
        <w:div w:id="1593665301">
          <w:marLeft w:val="547"/>
          <w:marRight w:val="0"/>
          <w:marTop w:val="77"/>
          <w:marBottom w:val="0"/>
          <w:divBdr>
            <w:top w:val="none" w:sz="0" w:space="0" w:color="auto"/>
            <w:left w:val="none" w:sz="0" w:space="0" w:color="auto"/>
            <w:bottom w:val="none" w:sz="0" w:space="0" w:color="auto"/>
            <w:right w:val="none" w:sz="0" w:space="0" w:color="auto"/>
          </w:divBdr>
        </w:div>
      </w:divsChild>
    </w:div>
    <w:div w:id="1215653977">
      <w:bodyDiv w:val="1"/>
      <w:marLeft w:val="0"/>
      <w:marRight w:val="0"/>
      <w:marTop w:val="0"/>
      <w:marBottom w:val="0"/>
      <w:divBdr>
        <w:top w:val="none" w:sz="0" w:space="0" w:color="auto"/>
        <w:left w:val="none" w:sz="0" w:space="0" w:color="auto"/>
        <w:bottom w:val="none" w:sz="0" w:space="0" w:color="auto"/>
        <w:right w:val="none" w:sz="0" w:space="0" w:color="auto"/>
      </w:divBdr>
      <w:divsChild>
        <w:div w:id="742024052">
          <w:marLeft w:val="547"/>
          <w:marRight w:val="0"/>
          <w:marTop w:val="154"/>
          <w:marBottom w:val="0"/>
          <w:divBdr>
            <w:top w:val="none" w:sz="0" w:space="0" w:color="auto"/>
            <w:left w:val="none" w:sz="0" w:space="0" w:color="auto"/>
            <w:bottom w:val="none" w:sz="0" w:space="0" w:color="auto"/>
            <w:right w:val="none" w:sz="0" w:space="0" w:color="auto"/>
          </w:divBdr>
        </w:div>
        <w:div w:id="212543819">
          <w:marLeft w:val="547"/>
          <w:marRight w:val="0"/>
          <w:marTop w:val="154"/>
          <w:marBottom w:val="0"/>
          <w:divBdr>
            <w:top w:val="none" w:sz="0" w:space="0" w:color="auto"/>
            <w:left w:val="none" w:sz="0" w:space="0" w:color="auto"/>
            <w:bottom w:val="none" w:sz="0" w:space="0" w:color="auto"/>
            <w:right w:val="none" w:sz="0" w:space="0" w:color="auto"/>
          </w:divBdr>
        </w:div>
        <w:div w:id="1083647243">
          <w:marLeft w:val="547"/>
          <w:marRight w:val="0"/>
          <w:marTop w:val="154"/>
          <w:marBottom w:val="0"/>
          <w:divBdr>
            <w:top w:val="none" w:sz="0" w:space="0" w:color="auto"/>
            <w:left w:val="none" w:sz="0" w:space="0" w:color="auto"/>
            <w:bottom w:val="none" w:sz="0" w:space="0" w:color="auto"/>
            <w:right w:val="none" w:sz="0" w:space="0" w:color="auto"/>
          </w:divBdr>
        </w:div>
        <w:div w:id="757942883">
          <w:marLeft w:val="547"/>
          <w:marRight w:val="0"/>
          <w:marTop w:val="154"/>
          <w:marBottom w:val="0"/>
          <w:divBdr>
            <w:top w:val="none" w:sz="0" w:space="0" w:color="auto"/>
            <w:left w:val="none" w:sz="0" w:space="0" w:color="auto"/>
            <w:bottom w:val="none" w:sz="0" w:space="0" w:color="auto"/>
            <w:right w:val="none" w:sz="0" w:space="0" w:color="auto"/>
          </w:divBdr>
        </w:div>
      </w:divsChild>
    </w:div>
    <w:div w:id="1282228231">
      <w:bodyDiv w:val="1"/>
      <w:marLeft w:val="0"/>
      <w:marRight w:val="0"/>
      <w:marTop w:val="0"/>
      <w:marBottom w:val="0"/>
      <w:divBdr>
        <w:top w:val="none" w:sz="0" w:space="0" w:color="auto"/>
        <w:left w:val="none" w:sz="0" w:space="0" w:color="auto"/>
        <w:bottom w:val="none" w:sz="0" w:space="0" w:color="auto"/>
        <w:right w:val="none" w:sz="0" w:space="0" w:color="auto"/>
      </w:divBdr>
      <w:divsChild>
        <w:div w:id="1641230787">
          <w:marLeft w:val="547"/>
          <w:marRight w:val="0"/>
          <w:marTop w:val="154"/>
          <w:marBottom w:val="0"/>
          <w:divBdr>
            <w:top w:val="none" w:sz="0" w:space="0" w:color="auto"/>
            <w:left w:val="none" w:sz="0" w:space="0" w:color="auto"/>
            <w:bottom w:val="none" w:sz="0" w:space="0" w:color="auto"/>
            <w:right w:val="none" w:sz="0" w:space="0" w:color="auto"/>
          </w:divBdr>
        </w:div>
        <w:div w:id="625623865">
          <w:marLeft w:val="547"/>
          <w:marRight w:val="0"/>
          <w:marTop w:val="154"/>
          <w:marBottom w:val="0"/>
          <w:divBdr>
            <w:top w:val="none" w:sz="0" w:space="0" w:color="auto"/>
            <w:left w:val="none" w:sz="0" w:space="0" w:color="auto"/>
            <w:bottom w:val="none" w:sz="0" w:space="0" w:color="auto"/>
            <w:right w:val="none" w:sz="0" w:space="0" w:color="auto"/>
          </w:divBdr>
        </w:div>
        <w:div w:id="2134446742">
          <w:marLeft w:val="547"/>
          <w:marRight w:val="0"/>
          <w:marTop w:val="154"/>
          <w:marBottom w:val="0"/>
          <w:divBdr>
            <w:top w:val="none" w:sz="0" w:space="0" w:color="auto"/>
            <w:left w:val="none" w:sz="0" w:space="0" w:color="auto"/>
            <w:bottom w:val="none" w:sz="0" w:space="0" w:color="auto"/>
            <w:right w:val="none" w:sz="0" w:space="0" w:color="auto"/>
          </w:divBdr>
        </w:div>
        <w:div w:id="87239896">
          <w:marLeft w:val="547"/>
          <w:marRight w:val="0"/>
          <w:marTop w:val="154"/>
          <w:marBottom w:val="0"/>
          <w:divBdr>
            <w:top w:val="none" w:sz="0" w:space="0" w:color="auto"/>
            <w:left w:val="none" w:sz="0" w:space="0" w:color="auto"/>
            <w:bottom w:val="none" w:sz="0" w:space="0" w:color="auto"/>
            <w:right w:val="none" w:sz="0" w:space="0" w:color="auto"/>
          </w:divBdr>
        </w:div>
        <w:div w:id="2102601573">
          <w:marLeft w:val="547"/>
          <w:marRight w:val="0"/>
          <w:marTop w:val="154"/>
          <w:marBottom w:val="0"/>
          <w:divBdr>
            <w:top w:val="none" w:sz="0" w:space="0" w:color="auto"/>
            <w:left w:val="none" w:sz="0" w:space="0" w:color="auto"/>
            <w:bottom w:val="none" w:sz="0" w:space="0" w:color="auto"/>
            <w:right w:val="none" w:sz="0" w:space="0" w:color="auto"/>
          </w:divBdr>
        </w:div>
        <w:div w:id="1931692811">
          <w:marLeft w:val="547"/>
          <w:marRight w:val="0"/>
          <w:marTop w:val="154"/>
          <w:marBottom w:val="0"/>
          <w:divBdr>
            <w:top w:val="none" w:sz="0" w:space="0" w:color="auto"/>
            <w:left w:val="none" w:sz="0" w:space="0" w:color="auto"/>
            <w:bottom w:val="none" w:sz="0" w:space="0" w:color="auto"/>
            <w:right w:val="none" w:sz="0" w:space="0" w:color="auto"/>
          </w:divBdr>
        </w:div>
        <w:div w:id="2043507110">
          <w:marLeft w:val="547"/>
          <w:marRight w:val="0"/>
          <w:marTop w:val="154"/>
          <w:marBottom w:val="0"/>
          <w:divBdr>
            <w:top w:val="none" w:sz="0" w:space="0" w:color="auto"/>
            <w:left w:val="none" w:sz="0" w:space="0" w:color="auto"/>
            <w:bottom w:val="none" w:sz="0" w:space="0" w:color="auto"/>
            <w:right w:val="none" w:sz="0" w:space="0" w:color="auto"/>
          </w:divBdr>
        </w:div>
        <w:div w:id="223294423">
          <w:marLeft w:val="547"/>
          <w:marRight w:val="0"/>
          <w:marTop w:val="154"/>
          <w:marBottom w:val="0"/>
          <w:divBdr>
            <w:top w:val="none" w:sz="0" w:space="0" w:color="auto"/>
            <w:left w:val="none" w:sz="0" w:space="0" w:color="auto"/>
            <w:bottom w:val="none" w:sz="0" w:space="0" w:color="auto"/>
            <w:right w:val="none" w:sz="0" w:space="0" w:color="auto"/>
          </w:divBdr>
        </w:div>
      </w:divsChild>
    </w:div>
    <w:div w:id="1282419004">
      <w:bodyDiv w:val="1"/>
      <w:marLeft w:val="0"/>
      <w:marRight w:val="0"/>
      <w:marTop w:val="0"/>
      <w:marBottom w:val="0"/>
      <w:divBdr>
        <w:top w:val="none" w:sz="0" w:space="0" w:color="auto"/>
        <w:left w:val="none" w:sz="0" w:space="0" w:color="auto"/>
        <w:bottom w:val="none" w:sz="0" w:space="0" w:color="auto"/>
        <w:right w:val="none" w:sz="0" w:space="0" w:color="auto"/>
      </w:divBdr>
      <w:divsChild>
        <w:div w:id="870842732">
          <w:marLeft w:val="547"/>
          <w:marRight w:val="0"/>
          <w:marTop w:val="96"/>
          <w:marBottom w:val="0"/>
          <w:divBdr>
            <w:top w:val="none" w:sz="0" w:space="0" w:color="auto"/>
            <w:left w:val="none" w:sz="0" w:space="0" w:color="auto"/>
            <w:bottom w:val="none" w:sz="0" w:space="0" w:color="auto"/>
            <w:right w:val="none" w:sz="0" w:space="0" w:color="auto"/>
          </w:divBdr>
        </w:div>
        <w:div w:id="518617248">
          <w:marLeft w:val="547"/>
          <w:marRight w:val="0"/>
          <w:marTop w:val="96"/>
          <w:marBottom w:val="0"/>
          <w:divBdr>
            <w:top w:val="none" w:sz="0" w:space="0" w:color="auto"/>
            <w:left w:val="none" w:sz="0" w:space="0" w:color="auto"/>
            <w:bottom w:val="none" w:sz="0" w:space="0" w:color="auto"/>
            <w:right w:val="none" w:sz="0" w:space="0" w:color="auto"/>
          </w:divBdr>
        </w:div>
      </w:divsChild>
    </w:div>
    <w:div w:id="1353455352">
      <w:bodyDiv w:val="1"/>
      <w:marLeft w:val="0"/>
      <w:marRight w:val="0"/>
      <w:marTop w:val="0"/>
      <w:marBottom w:val="0"/>
      <w:divBdr>
        <w:top w:val="none" w:sz="0" w:space="0" w:color="auto"/>
        <w:left w:val="none" w:sz="0" w:space="0" w:color="auto"/>
        <w:bottom w:val="none" w:sz="0" w:space="0" w:color="auto"/>
        <w:right w:val="none" w:sz="0" w:space="0" w:color="auto"/>
      </w:divBdr>
      <w:divsChild>
        <w:div w:id="1113939125">
          <w:marLeft w:val="547"/>
          <w:marRight w:val="0"/>
          <w:marTop w:val="115"/>
          <w:marBottom w:val="0"/>
          <w:divBdr>
            <w:top w:val="none" w:sz="0" w:space="0" w:color="auto"/>
            <w:left w:val="none" w:sz="0" w:space="0" w:color="auto"/>
            <w:bottom w:val="none" w:sz="0" w:space="0" w:color="auto"/>
            <w:right w:val="none" w:sz="0" w:space="0" w:color="auto"/>
          </w:divBdr>
        </w:div>
        <w:div w:id="957636727">
          <w:marLeft w:val="547"/>
          <w:marRight w:val="0"/>
          <w:marTop w:val="115"/>
          <w:marBottom w:val="0"/>
          <w:divBdr>
            <w:top w:val="none" w:sz="0" w:space="0" w:color="auto"/>
            <w:left w:val="none" w:sz="0" w:space="0" w:color="auto"/>
            <w:bottom w:val="none" w:sz="0" w:space="0" w:color="auto"/>
            <w:right w:val="none" w:sz="0" w:space="0" w:color="auto"/>
          </w:divBdr>
        </w:div>
      </w:divsChild>
    </w:div>
    <w:div w:id="1357539744">
      <w:bodyDiv w:val="1"/>
      <w:marLeft w:val="0"/>
      <w:marRight w:val="0"/>
      <w:marTop w:val="0"/>
      <w:marBottom w:val="0"/>
      <w:divBdr>
        <w:top w:val="none" w:sz="0" w:space="0" w:color="auto"/>
        <w:left w:val="none" w:sz="0" w:space="0" w:color="auto"/>
        <w:bottom w:val="none" w:sz="0" w:space="0" w:color="auto"/>
        <w:right w:val="none" w:sz="0" w:space="0" w:color="auto"/>
      </w:divBdr>
      <w:divsChild>
        <w:div w:id="1387414310">
          <w:marLeft w:val="547"/>
          <w:marRight w:val="0"/>
          <w:marTop w:val="154"/>
          <w:marBottom w:val="0"/>
          <w:divBdr>
            <w:top w:val="none" w:sz="0" w:space="0" w:color="auto"/>
            <w:left w:val="none" w:sz="0" w:space="0" w:color="auto"/>
            <w:bottom w:val="none" w:sz="0" w:space="0" w:color="auto"/>
            <w:right w:val="none" w:sz="0" w:space="0" w:color="auto"/>
          </w:divBdr>
        </w:div>
        <w:div w:id="298653376">
          <w:marLeft w:val="547"/>
          <w:marRight w:val="0"/>
          <w:marTop w:val="96"/>
          <w:marBottom w:val="0"/>
          <w:divBdr>
            <w:top w:val="none" w:sz="0" w:space="0" w:color="auto"/>
            <w:left w:val="none" w:sz="0" w:space="0" w:color="auto"/>
            <w:bottom w:val="none" w:sz="0" w:space="0" w:color="auto"/>
            <w:right w:val="none" w:sz="0" w:space="0" w:color="auto"/>
          </w:divBdr>
        </w:div>
        <w:div w:id="1534612636">
          <w:marLeft w:val="547"/>
          <w:marRight w:val="0"/>
          <w:marTop w:val="96"/>
          <w:marBottom w:val="0"/>
          <w:divBdr>
            <w:top w:val="none" w:sz="0" w:space="0" w:color="auto"/>
            <w:left w:val="none" w:sz="0" w:space="0" w:color="auto"/>
            <w:bottom w:val="none" w:sz="0" w:space="0" w:color="auto"/>
            <w:right w:val="none" w:sz="0" w:space="0" w:color="auto"/>
          </w:divBdr>
        </w:div>
        <w:div w:id="171574795">
          <w:marLeft w:val="547"/>
          <w:marRight w:val="0"/>
          <w:marTop w:val="96"/>
          <w:marBottom w:val="0"/>
          <w:divBdr>
            <w:top w:val="none" w:sz="0" w:space="0" w:color="auto"/>
            <w:left w:val="none" w:sz="0" w:space="0" w:color="auto"/>
            <w:bottom w:val="none" w:sz="0" w:space="0" w:color="auto"/>
            <w:right w:val="none" w:sz="0" w:space="0" w:color="auto"/>
          </w:divBdr>
        </w:div>
        <w:div w:id="1596089538">
          <w:marLeft w:val="547"/>
          <w:marRight w:val="0"/>
          <w:marTop w:val="96"/>
          <w:marBottom w:val="0"/>
          <w:divBdr>
            <w:top w:val="none" w:sz="0" w:space="0" w:color="auto"/>
            <w:left w:val="none" w:sz="0" w:space="0" w:color="auto"/>
            <w:bottom w:val="none" w:sz="0" w:space="0" w:color="auto"/>
            <w:right w:val="none" w:sz="0" w:space="0" w:color="auto"/>
          </w:divBdr>
        </w:div>
        <w:div w:id="175075498">
          <w:marLeft w:val="547"/>
          <w:marRight w:val="0"/>
          <w:marTop w:val="96"/>
          <w:marBottom w:val="0"/>
          <w:divBdr>
            <w:top w:val="none" w:sz="0" w:space="0" w:color="auto"/>
            <w:left w:val="none" w:sz="0" w:space="0" w:color="auto"/>
            <w:bottom w:val="none" w:sz="0" w:space="0" w:color="auto"/>
            <w:right w:val="none" w:sz="0" w:space="0" w:color="auto"/>
          </w:divBdr>
        </w:div>
      </w:divsChild>
    </w:div>
    <w:div w:id="1368405800">
      <w:bodyDiv w:val="1"/>
      <w:marLeft w:val="0"/>
      <w:marRight w:val="0"/>
      <w:marTop w:val="0"/>
      <w:marBottom w:val="0"/>
      <w:divBdr>
        <w:top w:val="none" w:sz="0" w:space="0" w:color="auto"/>
        <w:left w:val="none" w:sz="0" w:space="0" w:color="auto"/>
        <w:bottom w:val="none" w:sz="0" w:space="0" w:color="auto"/>
        <w:right w:val="none" w:sz="0" w:space="0" w:color="auto"/>
      </w:divBdr>
      <w:divsChild>
        <w:div w:id="1636907830">
          <w:marLeft w:val="547"/>
          <w:marRight w:val="0"/>
          <w:marTop w:val="115"/>
          <w:marBottom w:val="0"/>
          <w:divBdr>
            <w:top w:val="none" w:sz="0" w:space="0" w:color="auto"/>
            <w:left w:val="none" w:sz="0" w:space="0" w:color="auto"/>
            <w:bottom w:val="none" w:sz="0" w:space="0" w:color="auto"/>
            <w:right w:val="none" w:sz="0" w:space="0" w:color="auto"/>
          </w:divBdr>
        </w:div>
        <w:div w:id="302974847">
          <w:marLeft w:val="547"/>
          <w:marRight w:val="0"/>
          <w:marTop w:val="134"/>
          <w:marBottom w:val="0"/>
          <w:divBdr>
            <w:top w:val="none" w:sz="0" w:space="0" w:color="auto"/>
            <w:left w:val="none" w:sz="0" w:space="0" w:color="auto"/>
            <w:bottom w:val="none" w:sz="0" w:space="0" w:color="auto"/>
            <w:right w:val="none" w:sz="0" w:space="0" w:color="auto"/>
          </w:divBdr>
        </w:div>
        <w:div w:id="608004847">
          <w:marLeft w:val="547"/>
          <w:marRight w:val="0"/>
          <w:marTop w:val="77"/>
          <w:marBottom w:val="0"/>
          <w:divBdr>
            <w:top w:val="none" w:sz="0" w:space="0" w:color="auto"/>
            <w:left w:val="none" w:sz="0" w:space="0" w:color="auto"/>
            <w:bottom w:val="none" w:sz="0" w:space="0" w:color="auto"/>
            <w:right w:val="none" w:sz="0" w:space="0" w:color="auto"/>
          </w:divBdr>
        </w:div>
        <w:div w:id="1863083070">
          <w:marLeft w:val="547"/>
          <w:marRight w:val="0"/>
          <w:marTop w:val="77"/>
          <w:marBottom w:val="0"/>
          <w:divBdr>
            <w:top w:val="none" w:sz="0" w:space="0" w:color="auto"/>
            <w:left w:val="none" w:sz="0" w:space="0" w:color="auto"/>
            <w:bottom w:val="none" w:sz="0" w:space="0" w:color="auto"/>
            <w:right w:val="none" w:sz="0" w:space="0" w:color="auto"/>
          </w:divBdr>
        </w:div>
        <w:div w:id="1003122498">
          <w:marLeft w:val="547"/>
          <w:marRight w:val="0"/>
          <w:marTop w:val="77"/>
          <w:marBottom w:val="0"/>
          <w:divBdr>
            <w:top w:val="none" w:sz="0" w:space="0" w:color="auto"/>
            <w:left w:val="none" w:sz="0" w:space="0" w:color="auto"/>
            <w:bottom w:val="none" w:sz="0" w:space="0" w:color="auto"/>
            <w:right w:val="none" w:sz="0" w:space="0" w:color="auto"/>
          </w:divBdr>
        </w:div>
        <w:div w:id="1403019737">
          <w:marLeft w:val="547"/>
          <w:marRight w:val="0"/>
          <w:marTop w:val="77"/>
          <w:marBottom w:val="0"/>
          <w:divBdr>
            <w:top w:val="none" w:sz="0" w:space="0" w:color="auto"/>
            <w:left w:val="none" w:sz="0" w:space="0" w:color="auto"/>
            <w:bottom w:val="none" w:sz="0" w:space="0" w:color="auto"/>
            <w:right w:val="none" w:sz="0" w:space="0" w:color="auto"/>
          </w:divBdr>
        </w:div>
        <w:div w:id="1710258972">
          <w:marLeft w:val="547"/>
          <w:marRight w:val="0"/>
          <w:marTop w:val="77"/>
          <w:marBottom w:val="0"/>
          <w:divBdr>
            <w:top w:val="none" w:sz="0" w:space="0" w:color="auto"/>
            <w:left w:val="none" w:sz="0" w:space="0" w:color="auto"/>
            <w:bottom w:val="none" w:sz="0" w:space="0" w:color="auto"/>
            <w:right w:val="none" w:sz="0" w:space="0" w:color="auto"/>
          </w:divBdr>
        </w:div>
        <w:div w:id="333656611">
          <w:marLeft w:val="547"/>
          <w:marRight w:val="0"/>
          <w:marTop w:val="77"/>
          <w:marBottom w:val="0"/>
          <w:divBdr>
            <w:top w:val="none" w:sz="0" w:space="0" w:color="auto"/>
            <w:left w:val="none" w:sz="0" w:space="0" w:color="auto"/>
            <w:bottom w:val="none" w:sz="0" w:space="0" w:color="auto"/>
            <w:right w:val="none" w:sz="0" w:space="0" w:color="auto"/>
          </w:divBdr>
        </w:div>
        <w:div w:id="2015178733">
          <w:marLeft w:val="547"/>
          <w:marRight w:val="0"/>
          <w:marTop w:val="77"/>
          <w:marBottom w:val="0"/>
          <w:divBdr>
            <w:top w:val="none" w:sz="0" w:space="0" w:color="auto"/>
            <w:left w:val="none" w:sz="0" w:space="0" w:color="auto"/>
            <w:bottom w:val="none" w:sz="0" w:space="0" w:color="auto"/>
            <w:right w:val="none" w:sz="0" w:space="0" w:color="auto"/>
          </w:divBdr>
        </w:div>
        <w:div w:id="1000234473">
          <w:marLeft w:val="547"/>
          <w:marRight w:val="0"/>
          <w:marTop w:val="77"/>
          <w:marBottom w:val="0"/>
          <w:divBdr>
            <w:top w:val="none" w:sz="0" w:space="0" w:color="auto"/>
            <w:left w:val="none" w:sz="0" w:space="0" w:color="auto"/>
            <w:bottom w:val="none" w:sz="0" w:space="0" w:color="auto"/>
            <w:right w:val="none" w:sz="0" w:space="0" w:color="auto"/>
          </w:divBdr>
        </w:div>
        <w:div w:id="1526089875">
          <w:marLeft w:val="547"/>
          <w:marRight w:val="0"/>
          <w:marTop w:val="77"/>
          <w:marBottom w:val="0"/>
          <w:divBdr>
            <w:top w:val="none" w:sz="0" w:space="0" w:color="auto"/>
            <w:left w:val="none" w:sz="0" w:space="0" w:color="auto"/>
            <w:bottom w:val="none" w:sz="0" w:space="0" w:color="auto"/>
            <w:right w:val="none" w:sz="0" w:space="0" w:color="auto"/>
          </w:divBdr>
        </w:div>
        <w:div w:id="1011493793">
          <w:marLeft w:val="547"/>
          <w:marRight w:val="0"/>
          <w:marTop w:val="77"/>
          <w:marBottom w:val="0"/>
          <w:divBdr>
            <w:top w:val="none" w:sz="0" w:space="0" w:color="auto"/>
            <w:left w:val="none" w:sz="0" w:space="0" w:color="auto"/>
            <w:bottom w:val="none" w:sz="0" w:space="0" w:color="auto"/>
            <w:right w:val="none" w:sz="0" w:space="0" w:color="auto"/>
          </w:divBdr>
        </w:div>
      </w:divsChild>
    </w:div>
    <w:div w:id="1410880956">
      <w:bodyDiv w:val="1"/>
      <w:marLeft w:val="0"/>
      <w:marRight w:val="0"/>
      <w:marTop w:val="0"/>
      <w:marBottom w:val="0"/>
      <w:divBdr>
        <w:top w:val="none" w:sz="0" w:space="0" w:color="auto"/>
        <w:left w:val="none" w:sz="0" w:space="0" w:color="auto"/>
        <w:bottom w:val="none" w:sz="0" w:space="0" w:color="auto"/>
        <w:right w:val="none" w:sz="0" w:space="0" w:color="auto"/>
      </w:divBdr>
      <w:divsChild>
        <w:div w:id="1521040969">
          <w:marLeft w:val="706"/>
          <w:marRight w:val="0"/>
          <w:marTop w:val="115"/>
          <w:marBottom w:val="0"/>
          <w:divBdr>
            <w:top w:val="none" w:sz="0" w:space="0" w:color="auto"/>
            <w:left w:val="none" w:sz="0" w:space="0" w:color="auto"/>
            <w:bottom w:val="none" w:sz="0" w:space="0" w:color="auto"/>
            <w:right w:val="none" w:sz="0" w:space="0" w:color="auto"/>
          </w:divBdr>
        </w:div>
        <w:div w:id="212929019">
          <w:marLeft w:val="706"/>
          <w:marRight w:val="0"/>
          <w:marTop w:val="77"/>
          <w:marBottom w:val="0"/>
          <w:divBdr>
            <w:top w:val="none" w:sz="0" w:space="0" w:color="auto"/>
            <w:left w:val="none" w:sz="0" w:space="0" w:color="auto"/>
            <w:bottom w:val="none" w:sz="0" w:space="0" w:color="auto"/>
            <w:right w:val="none" w:sz="0" w:space="0" w:color="auto"/>
          </w:divBdr>
        </w:div>
        <w:div w:id="1658872929">
          <w:marLeft w:val="706"/>
          <w:marRight w:val="0"/>
          <w:marTop w:val="77"/>
          <w:marBottom w:val="0"/>
          <w:divBdr>
            <w:top w:val="none" w:sz="0" w:space="0" w:color="auto"/>
            <w:left w:val="none" w:sz="0" w:space="0" w:color="auto"/>
            <w:bottom w:val="none" w:sz="0" w:space="0" w:color="auto"/>
            <w:right w:val="none" w:sz="0" w:space="0" w:color="auto"/>
          </w:divBdr>
        </w:div>
        <w:div w:id="212738752">
          <w:marLeft w:val="706"/>
          <w:marRight w:val="0"/>
          <w:marTop w:val="77"/>
          <w:marBottom w:val="0"/>
          <w:divBdr>
            <w:top w:val="none" w:sz="0" w:space="0" w:color="auto"/>
            <w:left w:val="none" w:sz="0" w:space="0" w:color="auto"/>
            <w:bottom w:val="none" w:sz="0" w:space="0" w:color="auto"/>
            <w:right w:val="none" w:sz="0" w:space="0" w:color="auto"/>
          </w:divBdr>
        </w:div>
        <w:div w:id="867765454">
          <w:marLeft w:val="706"/>
          <w:marRight w:val="0"/>
          <w:marTop w:val="77"/>
          <w:marBottom w:val="0"/>
          <w:divBdr>
            <w:top w:val="none" w:sz="0" w:space="0" w:color="auto"/>
            <w:left w:val="none" w:sz="0" w:space="0" w:color="auto"/>
            <w:bottom w:val="none" w:sz="0" w:space="0" w:color="auto"/>
            <w:right w:val="none" w:sz="0" w:space="0" w:color="auto"/>
          </w:divBdr>
        </w:div>
        <w:div w:id="1207450095">
          <w:marLeft w:val="706"/>
          <w:marRight w:val="0"/>
          <w:marTop w:val="77"/>
          <w:marBottom w:val="0"/>
          <w:divBdr>
            <w:top w:val="none" w:sz="0" w:space="0" w:color="auto"/>
            <w:left w:val="none" w:sz="0" w:space="0" w:color="auto"/>
            <w:bottom w:val="none" w:sz="0" w:space="0" w:color="auto"/>
            <w:right w:val="none" w:sz="0" w:space="0" w:color="auto"/>
          </w:divBdr>
        </w:div>
        <w:div w:id="521943849">
          <w:marLeft w:val="706"/>
          <w:marRight w:val="0"/>
          <w:marTop w:val="77"/>
          <w:marBottom w:val="0"/>
          <w:divBdr>
            <w:top w:val="none" w:sz="0" w:space="0" w:color="auto"/>
            <w:left w:val="none" w:sz="0" w:space="0" w:color="auto"/>
            <w:bottom w:val="none" w:sz="0" w:space="0" w:color="auto"/>
            <w:right w:val="none" w:sz="0" w:space="0" w:color="auto"/>
          </w:divBdr>
        </w:div>
        <w:div w:id="839663549">
          <w:marLeft w:val="706"/>
          <w:marRight w:val="0"/>
          <w:marTop w:val="77"/>
          <w:marBottom w:val="0"/>
          <w:divBdr>
            <w:top w:val="none" w:sz="0" w:space="0" w:color="auto"/>
            <w:left w:val="none" w:sz="0" w:space="0" w:color="auto"/>
            <w:bottom w:val="none" w:sz="0" w:space="0" w:color="auto"/>
            <w:right w:val="none" w:sz="0" w:space="0" w:color="auto"/>
          </w:divBdr>
        </w:div>
      </w:divsChild>
    </w:div>
    <w:div w:id="1411080192">
      <w:bodyDiv w:val="1"/>
      <w:marLeft w:val="0"/>
      <w:marRight w:val="0"/>
      <w:marTop w:val="0"/>
      <w:marBottom w:val="0"/>
      <w:divBdr>
        <w:top w:val="none" w:sz="0" w:space="0" w:color="auto"/>
        <w:left w:val="none" w:sz="0" w:space="0" w:color="auto"/>
        <w:bottom w:val="none" w:sz="0" w:space="0" w:color="auto"/>
        <w:right w:val="none" w:sz="0" w:space="0" w:color="auto"/>
      </w:divBdr>
      <w:divsChild>
        <w:div w:id="1043288697">
          <w:marLeft w:val="547"/>
          <w:marRight w:val="0"/>
          <w:marTop w:val="134"/>
          <w:marBottom w:val="0"/>
          <w:divBdr>
            <w:top w:val="none" w:sz="0" w:space="0" w:color="auto"/>
            <w:left w:val="none" w:sz="0" w:space="0" w:color="auto"/>
            <w:bottom w:val="none" w:sz="0" w:space="0" w:color="auto"/>
            <w:right w:val="none" w:sz="0" w:space="0" w:color="auto"/>
          </w:divBdr>
        </w:div>
        <w:div w:id="286355114">
          <w:marLeft w:val="547"/>
          <w:marRight w:val="0"/>
          <w:marTop w:val="134"/>
          <w:marBottom w:val="0"/>
          <w:divBdr>
            <w:top w:val="none" w:sz="0" w:space="0" w:color="auto"/>
            <w:left w:val="none" w:sz="0" w:space="0" w:color="auto"/>
            <w:bottom w:val="none" w:sz="0" w:space="0" w:color="auto"/>
            <w:right w:val="none" w:sz="0" w:space="0" w:color="auto"/>
          </w:divBdr>
        </w:div>
        <w:div w:id="654576861">
          <w:marLeft w:val="547"/>
          <w:marRight w:val="0"/>
          <w:marTop w:val="134"/>
          <w:marBottom w:val="0"/>
          <w:divBdr>
            <w:top w:val="none" w:sz="0" w:space="0" w:color="auto"/>
            <w:left w:val="none" w:sz="0" w:space="0" w:color="auto"/>
            <w:bottom w:val="none" w:sz="0" w:space="0" w:color="auto"/>
            <w:right w:val="none" w:sz="0" w:space="0" w:color="auto"/>
          </w:divBdr>
        </w:div>
        <w:div w:id="139276581">
          <w:marLeft w:val="547"/>
          <w:marRight w:val="0"/>
          <w:marTop w:val="134"/>
          <w:marBottom w:val="0"/>
          <w:divBdr>
            <w:top w:val="none" w:sz="0" w:space="0" w:color="auto"/>
            <w:left w:val="none" w:sz="0" w:space="0" w:color="auto"/>
            <w:bottom w:val="none" w:sz="0" w:space="0" w:color="auto"/>
            <w:right w:val="none" w:sz="0" w:space="0" w:color="auto"/>
          </w:divBdr>
        </w:div>
        <w:div w:id="2104301683">
          <w:marLeft w:val="547"/>
          <w:marRight w:val="0"/>
          <w:marTop w:val="134"/>
          <w:marBottom w:val="0"/>
          <w:divBdr>
            <w:top w:val="none" w:sz="0" w:space="0" w:color="auto"/>
            <w:left w:val="none" w:sz="0" w:space="0" w:color="auto"/>
            <w:bottom w:val="none" w:sz="0" w:space="0" w:color="auto"/>
            <w:right w:val="none" w:sz="0" w:space="0" w:color="auto"/>
          </w:divBdr>
        </w:div>
        <w:div w:id="220674585">
          <w:marLeft w:val="547"/>
          <w:marRight w:val="0"/>
          <w:marTop w:val="134"/>
          <w:marBottom w:val="0"/>
          <w:divBdr>
            <w:top w:val="none" w:sz="0" w:space="0" w:color="auto"/>
            <w:left w:val="none" w:sz="0" w:space="0" w:color="auto"/>
            <w:bottom w:val="none" w:sz="0" w:space="0" w:color="auto"/>
            <w:right w:val="none" w:sz="0" w:space="0" w:color="auto"/>
          </w:divBdr>
        </w:div>
        <w:div w:id="2097549626">
          <w:marLeft w:val="547"/>
          <w:marRight w:val="0"/>
          <w:marTop w:val="134"/>
          <w:marBottom w:val="0"/>
          <w:divBdr>
            <w:top w:val="none" w:sz="0" w:space="0" w:color="auto"/>
            <w:left w:val="none" w:sz="0" w:space="0" w:color="auto"/>
            <w:bottom w:val="none" w:sz="0" w:space="0" w:color="auto"/>
            <w:right w:val="none" w:sz="0" w:space="0" w:color="auto"/>
          </w:divBdr>
        </w:div>
        <w:div w:id="1648899346">
          <w:marLeft w:val="547"/>
          <w:marRight w:val="0"/>
          <w:marTop w:val="134"/>
          <w:marBottom w:val="0"/>
          <w:divBdr>
            <w:top w:val="none" w:sz="0" w:space="0" w:color="auto"/>
            <w:left w:val="none" w:sz="0" w:space="0" w:color="auto"/>
            <w:bottom w:val="none" w:sz="0" w:space="0" w:color="auto"/>
            <w:right w:val="none" w:sz="0" w:space="0" w:color="auto"/>
          </w:divBdr>
        </w:div>
        <w:div w:id="2124573018">
          <w:marLeft w:val="547"/>
          <w:marRight w:val="0"/>
          <w:marTop w:val="134"/>
          <w:marBottom w:val="0"/>
          <w:divBdr>
            <w:top w:val="none" w:sz="0" w:space="0" w:color="auto"/>
            <w:left w:val="none" w:sz="0" w:space="0" w:color="auto"/>
            <w:bottom w:val="none" w:sz="0" w:space="0" w:color="auto"/>
            <w:right w:val="none" w:sz="0" w:space="0" w:color="auto"/>
          </w:divBdr>
        </w:div>
      </w:divsChild>
    </w:div>
    <w:div w:id="1413307734">
      <w:bodyDiv w:val="1"/>
      <w:marLeft w:val="0"/>
      <w:marRight w:val="0"/>
      <w:marTop w:val="0"/>
      <w:marBottom w:val="0"/>
      <w:divBdr>
        <w:top w:val="none" w:sz="0" w:space="0" w:color="auto"/>
        <w:left w:val="none" w:sz="0" w:space="0" w:color="auto"/>
        <w:bottom w:val="none" w:sz="0" w:space="0" w:color="auto"/>
        <w:right w:val="none" w:sz="0" w:space="0" w:color="auto"/>
      </w:divBdr>
      <w:divsChild>
        <w:div w:id="1583493491">
          <w:marLeft w:val="547"/>
          <w:marRight w:val="0"/>
          <w:marTop w:val="154"/>
          <w:marBottom w:val="0"/>
          <w:divBdr>
            <w:top w:val="none" w:sz="0" w:space="0" w:color="auto"/>
            <w:left w:val="none" w:sz="0" w:space="0" w:color="auto"/>
            <w:bottom w:val="none" w:sz="0" w:space="0" w:color="auto"/>
            <w:right w:val="none" w:sz="0" w:space="0" w:color="auto"/>
          </w:divBdr>
        </w:div>
        <w:div w:id="348487494">
          <w:marLeft w:val="547"/>
          <w:marRight w:val="0"/>
          <w:marTop w:val="96"/>
          <w:marBottom w:val="0"/>
          <w:divBdr>
            <w:top w:val="none" w:sz="0" w:space="0" w:color="auto"/>
            <w:left w:val="none" w:sz="0" w:space="0" w:color="auto"/>
            <w:bottom w:val="none" w:sz="0" w:space="0" w:color="auto"/>
            <w:right w:val="none" w:sz="0" w:space="0" w:color="auto"/>
          </w:divBdr>
        </w:div>
        <w:div w:id="998197417">
          <w:marLeft w:val="547"/>
          <w:marRight w:val="0"/>
          <w:marTop w:val="96"/>
          <w:marBottom w:val="0"/>
          <w:divBdr>
            <w:top w:val="none" w:sz="0" w:space="0" w:color="auto"/>
            <w:left w:val="none" w:sz="0" w:space="0" w:color="auto"/>
            <w:bottom w:val="none" w:sz="0" w:space="0" w:color="auto"/>
            <w:right w:val="none" w:sz="0" w:space="0" w:color="auto"/>
          </w:divBdr>
        </w:div>
        <w:div w:id="301733747">
          <w:marLeft w:val="547"/>
          <w:marRight w:val="0"/>
          <w:marTop w:val="96"/>
          <w:marBottom w:val="0"/>
          <w:divBdr>
            <w:top w:val="none" w:sz="0" w:space="0" w:color="auto"/>
            <w:left w:val="none" w:sz="0" w:space="0" w:color="auto"/>
            <w:bottom w:val="none" w:sz="0" w:space="0" w:color="auto"/>
            <w:right w:val="none" w:sz="0" w:space="0" w:color="auto"/>
          </w:divBdr>
        </w:div>
        <w:div w:id="379937524">
          <w:marLeft w:val="547"/>
          <w:marRight w:val="0"/>
          <w:marTop w:val="96"/>
          <w:marBottom w:val="0"/>
          <w:divBdr>
            <w:top w:val="none" w:sz="0" w:space="0" w:color="auto"/>
            <w:left w:val="none" w:sz="0" w:space="0" w:color="auto"/>
            <w:bottom w:val="none" w:sz="0" w:space="0" w:color="auto"/>
            <w:right w:val="none" w:sz="0" w:space="0" w:color="auto"/>
          </w:divBdr>
        </w:div>
        <w:div w:id="1150636792">
          <w:marLeft w:val="547"/>
          <w:marRight w:val="0"/>
          <w:marTop w:val="96"/>
          <w:marBottom w:val="0"/>
          <w:divBdr>
            <w:top w:val="none" w:sz="0" w:space="0" w:color="auto"/>
            <w:left w:val="none" w:sz="0" w:space="0" w:color="auto"/>
            <w:bottom w:val="none" w:sz="0" w:space="0" w:color="auto"/>
            <w:right w:val="none" w:sz="0" w:space="0" w:color="auto"/>
          </w:divBdr>
        </w:div>
        <w:div w:id="428089608">
          <w:marLeft w:val="547"/>
          <w:marRight w:val="0"/>
          <w:marTop w:val="96"/>
          <w:marBottom w:val="0"/>
          <w:divBdr>
            <w:top w:val="none" w:sz="0" w:space="0" w:color="auto"/>
            <w:left w:val="none" w:sz="0" w:space="0" w:color="auto"/>
            <w:bottom w:val="none" w:sz="0" w:space="0" w:color="auto"/>
            <w:right w:val="none" w:sz="0" w:space="0" w:color="auto"/>
          </w:divBdr>
        </w:div>
        <w:div w:id="1015881862">
          <w:marLeft w:val="547"/>
          <w:marRight w:val="0"/>
          <w:marTop w:val="96"/>
          <w:marBottom w:val="0"/>
          <w:divBdr>
            <w:top w:val="none" w:sz="0" w:space="0" w:color="auto"/>
            <w:left w:val="none" w:sz="0" w:space="0" w:color="auto"/>
            <w:bottom w:val="none" w:sz="0" w:space="0" w:color="auto"/>
            <w:right w:val="none" w:sz="0" w:space="0" w:color="auto"/>
          </w:divBdr>
        </w:div>
      </w:divsChild>
    </w:div>
    <w:div w:id="1415588568">
      <w:bodyDiv w:val="1"/>
      <w:marLeft w:val="0"/>
      <w:marRight w:val="0"/>
      <w:marTop w:val="0"/>
      <w:marBottom w:val="0"/>
      <w:divBdr>
        <w:top w:val="none" w:sz="0" w:space="0" w:color="auto"/>
        <w:left w:val="none" w:sz="0" w:space="0" w:color="auto"/>
        <w:bottom w:val="none" w:sz="0" w:space="0" w:color="auto"/>
        <w:right w:val="none" w:sz="0" w:space="0" w:color="auto"/>
      </w:divBdr>
      <w:divsChild>
        <w:div w:id="2082099930">
          <w:marLeft w:val="547"/>
          <w:marRight w:val="0"/>
          <w:marTop w:val="154"/>
          <w:marBottom w:val="0"/>
          <w:divBdr>
            <w:top w:val="none" w:sz="0" w:space="0" w:color="auto"/>
            <w:left w:val="none" w:sz="0" w:space="0" w:color="auto"/>
            <w:bottom w:val="none" w:sz="0" w:space="0" w:color="auto"/>
            <w:right w:val="none" w:sz="0" w:space="0" w:color="auto"/>
          </w:divBdr>
        </w:div>
        <w:div w:id="575018245">
          <w:marLeft w:val="547"/>
          <w:marRight w:val="0"/>
          <w:marTop w:val="96"/>
          <w:marBottom w:val="0"/>
          <w:divBdr>
            <w:top w:val="none" w:sz="0" w:space="0" w:color="auto"/>
            <w:left w:val="none" w:sz="0" w:space="0" w:color="auto"/>
            <w:bottom w:val="none" w:sz="0" w:space="0" w:color="auto"/>
            <w:right w:val="none" w:sz="0" w:space="0" w:color="auto"/>
          </w:divBdr>
        </w:div>
        <w:div w:id="2136364123">
          <w:marLeft w:val="547"/>
          <w:marRight w:val="0"/>
          <w:marTop w:val="96"/>
          <w:marBottom w:val="0"/>
          <w:divBdr>
            <w:top w:val="none" w:sz="0" w:space="0" w:color="auto"/>
            <w:left w:val="none" w:sz="0" w:space="0" w:color="auto"/>
            <w:bottom w:val="none" w:sz="0" w:space="0" w:color="auto"/>
            <w:right w:val="none" w:sz="0" w:space="0" w:color="auto"/>
          </w:divBdr>
        </w:div>
        <w:div w:id="1032992653">
          <w:marLeft w:val="547"/>
          <w:marRight w:val="0"/>
          <w:marTop w:val="96"/>
          <w:marBottom w:val="0"/>
          <w:divBdr>
            <w:top w:val="none" w:sz="0" w:space="0" w:color="auto"/>
            <w:left w:val="none" w:sz="0" w:space="0" w:color="auto"/>
            <w:bottom w:val="none" w:sz="0" w:space="0" w:color="auto"/>
            <w:right w:val="none" w:sz="0" w:space="0" w:color="auto"/>
          </w:divBdr>
        </w:div>
        <w:div w:id="1177505323">
          <w:marLeft w:val="547"/>
          <w:marRight w:val="0"/>
          <w:marTop w:val="96"/>
          <w:marBottom w:val="0"/>
          <w:divBdr>
            <w:top w:val="none" w:sz="0" w:space="0" w:color="auto"/>
            <w:left w:val="none" w:sz="0" w:space="0" w:color="auto"/>
            <w:bottom w:val="none" w:sz="0" w:space="0" w:color="auto"/>
            <w:right w:val="none" w:sz="0" w:space="0" w:color="auto"/>
          </w:divBdr>
        </w:div>
      </w:divsChild>
    </w:div>
    <w:div w:id="1486970319">
      <w:bodyDiv w:val="1"/>
      <w:marLeft w:val="0"/>
      <w:marRight w:val="0"/>
      <w:marTop w:val="0"/>
      <w:marBottom w:val="0"/>
      <w:divBdr>
        <w:top w:val="none" w:sz="0" w:space="0" w:color="auto"/>
        <w:left w:val="none" w:sz="0" w:space="0" w:color="auto"/>
        <w:bottom w:val="none" w:sz="0" w:space="0" w:color="auto"/>
        <w:right w:val="none" w:sz="0" w:space="0" w:color="auto"/>
      </w:divBdr>
      <w:divsChild>
        <w:div w:id="560680778">
          <w:marLeft w:val="547"/>
          <w:marRight w:val="0"/>
          <w:marTop w:val="134"/>
          <w:marBottom w:val="0"/>
          <w:divBdr>
            <w:top w:val="none" w:sz="0" w:space="0" w:color="auto"/>
            <w:left w:val="none" w:sz="0" w:space="0" w:color="auto"/>
            <w:bottom w:val="none" w:sz="0" w:space="0" w:color="auto"/>
            <w:right w:val="none" w:sz="0" w:space="0" w:color="auto"/>
          </w:divBdr>
        </w:div>
      </w:divsChild>
    </w:div>
    <w:div w:id="1599024896">
      <w:bodyDiv w:val="1"/>
      <w:marLeft w:val="0"/>
      <w:marRight w:val="0"/>
      <w:marTop w:val="0"/>
      <w:marBottom w:val="0"/>
      <w:divBdr>
        <w:top w:val="none" w:sz="0" w:space="0" w:color="auto"/>
        <w:left w:val="none" w:sz="0" w:space="0" w:color="auto"/>
        <w:bottom w:val="none" w:sz="0" w:space="0" w:color="auto"/>
        <w:right w:val="none" w:sz="0" w:space="0" w:color="auto"/>
      </w:divBdr>
      <w:divsChild>
        <w:div w:id="333264069">
          <w:marLeft w:val="547"/>
          <w:marRight w:val="0"/>
          <w:marTop w:val="154"/>
          <w:marBottom w:val="0"/>
          <w:divBdr>
            <w:top w:val="none" w:sz="0" w:space="0" w:color="auto"/>
            <w:left w:val="none" w:sz="0" w:space="0" w:color="auto"/>
            <w:bottom w:val="none" w:sz="0" w:space="0" w:color="auto"/>
            <w:right w:val="none" w:sz="0" w:space="0" w:color="auto"/>
          </w:divBdr>
        </w:div>
        <w:div w:id="2094739078">
          <w:marLeft w:val="1166"/>
          <w:marRight w:val="0"/>
          <w:marTop w:val="134"/>
          <w:marBottom w:val="0"/>
          <w:divBdr>
            <w:top w:val="none" w:sz="0" w:space="0" w:color="auto"/>
            <w:left w:val="none" w:sz="0" w:space="0" w:color="auto"/>
            <w:bottom w:val="none" w:sz="0" w:space="0" w:color="auto"/>
            <w:right w:val="none" w:sz="0" w:space="0" w:color="auto"/>
          </w:divBdr>
        </w:div>
        <w:div w:id="1700202551">
          <w:marLeft w:val="1800"/>
          <w:marRight w:val="0"/>
          <w:marTop w:val="115"/>
          <w:marBottom w:val="0"/>
          <w:divBdr>
            <w:top w:val="none" w:sz="0" w:space="0" w:color="auto"/>
            <w:left w:val="none" w:sz="0" w:space="0" w:color="auto"/>
            <w:bottom w:val="none" w:sz="0" w:space="0" w:color="auto"/>
            <w:right w:val="none" w:sz="0" w:space="0" w:color="auto"/>
          </w:divBdr>
        </w:div>
        <w:div w:id="1050956507">
          <w:marLeft w:val="1800"/>
          <w:marRight w:val="0"/>
          <w:marTop w:val="115"/>
          <w:marBottom w:val="0"/>
          <w:divBdr>
            <w:top w:val="none" w:sz="0" w:space="0" w:color="auto"/>
            <w:left w:val="none" w:sz="0" w:space="0" w:color="auto"/>
            <w:bottom w:val="none" w:sz="0" w:space="0" w:color="auto"/>
            <w:right w:val="none" w:sz="0" w:space="0" w:color="auto"/>
          </w:divBdr>
        </w:div>
        <w:div w:id="1117019539">
          <w:marLeft w:val="1800"/>
          <w:marRight w:val="0"/>
          <w:marTop w:val="115"/>
          <w:marBottom w:val="0"/>
          <w:divBdr>
            <w:top w:val="none" w:sz="0" w:space="0" w:color="auto"/>
            <w:left w:val="none" w:sz="0" w:space="0" w:color="auto"/>
            <w:bottom w:val="none" w:sz="0" w:space="0" w:color="auto"/>
            <w:right w:val="none" w:sz="0" w:space="0" w:color="auto"/>
          </w:divBdr>
        </w:div>
        <w:div w:id="2098288702">
          <w:marLeft w:val="1166"/>
          <w:marRight w:val="0"/>
          <w:marTop w:val="134"/>
          <w:marBottom w:val="0"/>
          <w:divBdr>
            <w:top w:val="none" w:sz="0" w:space="0" w:color="auto"/>
            <w:left w:val="none" w:sz="0" w:space="0" w:color="auto"/>
            <w:bottom w:val="none" w:sz="0" w:space="0" w:color="auto"/>
            <w:right w:val="none" w:sz="0" w:space="0" w:color="auto"/>
          </w:divBdr>
        </w:div>
        <w:div w:id="1640644092">
          <w:marLeft w:val="1166"/>
          <w:marRight w:val="0"/>
          <w:marTop w:val="134"/>
          <w:marBottom w:val="0"/>
          <w:divBdr>
            <w:top w:val="none" w:sz="0" w:space="0" w:color="auto"/>
            <w:left w:val="none" w:sz="0" w:space="0" w:color="auto"/>
            <w:bottom w:val="none" w:sz="0" w:space="0" w:color="auto"/>
            <w:right w:val="none" w:sz="0" w:space="0" w:color="auto"/>
          </w:divBdr>
        </w:div>
        <w:div w:id="2145811751">
          <w:marLeft w:val="1166"/>
          <w:marRight w:val="0"/>
          <w:marTop w:val="134"/>
          <w:marBottom w:val="0"/>
          <w:divBdr>
            <w:top w:val="none" w:sz="0" w:space="0" w:color="auto"/>
            <w:left w:val="none" w:sz="0" w:space="0" w:color="auto"/>
            <w:bottom w:val="none" w:sz="0" w:space="0" w:color="auto"/>
            <w:right w:val="none" w:sz="0" w:space="0" w:color="auto"/>
          </w:divBdr>
        </w:div>
      </w:divsChild>
    </w:div>
    <w:div w:id="1603804938">
      <w:bodyDiv w:val="1"/>
      <w:marLeft w:val="0"/>
      <w:marRight w:val="0"/>
      <w:marTop w:val="0"/>
      <w:marBottom w:val="0"/>
      <w:divBdr>
        <w:top w:val="none" w:sz="0" w:space="0" w:color="auto"/>
        <w:left w:val="none" w:sz="0" w:space="0" w:color="auto"/>
        <w:bottom w:val="none" w:sz="0" w:space="0" w:color="auto"/>
        <w:right w:val="none" w:sz="0" w:space="0" w:color="auto"/>
      </w:divBdr>
    </w:div>
    <w:div w:id="1618483291">
      <w:bodyDiv w:val="1"/>
      <w:marLeft w:val="0"/>
      <w:marRight w:val="0"/>
      <w:marTop w:val="0"/>
      <w:marBottom w:val="0"/>
      <w:divBdr>
        <w:top w:val="none" w:sz="0" w:space="0" w:color="auto"/>
        <w:left w:val="none" w:sz="0" w:space="0" w:color="auto"/>
        <w:bottom w:val="none" w:sz="0" w:space="0" w:color="auto"/>
        <w:right w:val="none" w:sz="0" w:space="0" w:color="auto"/>
      </w:divBdr>
      <w:divsChild>
        <w:div w:id="1246764441">
          <w:marLeft w:val="0"/>
          <w:marRight w:val="0"/>
          <w:marTop w:val="0"/>
          <w:marBottom w:val="0"/>
          <w:divBdr>
            <w:top w:val="none" w:sz="0" w:space="0" w:color="auto"/>
            <w:left w:val="none" w:sz="0" w:space="0" w:color="auto"/>
            <w:bottom w:val="none" w:sz="0" w:space="0" w:color="auto"/>
            <w:right w:val="none" w:sz="0" w:space="0" w:color="auto"/>
          </w:divBdr>
        </w:div>
        <w:div w:id="2110930196">
          <w:marLeft w:val="0"/>
          <w:marRight w:val="0"/>
          <w:marTop w:val="0"/>
          <w:marBottom w:val="0"/>
          <w:divBdr>
            <w:top w:val="none" w:sz="0" w:space="0" w:color="auto"/>
            <w:left w:val="none" w:sz="0" w:space="0" w:color="auto"/>
            <w:bottom w:val="none" w:sz="0" w:space="0" w:color="auto"/>
            <w:right w:val="none" w:sz="0" w:space="0" w:color="auto"/>
          </w:divBdr>
        </w:div>
        <w:div w:id="1257058340">
          <w:marLeft w:val="0"/>
          <w:marRight w:val="0"/>
          <w:marTop w:val="0"/>
          <w:marBottom w:val="0"/>
          <w:divBdr>
            <w:top w:val="none" w:sz="0" w:space="0" w:color="auto"/>
            <w:left w:val="none" w:sz="0" w:space="0" w:color="auto"/>
            <w:bottom w:val="none" w:sz="0" w:space="0" w:color="auto"/>
            <w:right w:val="none" w:sz="0" w:space="0" w:color="auto"/>
          </w:divBdr>
        </w:div>
        <w:div w:id="2048329805">
          <w:marLeft w:val="0"/>
          <w:marRight w:val="0"/>
          <w:marTop w:val="0"/>
          <w:marBottom w:val="0"/>
          <w:divBdr>
            <w:top w:val="none" w:sz="0" w:space="0" w:color="auto"/>
            <w:left w:val="none" w:sz="0" w:space="0" w:color="auto"/>
            <w:bottom w:val="none" w:sz="0" w:space="0" w:color="auto"/>
            <w:right w:val="none" w:sz="0" w:space="0" w:color="auto"/>
          </w:divBdr>
        </w:div>
        <w:div w:id="1873574915">
          <w:marLeft w:val="0"/>
          <w:marRight w:val="0"/>
          <w:marTop w:val="0"/>
          <w:marBottom w:val="0"/>
          <w:divBdr>
            <w:top w:val="none" w:sz="0" w:space="0" w:color="auto"/>
            <w:left w:val="none" w:sz="0" w:space="0" w:color="auto"/>
            <w:bottom w:val="none" w:sz="0" w:space="0" w:color="auto"/>
            <w:right w:val="none" w:sz="0" w:space="0" w:color="auto"/>
          </w:divBdr>
        </w:div>
        <w:div w:id="455217909">
          <w:marLeft w:val="0"/>
          <w:marRight w:val="0"/>
          <w:marTop w:val="0"/>
          <w:marBottom w:val="0"/>
          <w:divBdr>
            <w:top w:val="none" w:sz="0" w:space="0" w:color="auto"/>
            <w:left w:val="none" w:sz="0" w:space="0" w:color="auto"/>
            <w:bottom w:val="none" w:sz="0" w:space="0" w:color="auto"/>
            <w:right w:val="none" w:sz="0" w:space="0" w:color="auto"/>
          </w:divBdr>
        </w:div>
        <w:div w:id="1200437217">
          <w:marLeft w:val="0"/>
          <w:marRight w:val="0"/>
          <w:marTop w:val="0"/>
          <w:marBottom w:val="0"/>
          <w:divBdr>
            <w:top w:val="none" w:sz="0" w:space="0" w:color="auto"/>
            <w:left w:val="none" w:sz="0" w:space="0" w:color="auto"/>
            <w:bottom w:val="none" w:sz="0" w:space="0" w:color="auto"/>
            <w:right w:val="none" w:sz="0" w:space="0" w:color="auto"/>
          </w:divBdr>
        </w:div>
        <w:div w:id="1498417975">
          <w:marLeft w:val="0"/>
          <w:marRight w:val="0"/>
          <w:marTop w:val="0"/>
          <w:marBottom w:val="0"/>
          <w:divBdr>
            <w:top w:val="none" w:sz="0" w:space="0" w:color="auto"/>
            <w:left w:val="none" w:sz="0" w:space="0" w:color="auto"/>
            <w:bottom w:val="none" w:sz="0" w:space="0" w:color="auto"/>
            <w:right w:val="none" w:sz="0" w:space="0" w:color="auto"/>
          </w:divBdr>
        </w:div>
        <w:div w:id="1121265813">
          <w:marLeft w:val="0"/>
          <w:marRight w:val="0"/>
          <w:marTop w:val="0"/>
          <w:marBottom w:val="0"/>
          <w:divBdr>
            <w:top w:val="none" w:sz="0" w:space="0" w:color="auto"/>
            <w:left w:val="none" w:sz="0" w:space="0" w:color="auto"/>
            <w:bottom w:val="none" w:sz="0" w:space="0" w:color="auto"/>
            <w:right w:val="none" w:sz="0" w:space="0" w:color="auto"/>
          </w:divBdr>
        </w:div>
      </w:divsChild>
    </w:div>
    <w:div w:id="1631353424">
      <w:bodyDiv w:val="1"/>
      <w:marLeft w:val="0"/>
      <w:marRight w:val="0"/>
      <w:marTop w:val="0"/>
      <w:marBottom w:val="0"/>
      <w:divBdr>
        <w:top w:val="none" w:sz="0" w:space="0" w:color="auto"/>
        <w:left w:val="none" w:sz="0" w:space="0" w:color="auto"/>
        <w:bottom w:val="none" w:sz="0" w:space="0" w:color="auto"/>
        <w:right w:val="none" w:sz="0" w:space="0" w:color="auto"/>
      </w:divBdr>
      <w:divsChild>
        <w:div w:id="1101680791">
          <w:marLeft w:val="547"/>
          <w:marRight w:val="0"/>
          <w:marTop w:val="154"/>
          <w:marBottom w:val="0"/>
          <w:divBdr>
            <w:top w:val="none" w:sz="0" w:space="0" w:color="auto"/>
            <w:left w:val="none" w:sz="0" w:space="0" w:color="auto"/>
            <w:bottom w:val="none" w:sz="0" w:space="0" w:color="auto"/>
            <w:right w:val="none" w:sz="0" w:space="0" w:color="auto"/>
          </w:divBdr>
        </w:div>
      </w:divsChild>
    </w:div>
    <w:div w:id="1696808023">
      <w:bodyDiv w:val="1"/>
      <w:marLeft w:val="0"/>
      <w:marRight w:val="0"/>
      <w:marTop w:val="0"/>
      <w:marBottom w:val="0"/>
      <w:divBdr>
        <w:top w:val="none" w:sz="0" w:space="0" w:color="auto"/>
        <w:left w:val="none" w:sz="0" w:space="0" w:color="auto"/>
        <w:bottom w:val="none" w:sz="0" w:space="0" w:color="auto"/>
        <w:right w:val="none" w:sz="0" w:space="0" w:color="auto"/>
      </w:divBdr>
      <w:divsChild>
        <w:div w:id="1933277559">
          <w:marLeft w:val="547"/>
          <w:marRight w:val="0"/>
          <w:marTop w:val="115"/>
          <w:marBottom w:val="0"/>
          <w:divBdr>
            <w:top w:val="none" w:sz="0" w:space="0" w:color="auto"/>
            <w:left w:val="none" w:sz="0" w:space="0" w:color="auto"/>
            <w:bottom w:val="none" w:sz="0" w:space="0" w:color="auto"/>
            <w:right w:val="none" w:sz="0" w:space="0" w:color="auto"/>
          </w:divBdr>
        </w:div>
      </w:divsChild>
    </w:div>
    <w:div w:id="1811053073">
      <w:bodyDiv w:val="1"/>
      <w:marLeft w:val="0"/>
      <w:marRight w:val="0"/>
      <w:marTop w:val="0"/>
      <w:marBottom w:val="0"/>
      <w:divBdr>
        <w:top w:val="none" w:sz="0" w:space="0" w:color="auto"/>
        <w:left w:val="none" w:sz="0" w:space="0" w:color="auto"/>
        <w:bottom w:val="none" w:sz="0" w:space="0" w:color="auto"/>
        <w:right w:val="none" w:sz="0" w:space="0" w:color="auto"/>
      </w:divBdr>
      <w:divsChild>
        <w:div w:id="1199973617">
          <w:marLeft w:val="706"/>
          <w:marRight w:val="0"/>
          <w:marTop w:val="77"/>
          <w:marBottom w:val="0"/>
          <w:divBdr>
            <w:top w:val="none" w:sz="0" w:space="0" w:color="auto"/>
            <w:left w:val="none" w:sz="0" w:space="0" w:color="auto"/>
            <w:bottom w:val="none" w:sz="0" w:space="0" w:color="auto"/>
            <w:right w:val="none" w:sz="0" w:space="0" w:color="auto"/>
          </w:divBdr>
        </w:div>
        <w:div w:id="1311329556">
          <w:marLeft w:val="706"/>
          <w:marRight w:val="0"/>
          <w:marTop w:val="77"/>
          <w:marBottom w:val="0"/>
          <w:divBdr>
            <w:top w:val="none" w:sz="0" w:space="0" w:color="auto"/>
            <w:left w:val="none" w:sz="0" w:space="0" w:color="auto"/>
            <w:bottom w:val="none" w:sz="0" w:space="0" w:color="auto"/>
            <w:right w:val="none" w:sz="0" w:space="0" w:color="auto"/>
          </w:divBdr>
        </w:div>
        <w:div w:id="378939241">
          <w:marLeft w:val="706"/>
          <w:marRight w:val="0"/>
          <w:marTop w:val="77"/>
          <w:marBottom w:val="0"/>
          <w:divBdr>
            <w:top w:val="none" w:sz="0" w:space="0" w:color="auto"/>
            <w:left w:val="none" w:sz="0" w:space="0" w:color="auto"/>
            <w:bottom w:val="none" w:sz="0" w:space="0" w:color="auto"/>
            <w:right w:val="none" w:sz="0" w:space="0" w:color="auto"/>
          </w:divBdr>
        </w:div>
        <w:div w:id="1821269724">
          <w:marLeft w:val="706"/>
          <w:marRight w:val="0"/>
          <w:marTop w:val="77"/>
          <w:marBottom w:val="0"/>
          <w:divBdr>
            <w:top w:val="none" w:sz="0" w:space="0" w:color="auto"/>
            <w:left w:val="none" w:sz="0" w:space="0" w:color="auto"/>
            <w:bottom w:val="none" w:sz="0" w:space="0" w:color="auto"/>
            <w:right w:val="none" w:sz="0" w:space="0" w:color="auto"/>
          </w:divBdr>
        </w:div>
        <w:div w:id="867333508">
          <w:marLeft w:val="706"/>
          <w:marRight w:val="0"/>
          <w:marTop w:val="77"/>
          <w:marBottom w:val="0"/>
          <w:divBdr>
            <w:top w:val="none" w:sz="0" w:space="0" w:color="auto"/>
            <w:left w:val="none" w:sz="0" w:space="0" w:color="auto"/>
            <w:bottom w:val="none" w:sz="0" w:space="0" w:color="auto"/>
            <w:right w:val="none" w:sz="0" w:space="0" w:color="auto"/>
          </w:divBdr>
        </w:div>
        <w:div w:id="1958900970">
          <w:marLeft w:val="706"/>
          <w:marRight w:val="0"/>
          <w:marTop w:val="77"/>
          <w:marBottom w:val="0"/>
          <w:divBdr>
            <w:top w:val="none" w:sz="0" w:space="0" w:color="auto"/>
            <w:left w:val="none" w:sz="0" w:space="0" w:color="auto"/>
            <w:bottom w:val="none" w:sz="0" w:space="0" w:color="auto"/>
            <w:right w:val="none" w:sz="0" w:space="0" w:color="auto"/>
          </w:divBdr>
        </w:div>
      </w:divsChild>
    </w:div>
    <w:div w:id="1827236028">
      <w:bodyDiv w:val="1"/>
      <w:marLeft w:val="0"/>
      <w:marRight w:val="0"/>
      <w:marTop w:val="0"/>
      <w:marBottom w:val="0"/>
      <w:divBdr>
        <w:top w:val="none" w:sz="0" w:space="0" w:color="auto"/>
        <w:left w:val="none" w:sz="0" w:space="0" w:color="auto"/>
        <w:bottom w:val="none" w:sz="0" w:space="0" w:color="auto"/>
        <w:right w:val="none" w:sz="0" w:space="0" w:color="auto"/>
      </w:divBdr>
      <w:divsChild>
        <w:div w:id="201141062">
          <w:marLeft w:val="547"/>
          <w:marRight w:val="0"/>
          <w:marTop w:val="154"/>
          <w:marBottom w:val="0"/>
          <w:divBdr>
            <w:top w:val="none" w:sz="0" w:space="0" w:color="auto"/>
            <w:left w:val="none" w:sz="0" w:space="0" w:color="auto"/>
            <w:bottom w:val="none" w:sz="0" w:space="0" w:color="auto"/>
            <w:right w:val="none" w:sz="0" w:space="0" w:color="auto"/>
          </w:divBdr>
        </w:div>
        <w:div w:id="928464740">
          <w:marLeft w:val="547"/>
          <w:marRight w:val="0"/>
          <w:marTop w:val="115"/>
          <w:marBottom w:val="0"/>
          <w:divBdr>
            <w:top w:val="none" w:sz="0" w:space="0" w:color="auto"/>
            <w:left w:val="none" w:sz="0" w:space="0" w:color="auto"/>
            <w:bottom w:val="none" w:sz="0" w:space="0" w:color="auto"/>
            <w:right w:val="none" w:sz="0" w:space="0" w:color="auto"/>
          </w:divBdr>
        </w:div>
        <w:div w:id="2098750687">
          <w:marLeft w:val="547"/>
          <w:marRight w:val="0"/>
          <w:marTop w:val="115"/>
          <w:marBottom w:val="0"/>
          <w:divBdr>
            <w:top w:val="none" w:sz="0" w:space="0" w:color="auto"/>
            <w:left w:val="none" w:sz="0" w:space="0" w:color="auto"/>
            <w:bottom w:val="none" w:sz="0" w:space="0" w:color="auto"/>
            <w:right w:val="none" w:sz="0" w:space="0" w:color="auto"/>
          </w:divBdr>
        </w:div>
        <w:div w:id="1705472315">
          <w:marLeft w:val="547"/>
          <w:marRight w:val="0"/>
          <w:marTop w:val="115"/>
          <w:marBottom w:val="0"/>
          <w:divBdr>
            <w:top w:val="none" w:sz="0" w:space="0" w:color="auto"/>
            <w:left w:val="none" w:sz="0" w:space="0" w:color="auto"/>
            <w:bottom w:val="none" w:sz="0" w:space="0" w:color="auto"/>
            <w:right w:val="none" w:sz="0" w:space="0" w:color="auto"/>
          </w:divBdr>
        </w:div>
        <w:div w:id="127817766">
          <w:marLeft w:val="547"/>
          <w:marRight w:val="0"/>
          <w:marTop w:val="115"/>
          <w:marBottom w:val="0"/>
          <w:divBdr>
            <w:top w:val="none" w:sz="0" w:space="0" w:color="auto"/>
            <w:left w:val="none" w:sz="0" w:space="0" w:color="auto"/>
            <w:bottom w:val="none" w:sz="0" w:space="0" w:color="auto"/>
            <w:right w:val="none" w:sz="0" w:space="0" w:color="auto"/>
          </w:divBdr>
        </w:div>
        <w:div w:id="1560245134">
          <w:marLeft w:val="547"/>
          <w:marRight w:val="0"/>
          <w:marTop w:val="115"/>
          <w:marBottom w:val="0"/>
          <w:divBdr>
            <w:top w:val="none" w:sz="0" w:space="0" w:color="auto"/>
            <w:left w:val="none" w:sz="0" w:space="0" w:color="auto"/>
            <w:bottom w:val="none" w:sz="0" w:space="0" w:color="auto"/>
            <w:right w:val="none" w:sz="0" w:space="0" w:color="auto"/>
          </w:divBdr>
        </w:div>
        <w:div w:id="964434877">
          <w:marLeft w:val="547"/>
          <w:marRight w:val="0"/>
          <w:marTop w:val="115"/>
          <w:marBottom w:val="0"/>
          <w:divBdr>
            <w:top w:val="none" w:sz="0" w:space="0" w:color="auto"/>
            <w:left w:val="none" w:sz="0" w:space="0" w:color="auto"/>
            <w:bottom w:val="none" w:sz="0" w:space="0" w:color="auto"/>
            <w:right w:val="none" w:sz="0" w:space="0" w:color="auto"/>
          </w:divBdr>
        </w:div>
        <w:div w:id="643434529">
          <w:marLeft w:val="547"/>
          <w:marRight w:val="0"/>
          <w:marTop w:val="115"/>
          <w:marBottom w:val="0"/>
          <w:divBdr>
            <w:top w:val="none" w:sz="0" w:space="0" w:color="auto"/>
            <w:left w:val="none" w:sz="0" w:space="0" w:color="auto"/>
            <w:bottom w:val="none" w:sz="0" w:space="0" w:color="auto"/>
            <w:right w:val="none" w:sz="0" w:space="0" w:color="auto"/>
          </w:divBdr>
        </w:div>
      </w:divsChild>
    </w:div>
    <w:div w:id="1894658596">
      <w:bodyDiv w:val="1"/>
      <w:marLeft w:val="0"/>
      <w:marRight w:val="0"/>
      <w:marTop w:val="0"/>
      <w:marBottom w:val="0"/>
      <w:divBdr>
        <w:top w:val="none" w:sz="0" w:space="0" w:color="auto"/>
        <w:left w:val="none" w:sz="0" w:space="0" w:color="auto"/>
        <w:bottom w:val="none" w:sz="0" w:space="0" w:color="auto"/>
        <w:right w:val="none" w:sz="0" w:space="0" w:color="auto"/>
      </w:divBdr>
      <w:divsChild>
        <w:div w:id="1279264834">
          <w:marLeft w:val="547"/>
          <w:marRight w:val="0"/>
          <w:marTop w:val="115"/>
          <w:marBottom w:val="0"/>
          <w:divBdr>
            <w:top w:val="none" w:sz="0" w:space="0" w:color="auto"/>
            <w:left w:val="none" w:sz="0" w:space="0" w:color="auto"/>
            <w:bottom w:val="none" w:sz="0" w:space="0" w:color="auto"/>
            <w:right w:val="none" w:sz="0" w:space="0" w:color="auto"/>
          </w:divBdr>
        </w:div>
        <w:div w:id="1635988451">
          <w:marLeft w:val="547"/>
          <w:marRight w:val="0"/>
          <w:marTop w:val="115"/>
          <w:marBottom w:val="0"/>
          <w:divBdr>
            <w:top w:val="none" w:sz="0" w:space="0" w:color="auto"/>
            <w:left w:val="none" w:sz="0" w:space="0" w:color="auto"/>
            <w:bottom w:val="none" w:sz="0" w:space="0" w:color="auto"/>
            <w:right w:val="none" w:sz="0" w:space="0" w:color="auto"/>
          </w:divBdr>
        </w:div>
        <w:div w:id="735712330">
          <w:marLeft w:val="3240"/>
          <w:marRight w:val="0"/>
          <w:marTop w:val="115"/>
          <w:marBottom w:val="0"/>
          <w:divBdr>
            <w:top w:val="none" w:sz="0" w:space="0" w:color="auto"/>
            <w:left w:val="none" w:sz="0" w:space="0" w:color="auto"/>
            <w:bottom w:val="none" w:sz="0" w:space="0" w:color="auto"/>
            <w:right w:val="none" w:sz="0" w:space="0" w:color="auto"/>
          </w:divBdr>
        </w:div>
        <w:div w:id="1886941125">
          <w:marLeft w:val="547"/>
          <w:marRight w:val="0"/>
          <w:marTop w:val="115"/>
          <w:marBottom w:val="0"/>
          <w:divBdr>
            <w:top w:val="none" w:sz="0" w:space="0" w:color="auto"/>
            <w:left w:val="none" w:sz="0" w:space="0" w:color="auto"/>
            <w:bottom w:val="none" w:sz="0" w:space="0" w:color="auto"/>
            <w:right w:val="none" w:sz="0" w:space="0" w:color="auto"/>
          </w:divBdr>
        </w:div>
      </w:divsChild>
    </w:div>
    <w:div w:id="1923030514">
      <w:bodyDiv w:val="1"/>
      <w:marLeft w:val="0"/>
      <w:marRight w:val="0"/>
      <w:marTop w:val="0"/>
      <w:marBottom w:val="0"/>
      <w:divBdr>
        <w:top w:val="none" w:sz="0" w:space="0" w:color="auto"/>
        <w:left w:val="none" w:sz="0" w:space="0" w:color="auto"/>
        <w:bottom w:val="none" w:sz="0" w:space="0" w:color="auto"/>
        <w:right w:val="none" w:sz="0" w:space="0" w:color="auto"/>
      </w:divBdr>
      <w:divsChild>
        <w:div w:id="1534079857">
          <w:marLeft w:val="547"/>
          <w:marRight w:val="0"/>
          <w:marTop w:val="96"/>
          <w:marBottom w:val="0"/>
          <w:divBdr>
            <w:top w:val="none" w:sz="0" w:space="0" w:color="auto"/>
            <w:left w:val="none" w:sz="0" w:space="0" w:color="auto"/>
            <w:bottom w:val="none" w:sz="0" w:space="0" w:color="auto"/>
            <w:right w:val="none" w:sz="0" w:space="0" w:color="auto"/>
          </w:divBdr>
        </w:div>
        <w:div w:id="109326529">
          <w:marLeft w:val="547"/>
          <w:marRight w:val="0"/>
          <w:marTop w:val="96"/>
          <w:marBottom w:val="0"/>
          <w:divBdr>
            <w:top w:val="none" w:sz="0" w:space="0" w:color="auto"/>
            <w:left w:val="none" w:sz="0" w:space="0" w:color="auto"/>
            <w:bottom w:val="none" w:sz="0" w:space="0" w:color="auto"/>
            <w:right w:val="none" w:sz="0" w:space="0" w:color="auto"/>
          </w:divBdr>
        </w:div>
      </w:divsChild>
    </w:div>
    <w:div w:id="1960259916">
      <w:bodyDiv w:val="1"/>
      <w:marLeft w:val="0"/>
      <w:marRight w:val="0"/>
      <w:marTop w:val="0"/>
      <w:marBottom w:val="0"/>
      <w:divBdr>
        <w:top w:val="none" w:sz="0" w:space="0" w:color="auto"/>
        <w:left w:val="none" w:sz="0" w:space="0" w:color="auto"/>
        <w:bottom w:val="none" w:sz="0" w:space="0" w:color="auto"/>
        <w:right w:val="none" w:sz="0" w:space="0" w:color="auto"/>
      </w:divBdr>
    </w:div>
    <w:div w:id="1966766389">
      <w:bodyDiv w:val="1"/>
      <w:marLeft w:val="0"/>
      <w:marRight w:val="0"/>
      <w:marTop w:val="0"/>
      <w:marBottom w:val="0"/>
      <w:divBdr>
        <w:top w:val="none" w:sz="0" w:space="0" w:color="auto"/>
        <w:left w:val="none" w:sz="0" w:space="0" w:color="auto"/>
        <w:bottom w:val="none" w:sz="0" w:space="0" w:color="auto"/>
        <w:right w:val="none" w:sz="0" w:space="0" w:color="auto"/>
      </w:divBdr>
    </w:div>
    <w:div w:id="2023697355">
      <w:bodyDiv w:val="1"/>
      <w:marLeft w:val="0"/>
      <w:marRight w:val="0"/>
      <w:marTop w:val="0"/>
      <w:marBottom w:val="0"/>
      <w:divBdr>
        <w:top w:val="none" w:sz="0" w:space="0" w:color="auto"/>
        <w:left w:val="none" w:sz="0" w:space="0" w:color="auto"/>
        <w:bottom w:val="none" w:sz="0" w:space="0" w:color="auto"/>
        <w:right w:val="none" w:sz="0" w:space="0" w:color="auto"/>
      </w:divBdr>
      <w:divsChild>
        <w:div w:id="2069108963">
          <w:marLeft w:val="547"/>
          <w:marRight w:val="0"/>
          <w:marTop w:val="96"/>
          <w:marBottom w:val="0"/>
          <w:divBdr>
            <w:top w:val="none" w:sz="0" w:space="0" w:color="auto"/>
            <w:left w:val="none" w:sz="0" w:space="0" w:color="auto"/>
            <w:bottom w:val="none" w:sz="0" w:space="0" w:color="auto"/>
            <w:right w:val="none" w:sz="0" w:space="0" w:color="auto"/>
          </w:divBdr>
        </w:div>
        <w:div w:id="1100612496">
          <w:marLeft w:val="547"/>
          <w:marRight w:val="0"/>
          <w:marTop w:val="96"/>
          <w:marBottom w:val="0"/>
          <w:divBdr>
            <w:top w:val="none" w:sz="0" w:space="0" w:color="auto"/>
            <w:left w:val="none" w:sz="0" w:space="0" w:color="auto"/>
            <w:bottom w:val="none" w:sz="0" w:space="0" w:color="auto"/>
            <w:right w:val="none" w:sz="0" w:space="0" w:color="auto"/>
          </w:divBdr>
        </w:div>
        <w:div w:id="985208159">
          <w:marLeft w:val="547"/>
          <w:marRight w:val="0"/>
          <w:marTop w:val="96"/>
          <w:marBottom w:val="0"/>
          <w:divBdr>
            <w:top w:val="none" w:sz="0" w:space="0" w:color="auto"/>
            <w:left w:val="none" w:sz="0" w:space="0" w:color="auto"/>
            <w:bottom w:val="none" w:sz="0" w:space="0" w:color="auto"/>
            <w:right w:val="none" w:sz="0" w:space="0" w:color="auto"/>
          </w:divBdr>
        </w:div>
        <w:div w:id="1674648391">
          <w:marLeft w:val="547"/>
          <w:marRight w:val="0"/>
          <w:marTop w:val="96"/>
          <w:marBottom w:val="0"/>
          <w:divBdr>
            <w:top w:val="none" w:sz="0" w:space="0" w:color="auto"/>
            <w:left w:val="none" w:sz="0" w:space="0" w:color="auto"/>
            <w:bottom w:val="none" w:sz="0" w:space="0" w:color="auto"/>
            <w:right w:val="none" w:sz="0" w:space="0" w:color="auto"/>
          </w:divBdr>
        </w:div>
        <w:div w:id="319770227">
          <w:marLeft w:val="547"/>
          <w:marRight w:val="0"/>
          <w:marTop w:val="96"/>
          <w:marBottom w:val="0"/>
          <w:divBdr>
            <w:top w:val="none" w:sz="0" w:space="0" w:color="auto"/>
            <w:left w:val="none" w:sz="0" w:space="0" w:color="auto"/>
            <w:bottom w:val="none" w:sz="0" w:space="0" w:color="auto"/>
            <w:right w:val="none" w:sz="0" w:space="0" w:color="auto"/>
          </w:divBdr>
        </w:div>
        <w:div w:id="640426530">
          <w:marLeft w:val="547"/>
          <w:marRight w:val="0"/>
          <w:marTop w:val="96"/>
          <w:marBottom w:val="0"/>
          <w:divBdr>
            <w:top w:val="none" w:sz="0" w:space="0" w:color="auto"/>
            <w:left w:val="none" w:sz="0" w:space="0" w:color="auto"/>
            <w:bottom w:val="none" w:sz="0" w:space="0" w:color="auto"/>
            <w:right w:val="none" w:sz="0" w:space="0" w:color="auto"/>
          </w:divBdr>
        </w:div>
        <w:div w:id="205413305">
          <w:marLeft w:val="547"/>
          <w:marRight w:val="0"/>
          <w:marTop w:val="96"/>
          <w:marBottom w:val="0"/>
          <w:divBdr>
            <w:top w:val="none" w:sz="0" w:space="0" w:color="auto"/>
            <w:left w:val="none" w:sz="0" w:space="0" w:color="auto"/>
            <w:bottom w:val="none" w:sz="0" w:space="0" w:color="auto"/>
            <w:right w:val="none" w:sz="0" w:space="0" w:color="auto"/>
          </w:divBdr>
        </w:div>
      </w:divsChild>
    </w:div>
    <w:div w:id="2059667941">
      <w:bodyDiv w:val="1"/>
      <w:marLeft w:val="0"/>
      <w:marRight w:val="0"/>
      <w:marTop w:val="0"/>
      <w:marBottom w:val="0"/>
      <w:divBdr>
        <w:top w:val="none" w:sz="0" w:space="0" w:color="auto"/>
        <w:left w:val="none" w:sz="0" w:space="0" w:color="auto"/>
        <w:bottom w:val="none" w:sz="0" w:space="0" w:color="auto"/>
        <w:right w:val="none" w:sz="0" w:space="0" w:color="auto"/>
      </w:divBdr>
      <w:divsChild>
        <w:div w:id="835657136">
          <w:marLeft w:val="547"/>
          <w:marRight w:val="0"/>
          <w:marTop w:val="154"/>
          <w:marBottom w:val="0"/>
          <w:divBdr>
            <w:top w:val="none" w:sz="0" w:space="0" w:color="auto"/>
            <w:left w:val="none" w:sz="0" w:space="0" w:color="auto"/>
            <w:bottom w:val="none" w:sz="0" w:space="0" w:color="auto"/>
            <w:right w:val="none" w:sz="0" w:space="0" w:color="auto"/>
          </w:divBdr>
        </w:div>
        <w:div w:id="1751123141">
          <w:marLeft w:val="547"/>
          <w:marRight w:val="0"/>
          <w:marTop w:val="154"/>
          <w:marBottom w:val="0"/>
          <w:divBdr>
            <w:top w:val="none" w:sz="0" w:space="0" w:color="auto"/>
            <w:left w:val="none" w:sz="0" w:space="0" w:color="auto"/>
            <w:bottom w:val="none" w:sz="0" w:space="0" w:color="auto"/>
            <w:right w:val="none" w:sz="0" w:space="0" w:color="auto"/>
          </w:divBdr>
        </w:div>
        <w:div w:id="1911842830">
          <w:marLeft w:val="547"/>
          <w:marRight w:val="0"/>
          <w:marTop w:val="154"/>
          <w:marBottom w:val="0"/>
          <w:divBdr>
            <w:top w:val="none" w:sz="0" w:space="0" w:color="auto"/>
            <w:left w:val="none" w:sz="0" w:space="0" w:color="auto"/>
            <w:bottom w:val="none" w:sz="0" w:space="0" w:color="auto"/>
            <w:right w:val="none" w:sz="0" w:space="0" w:color="auto"/>
          </w:divBdr>
        </w:div>
      </w:divsChild>
    </w:div>
    <w:div w:id="2083596118">
      <w:bodyDiv w:val="1"/>
      <w:marLeft w:val="0"/>
      <w:marRight w:val="0"/>
      <w:marTop w:val="0"/>
      <w:marBottom w:val="0"/>
      <w:divBdr>
        <w:top w:val="none" w:sz="0" w:space="0" w:color="auto"/>
        <w:left w:val="none" w:sz="0" w:space="0" w:color="auto"/>
        <w:bottom w:val="none" w:sz="0" w:space="0" w:color="auto"/>
        <w:right w:val="none" w:sz="0" w:space="0" w:color="auto"/>
      </w:divBdr>
      <w:divsChild>
        <w:div w:id="1597980148">
          <w:marLeft w:val="1166"/>
          <w:marRight w:val="0"/>
          <w:marTop w:val="134"/>
          <w:marBottom w:val="0"/>
          <w:divBdr>
            <w:top w:val="none" w:sz="0" w:space="0" w:color="auto"/>
            <w:left w:val="none" w:sz="0" w:space="0" w:color="auto"/>
            <w:bottom w:val="none" w:sz="0" w:space="0" w:color="auto"/>
            <w:right w:val="none" w:sz="0" w:space="0" w:color="auto"/>
          </w:divBdr>
        </w:div>
        <w:div w:id="1404060100">
          <w:marLeft w:val="1166"/>
          <w:marRight w:val="0"/>
          <w:marTop w:val="134"/>
          <w:marBottom w:val="0"/>
          <w:divBdr>
            <w:top w:val="none" w:sz="0" w:space="0" w:color="auto"/>
            <w:left w:val="none" w:sz="0" w:space="0" w:color="auto"/>
            <w:bottom w:val="none" w:sz="0" w:space="0" w:color="auto"/>
            <w:right w:val="none" w:sz="0" w:space="0" w:color="auto"/>
          </w:divBdr>
        </w:div>
        <w:div w:id="157843445">
          <w:marLeft w:val="1800"/>
          <w:marRight w:val="0"/>
          <w:marTop w:val="115"/>
          <w:marBottom w:val="0"/>
          <w:divBdr>
            <w:top w:val="none" w:sz="0" w:space="0" w:color="auto"/>
            <w:left w:val="none" w:sz="0" w:space="0" w:color="auto"/>
            <w:bottom w:val="none" w:sz="0" w:space="0" w:color="auto"/>
            <w:right w:val="none" w:sz="0" w:space="0" w:color="auto"/>
          </w:divBdr>
        </w:div>
        <w:div w:id="96758562">
          <w:marLeft w:val="1800"/>
          <w:marRight w:val="0"/>
          <w:marTop w:val="115"/>
          <w:marBottom w:val="0"/>
          <w:divBdr>
            <w:top w:val="none" w:sz="0" w:space="0" w:color="auto"/>
            <w:left w:val="none" w:sz="0" w:space="0" w:color="auto"/>
            <w:bottom w:val="none" w:sz="0" w:space="0" w:color="auto"/>
            <w:right w:val="none" w:sz="0" w:space="0" w:color="auto"/>
          </w:divBdr>
        </w:div>
        <w:div w:id="788550549">
          <w:marLeft w:val="2520"/>
          <w:marRight w:val="0"/>
          <w:marTop w:val="96"/>
          <w:marBottom w:val="0"/>
          <w:divBdr>
            <w:top w:val="none" w:sz="0" w:space="0" w:color="auto"/>
            <w:left w:val="none" w:sz="0" w:space="0" w:color="auto"/>
            <w:bottom w:val="none" w:sz="0" w:space="0" w:color="auto"/>
            <w:right w:val="none" w:sz="0" w:space="0" w:color="auto"/>
          </w:divBdr>
        </w:div>
        <w:div w:id="396637965">
          <w:marLeft w:val="2520"/>
          <w:marRight w:val="0"/>
          <w:marTop w:val="96"/>
          <w:marBottom w:val="0"/>
          <w:divBdr>
            <w:top w:val="none" w:sz="0" w:space="0" w:color="auto"/>
            <w:left w:val="none" w:sz="0" w:space="0" w:color="auto"/>
            <w:bottom w:val="none" w:sz="0" w:space="0" w:color="auto"/>
            <w:right w:val="none" w:sz="0" w:space="0" w:color="auto"/>
          </w:divBdr>
        </w:div>
      </w:divsChild>
    </w:div>
    <w:div w:id="2136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agranville.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pagranv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A2FA6-222C-3C42-B9BA-25E2B8C6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2316</Words>
  <Characters>10030</Characters>
  <Application>Microsoft Macintosh Word</Application>
  <DocSecurity>0</DocSecurity>
  <Lines>771</Lines>
  <Paragraphs>617</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Patouse</dc:creator>
  <cp:lastModifiedBy>Microsoft Office User</cp:lastModifiedBy>
  <cp:revision>10</cp:revision>
  <cp:lastPrinted>2020-10-26T22:45:00Z</cp:lastPrinted>
  <dcterms:created xsi:type="dcterms:W3CDTF">2020-10-23T08:56:00Z</dcterms:created>
  <dcterms:modified xsi:type="dcterms:W3CDTF">2020-10-26T23:01:00Z</dcterms:modified>
</cp:coreProperties>
</file>