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8A72F" w14:textId="77777777" w:rsidR="00A12C67" w:rsidRDefault="00A12C67" w:rsidP="00A12C67">
      <w:pPr>
        <w:pStyle w:val="Textbody"/>
        <w:pageBreakBefore/>
        <w:widowControl/>
        <w:spacing w:after="0"/>
        <w:jc w:val="center"/>
        <w:rPr>
          <w:rStyle w:val="StrongEmphasis"/>
          <w:rFonts w:ascii="Verdana" w:hAnsi="Verdana"/>
          <w:color w:val="444444"/>
          <w:sz w:val="28"/>
        </w:rPr>
      </w:pPr>
      <w:r>
        <w:rPr>
          <w:rFonts w:ascii="Verdana" w:hAnsi="Verdana"/>
          <w:b/>
          <w:bCs/>
          <w:noProof/>
          <w:color w:val="444444"/>
          <w:sz w:val="28"/>
        </w:rPr>
        <w:drawing>
          <wp:inline distT="0" distB="0" distL="0" distR="0" wp14:anchorId="1EDACB29" wp14:editId="795AAD91">
            <wp:extent cx="2071077" cy="3365500"/>
            <wp:effectExtent l="0" t="0" r="571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2090528" cy="3397108"/>
                    </a:xfrm>
                    <a:prstGeom prst="rect">
                      <a:avLst/>
                    </a:prstGeom>
                  </pic:spPr>
                </pic:pic>
              </a:graphicData>
            </a:graphic>
          </wp:inline>
        </w:drawing>
      </w:r>
    </w:p>
    <w:p w14:paraId="5E5C3633" w14:textId="77777777" w:rsidR="000545F1" w:rsidRDefault="000545F1" w:rsidP="00EA42F3">
      <w:pPr>
        <w:pStyle w:val="Textbody"/>
        <w:widowControl/>
        <w:spacing w:after="0"/>
        <w:jc w:val="both"/>
        <w:rPr>
          <w:rStyle w:val="StrongEmphasis"/>
          <w:rFonts w:ascii="Verdana" w:hAnsi="Verdana"/>
          <w:b w:val="0"/>
          <w:bCs w:val="0"/>
          <w:color w:val="444444"/>
          <w:sz w:val="28"/>
        </w:rPr>
      </w:pPr>
    </w:p>
    <w:p w14:paraId="16269B6F" w14:textId="77777777" w:rsidR="000545F1" w:rsidRDefault="000545F1" w:rsidP="000545F1">
      <w:pPr>
        <w:pStyle w:val="Textbody"/>
        <w:widowControl/>
        <w:spacing w:after="0"/>
        <w:jc w:val="both"/>
        <w:rPr>
          <w:rStyle w:val="StrongEmphasis"/>
          <w:rFonts w:ascii="Verdana" w:hAnsi="Verdana"/>
          <w:b w:val="0"/>
          <w:bCs w:val="0"/>
          <w:color w:val="444444"/>
          <w:sz w:val="28"/>
        </w:rPr>
      </w:pPr>
    </w:p>
    <w:p w14:paraId="0E028B85" w14:textId="22259089" w:rsidR="000545F1" w:rsidRPr="00EA42F3" w:rsidRDefault="000545F1" w:rsidP="000545F1">
      <w:pPr>
        <w:pStyle w:val="Textbody"/>
        <w:widowControl/>
        <w:spacing w:after="0"/>
        <w:jc w:val="both"/>
        <w:rPr>
          <w:rStyle w:val="StrongEmphasis"/>
          <w:rFonts w:ascii="Verdana" w:hAnsi="Verdana"/>
          <w:b w:val="0"/>
          <w:bCs w:val="0"/>
          <w:color w:val="444444"/>
          <w:sz w:val="28"/>
        </w:rPr>
      </w:pPr>
      <w:r w:rsidRPr="00EA42F3">
        <w:rPr>
          <w:rStyle w:val="StrongEmphasis"/>
          <w:rFonts w:ascii="Verdana" w:hAnsi="Verdana"/>
          <w:b w:val="0"/>
          <w:bCs w:val="0"/>
          <w:color w:val="444444"/>
          <w:sz w:val="28"/>
        </w:rPr>
        <w:t xml:space="preserve">L’art de perdre / Alice </w:t>
      </w:r>
      <w:proofErr w:type="spellStart"/>
      <w:r w:rsidRPr="00EA42F3">
        <w:rPr>
          <w:rStyle w:val="StrongEmphasis"/>
          <w:rFonts w:ascii="Verdana" w:hAnsi="Verdana"/>
          <w:b w:val="0"/>
          <w:bCs w:val="0"/>
          <w:color w:val="444444"/>
          <w:sz w:val="28"/>
        </w:rPr>
        <w:t>Zeniter</w:t>
      </w:r>
      <w:proofErr w:type="spellEnd"/>
      <w:r w:rsidRPr="00EA42F3">
        <w:rPr>
          <w:rStyle w:val="StrongEmphasis"/>
          <w:rFonts w:ascii="Verdana" w:hAnsi="Verdana"/>
          <w:b w:val="0"/>
          <w:bCs w:val="0"/>
          <w:color w:val="444444"/>
          <w:sz w:val="28"/>
        </w:rPr>
        <w:t>. – Paris : J’ai lu, 2019. – 1 vol. (605 p.) ; 18 cm. – (J’ai lu ; 12281)</w:t>
      </w:r>
    </w:p>
    <w:p w14:paraId="1973E31C" w14:textId="77777777" w:rsidR="000545F1" w:rsidRDefault="000545F1" w:rsidP="000545F1">
      <w:pPr>
        <w:pStyle w:val="Textbody"/>
        <w:widowControl/>
        <w:spacing w:after="0"/>
        <w:jc w:val="both"/>
        <w:rPr>
          <w:rStyle w:val="StrongEmphasis"/>
          <w:rFonts w:ascii="Verdana" w:hAnsi="Verdana"/>
          <w:b w:val="0"/>
          <w:bCs w:val="0"/>
          <w:color w:val="444444"/>
          <w:sz w:val="28"/>
        </w:rPr>
      </w:pPr>
    </w:p>
    <w:p w14:paraId="72793D51" w14:textId="63F71880" w:rsidR="000545F1" w:rsidRDefault="000545F1" w:rsidP="000545F1">
      <w:pPr>
        <w:pStyle w:val="Textbody"/>
        <w:widowControl/>
        <w:spacing w:after="0"/>
        <w:jc w:val="both"/>
        <w:rPr>
          <w:rStyle w:val="StrongEmphasis"/>
          <w:rFonts w:ascii="Verdana" w:hAnsi="Verdana"/>
          <w:b w:val="0"/>
          <w:bCs w:val="0"/>
          <w:color w:val="444444"/>
          <w:sz w:val="28"/>
        </w:rPr>
      </w:pPr>
      <w:r w:rsidRPr="00EA42F3">
        <w:rPr>
          <w:rStyle w:val="StrongEmphasis"/>
          <w:rFonts w:ascii="Verdana" w:hAnsi="Verdana"/>
          <w:b w:val="0"/>
          <w:bCs w:val="0"/>
          <w:color w:val="444444"/>
          <w:sz w:val="28"/>
        </w:rPr>
        <w:t>ISBN </w:t>
      </w:r>
      <w:r w:rsidRPr="00EA42F3">
        <w:rPr>
          <w:rFonts w:ascii="Verdana" w:hAnsi="Verdana" w:cs="Arial"/>
          <w:sz w:val="28"/>
          <w:szCs w:val="28"/>
        </w:rPr>
        <w:t>978-2-290-15515-8 (</w:t>
      </w:r>
      <w:proofErr w:type="spellStart"/>
      <w:r w:rsidRPr="00EA42F3">
        <w:rPr>
          <w:rFonts w:ascii="Verdana" w:hAnsi="Verdana" w:cs="Arial"/>
          <w:sz w:val="28"/>
          <w:szCs w:val="28"/>
        </w:rPr>
        <w:t>br.</w:t>
      </w:r>
      <w:proofErr w:type="spellEnd"/>
      <w:r w:rsidRPr="00EA42F3">
        <w:rPr>
          <w:rFonts w:ascii="Verdana" w:hAnsi="Verdana" w:cs="Arial"/>
          <w:sz w:val="28"/>
          <w:szCs w:val="28"/>
        </w:rPr>
        <w:t>)</w:t>
      </w:r>
    </w:p>
    <w:p w14:paraId="10A7BCCC" w14:textId="61D378AA" w:rsidR="000545F1" w:rsidRDefault="000545F1" w:rsidP="00EA42F3">
      <w:pPr>
        <w:pStyle w:val="Textbody"/>
        <w:widowControl/>
        <w:spacing w:after="0"/>
        <w:jc w:val="both"/>
        <w:rPr>
          <w:rStyle w:val="StrongEmphasis"/>
          <w:rFonts w:ascii="Verdana" w:hAnsi="Verdana"/>
          <w:b w:val="0"/>
          <w:bCs w:val="0"/>
          <w:color w:val="444444"/>
          <w:sz w:val="28"/>
        </w:rPr>
      </w:pPr>
    </w:p>
    <w:p w14:paraId="08C8ED79" w14:textId="77777777" w:rsidR="000545F1" w:rsidRDefault="000545F1" w:rsidP="00EA42F3">
      <w:pPr>
        <w:pStyle w:val="Textbody"/>
        <w:widowControl/>
        <w:spacing w:after="0"/>
        <w:jc w:val="both"/>
        <w:rPr>
          <w:rStyle w:val="StrongEmphasis"/>
          <w:rFonts w:ascii="Verdana" w:hAnsi="Verdana"/>
          <w:b w:val="0"/>
          <w:bCs w:val="0"/>
          <w:color w:val="444444"/>
          <w:sz w:val="28"/>
        </w:rPr>
      </w:pPr>
    </w:p>
    <w:p w14:paraId="1B994407" w14:textId="1F4AFB06" w:rsidR="000545F1" w:rsidRDefault="000545F1" w:rsidP="00EA42F3">
      <w:pPr>
        <w:pStyle w:val="Textbody"/>
        <w:widowControl/>
        <w:spacing w:after="0"/>
        <w:jc w:val="both"/>
        <w:rPr>
          <w:rStyle w:val="StrongEmphasis"/>
          <w:rFonts w:ascii="Verdana" w:hAnsi="Verdana"/>
          <w:b w:val="0"/>
          <w:bCs w:val="0"/>
          <w:color w:val="444444"/>
          <w:sz w:val="28"/>
        </w:rPr>
      </w:pPr>
      <w:r w:rsidRPr="000545F1">
        <w:rPr>
          <w:rStyle w:val="StrongEmphasis"/>
          <w:rFonts w:ascii="Verdana" w:hAnsi="Verdana"/>
          <w:color w:val="444444"/>
          <w:sz w:val="28"/>
        </w:rPr>
        <w:t>Le commentaire d’Annette</w:t>
      </w:r>
      <w:r>
        <w:rPr>
          <w:rStyle w:val="StrongEmphasis"/>
          <w:rFonts w:ascii="Verdana" w:hAnsi="Verdana"/>
          <w:b w:val="0"/>
          <w:bCs w:val="0"/>
          <w:color w:val="444444"/>
          <w:sz w:val="28"/>
        </w:rPr>
        <w:t> :</w:t>
      </w:r>
    </w:p>
    <w:p w14:paraId="1A8CD446" w14:textId="77777777" w:rsidR="000545F1" w:rsidRDefault="000545F1" w:rsidP="00EA42F3">
      <w:pPr>
        <w:pStyle w:val="Textbody"/>
        <w:widowControl/>
        <w:spacing w:after="0"/>
        <w:jc w:val="both"/>
        <w:rPr>
          <w:rStyle w:val="StrongEmphasis"/>
          <w:rFonts w:ascii="Verdana" w:hAnsi="Verdana"/>
          <w:b w:val="0"/>
          <w:bCs w:val="0"/>
          <w:color w:val="444444"/>
          <w:sz w:val="28"/>
        </w:rPr>
      </w:pPr>
    </w:p>
    <w:p w14:paraId="7B4F3052" w14:textId="4B5F219C" w:rsidR="007C0AFF" w:rsidRPr="000545F1" w:rsidRDefault="00660BF6" w:rsidP="00EA42F3">
      <w:pPr>
        <w:pStyle w:val="Textbody"/>
        <w:widowControl/>
        <w:spacing w:after="0"/>
        <w:jc w:val="both"/>
        <w:rPr>
          <w:rFonts w:ascii="Verdana" w:hAnsi="Verdana"/>
          <w:i/>
          <w:iCs/>
        </w:rPr>
      </w:pPr>
      <w:r w:rsidRPr="000545F1">
        <w:rPr>
          <w:rStyle w:val="StrongEmphasis"/>
          <w:rFonts w:ascii="Verdana" w:hAnsi="Verdana"/>
          <w:b w:val="0"/>
          <w:bCs w:val="0"/>
          <w:i/>
          <w:iCs/>
          <w:color w:val="444444"/>
          <w:sz w:val="28"/>
        </w:rPr>
        <w:t>Dans le genre saga, vous aimerez</w:t>
      </w:r>
      <w:r w:rsidRPr="000545F1">
        <w:rPr>
          <w:rStyle w:val="StrongEmphasis"/>
          <w:rFonts w:ascii="Verdana" w:hAnsi="Verdana"/>
          <w:b w:val="0"/>
          <w:bCs w:val="0"/>
          <w:i/>
          <w:iCs/>
          <w:color w:val="444444"/>
          <w:sz w:val="28"/>
        </w:rPr>
        <w:t xml:space="preserve"> l’histoire de cette famille algérienne obligée de fuir son pays au moment de l’Indépendance. Vous connaîtrez le destin d’Ali, notable en son village, de </w:t>
      </w:r>
      <w:proofErr w:type="spellStart"/>
      <w:r w:rsidRPr="000545F1">
        <w:rPr>
          <w:rStyle w:val="StrongEmphasis"/>
          <w:rFonts w:ascii="Verdana" w:hAnsi="Verdana"/>
          <w:b w:val="0"/>
          <w:bCs w:val="0"/>
          <w:i/>
          <w:iCs/>
          <w:color w:val="444444"/>
          <w:sz w:val="28"/>
        </w:rPr>
        <w:t>Yema</w:t>
      </w:r>
      <w:proofErr w:type="spellEnd"/>
      <w:r w:rsidRPr="000545F1">
        <w:rPr>
          <w:rStyle w:val="StrongEmphasis"/>
          <w:rFonts w:ascii="Verdana" w:hAnsi="Verdana"/>
          <w:b w:val="0"/>
          <w:bCs w:val="0"/>
          <w:i/>
          <w:iCs/>
          <w:color w:val="444444"/>
          <w:sz w:val="28"/>
        </w:rPr>
        <w:t xml:space="preserve"> son épouse et de leurs enfants. Arrivés en France où ils se sentent désormais les parias de la so</w:t>
      </w:r>
      <w:r w:rsidRPr="000545F1">
        <w:rPr>
          <w:rStyle w:val="StrongEmphasis"/>
          <w:rFonts w:ascii="Verdana" w:hAnsi="Verdana"/>
          <w:b w:val="0"/>
          <w:bCs w:val="0"/>
          <w:i/>
          <w:iCs/>
          <w:color w:val="444444"/>
          <w:sz w:val="28"/>
        </w:rPr>
        <w:t>ciété, les voici ballottés d’un camp de transit à un camps pour harkis, avant de s’installer dans une HLM de banlieue qui les coupe</w:t>
      </w:r>
      <w:r w:rsidRPr="000545F1">
        <w:rPr>
          <w:rStyle w:val="StrongEmphasis"/>
          <w:rFonts w:ascii="Verdana" w:hAnsi="Verdana"/>
          <w:b w:val="0"/>
          <w:bCs w:val="0"/>
          <w:i/>
          <w:iCs/>
          <w:color w:val="444444"/>
          <w:sz w:val="28"/>
        </w:rPr>
        <w:t xml:space="preserve"> de leurs racines. C’est par la voix de Naïma la petite fille et dans un</w:t>
      </w:r>
      <w:r w:rsidR="003D0818" w:rsidRPr="000545F1">
        <w:rPr>
          <w:rStyle w:val="StrongEmphasis"/>
          <w:rFonts w:ascii="Verdana" w:hAnsi="Verdana"/>
          <w:b w:val="0"/>
          <w:bCs w:val="0"/>
          <w:i/>
          <w:iCs/>
          <w:color w:val="444444"/>
          <w:sz w:val="28"/>
        </w:rPr>
        <w:t>e</w:t>
      </w:r>
      <w:r w:rsidRPr="000545F1">
        <w:rPr>
          <w:rStyle w:val="StrongEmphasis"/>
          <w:rFonts w:ascii="Verdana" w:hAnsi="Verdana"/>
          <w:b w:val="0"/>
          <w:bCs w:val="0"/>
          <w:i/>
          <w:iCs/>
          <w:color w:val="444444"/>
          <w:sz w:val="28"/>
        </w:rPr>
        <w:t xml:space="preserve"> langue claire et sensible qu’Alice </w:t>
      </w:r>
      <w:proofErr w:type="spellStart"/>
      <w:r w:rsidRPr="000545F1">
        <w:rPr>
          <w:rStyle w:val="StrongEmphasis"/>
          <w:rFonts w:ascii="Verdana" w:hAnsi="Verdana"/>
          <w:b w:val="0"/>
          <w:bCs w:val="0"/>
          <w:i/>
          <w:iCs/>
          <w:color w:val="444444"/>
          <w:sz w:val="28"/>
        </w:rPr>
        <w:t>Zeniter</w:t>
      </w:r>
      <w:proofErr w:type="spellEnd"/>
      <w:r w:rsidRPr="000545F1">
        <w:rPr>
          <w:rStyle w:val="StrongEmphasis"/>
          <w:rFonts w:ascii="Verdana" w:hAnsi="Verdana"/>
          <w:b w:val="0"/>
          <w:bCs w:val="0"/>
          <w:i/>
          <w:iCs/>
          <w:color w:val="444444"/>
          <w:sz w:val="28"/>
        </w:rPr>
        <w:t xml:space="preserve"> vous co</w:t>
      </w:r>
      <w:r w:rsidRPr="000545F1">
        <w:rPr>
          <w:rStyle w:val="StrongEmphasis"/>
          <w:rFonts w:ascii="Verdana" w:hAnsi="Verdana"/>
          <w:b w:val="0"/>
          <w:bCs w:val="0"/>
          <w:i/>
          <w:iCs/>
          <w:color w:val="444444"/>
          <w:sz w:val="28"/>
        </w:rPr>
        <w:t xml:space="preserve">nte les regrets, la nostalgie du pays natal que l’on garde sous silence, les efforts d’intégration, les difficultés auxquelles </w:t>
      </w:r>
      <w:r w:rsidR="003D0818" w:rsidRPr="000545F1">
        <w:rPr>
          <w:rStyle w:val="StrongEmphasis"/>
          <w:rFonts w:ascii="Verdana" w:hAnsi="Verdana"/>
          <w:b w:val="0"/>
          <w:bCs w:val="0"/>
          <w:i/>
          <w:iCs/>
          <w:color w:val="444444"/>
          <w:sz w:val="28"/>
        </w:rPr>
        <w:t>est</w:t>
      </w:r>
      <w:r w:rsidRPr="000545F1">
        <w:rPr>
          <w:rStyle w:val="StrongEmphasis"/>
          <w:rFonts w:ascii="Verdana" w:hAnsi="Verdana"/>
          <w:b w:val="0"/>
          <w:bCs w:val="0"/>
          <w:i/>
          <w:iCs/>
          <w:color w:val="444444"/>
          <w:sz w:val="28"/>
        </w:rPr>
        <w:t xml:space="preserve"> soumis chacun des membres de la famille, génération après génération. Un beau livre, un livre rempli d’humanité.</w:t>
      </w:r>
    </w:p>
    <w:p w14:paraId="27FDA4B7" w14:textId="27B832A9" w:rsidR="007C0AFF" w:rsidRDefault="00660BF6" w:rsidP="00EA42F3">
      <w:pPr>
        <w:pStyle w:val="Textbody"/>
        <w:widowControl/>
        <w:spacing w:after="0"/>
        <w:jc w:val="both"/>
        <w:rPr>
          <w:rStyle w:val="StrongEmphasis"/>
          <w:rFonts w:ascii="Verdana" w:hAnsi="Verdana"/>
          <w:b w:val="0"/>
          <w:bCs w:val="0"/>
          <w:color w:val="444444"/>
          <w:sz w:val="28"/>
        </w:rPr>
      </w:pPr>
      <w:r w:rsidRPr="00EA42F3">
        <w:rPr>
          <w:rStyle w:val="StrongEmphasis"/>
          <w:rFonts w:ascii="Verdana" w:hAnsi="Verdana"/>
          <w:b w:val="0"/>
          <w:bCs w:val="0"/>
          <w:color w:val="444444"/>
          <w:sz w:val="28"/>
        </w:rPr>
        <w:t>AP</w:t>
      </w:r>
    </w:p>
    <w:p w14:paraId="607C3DD5" w14:textId="195CF650" w:rsidR="000545F1" w:rsidRDefault="000545F1" w:rsidP="00EA42F3">
      <w:pPr>
        <w:pStyle w:val="Textbody"/>
        <w:widowControl/>
        <w:spacing w:after="0"/>
        <w:jc w:val="both"/>
        <w:rPr>
          <w:rStyle w:val="StrongEmphasis"/>
          <w:rFonts w:ascii="Verdana" w:hAnsi="Verdana"/>
          <w:b w:val="0"/>
          <w:bCs w:val="0"/>
          <w:color w:val="444444"/>
          <w:sz w:val="28"/>
        </w:rPr>
      </w:pPr>
    </w:p>
    <w:p w14:paraId="1E621E0D" w14:textId="77777777" w:rsidR="000545F1" w:rsidRPr="00EA42F3" w:rsidRDefault="000545F1" w:rsidP="00EA42F3">
      <w:pPr>
        <w:pStyle w:val="Textbody"/>
        <w:widowControl/>
        <w:spacing w:after="0"/>
        <w:jc w:val="both"/>
        <w:rPr>
          <w:rFonts w:ascii="Verdana" w:hAnsi="Verdana"/>
        </w:rPr>
      </w:pPr>
    </w:p>
    <w:p w14:paraId="38EF0BF9" w14:textId="77777777" w:rsidR="000545F1" w:rsidRDefault="000545F1" w:rsidP="00EA42F3">
      <w:pPr>
        <w:pStyle w:val="Textbody"/>
        <w:widowControl/>
        <w:spacing w:after="0"/>
        <w:jc w:val="both"/>
        <w:rPr>
          <w:rStyle w:val="StrongEmphasis"/>
          <w:rFonts w:ascii="Verdana" w:hAnsi="Verdana"/>
          <w:color w:val="444444"/>
          <w:sz w:val="28"/>
        </w:rPr>
      </w:pPr>
    </w:p>
    <w:p w14:paraId="4F3FDE1B" w14:textId="77777777" w:rsidR="000545F1" w:rsidRDefault="000545F1" w:rsidP="00EA42F3">
      <w:pPr>
        <w:pStyle w:val="Textbody"/>
        <w:widowControl/>
        <w:spacing w:after="0"/>
        <w:jc w:val="both"/>
        <w:rPr>
          <w:rStyle w:val="StrongEmphasis"/>
          <w:rFonts w:ascii="Verdana" w:hAnsi="Verdana"/>
          <w:color w:val="444444"/>
          <w:sz w:val="28"/>
        </w:rPr>
      </w:pPr>
    </w:p>
    <w:p w14:paraId="2B24C7CF" w14:textId="603881D5" w:rsidR="000545F1" w:rsidRDefault="000545F1" w:rsidP="00EA42F3">
      <w:pPr>
        <w:pStyle w:val="Textbody"/>
        <w:widowControl/>
        <w:spacing w:after="0"/>
        <w:jc w:val="both"/>
        <w:rPr>
          <w:rStyle w:val="StrongEmphasis"/>
          <w:rFonts w:ascii="Verdana" w:hAnsi="Verdana"/>
          <w:color w:val="444444"/>
          <w:sz w:val="28"/>
        </w:rPr>
      </w:pPr>
      <w:r>
        <w:rPr>
          <w:rStyle w:val="StrongEmphasis"/>
          <w:rFonts w:ascii="Verdana" w:hAnsi="Verdana"/>
          <w:color w:val="444444"/>
          <w:sz w:val="28"/>
        </w:rPr>
        <w:lastRenderedPageBreak/>
        <w:t>Un e</w:t>
      </w:r>
      <w:r w:rsidR="00660BF6" w:rsidRPr="00EA42F3">
        <w:rPr>
          <w:rStyle w:val="StrongEmphasis"/>
          <w:rFonts w:ascii="Verdana" w:hAnsi="Verdana"/>
          <w:color w:val="444444"/>
          <w:sz w:val="28"/>
        </w:rPr>
        <w:t>xtrait </w:t>
      </w:r>
      <w:r w:rsidR="00660BF6" w:rsidRPr="00EA42F3">
        <w:rPr>
          <w:rStyle w:val="StrongEmphasis"/>
          <w:rFonts w:ascii="Verdana" w:hAnsi="Verdana"/>
          <w:color w:val="444444"/>
          <w:sz w:val="28"/>
        </w:rPr>
        <w:t xml:space="preserve">: </w:t>
      </w:r>
    </w:p>
    <w:p w14:paraId="7CC9B477" w14:textId="77777777" w:rsidR="000545F1" w:rsidRDefault="000545F1" w:rsidP="00EA42F3">
      <w:pPr>
        <w:pStyle w:val="Textbody"/>
        <w:widowControl/>
        <w:spacing w:after="0"/>
        <w:jc w:val="both"/>
        <w:rPr>
          <w:rStyle w:val="StrongEmphasis"/>
          <w:rFonts w:ascii="Verdana" w:hAnsi="Verdana"/>
          <w:color w:val="444444"/>
          <w:sz w:val="28"/>
        </w:rPr>
      </w:pPr>
    </w:p>
    <w:p w14:paraId="48A4BBC0" w14:textId="3D12295D" w:rsidR="007C0AFF" w:rsidRPr="00EA42F3" w:rsidRDefault="00660BF6" w:rsidP="00EA42F3">
      <w:pPr>
        <w:pStyle w:val="Textbody"/>
        <w:widowControl/>
        <w:spacing w:after="0"/>
        <w:jc w:val="both"/>
        <w:rPr>
          <w:rStyle w:val="StrongEmphasis"/>
          <w:rFonts w:ascii="Verdana" w:hAnsi="Verdana"/>
          <w:b w:val="0"/>
          <w:bCs w:val="0"/>
          <w:i/>
          <w:iCs/>
          <w:color w:val="444444"/>
          <w:sz w:val="28"/>
        </w:rPr>
      </w:pPr>
      <w:proofErr w:type="spellStart"/>
      <w:r w:rsidRPr="00EA42F3">
        <w:rPr>
          <w:rStyle w:val="StrongEmphasis"/>
          <w:rFonts w:ascii="Verdana" w:hAnsi="Verdana"/>
          <w:b w:val="0"/>
          <w:bCs w:val="0"/>
          <w:i/>
          <w:iCs/>
          <w:color w:val="444444"/>
          <w:sz w:val="28"/>
        </w:rPr>
        <w:t>Yema</w:t>
      </w:r>
      <w:proofErr w:type="spellEnd"/>
      <w:r w:rsidRPr="00EA42F3">
        <w:rPr>
          <w:rStyle w:val="StrongEmphasis"/>
          <w:rFonts w:ascii="Verdana" w:hAnsi="Verdana"/>
          <w:b w:val="0"/>
          <w:bCs w:val="0"/>
          <w:i/>
          <w:iCs/>
          <w:color w:val="444444"/>
          <w:sz w:val="28"/>
        </w:rPr>
        <w:t xml:space="preserve"> pense à Rachida, régnant en maîtresse sur les trois maisons de la crête, Rachida qui doit porter les bijoux qu’elle a laissé là-bas, </w:t>
      </w:r>
      <w:proofErr w:type="gramStart"/>
      <w:r w:rsidRPr="00EA42F3">
        <w:rPr>
          <w:rStyle w:val="StrongEmphasis"/>
          <w:rFonts w:ascii="Verdana" w:hAnsi="Verdana"/>
          <w:b w:val="0"/>
          <w:bCs w:val="0"/>
          <w:i/>
          <w:iCs/>
          <w:color w:val="444444"/>
          <w:sz w:val="28"/>
        </w:rPr>
        <w:t>et</w:t>
      </w:r>
      <w:proofErr w:type="gramEnd"/>
      <w:r w:rsidRPr="00EA42F3">
        <w:rPr>
          <w:rStyle w:val="StrongEmphasis"/>
          <w:rFonts w:ascii="Verdana" w:hAnsi="Verdana"/>
          <w:b w:val="0"/>
          <w:bCs w:val="0"/>
          <w:i/>
          <w:iCs/>
          <w:color w:val="444444"/>
          <w:sz w:val="28"/>
        </w:rPr>
        <w:t xml:space="preserve"> ses robes qui sûrement lui vont mal, Rachida qui marche dans les oliviers dès qu’elle le veut… </w:t>
      </w:r>
      <w:proofErr w:type="spellStart"/>
      <w:r w:rsidRPr="00EA42F3">
        <w:rPr>
          <w:rStyle w:val="StrongEmphasis"/>
          <w:rFonts w:ascii="Verdana" w:hAnsi="Verdana"/>
          <w:b w:val="0"/>
          <w:bCs w:val="0"/>
          <w:i/>
          <w:iCs/>
          <w:color w:val="444444"/>
          <w:sz w:val="28"/>
        </w:rPr>
        <w:t>Yema</w:t>
      </w:r>
      <w:proofErr w:type="spellEnd"/>
      <w:r w:rsidRPr="00EA42F3">
        <w:rPr>
          <w:rStyle w:val="StrongEmphasis"/>
          <w:rFonts w:ascii="Verdana" w:hAnsi="Verdana"/>
          <w:b w:val="0"/>
          <w:bCs w:val="0"/>
          <w:i/>
          <w:iCs/>
          <w:color w:val="444444"/>
          <w:sz w:val="28"/>
        </w:rPr>
        <w:t xml:space="preserve"> refuse les ré</w:t>
      </w:r>
      <w:r w:rsidRPr="00EA42F3">
        <w:rPr>
          <w:rStyle w:val="StrongEmphasis"/>
          <w:rFonts w:ascii="Verdana" w:hAnsi="Verdana"/>
          <w:b w:val="0"/>
          <w:bCs w:val="0"/>
          <w:i/>
          <w:iCs/>
          <w:color w:val="444444"/>
          <w:sz w:val="28"/>
        </w:rPr>
        <w:t xml:space="preserve">cits de perte et d’incendie qui lui sont parvenus depuis leur départ. Dans son esprit le paysage de la crête est figé, immuable, il n’en manque pas un centimètre. Elle regarde le terrain de jeu qui s’étend sous sa fenêtre et dont le portique est à nouveau </w:t>
      </w:r>
      <w:r w:rsidRPr="00EA42F3">
        <w:rPr>
          <w:rStyle w:val="StrongEmphasis"/>
          <w:rFonts w:ascii="Verdana" w:hAnsi="Verdana"/>
          <w:b w:val="0"/>
          <w:bCs w:val="0"/>
          <w:i/>
          <w:iCs/>
          <w:color w:val="444444"/>
          <w:sz w:val="28"/>
        </w:rPr>
        <w:t>descellé. Elle imagine quoi, Rachida ?  Qu’ils sont riches uniquement parce qu’ils sont en France ?</w:t>
      </w:r>
    </w:p>
    <w:sectPr w:rsidR="007C0AFF" w:rsidRPr="00EA42F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50CBA" w14:textId="77777777" w:rsidR="00660BF6" w:rsidRDefault="00660BF6">
      <w:r>
        <w:separator/>
      </w:r>
    </w:p>
  </w:endnote>
  <w:endnote w:type="continuationSeparator" w:id="0">
    <w:p w14:paraId="54735FA1" w14:textId="77777777" w:rsidR="00660BF6" w:rsidRDefault="0066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BF1F7" w14:textId="77777777" w:rsidR="00660BF6" w:rsidRDefault="00660BF6">
      <w:r>
        <w:rPr>
          <w:color w:val="000000"/>
        </w:rPr>
        <w:ptab w:relativeTo="margin" w:alignment="center" w:leader="none"/>
      </w:r>
    </w:p>
  </w:footnote>
  <w:footnote w:type="continuationSeparator" w:id="0">
    <w:p w14:paraId="15074121" w14:textId="77777777" w:rsidR="00660BF6" w:rsidRDefault="00660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C0AFF"/>
    <w:rsid w:val="000545F1"/>
    <w:rsid w:val="003D0818"/>
    <w:rsid w:val="00660BF6"/>
    <w:rsid w:val="007C0AFF"/>
    <w:rsid w:val="00A12C67"/>
    <w:rsid w:val="00EA4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4700"/>
  <w15:docId w15:val="{6884EC31-8C03-4F23-B417-D4D2372A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ahoma"/>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Heading"/>
    <w:next w:val="Textbody"/>
    <w:uiPriority w:val="9"/>
    <w:semiHidden/>
    <w:unhideWhenUsed/>
    <w:qFormat/>
    <w:pPr>
      <w:outlineLvl w:val="1"/>
    </w:pPr>
    <w:rPr>
      <w:b/>
      <w:bCs/>
      <w:i/>
      <w:iCs/>
    </w:rPr>
  </w:style>
  <w:style w:type="paragraph" w:styleId="Titre3">
    <w:name w:val="heading 3"/>
    <w:basedOn w:val="Heading"/>
    <w:next w:val="Textbody"/>
    <w:uiPriority w:val="9"/>
    <w:semiHidden/>
    <w:unhideWhenUsed/>
    <w:qFormat/>
    <w:pPr>
      <w:outlineLvl w:val="2"/>
    </w:pPr>
    <w:rPr>
      <w:b/>
      <w:bCs/>
    </w:rPr>
  </w:style>
  <w:style w:type="paragraph" w:styleId="Titre5">
    <w:name w:val="heading 5"/>
    <w:basedOn w:val="Heading"/>
    <w:next w:val="Textbody"/>
    <w:uiPriority w:val="9"/>
    <w:semiHidden/>
    <w:unhideWhenUsed/>
    <w:qFormat/>
    <w:pPr>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 w:type="character" w:styleId="Accentuation">
    <w:name w:val="Emphasis"/>
    <w:rPr>
      <w:i/>
      <w:iCs/>
    </w:rPr>
  </w:style>
  <w:style w:type="paragraph" w:customStyle="1" w:styleId="notice">
    <w:name w:val="notice"/>
    <w:basedOn w:val="Normal"/>
    <w:rsid w:val="003D0818"/>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customStyle="1" w:styleId="notice-label">
    <w:name w:val="notice-label"/>
    <w:basedOn w:val="Policepardfaut"/>
    <w:rsid w:val="003D0818"/>
  </w:style>
  <w:style w:type="character" w:styleId="Lienhypertexte">
    <w:name w:val="Hyperlink"/>
    <w:basedOn w:val="Policepardfaut"/>
    <w:uiPriority w:val="99"/>
    <w:semiHidden/>
    <w:unhideWhenUsed/>
    <w:rsid w:val="003D0818"/>
    <w:rPr>
      <w:color w:val="0000FF"/>
      <w:u w:val="single"/>
    </w:rPr>
  </w:style>
  <w:style w:type="character" w:customStyle="1" w:styleId="hors-viewport">
    <w:name w:val="hors-viewport"/>
    <w:basedOn w:val="Policepardfaut"/>
    <w:rsid w:val="003D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35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244</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PROVINS</dc:creator>
  <cp:lastModifiedBy>Aline Bretagnolle</cp:lastModifiedBy>
  <cp:revision>2</cp:revision>
  <cp:lastPrinted>2016-03-26T17:13:00Z</cp:lastPrinted>
  <dcterms:created xsi:type="dcterms:W3CDTF">2021-01-16T09:22:00Z</dcterms:created>
  <dcterms:modified xsi:type="dcterms:W3CDTF">2021-01-16T09:22:00Z</dcterms:modified>
</cp:coreProperties>
</file>