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1985"/>
        <w:gridCol w:w="1984"/>
      </w:tblGrid>
      <w:tr w:rsidR="00C02C12" w:rsidRPr="00355D22" w14:paraId="740C56F3" w14:textId="77777777">
        <w:trPr>
          <w:trHeight w:val="850"/>
        </w:trPr>
        <w:tc>
          <w:tcPr>
            <w:tcW w:w="2093" w:type="dxa"/>
            <w:vMerge w:val="restart"/>
            <w:vAlign w:val="center"/>
          </w:tcPr>
          <w:p w14:paraId="442A3A4B" w14:textId="77777777" w:rsidR="00C02C12" w:rsidRPr="00355D22" w:rsidRDefault="00C02C12" w:rsidP="004824D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55D22">
              <w:rPr>
                <w:rFonts w:asciiTheme="majorHAnsi" w:hAnsiTheme="majorHAnsi" w:cstheme="minorHAnsi"/>
                <w:noProof/>
                <w:sz w:val="20"/>
                <w:szCs w:val="20"/>
              </w:rPr>
              <w:drawing>
                <wp:inline distT="0" distB="0" distL="0" distR="0" wp14:anchorId="11EAE23C" wp14:editId="7AF5DAC8">
                  <wp:extent cx="653687" cy="754466"/>
                  <wp:effectExtent l="19050" t="0" r="0" b="0"/>
                  <wp:docPr id="10" name="Image 1" descr="C:\Users\Anthony\Pictures\logo-floribis-b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hony\Pictures\logo-floribis-b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641" cy="756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vAlign w:val="center"/>
          </w:tcPr>
          <w:p w14:paraId="230B3048" w14:textId="77777777" w:rsidR="00C02C12" w:rsidRPr="00355D22" w:rsidRDefault="00C02C12" w:rsidP="004824D9">
            <w:pPr>
              <w:jc w:val="center"/>
              <w:rPr>
                <w:rFonts w:asciiTheme="majorHAnsi" w:hAnsiTheme="majorHAnsi" w:cstheme="minorHAnsi"/>
                <w:b/>
                <w:sz w:val="40"/>
                <w:szCs w:val="40"/>
              </w:rPr>
            </w:pPr>
            <w:r w:rsidRPr="00355D22">
              <w:rPr>
                <w:rFonts w:asciiTheme="majorHAnsi" w:hAnsiTheme="majorHAnsi" w:cstheme="minorHAnsi"/>
                <w:b/>
                <w:sz w:val="40"/>
                <w:szCs w:val="40"/>
              </w:rPr>
              <w:t>FICHE DE POSTE</w:t>
            </w:r>
          </w:p>
        </w:tc>
        <w:tc>
          <w:tcPr>
            <w:tcW w:w="1984" w:type="dxa"/>
            <w:vAlign w:val="center"/>
          </w:tcPr>
          <w:p w14:paraId="7F47F63F" w14:textId="3D9984CA" w:rsidR="00C02C12" w:rsidRPr="00355D22" w:rsidRDefault="00C02C12" w:rsidP="004824D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355D22">
              <w:rPr>
                <w:rFonts w:asciiTheme="majorHAnsi" w:hAnsiTheme="majorHAnsi" w:cstheme="minorHAnsi"/>
                <w:sz w:val="20"/>
                <w:szCs w:val="20"/>
              </w:rPr>
              <w:t>Réf : ADM-FRM-0</w:t>
            </w:r>
            <w:r w:rsidR="00E41457">
              <w:rPr>
                <w:rFonts w:asciiTheme="majorHAnsi" w:hAnsiTheme="majorHAnsi" w:cstheme="minorHAnsi"/>
                <w:sz w:val="20"/>
                <w:szCs w:val="20"/>
              </w:rPr>
              <w:t>15</w:t>
            </w:r>
          </w:p>
          <w:p w14:paraId="06BEC2A8" w14:textId="77777777" w:rsidR="00C02C12" w:rsidRPr="00355D22" w:rsidRDefault="00C02C12" w:rsidP="004824D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355D22">
              <w:rPr>
                <w:rFonts w:asciiTheme="majorHAnsi" w:hAnsiTheme="majorHAnsi" w:cstheme="minorHAnsi"/>
                <w:sz w:val="20"/>
                <w:szCs w:val="20"/>
              </w:rPr>
              <w:t>Version : 01</w:t>
            </w:r>
          </w:p>
          <w:p w14:paraId="5F3E4C92" w14:textId="05FFCCA4" w:rsidR="00C02C12" w:rsidRPr="00355D22" w:rsidRDefault="00C02C12" w:rsidP="004824D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355D22">
              <w:rPr>
                <w:rFonts w:asciiTheme="majorHAnsi" w:hAnsiTheme="majorHAnsi" w:cstheme="minorHAnsi"/>
                <w:sz w:val="20"/>
                <w:szCs w:val="20"/>
              </w:rPr>
              <w:t xml:space="preserve">Date : </w:t>
            </w:r>
            <w:r w:rsidR="00E4145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  <w:r w:rsidRPr="00355D22">
              <w:rPr>
                <w:rFonts w:asciiTheme="majorHAnsi" w:hAnsiTheme="majorHAnsi" w:cstheme="minorHAnsi"/>
                <w:sz w:val="20"/>
                <w:szCs w:val="20"/>
              </w:rPr>
              <w:t>1/07/20</w:t>
            </w:r>
            <w:r w:rsidR="00E41457">
              <w:rPr>
                <w:rFonts w:asciiTheme="majorHAnsi" w:hAnsiTheme="majorHAnsi" w:cstheme="minorHAnsi"/>
                <w:sz w:val="20"/>
                <w:szCs w:val="20"/>
              </w:rPr>
              <w:t>20</w:t>
            </w:r>
            <w:r w:rsidRPr="00355D2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</w:tr>
      <w:tr w:rsidR="00C02C12" w:rsidRPr="009D1DB6" w14:paraId="2EE304A6" w14:textId="77777777">
        <w:trPr>
          <w:trHeight w:val="406"/>
        </w:trPr>
        <w:tc>
          <w:tcPr>
            <w:tcW w:w="2093" w:type="dxa"/>
            <w:vMerge/>
            <w:vAlign w:val="center"/>
          </w:tcPr>
          <w:p w14:paraId="1870A749" w14:textId="77777777" w:rsidR="00C02C12" w:rsidRPr="00355D22" w:rsidRDefault="00C02C12" w:rsidP="004824D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4CE4A80" w14:textId="77777777" w:rsidR="00C02C12" w:rsidRPr="000A2DB6" w:rsidRDefault="00C02C12" w:rsidP="004824D9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0A2DB6">
              <w:rPr>
                <w:rFonts w:asciiTheme="majorHAnsi" w:hAnsiTheme="majorHAnsi" w:cstheme="minorHAnsi"/>
                <w:b/>
              </w:rPr>
              <w:t>Intitulé du Poste :</w:t>
            </w:r>
          </w:p>
        </w:tc>
        <w:tc>
          <w:tcPr>
            <w:tcW w:w="3969" w:type="dxa"/>
            <w:gridSpan w:val="2"/>
            <w:vAlign w:val="center"/>
          </w:tcPr>
          <w:p w14:paraId="690CE611" w14:textId="2394C29E" w:rsidR="00C02C12" w:rsidRPr="000A2DB6" w:rsidRDefault="0003209C" w:rsidP="00CC7040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/>
                <w:b/>
              </w:rPr>
              <w:t xml:space="preserve">Responsable </w:t>
            </w:r>
            <w:r w:rsidR="00414DA8">
              <w:rPr>
                <w:rFonts w:asciiTheme="majorHAnsi" w:hAnsiTheme="majorHAnsi"/>
                <w:b/>
              </w:rPr>
              <w:t>Plantations</w:t>
            </w:r>
            <w:r>
              <w:rPr>
                <w:rFonts w:asciiTheme="majorHAnsi" w:hAnsiTheme="majorHAnsi"/>
                <w:b/>
              </w:rPr>
              <w:t xml:space="preserve"> Vétiver &amp; Acacias</w:t>
            </w:r>
          </w:p>
        </w:tc>
      </w:tr>
      <w:tr w:rsidR="00C02C12" w:rsidRPr="0003209C" w14:paraId="34DF92B5" w14:textId="77777777">
        <w:trPr>
          <w:trHeight w:val="616"/>
        </w:trPr>
        <w:tc>
          <w:tcPr>
            <w:tcW w:w="2093" w:type="dxa"/>
            <w:vAlign w:val="center"/>
          </w:tcPr>
          <w:p w14:paraId="5636326A" w14:textId="77777777" w:rsidR="00C02C12" w:rsidRPr="008A5CBB" w:rsidRDefault="00C02C12" w:rsidP="004824D9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A5CBB">
              <w:rPr>
                <w:rFonts w:asciiTheme="majorHAnsi" w:hAnsiTheme="majorHAnsi" w:cstheme="minorHAnsi"/>
                <w:b/>
                <w:sz w:val="20"/>
                <w:szCs w:val="20"/>
              </w:rPr>
              <w:t>Présentation du Poste</w:t>
            </w:r>
          </w:p>
        </w:tc>
        <w:tc>
          <w:tcPr>
            <w:tcW w:w="7654" w:type="dxa"/>
            <w:gridSpan w:val="3"/>
            <w:vAlign w:val="center"/>
          </w:tcPr>
          <w:p w14:paraId="59C5E607" w14:textId="77777777" w:rsidR="00C02C12" w:rsidRPr="008A5CBB" w:rsidRDefault="00566571" w:rsidP="004824D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A5CBB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Catégorie </w:t>
            </w:r>
            <w:proofErr w:type="gramStart"/>
            <w:r w:rsidRPr="008A5CBB">
              <w:rPr>
                <w:rFonts w:asciiTheme="majorHAnsi" w:hAnsiTheme="majorHAnsi" w:cstheme="minorHAnsi"/>
                <w:b/>
                <w:sz w:val="20"/>
                <w:szCs w:val="20"/>
              </w:rPr>
              <w:t>Professionnelle</w:t>
            </w:r>
            <w:r w:rsidR="00C02C12" w:rsidRPr="008A5CBB">
              <w:rPr>
                <w:rFonts w:asciiTheme="majorHAnsi" w:hAnsiTheme="majorHAnsi" w:cstheme="minorHAnsi"/>
                <w:b/>
                <w:sz w:val="20"/>
                <w:szCs w:val="20"/>
              </w:rPr>
              <w:t>:</w:t>
            </w:r>
            <w:proofErr w:type="gramEnd"/>
            <w:r w:rsidRPr="008A5CBB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C02C12" w:rsidRPr="008A5CBB">
              <w:rPr>
                <w:rFonts w:asciiTheme="majorHAnsi" w:hAnsiTheme="majorHAnsi" w:cstheme="minorHAnsi"/>
                <w:sz w:val="20"/>
                <w:szCs w:val="20"/>
              </w:rPr>
              <w:t>Cadre – HC</w:t>
            </w:r>
          </w:p>
          <w:p w14:paraId="181691AF" w14:textId="77777777" w:rsidR="00C02C12" w:rsidRPr="008A5CBB" w:rsidRDefault="00C02C12" w:rsidP="004824D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A5CBB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Lieu </w:t>
            </w:r>
            <w:proofErr w:type="gramStart"/>
            <w:r w:rsidRPr="008A5CBB">
              <w:rPr>
                <w:rFonts w:asciiTheme="majorHAnsi" w:hAnsiTheme="majorHAnsi" w:cstheme="minorHAnsi"/>
                <w:b/>
                <w:sz w:val="20"/>
                <w:szCs w:val="20"/>
              </w:rPr>
              <w:t>d’affectation</w:t>
            </w:r>
            <w:r w:rsidRPr="008A5CBB">
              <w:rPr>
                <w:rFonts w:asciiTheme="majorHAnsi" w:hAnsiTheme="majorHAnsi" w:cstheme="minorHAnsi"/>
                <w:sz w:val="20"/>
                <w:szCs w:val="20"/>
              </w:rPr>
              <w:t>:</w:t>
            </w:r>
            <w:proofErr w:type="gramEnd"/>
            <w:r w:rsidRPr="008A5CBB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8A5CBB">
              <w:rPr>
                <w:rFonts w:asciiTheme="majorHAnsi" w:hAnsiTheme="majorHAnsi" w:cstheme="minorHAnsi"/>
                <w:sz w:val="20"/>
                <w:szCs w:val="20"/>
              </w:rPr>
              <w:t>Vohémar</w:t>
            </w:r>
            <w:proofErr w:type="spellEnd"/>
          </w:p>
        </w:tc>
      </w:tr>
      <w:tr w:rsidR="00C02C12" w:rsidRPr="00E41457" w14:paraId="6892A5E9" w14:textId="77777777">
        <w:trPr>
          <w:trHeight w:val="553"/>
        </w:trPr>
        <w:tc>
          <w:tcPr>
            <w:tcW w:w="2093" w:type="dxa"/>
            <w:vAlign w:val="center"/>
          </w:tcPr>
          <w:p w14:paraId="000C0313" w14:textId="77777777" w:rsidR="00C02C12" w:rsidRPr="008A5CBB" w:rsidRDefault="00C02C12" w:rsidP="004824D9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A5CBB">
              <w:rPr>
                <w:rFonts w:asciiTheme="majorHAnsi" w:hAnsiTheme="majorHAnsi" w:cstheme="minorHAnsi"/>
                <w:b/>
                <w:sz w:val="20"/>
                <w:szCs w:val="20"/>
              </w:rPr>
              <w:t>Positionnement hiérarchique du Poste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67DE90CB" w14:textId="77777777" w:rsidR="00C02C12" w:rsidRPr="008A5CBB" w:rsidRDefault="00566571" w:rsidP="004824D9">
            <w:pPr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8A5CBB">
              <w:rPr>
                <w:rFonts w:asciiTheme="majorHAnsi" w:hAnsiTheme="majorHAnsi" w:cstheme="minorHAnsi"/>
                <w:i/>
                <w:sz w:val="20"/>
                <w:szCs w:val="20"/>
              </w:rPr>
              <w:t xml:space="preserve">Supérieur </w:t>
            </w:r>
            <w:proofErr w:type="gramStart"/>
            <w:r w:rsidRPr="008A5CBB">
              <w:rPr>
                <w:rFonts w:asciiTheme="majorHAnsi" w:hAnsiTheme="majorHAnsi" w:cstheme="minorHAnsi"/>
                <w:i/>
                <w:sz w:val="20"/>
                <w:szCs w:val="20"/>
              </w:rPr>
              <w:t>hiérarchique</w:t>
            </w:r>
            <w:r w:rsidR="00C02C12" w:rsidRPr="008A5CBB">
              <w:rPr>
                <w:rFonts w:asciiTheme="majorHAnsi" w:hAnsiTheme="majorHAnsi" w:cstheme="minorHAnsi"/>
                <w:i/>
                <w:sz w:val="20"/>
                <w:szCs w:val="20"/>
              </w:rPr>
              <w:t>:</w:t>
            </w:r>
            <w:proofErr w:type="gramEnd"/>
          </w:p>
          <w:p w14:paraId="6065B1FC" w14:textId="55816DFD" w:rsidR="00C02C12" w:rsidRPr="008A5CBB" w:rsidRDefault="00566571" w:rsidP="005245D8">
            <w:pPr>
              <w:pStyle w:val="Paragraphedeliste"/>
              <w:numPr>
                <w:ilvl w:val="0"/>
                <w:numId w:val="14"/>
              </w:numPr>
              <w:ind w:left="176" w:hanging="142"/>
              <w:rPr>
                <w:rFonts w:asciiTheme="majorHAnsi" w:hAnsiTheme="majorHAnsi" w:cstheme="minorHAnsi"/>
                <w:sz w:val="20"/>
                <w:szCs w:val="20"/>
              </w:rPr>
            </w:pPr>
            <w:r w:rsidRPr="008A5CBB">
              <w:rPr>
                <w:rFonts w:asciiTheme="majorHAnsi" w:hAnsiTheme="majorHAnsi" w:cstheme="minorHAnsi"/>
                <w:sz w:val="20"/>
                <w:szCs w:val="20"/>
              </w:rPr>
              <w:t>N+</w:t>
            </w:r>
            <w:proofErr w:type="gramStart"/>
            <w:r w:rsidRPr="008A5CB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="00C02C12" w:rsidRPr="008A5CBB">
              <w:rPr>
                <w:rFonts w:asciiTheme="majorHAnsi" w:hAnsiTheme="majorHAnsi" w:cstheme="minorHAnsi"/>
                <w:sz w:val="20"/>
                <w:szCs w:val="20"/>
              </w:rPr>
              <w:t>:</w:t>
            </w:r>
            <w:proofErr w:type="gramEnd"/>
            <w:r w:rsidR="00C02C12" w:rsidRPr="008A5CBB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5245D8" w:rsidRPr="005E6F07">
              <w:rPr>
                <w:rFonts w:asciiTheme="majorHAnsi" w:hAnsiTheme="majorHAnsi"/>
                <w:b/>
                <w:sz w:val="20"/>
                <w:szCs w:val="20"/>
              </w:rPr>
              <w:t>Directeur</w:t>
            </w:r>
            <w:r w:rsidR="00E41457" w:rsidRPr="005E6F07">
              <w:rPr>
                <w:rFonts w:asciiTheme="majorHAnsi" w:hAnsiTheme="majorHAnsi"/>
                <w:b/>
                <w:sz w:val="20"/>
                <w:szCs w:val="20"/>
              </w:rPr>
              <w:t xml:space="preserve"> des Activités Agricoles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vAlign w:val="center"/>
          </w:tcPr>
          <w:p w14:paraId="523AAAAC" w14:textId="3EEAE2A2" w:rsidR="00C02C12" w:rsidRPr="0003209C" w:rsidRDefault="00C02C12" w:rsidP="005245D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roofErr w:type="gramStart"/>
            <w:r w:rsidRPr="0003209C">
              <w:rPr>
                <w:rFonts w:asciiTheme="majorHAnsi" w:hAnsiTheme="majorHAnsi" w:cstheme="minorHAnsi"/>
                <w:i/>
                <w:sz w:val="20"/>
                <w:szCs w:val="20"/>
              </w:rPr>
              <w:t>Subordonnés</w:t>
            </w:r>
            <w:r w:rsidRPr="0003209C">
              <w:rPr>
                <w:rFonts w:asciiTheme="majorHAnsi" w:hAnsiTheme="majorHAnsi" w:cstheme="minorHAnsi"/>
                <w:sz w:val="20"/>
                <w:szCs w:val="20"/>
              </w:rPr>
              <w:t>:</w:t>
            </w:r>
            <w:proofErr w:type="gramEnd"/>
          </w:p>
          <w:p w14:paraId="383796D3" w14:textId="6F51CA56" w:rsidR="005245D8" w:rsidRPr="0003209C" w:rsidRDefault="00945075" w:rsidP="005E6F07">
            <w:pPr>
              <w:pStyle w:val="Paragraphedeliste"/>
              <w:numPr>
                <w:ilvl w:val="0"/>
                <w:numId w:val="1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03209C">
              <w:rPr>
                <w:rFonts w:asciiTheme="majorHAnsi" w:hAnsiTheme="majorHAnsi" w:cstheme="minorHAnsi"/>
                <w:sz w:val="20"/>
                <w:szCs w:val="20"/>
              </w:rPr>
              <w:t>Chauffeurs</w:t>
            </w:r>
          </w:p>
          <w:p w14:paraId="2FB25C7B" w14:textId="744FC48B" w:rsidR="00945075" w:rsidRPr="0003209C" w:rsidRDefault="0003209C" w:rsidP="0003209C">
            <w:pPr>
              <w:pStyle w:val="Paragraphedeliste"/>
              <w:numPr>
                <w:ilvl w:val="0"/>
                <w:numId w:val="1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03209C">
              <w:rPr>
                <w:rFonts w:asciiTheme="majorHAnsi" w:hAnsiTheme="majorHAnsi" w:cstheme="minorHAnsi"/>
                <w:sz w:val="20"/>
                <w:szCs w:val="20"/>
              </w:rPr>
              <w:t>Chefs cultures</w:t>
            </w:r>
          </w:p>
        </w:tc>
      </w:tr>
    </w:tbl>
    <w:p w14:paraId="5CF3C392" w14:textId="77777777" w:rsidR="00C02C12" w:rsidRPr="00E41457" w:rsidRDefault="00C02C12">
      <w:pPr>
        <w:rPr>
          <w:lang w:val="fr-BE"/>
        </w:rPr>
      </w:pPr>
    </w:p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C02C12" w:rsidRPr="00F5042A" w14:paraId="0D645AAE" w14:textId="77777777">
        <w:trPr>
          <w:trHeight w:val="361"/>
        </w:trPr>
        <w:tc>
          <w:tcPr>
            <w:tcW w:w="9747" w:type="dxa"/>
            <w:gridSpan w:val="2"/>
            <w:vAlign w:val="center"/>
          </w:tcPr>
          <w:p w14:paraId="0EA28F69" w14:textId="77777777" w:rsidR="00C02C12" w:rsidRPr="00F5042A" w:rsidRDefault="00C02C12" w:rsidP="004824D9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5042A">
              <w:rPr>
                <w:rFonts w:asciiTheme="majorHAnsi" w:hAnsiTheme="majorHAnsi" w:cstheme="minorHAnsi"/>
                <w:b/>
                <w:sz w:val="20"/>
                <w:szCs w:val="20"/>
              </w:rPr>
              <w:t>Mission Principale</w:t>
            </w:r>
          </w:p>
        </w:tc>
      </w:tr>
      <w:tr w:rsidR="00C02C12" w:rsidRPr="0003209C" w14:paraId="7CEE864D" w14:textId="77777777">
        <w:trPr>
          <w:trHeight w:val="749"/>
        </w:trPr>
        <w:tc>
          <w:tcPr>
            <w:tcW w:w="9747" w:type="dxa"/>
            <w:gridSpan w:val="2"/>
            <w:vAlign w:val="center"/>
          </w:tcPr>
          <w:p w14:paraId="199D8D4D" w14:textId="76863E10" w:rsidR="005245D8" w:rsidRDefault="005245D8" w:rsidP="001A43D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Le </w:t>
            </w:r>
            <w:r w:rsidR="00414DA8">
              <w:rPr>
                <w:rFonts w:asciiTheme="majorHAnsi" w:hAnsiTheme="majorHAnsi" w:cstheme="minorHAnsi"/>
                <w:sz w:val="20"/>
                <w:szCs w:val="20"/>
              </w:rPr>
              <w:t>Responsable</w:t>
            </w:r>
            <w:r w:rsidR="00E41457">
              <w:rPr>
                <w:rFonts w:asciiTheme="majorHAnsi" w:hAnsiTheme="majorHAnsi" w:cstheme="minorHAnsi"/>
                <w:sz w:val="20"/>
                <w:szCs w:val="20"/>
              </w:rPr>
              <w:t xml:space="preserve"> Plantations Vétiver &amp; Acacia pilote,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en collaboration avec la Direction</w:t>
            </w:r>
            <w:r w:rsidR="00E41457">
              <w:rPr>
                <w:rFonts w:asciiTheme="majorHAnsi" w:hAnsiTheme="majorHAnsi" w:cstheme="minorHAnsi"/>
                <w:sz w:val="20"/>
                <w:szCs w:val="20"/>
              </w:rPr>
              <w:t>, les itinéraires techniques des spéculations concernées. Il gère les équipes en s’appuyant sur les responsables cultures et intervient dans tous les aspects liés à la mécanisation agricole.</w:t>
            </w:r>
          </w:p>
          <w:p w14:paraId="3127F903" w14:textId="77777777" w:rsidR="000465C6" w:rsidRDefault="000465C6" w:rsidP="001A43DE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DF78D24" w14:textId="1B827F83" w:rsidR="002D3CAA" w:rsidRPr="005245D8" w:rsidRDefault="002D3CAA" w:rsidP="008237B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C02C12" w:rsidRPr="00F5042A" w14:paraId="3FBD9E8B" w14:textId="77777777" w:rsidTr="002D6C37">
        <w:trPr>
          <w:trHeight w:val="411"/>
        </w:trPr>
        <w:tc>
          <w:tcPr>
            <w:tcW w:w="9747" w:type="dxa"/>
            <w:gridSpan w:val="2"/>
            <w:vAlign w:val="center"/>
          </w:tcPr>
          <w:p w14:paraId="65A32B36" w14:textId="77777777" w:rsidR="00C02C12" w:rsidRPr="00F5042A" w:rsidRDefault="00C02C12" w:rsidP="004824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042A">
              <w:rPr>
                <w:rFonts w:asciiTheme="majorHAnsi" w:hAnsiTheme="majorHAnsi" w:cstheme="minorHAnsi"/>
                <w:b/>
                <w:sz w:val="20"/>
                <w:szCs w:val="20"/>
              </w:rPr>
              <w:t>Responsabilités</w:t>
            </w:r>
          </w:p>
        </w:tc>
      </w:tr>
      <w:tr w:rsidR="00C02C12" w:rsidRPr="0003209C" w14:paraId="704F0A4F" w14:textId="77777777">
        <w:trPr>
          <w:trHeight w:val="270"/>
        </w:trPr>
        <w:tc>
          <w:tcPr>
            <w:tcW w:w="9747" w:type="dxa"/>
            <w:gridSpan w:val="2"/>
            <w:vAlign w:val="center"/>
          </w:tcPr>
          <w:p w14:paraId="6F2029B9" w14:textId="227103AA" w:rsidR="00E41457" w:rsidRPr="00B73355" w:rsidRDefault="00E41457" w:rsidP="002D6C37">
            <w:pPr>
              <w:pStyle w:val="Paragraphedeliste"/>
              <w:numPr>
                <w:ilvl w:val="0"/>
                <w:numId w:val="14"/>
              </w:numPr>
              <w:ind w:left="317"/>
              <w:rPr>
                <w:rFonts w:asciiTheme="majorHAnsi" w:hAnsiTheme="majorHAnsi" w:cstheme="minorHAnsi"/>
                <w:sz w:val="18"/>
                <w:szCs w:val="18"/>
              </w:rPr>
            </w:pPr>
            <w:r w:rsidRPr="00B73355">
              <w:rPr>
                <w:rFonts w:asciiTheme="majorHAnsi" w:hAnsiTheme="majorHAnsi" w:cstheme="minorHAnsi"/>
                <w:sz w:val="18"/>
                <w:szCs w:val="18"/>
              </w:rPr>
              <w:t>Gérer la récolte du vétiver sur base du calendrier de récolte</w:t>
            </w:r>
          </w:p>
          <w:p w14:paraId="64A656E4" w14:textId="55ED34EC" w:rsidR="00E41457" w:rsidRPr="00B73355" w:rsidRDefault="00E41457" w:rsidP="002D6C37">
            <w:pPr>
              <w:pStyle w:val="Paragraphedeliste"/>
              <w:numPr>
                <w:ilvl w:val="0"/>
                <w:numId w:val="14"/>
              </w:numPr>
              <w:ind w:left="317"/>
              <w:rPr>
                <w:rFonts w:asciiTheme="majorHAnsi" w:hAnsiTheme="majorHAnsi" w:cstheme="minorHAnsi"/>
                <w:sz w:val="18"/>
                <w:szCs w:val="18"/>
              </w:rPr>
            </w:pPr>
            <w:r w:rsidRPr="00B73355">
              <w:rPr>
                <w:rFonts w:asciiTheme="majorHAnsi" w:hAnsiTheme="majorHAnsi" w:cstheme="minorHAnsi"/>
                <w:sz w:val="18"/>
                <w:szCs w:val="18"/>
              </w:rPr>
              <w:t>Mettre en place et suivre une équipe de valorisation des acacias</w:t>
            </w:r>
            <w:r w:rsidR="001073EA" w:rsidRPr="00B73355">
              <w:rPr>
                <w:rFonts w:asciiTheme="majorHAnsi" w:hAnsiTheme="majorHAnsi" w:cstheme="minorHAnsi"/>
                <w:sz w:val="18"/>
                <w:szCs w:val="18"/>
              </w:rPr>
              <w:t> : abattage, débitage, transport, séchage</w:t>
            </w:r>
          </w:p>
          <w:p w14:paraId="49F0242D" w14:textId="634EAEFC" w:rsidR="00E41457" w:rsidRPr="00B73355" w:rsidRDefault="00E41457" w:rsidP="002D6C37">
            <w:pPr>
              <w:pStyle w:val="Paragraphedeliste"/>
              <w:numPr>
                <w:ilvl w:val="0"/>
                <w:numId w:val="14"/>
              </w:numPr>
              <w:ind w:left="317"/>
              <w:rPr>
                <w:rFonts w:asciiTheme="majorHAnsi" w:hAnsiTheme="majorHAnsi" w:cstheme="minorHAnsi"/>
                <w:sz w:val="18"/>
                <w:szCs w:val="18"/>
              </w:rPr>
            </w:pPr>
            <w:r w:rsidRPr="00B73355">
              <w:rPr>
                <w:rFonts w:asciiTheme="majorHAnsi" w:hAnsiTheme="majorHAnsi" w:cstheme="minorHAnsi"/>
                <w:sz w:val="18"/>
                <w:szCs w:val="18"/>
              </w:rPr>
              <w:t>Gérer les accès aux plantations en gérant l’entretien des pistes concernées.</w:t>
            </w:r>
          </w:p>
          <w:p w14:paraId="63F1CD24" w14:textId="0F8B3B83" w:rsidR="00E41457" w:rsidRPr="00B73355" w:rsidRDefault="00E41457" w:rsidP="002D6C37">
            <w:pPr>
              <w:pStyle w:val="Paragraphedeliste"/>
              <w:numPr>
                <w:ilvl w:val="0"/>
                <w:numId w:val="14"/>
              </w:numPr>
              <w:ind w:left="317"/>
              <w:rPr>
                <w:rFonts w:asciiTheme="majorHAnsi" w:hAnsiTheme="majorHAnsi" w:cstheme="minorHAnsi"/>
                <w:sz w:val="18"/>
                <w:szCs w:val="18"/>
              </w:rPr>
            </w:pPr>
            <w:r w:rsidRPr="00B73355">
              <w:rPr>
                <w:rFonts w:asciiTheme="majorHAnsi" w:hAnsiTheme="majorHAnsi" w:cstheme="minorHAnsi"/>
                <w:sz w:val="18"/>
                <w:szCs w:val="18"/>
              </w:rPr>
              <w:t>Former les chauffeurs à la mécanisation agricole en créant une équipe spécifique à cette activité</w:t>
            </w:r>
          </w:p>
          <w:p w14:paraId="7CB22B93" w14:textId="37BB10FF" w:rsidR="00E41457" w:rsidRPr="00B73355" w:rsidRDefault="00E41457" w:rsidP="002D6C37">
            <w:pPr>
              <w:pStyle w:val="Paragraphedeliste"/>
              <w:numPr>
                <w:ilvl w:val="0"/>
                <w:numId w:val="14"/>
              </w:numPr>
              <w:ind w:left="317"/>
              <w:rPr>
                <w:rFonts w:asciiTheme="majorHAnsi" w:hAnsiTheme="majorHAnsi" w:cstheme="minorHAnsi"/>
                <w:sz w:val="18"/>
                <w:szCs w:val="18"/>
              </w:rPr>
            </w:pPr>
            <w:r w:rsidRPr="00B73355">
              <w:rPr>
                <w:rFonts w:asciiTheme="majorHAnsi" w:hAnsiTheme="majorHAnsi" w:cstheme="minorHAnsi"/>
                <w:sz w:val="18"/>
                <w:szCs w:val="18"/>
              </w:rPr>
              <w:t xml:space="preserve">Gérer le parc tracteurs et équipements agricoles : calendrier d’entretien, gestion des pièces détachées, </w:t>
            </w:r>
            <w:proofErr w:type="spellStart"/>
            <w:r w:rsidRPr="00B73355">
              <w:rPr>
                <w:rFonts w:asciiTheme="majorHAnsi" w:hAnsiTheme="majorHAnsi" w:cstheme="minorHAnsi"/>
                <w:sz w:val="18"/>
                <w:szCs w:val="18"/>
              </w:rPr>
              <w:t>etc</w:t>
            </w:r>
            <w:proofErr w:type="spellEnd"/>
          </w:p>
          <w:p w14:paraId="5ECC8DB4" w14:textId="7E7177F5" w:rsidR="00E41457" w:rsidRPr="00B73355" w:rsidRDefault="00784429" w:rsidP="002D6C37">
            <w:pPr>
              <w:pStyle w:val="Paragraphedeliste"/>
              <w:numPr>
                <w:ilvl w:val="0"/>
                <w:numId w:val="14"/>
              </w:numPr>
              <w:ind w:left="317"/>
              <w:rPr>
                <w:rFonts w:asciiTheme="majorHAnsi" w:hAnsiTheme="majorHAnsi" w:cstheme="minorHAnsi"/>
                <w:sz w:val="18"/>
                <w:szCs w:val="18"/>
              </w:rPr>
            </w:pPr>
            <w:r w:rsidRPr="00B73355">
              <w:rPr>
                <w:rFonts w:asciiTheme="majorHAnsi" w:hAnsiTheme="majorHAnsi" w:cstheme="minorHAnsi"/>
                <w:sz w:val="18"/>
                <w:szCs w:val="18"/>
              </w:rPr>
              <w:t>Gérer le planning de ses équipes et v</w:t>
            </w:r>
            <w:r w:rsidR="00E41457" w:rsidRPr="00B73355">
              <w:rPr>
                <w:rFonts w:asciiTheme="majorHAnsi" w:hAnsiTheme="majorHAnsi" w:cstheme="minorHAnsi"/>
                <w:sz w:val="18"/>
                <w:szCs w:val="18"/>
              </w:rPr>
              <w:t>alider le</w:t>
            </w:r>
            <w:r w:rsidRPr="00B73355">
              <w:rPr>
                <w:rFonts w:asciiTheme="majorHAnsi" w:hAnsiTheme="majorHAnsi" w:cstheme="minorHAnsi"/>
                <w:sz w:val="18"/>
                <w:szCs w:val="18"/>
              </w:rPr>
              <w:t>ur</w:t>
            </w:r>
            <w:r w:rsidR="00E41457" w:rsidRPr="00B73355">
              <w:rPr>
                <w:rFonts w:asciiTheme="majorHAnsi" w:hAnsiTheme="majorHAnsi" w:cstheme="minorHAnsi"/>
                <w:sz w:val="18"/>
                <w:szCs w:val="18"/>
              </w:rPr>
              <w:t xml:space="preserve"> pointage</w:t>
            </w:r>
          </w:p>
          <w:p w14:paraId="7345D5C1" w14:textId="55307A6C" w:rsidR="00784429" w:rsidRPr="00B73355" w:rsidRDefault="00784429" w:rsidP="002D6C37">
            <w:pPr>
              <w:pStyle w:val="Paragraphedeliste"/>
              <w:numPr>
                <w:ilvl w:val="0"/>
                <w:numId w:val="14"/>
              </w:numPr>
              <w:ind w:left="317"/>
              <w:rPr>
                <w:rFonts w:asciiTheme="majorHAnsi" w:hAnsiTheme="majorHAnsi" w:cstheme="minorHAnsi"/>
                <w:sz w:val="18"/>
                <w:szCs w:val="18"/>
              </w:rPr>
            </w:pPr>
            <w:r w:rsidRPr="00B73355">
              <w:rPr>
                <w:rFonts w:asciiTheme="majorHAnsi" w:hAnsiTheme="majorHAnsi" w:cstheme="minorHAnsi"/>
                <w:sz w:val="18"/>
                <w:szCs w:val="18"/>
              </w:rPr>
              <w:t>Reporter par écrit de manière hebdomadaire à la Direction Agricole</w:t>
            </w:r>
          </w:p>
          <w:p w14:paraId="3FD5662A" w14:textId="075A2C2D" w:rsidR="00784429" w:rsidRPr="00B73355" w:rsidRDefault="00784429" w:rsidP="002D6C37">
            <w:pPr>
              <w:pStyle w:val="Paragraphedeliste"/>
              <w:numPr>
                <w:ilvl w:val="0"/>
                <w:numId w:val="14"/>
              </w:numPr>
              <w:ind w:left="317"/>
              <w:rPr>
                <w:rFonts w:asciiTheme="majorHAnsi" w:hAnsiTheme="majorHAnsi" w:cstheme="minorHAnsi"/>
                <w:sz w:val="18"/>
                <w:szCs w:val="18"/>
              </w:rPr>
            </w:pPr>
            <w:r w:rsidRPr="00B73355">
              <w:rPr>
                <w:rFonts w:asciiTheme="majorHAnsi" w:hAnsiTheme="majorHAnsi" w:cstheme="minorHAnsi"/>
                <w:sz w:val="18"/>
                <w:szCs w:val="18"/>
              </w:rPr>
              <w:t>Participer à la réalisation du budget pour ses activités</w:t>
            </w:r>
          </w:p>
          <w:p w14:paraId="44479E8B" w14:textId="0A9A1E14" w:rsidR="002D6C37" w:rsidRPr="00B73355" w:rsidRDefault="002D6C37" w:rsidP="00C02C12">
            <w:pPr>
              <w:pStyle w:val="Paragraphedeliste"/>
              <w:numPr>
                <w:ilvl w:val="0"/>
                <w:numId w:val="14"/>
              </w:numPr>
              <w:ind w:left="317"/>
              <w:rPr>
                <w:rFonts w:asciiTheme="majorHAnsi" w:hAnsiTheme="majorHAnsi" w:cstheme="minorHAnsi"/>
                <w:sz w:val="18"/>
                <w:szCs w:val="18"/>
              </w:rPr>
            </w:pPr>
            <w:r w:rsidRPr="00B73355">
              <w:rPr>
                <w:rFonts w:asciiTheme="majorHAnsi" w:hAnsiTheme="majorHAnsi" w:cstheme="minorHAnsi"/>
                <w:sz w:val="18"/>
                <w:szCs w:val="18"/>
              </w:rPr>
              <w:t>Assurer une gestion efficace des stocks pour assurer une continuité dans le travail</w:t>
            </w:r>
          </w:p>
          <w:p w14:paraId="5381188A" w14:textId="3B7A7738" w:rsidR="002D6C37" w:rsidRPr="00B73355" w:rsidRDefault="002D6C37" w:rsidP="00C02C12">
            <w:pPr>
              <w:pStyle w:val="Paragraphedeliste"/>
              <w:numPr>
                <w:ilvl w:val="0"/>
                <w:numId w:val="14"/>
              </w:numPr>
              <w:ind w:left="317"/>
              <w:rPr>
                <w:rFonts w:asciiTheme="majorHAnsi" w:hAnsiTheme="majorHAnsi" w:cstheme="minorHAnsi"/>
                <w:sz w:val="18"/>
                <w:szCs w:val="18"/>
              </w:rPr>
            </w:pPr>
            <w:r w:rsidRPr="00B73355">
              <w:rPr>
                <w:rFonts w:asciiTheme="majorHAnsi" w:hAnsiTheme="majorHAnsi" w:cstheme="minorHAnsi"/>
                <w:sz w:val="18"/>
                <w:szCs w:val="18"/>
              </w:rPr>
              <w:t>Aider au calcul des prix de revient</w:t>
            </w:r>
          </w:p>
          <w:p w14:paraId="30A2CAE9" w14:textId="2F4C54D7" w:rsidR="005E6F07" w:rsidRPr="00F5042A" w:rsidRDefault="005E6F07" w:rsidP="00414DA8">
            <w:pPr>
              <w:pStyle w:val="Paragraphedeliste"/>
              <w:numPr>
                <w:ilvl w:val="0"/>
                <w:numId w:val="14"/>
              </w:numPr>
              <w:ind w:left="317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C02C12" w:rsidRPr="0003209C" w14:paraId="1E7BC97F" w14:textId="77777777">
        <w:trPr>
          <w:trHeight w:val="270"/>
        </w:trPr>
        <w:tc>
          <w:tcPr>
            <w:tcW w:w="9747" w:type="dxa"/>
            <w:gridSpan w:val="2"/>
            <w:vAlign w:val="center"/>
          </w:tcPr>
          <w:p w14:paraId="234B6559" w14:textId="77777777" w:rsidR="00C02C12" w:rsidRPr="00F5042A" w:rsidRDefault="00C02C12" w:rsidP="004824D9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5042A">
              <w:rPr>
                <w:rFonts w:asciiTheme="majorHAnsi" w:hAnsiTheme="majorHAnsi" w:cstheme="minorHAnsi"/>
                <w:b/>
                <w:sz w:val="20"/>
                <w:szCs w:val="20"/>
              </w:rPr>
              <w:t>Documents à élaborer et à soumettre</w:t>
            </w:r>
          </w:p>
        </w:tc>
      </w:tr>
      <w:tr w:rsidR="00C02C12" w:rsidRPr="00F5042A" w14:paraId="773F1EF8" w14:textId="77777777">
        <w:trPr>
          <w:trHeight w:val="270"/>
        </w:trPr>
        <w:tc>
          <w:tcPr>
            <w:tcW w:w="9747" w:type="dxa"/>
            <w:gridSpan w:val="2"/>
            <w:vAlign w:val="center"/>
          </w:tcPr>
          <w:p w14:paraId="0DEDCF87" w14:textId="0601F72B" w:rsidR="00C02C12" w:rsidRPr="00F5042A" w:rsidRDefault="008373C5" w:rsidP="008373C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Rapport</w:t>
            </w:r>
            <w:r w:rsidR="00C02C12" w:rsidRPr="00F5042A">
              <w:rPr>
                <w:rFonts w:asciiTheme="majorHAnsi" w:hAnsiTheme="majorHAnsi" w:cstheme="minorHAnsi"/>
                <w:sz w:val="20"/>
                <w:szCs w:val="20"/>
              </w:rPr>
              <w:t xml:space="preserve"> mensuel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, budget annuel</w:t>
            </w:r>
          </w:p>
        </w:tc>
      </w:tr>
      <w:tr w:rsidR="00C02C12" w:rsidRPr="0003209C" w14:paraId="0805FF05" w14:textId="77777777">
        <w:trPr>
          <w:trHeight w:val="270"/>
        </w:trPr>
        <w:tc>
          <w:tcPr>
            <w:tcW w:w="9747" w:type="dxa"/>
            <w:gridSpan w:val="2"/>
            <w:vAlign w:val="center"/>
          </w:tcPr>
          <w:p w14:paraId="4B940163" w14:textId="77777777" w:rsidR="00C02C12" w:rsidRPr="00F5042A" w:rsidRDefault="00C02C12" w:rsidP="004824D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042A">
              <w:rPr>
                <w:rFonts w:asciiTheme="majorHAnsi" w:hAnsiTheme="majorHAnsi" w:cstheme="minorHAnsi"/>
                <w:b/>
                <w:sz w:val="20"/>
                <w:szCs w:val="20"/>
              </w:rPr>
              <w:t>Etendue du Poste (relations fonctionnelles)</w:t>
            </w:r>
          </w:p>
        </w:tc>
      </w:tr>
      <w:tr w:rsidR="00C02C12" w:rsidRPr="00F5042A" w14:paraId="34E100EE" w14:textId="77777777">
        <w:trPr>
          <w:trHeight w:val="498"/>
        </w:trPr>
        <w:tc>
          <w:tcPr>
            <w:tcW w:w="2093" w:type="dxa"/>
            <w:vAlign w:val="center"/>
          </w:tcPr>
          <w:p w14:paraId="6915244D" w14:textId="77777777" w:rsidR="00C02C12" w:rsidRPr="00F5042A" w:rsidRDefault="00C02C12" w:rsidP="004824D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5042A">
              <w:rPr>
                <w:rFonts w:asciiTheme="majorHAnsi" w:hAnsiTheme="majorHAnsi" w:cstheme="minorHAnsi"/>
                <w:i/>
                <w:sz w:val="20"/>
                <w:szCs w:val="20"/>
              </w:rPr>
              <w:t>Interne</w:t>
            </w:r>
            <w:r w:rsidRPr="00F5042A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14:paraId="62880E5C" w14:textId="556EB693" w:rsidR="000C3ABE" w:rsidRDefault="000C3ABE" w:rsidP="008373C5">
            <w:pPr>
              <w:numPr>
                <w:ilvl w:val="0"/>
                <w:numId w:val="10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Chef garage</w:t>
            </w:r>
          </w:p>
          <w:p w14:paraId="1A15EC39" w14:textId="504E2FAE" w:rsidR="00C02C12" w:rsidRDefault="008373C5" w:rsidP="008373C5">
            <w:pPr>
              <w:numPr>
                <w:ilvl w:val="0"/>
                <w:numId w:val="10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Directeur Général Adjoint</w:t>
            </w:r>
          </w:p>
          <w:p w14:paraId="5FFC2B2E" w14:textId="12BC544A" w:rsidR="008373C5" w:rsidRDefault="008373C5" w:rsidP="008373C5">
            <w:pPr>
              <w:numPr>
                <w:ilvl w:val="0"/>
                <w:numId w:val="10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Responsable Assurance Qualité</w:t>
            </w:r>
          </w:p>
          <w:p w14:paraId="2990D8FC" w14:textId="208A6216" w:rsidR="008373C5" w:rsidRPr="00F5042A" w:rsidRDefault="008373C5" w:rsidP="005B01AD">
            <w:pPr>
              <w:numPr>
                <w:ilvl w:val="0"/>
                <w:numId w:val="1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02C12" w:rsidRPr="00F5042A" w14:paraId="777F772D" w14:textId="77777777">
        <w:trPr>
          <w:trHeight w:val="562"/>
        </w:trPr>
        <w:tc>
          <w:tcPr>
            <w:tcW w:w="2093" w:type="dxa"/>
            <w:vAlign w:val="center"/>
          </w:tcPr>
          <w:p w14:paraId="36ED8BF2" w14:textId="68117B12" w:rsidR="00C02C12" w:rsidRPr="00F5042A" w:rsidRDefault="00C02C12" w:rsidP="004824D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5042A">
              <w:rPr>
                <w:rFonts w:asciiTheme="majorHAnsi" w:hAnsiTheme="majorHAnsi" w:cstheme="minorHAnsi"/>
                <w:i/>
                <w:sz w:val="20"/>
                <w:szCs w:val="20"/>
              </w:rPr>
              <w:t>Externe</w:t>
            </w:r>
            <w:r w:rsidRPr="00F5042A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14:paraId="521E8274" w14:textId="29B43DA1" w:rsidR="00C02C12" w:rsidRPr="005B01AD" w:rsidRDefault="005B01AD" w:rsidP="008373C5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 w:cstheme="minorHAnsi"/>
                <w:iCs/>
                <w:sz w:val="20"/>
                <w:szCs w:val="20"/>
              </w:rPr>
            </w:pPr>
            <w:r w:rsidRPr="005B01AD">
              <w:rPr>
                <w:rFonts w:asciiTheme="majorHAnsi" w:hAnsiTheme="majorHAnsi" w:cstheme="minorHAnsi"/>
                <w:iCs/>
                <w:sz w:val="20"/>
                <w:szCs w:val="20"/>
              </w:rPr>
              <w:t>Fournisseurs</w:t>
            </w:r>
          </w:p>
        </w:tc>
      </w:tr>
      <w:tr w:rsidR="00C02C12" w:rsidRPr="00F5042A" w14:paraId="14AE1C5A" w14:textId="77777777">
        <w:trPr>
          <w:trHeight w:val="270"/>
        </w:trPr>
        <w:tc>
          <w:tcPr>
            <w:tcW w:w="9747" w:type="dxa"/>
            <w:gridSpan w:val="2"/>
            <w:vAlign w:val="center"/>
          </w:tcPr>
          <w:p w14:paraId="700BEDC9" w14:textId="77777777" w:rsidR="00C02C12" w:rsidRPr="00F5042A" w:rsidRDefault="00C02C12" w:rsidP="004824D9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5042A">
              <w:rPr>
                <w:rFonts w:asciiTheme="majorHAnsi" w:hAnsiTheme="majorHAnsi" w:cstheme="minorHAnsi"/>
                <w:b/>
                <w:sz w:val="20"/>
                <w:szCs w:val="20"/>
              </w:rPr>
              <w:t>Outils de Travail</w:t>
            </w:r>
          </w:p>
        </w:tc>
      </w:tr>
      <w:tr w:rsidR="00C02C12" w:rsidRPr="00F5042A" w14:paraId="0358C72D" w14:textId="77777777" w:rsidTr="00177A3C">
        <w:trPr>
          <w:trHeight w:val="27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7682648F" w14:textId="1513DB8A" w:rsidR="00C02C12" w:rsidRPr="00F5042A" w:rsidRDefault="00C02C12" w:rsidP="004824D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5042A">
              <w:rPr>
                <w:rFonts w:asciiTheme="majorHAnsi" w:hAnsiTheme="majorHAnsi"/>
                <w:bCs/>
                <w:sz w:val="20"/>
                <w:szCs w:val="20"/>
              </w:rPr>
              <w:t xml:space="preserve">Ordinateur, Téléphone mobile, </w:t>
            </w:r>
            <w:r w:rsidR="00636035" w:rsidRPr="000C3ABE">
              <w:rPr>
                <w:rFonts w:asciiTheme="majorHAnsi" w:hAnsiTheme="majorHAnsi"/>
                <w:bCs/>
                <w:sz w:val="20"/>
                <w:szCs w:val="20"/>
                <w:highlight w:val="yellow"/>
              </w:rPr>
              <w:t>Moto</w:t>
            </w:r>
          </w:p>
        </w:tc>
      </w:tr>
      <w:tr w:rsidR="00C02C12" w:rsidRPr="00F5042A" w14:paraId="78683EE8" w14:textId="77777777">
        <w:trPr>
          <w:trHeight w:val="270"/>
        </w:trPr>
        <w:tc>
          <w:tcPr>
            <w:tcW w:w="9747" w:type="dxa"/>
            <w:gridSpan w:val="2"/>
            <w:vAlign w:val="center"/>
          </w:tcPr>
          <w:p w14:paraId="7FDDBB52" w14:textId="77777777" w:rsidR="00C02C12" w:rsidRPr="00F5042A" w:rsidRDefault="00C02C12" w:rsidP="004824D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5042A">
              <w:rPr>
                <w:rFonts w:asciiTheme="majorHAnsi" w:hAnsiTheme="majorHAnsi"/>
                <w:b/>
                <w:bCs/>
                <w:sz w:val="20"/>
                <w:szCs w:val="20"/>
              </w:rPr>
              <w:t>Compétences</w:t>
            </w:r>
          </w:p>
        </w:tc>
      </w:tr>
      <w:tr w:rsidR="000465C6" w:rsidRPr="00595679" w14:paraId="27D8AF2A" w14:textId="77777777">
        <w:trPr>
          <w:trHeight w:val="270"/>
        </w:trPr>
        <w:tc>
          <w:tcPr>
            <w:tcW w:w="2093" w:type="dxa"/>
            <w:vAlign w:val="center"/>
          </w:tcPr>
          <w:p w14:paraId="61CE4190" w14:textId="7F83D370" w:rsidR="000465C6" w:rsidRDefault="000465C6" w:rsidP="00C02C1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Formation</w:t>
            </w:r>
          </w:p>
        </w:tc>
        <w:tc>
          <w:tcPr>
            <w:tcW w:w="7654" w:type="dxa"/>
            <w:vAlign w:val="center"/>
          </w:tcPr>
          <w:p w14:paraId="515D4B67" w14:textId="39943D6F" w:rsidR="000465C6" w:rsidRPr="00595679" w:rsidRDefault="00595679" w:rsidP="008373C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95679">
              <w:rPr>
                <w:rFonts w:asciiTheme="majorHAnsi" w:hAnsiTheme="majorHAnsi" w:cstheme="minorHAnsi"/>
                <w:sz w:val="20"/>
                <w:szCs w:val="20"/>
              </w:rPr>
              <w:t>Ingénieur agronome</w:t>
            </w:r>
          </w:p>
          <w:p w14:paraId="40B62C92" w14:textId="1E8D8963" w:rsidR="000465C6" w:rsidRDefault="000465C6" w:rsidP="00595679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465C6" w:rsidRPr="00595679" w14:paraId="2292BD6C" w14:textId="77777777">
        <w:trPr>
          <w:trHeight w:val="270"/>
        </w:trPr>
        <w:tc>
          <w:tcPr>
            <w:tcW w:w="2093" w:type="dxa"/>
            <w:vAlign w:val="center"/>
          </w:tcPr>
          <w:p w14:paraId="145DC496" w14:textId="45A46792" w:rsidR="000465C6" w:rsidRDefault="000465C6" w:rsidP="00C02C1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Expérience</w:t>
            </w:r>
          </w:p>
        </w:tc>
        <w:tc>
          <w:tcPr>
            <w:tcW w:w="7654" w:type="dxa"/>
            <w:vAlign w:val="center"/>
          </w:tcPr>
          <w:p w14:paraId="7A549858" w14:textId="004BCF3B" w:rsidR="00595679" w:rsidRPr="00595679" w:rsidRDefault="00595679" w:rsidP="0059567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95679">
              <w:rPr>
                <w:rFonts w:asciiTheme="majorHAnsi" w:hAnsiTheme="majorHAnsi" w:cstheme="minorHAnsi"/>
                <w:sz w:val="20"/>
                <w:szCs w:val="20"/>
              </w:rPr>
              <w:t>Minimum 5 ans d’expérience en mécanisation agricole</w:t>
            </w:r>
          </w:p>
          <w:p w14:paraId="6C4B5F45" w14:textId="04C48335" w:rsidR="000465C6" w:rsidRDefault="000465C6" w:rsidP="008373C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373C5" w:rsidRPr="0003209C" w14:paraId="57AD0546" w14:textId="77777777">
        <w:trPr>
          <w:trHeight w:val="270"/>
        </w:trPr>
        <w:tc>
          <w:tcPr>
            <w:tcW w:w="2093" w:type="dxa"/>
            <w:vAlign w:val="center"/>
          </w:tcPr>
          <w:p w14:paraId="7CB8EDFE" w14:textId="23B034C9" w:rsidR="008373C5" w:rsidRPr="00F5042A" w:rsidRDefault="008373C5" w:rsidP="00C02C1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Management</w:t>
            </w:r>
          </w:p>
        </w:tc>
        <w:tc>
          <w:tcPr>
            <w:tcW w:w="7654" w:type="dxa"/>
            <w:vAlign w:val="center"/>
          </w:tcPr>
          <w:p w14:paraId="5D8F25E1" w14:textId="3AD2AC51" w:rsidR="008373C5" w:rsidRPr="00F5042A" w:rsidRDefault="008373C5" w:rsidP="008373C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Capable de gérer des grosses équipes avec une mise en place d’un système de contrôle des résultats obtenus pour chaque équipe.</w:t>
            </w:r>
            <w:r w:rsidR="00750FF1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</w:tr>
      <w:tr w:rsidR="00C02C12" w:rsidRPr="0003209C" w14:paraId="5F333C3B" w14:textId="77777777">
        <w:trPr>
          <w:trHeight w:val="270"/>
        </w:trPr>
        <w:tc>
          <w:tcPr>
            <w:tcW w:w="2093" w:type="dxa"/>
            <w:vAlign w:val="center"/>
          </w:tcPr>
          <w:p w14:paraId="52424FE1" w14:textId="41653822" w:rsidR="00C02C12" w:rsidRPr="00F5042A" w:rsidRDefault="008373C5" w:rsidP="00C02C12">
            <w:pPr>
              <w:jc w:val="center"/>
              <w:rPr>
                <w:rFonts w:asciiTheme="majorHAnsi" w:hAnsiTheme="majorHAnsi"/>
                <w:bCs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Organisationnel</w:t>
            </w:r>
            <w:r w:rsidR="00C02C12" w:rsidRPr="00F5042A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14:paraId="54FF3F7B" w14:textId="2007AB28" w:rsidR="00C02C12" w:rsidRPr="00F5042A" w:rsidRDefault="008373C5" w:rsidP="008373C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Gestion de nombreuses informations, suivi de plusieurs programmes en parallèle, structure des équipes et de leur travail </w:t>
            </w:r>
          </w:p>
        </w:tc>
      </w:tr>
      <w:tr w:rsidR="00C02C12" w:rsidRPr="0003209C" w14:paraId="3319A26F" w14:textId="77777777">
        <w:trPr>
          <w:trHeight w:val="270"/>
        </w:trPr>
        <w:tc>
          <w:tcPr>
            <w:tcW w:w="2093" w:type="dxa"/>
            <w:vAlign w:val="center"/>
          </w:tcPr>
          <w:p w14:paraId="4B9A8883" w14:textId="13464A05" w:rsidR="00C02C12" w:rsidRPr="00F5042A" w:rsidRDefault="00636035" w:rsidP="00C02C1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Mécanisation</w:t>
            </w:r>
            <w:r w:rsidR="00C02C12" w:rsidRPr="00F5042A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14:paraId="2DF84C3A" w14:textId="13A7C35B" w:rsidR="00636035" w:rsidRDefault="00636035" w:rsidP="004824D9">
            <w:pPr>
              <w:numPr>
                <w:ilvl w:val="0"/>
                <w:numId w:val="20"/>
              </w:numPr>
              <w:ind w:left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Capable de conduire des tracteurs et de personnellement participer à la mécanisation et à la formation de nouveaux chauffeurs.</w:t>
            </w:r>
          </w:p>
          <w:p w14:paraId="0273E4B5" w14:textId="0A9269FA" w:rsidR="00C02C12" w:rsidRPr="00F5042A" w:rsidRDefault="008373C5" w:rsidP="004824D9">
            <w:pPr>
              <w:numPr>
                <w:ilvl w:val="0"/>
                <w:numId w:val="20"/>
              </w:numPr>
              <w:ind w:left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Assurer le bon suivi des entretiens et de manière générale le respect du matériel</w:t>
            </w:r>
          </w:p>
        </w:tc>
      </w:tr>
      <w:tr w:rsidR="00C02C12" w:rsidRPr="00F5042A" w14:paraId="2C04BDC0" w14:textId="77777777">
        <w:trPr>
          <w:trHeight w:val="270"/>
        </w:trPr>
        <w:tc>
          <w:tcPr>
            <w:tcW w:w="9747" w:type="dxa"/>
            <w:gridSpan w:val="2"/>
            <w:vAlign w:val="center"/>
          </w:tcPr>
          <w:p w14:paraId="0172CBE5" w14:textId="77777777" w:rsidR="00C02C12" w:rsidRPr="00F5042A" w:rsidRDefault="00C02C12" w:rsidP="004824D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5042A">
              <w:rPr>
                <w:rFonts w:asciiTheme="majorHAnsi" w:hAnsiTheme="majorHAnsi" w:cstheme="minorHAnsi"/>
                <w:b/>
                <w:sz w:val="20"/>
                <w:szCs w:val="20"/>
              </w:rPr>
              <w:t>Indicateurs de Performance</w:t>
            </w:r>
          </w:p>
        </w:tc>
      </w:tr>
      <w:tr w:rsidR="00C02C12" w:rsidRPr="0003209C" w14:paraId="7F7FC2C7" w14:textId="77777777">
        <w:trPr>
          <w:trHeight w:val="270"/>
        </w:trPr>
        <w:tc>
          <w:tcPr>
            <w:tcW w:w="9747" w:type="dxa"/>
            <w:gridSpan w:val="2"/>
            <w:vAlign w:val="center"/>
          </w:tcPr>
          <w:p w14:paraId="6166726F" w14:textId="77777777" w:rsidR="00C02C12" w:rsidRPr="00F5042A" w:rsidRDefault="00C02C12" w:rsidP="004824D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5042A">
              <w:rPr>
                <w:rFonts w:asciiTheme="majorHAnsi" w:hAnsiTheme="majorHAnsi" w:cstheme="minorHAnsi"/>
                <w:sz w:val="20"/>
                <w:szCs w:val="20"/>
              </w:rPr>
              <w:t>Respect des objectifs</w:t>
            </w:r>
          </w:p>
          <w:p w14:paraId="3240EAE3" w14:textId="424583A0" w:rsidR="00C02C12" w:rsidRPr="00F5042A" w:rsidRDefault="00750FF1" w:rsidP="004824D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Respect d</w:t>
            </w:r>
            <w:r w:rsidR="00636035">
              <w:rPr>
                <w:rFonts w:asciiTheme="majorHAnsi" w:hAnsiTheme="majorHAnsi" w:cstheme="minorHAnsi"/>
                <w:sz w:val="20"/>
                <w:szCs w:val="20"/>
              </w:rPr>
              <w:t>es itinéraires techniques</w:t>
            </w:r>
          </w:p>
        </w:tc>
      </w:tr>
    </w:tbl>
    <w:p w14:paraId="636054F6" w14:textId="7FD75D79" w:rsidR="00C02C12" w:rsidRDefault="00C02C12" w:rsidP="00C02C12">
      <w:pPr>
        <w:spacing w:after="240"/>
        <w:rPr>
          <w:rFonts w:asciiTheme="majorHAnsi" w:hAnsiTheme="majorHAnsi"/>
          <w:sz w:val="16"/>
          <w:szCs w:val="16"/>
          <w:lang w:val="fr-FR"/>
        </w:rPr>
      </w:pPr>
      <w:r w:rsidRPr="008A5CBB">
        <w:rPr>
          <w:rFonts w:asciiTheme="majorHAnsi" w:hAnsiTheme="majorHAnsi"/>
          <w:sz w:val="16"/>
          <w:szCs w:val="16"/>
          <w:lang w:val="fr-FR"/>
        </w:rPr>
        <w:t>Cette fiche de poste n’est pas exhaustive et est susceptible de modification ou de rajout selon les nécessités de service.</w:t>
      </w:r>
    </w:p>
    <w:sectPr w:rsidR="00C02C12" w:rsidSect="00F5042A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189"/>
    <w:multiLevelType w:val="multilevel"/>
    <w:tmpl w:val="C88A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F3419"/>
    <w:multiLevelType w:val="multilevel"/>
    <w:tmpl w:val="A668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F2477"/>
    <w:multiLevelType w:val="hybridMultilevel"/>
    <w:tmpl w:val="7B76CB14"/>
    <w:lvl w:ilvl="0" w:tplc="F0CC69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A4275F"/>
    <w:multiLevelType w:val="hybridMultilevel"/>
    <w:tmpl w:val="DA824FAA"/>
    <w:lvl w:ilvl="0" w:tplc="9B3CC49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42ECB"/>
    <w:multiLevelType w:val="hybridMultilevel"/>
    <w:tmpl w:val="AD8C4E6A"/>
    <w:lvl w:ilvl="0" w:tplc="9B3CC49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337C2"/>
    <w:multiLevelType w:val="hybridMultilevel"/>
    <w:tmpl w:val="B756FFC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CE2C88"/>
    <w:multiLevelType w:val="hybridMultilevel"/>
    <w:tmpl w:val="90BE3C78"/>
    <w:lvl w:ilvl="0" w:tplc="75D4AE0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F3E1C"/>
    <w:multiLevelType w:val="multilevel"/>
    <w:tmpl w:val="F332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B17469"/>
    <w:multiLevelType w:val="multilevel"/>
    <w:tmpl w:val="49F8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3F4123"/>
    <w:multiLevelType w:val="multilevel"/>
    <w:tmpl w:val="24E0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D030A1"/>
    <w:multiLevelType w:val="multilevel"/>
    <w:tmpl w:val="95DE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C32215"/>
    <w:multiLevelType w:val="multilevel"/>
    <w:tmpl w:val="68F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1F49A9"/>
    <w:multiLevelType w:val="hybridMultilevel"/>
    <w:tmpl w:val="C1B831E0"/>
    <w:lvl w:ilvl="0" w:tplc="72907714">
      <w:numFmt w:val="bullet"/>
      <w:lvlText w:val="-"/>
      <w:lvlJc w:val="left"/>
      <w:pPr>
        <w:ind w:left="1065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92309E0"/>
    <w:multiLevelType w:val="multilevel"/>
    <w:tmpl w:val="90F8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D090DD4"/>
    <w:multiLevelType w:val="multilevel"/>
    <w:tmpl w:val="4820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1C79CD"/>
    <w:multiLevelType w:val="multilevel"/>
    <w:tmpl w:val="0318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7B4B1A"/>
    <w:multiLevelType w:val="hybridMultilevel"/>
    <w:tmpl w:val="EF52CC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6A6637"/>
    <w:multiLevelType w:val="multilevel"/>
    <w:tmpl w:val="408C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6769A5"/>
    <w:multiLevelType w:val="hybridMultilevel"/>
    <w:tmpl w:val="79982EC4"/>
    <w:lvl w:ilvl="0" w:tplc="30D83D5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BC46C8"/>
    <w:multiLevelType w:val="hybridMultilevel"/>
    <w:tmpl w:val="117413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A6155"/>
    <w:multiLevelType w:val="multilevel"/>
    <w:tmpl w:val="A802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4761E9"/>
    <w:multiLevelType w:val="multilevel"/>
    <w:tmpl w:val="F82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810DD3"/>
    <w:multiLevelType w:val="multilevel"/>
    <w:tmpl w:val="1AFA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05583F"/>
    <w:multiLevelType w:val="multilevel"/>
    <w:tmpl w:val="42B2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3627B"/>
    <w:multiLevelType w:val="multilevel"/>
    <w:tmpl w:val="C44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A655AD"/>
    <w:multiLevelType w:val="multilevel"/>
    <w:tmpl w:val="33A2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2E1459"/>
    <w:multiLevelType w:val="hybridMultilevel"/>
    <w:tmpl w:val="A41A245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EC0C3A4">
      <w:start w:val="1"/>
      <w:numFmt w:val="bullet"/>
      <w:lvlText w:val="•"/>
      <w:lvlJc w:val="left"/>
      <w:pPr>
        <w:ind w:left="1788" w:hanging="360"/>
      </w:pPr>
      <w:rPr>
        <w:rFonts w:ascii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3D61AAD"/>
    <w:multiLevelType w:val="multilevel"/>
    <w:tmpl w:val="1CE8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BD093D"/>
    <w:multiLevelType w:val="hybridMultilevel"/>
    <w:tmpl w:val="D2B0483A"/>
    <w:lvl w:ilvl="0" w:tplc="5608E2F8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A59DE"/>
    <w:multiLevelType w:val="hybridMultilevel"/>
    <w:tmpl w:val="E332AD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A0182"/>
    <w:multiLevelType w:val="hybridMultilevel"/>
    <w:tmpl w:val="2C4EF45E"/>
    <w:lvl w:ilvl="0" w:tplc="3EC0C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23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E2C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40C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03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129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82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E6F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48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F5116C5"/>
    <w:multiLevelType w:val="hybridMultilevel"/>
    <w:tmpl w:val="8B9EC0B4"/>
    <w:lvl w:ilvl="0" w:tplc="E4C264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5"/>
  </w:num>
  <w:num w:numId="6">
    <w:abstractNumId w:val="2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2"/>
  </w:num>
  <w:num w:numId="11">
    <w:abstractNumId w:val="30"/>
  </w:num>
  <w:num w:numId="12">
    <w:abstractNumId w:val="13"/>
  </w:num>
  <w:num w:numId="13">
    <w:abstractNumId w:val="4"/>
  </w:num>
  <w:num w:numId="14">
    <w:abstractNumId w:val="28"/>
  </w:num>
  <w:num w:numId="15">
    <w:abstractNumId w:val="3"/>
  </w:num>
  <w:num w:numId="16">
    <w:abstractNumId w:val="19"/>
  </w:num>
  <w:num w:numId="17">
    <w:abstractNumId w:val="26"/>
  </w:num>
  <w:num w:numId="18">
    <w:abstractNumId w:val="20"/>
  </w:num>
  <w:num w:numId="19">
    <w:abstractNumId w:val="15"/>
  </w:num>
  <w:num w:numId="20">
    <w:abstractNumId w:val="9"/>
  </w:num>
  <w:num w:numId="21">
    <w:abstractNumId w:val="10"/>
  </w:num>
  <w:num w:numId="22">
    <w:abstractNumId w:val="21"/>
  </w:num>
  <w:num w:numId="23">
    <w:abstractNumId w:val="17"/>
  </w:num>
  <w:num w:numId="24">
    <w:abstractNumId w:val="7"/>
  </w:num>
  <w:num w:numId="25">
    <w:abstractNumId w:val="23"/>
  </w:num>
  <w:num w:numId="26">
    <w:abstractNumId w:val="27"/>
  </w:num>
  <w:num w:numId="27">
    <w:abstractNumId w:val="25"/>
  </w:num>
  <w:num w:numId="28">
    <w:abstractNumId w:val="11"/>
  </w:num>
  <w:num w:numId="29">
    <w:abstractNumId w:val="1"/>
  </w:num>
  <w:num w:numId="30">
    <w:abstractNumId w:val="24"/>
  </w:num>
  <w:num w:numId="31">
    <w:abstractNumId w:val="14"/>
  </w:num>
  <w:num w:numId="32">
    <w:abstractNumId w:val="0"/>
  </w:num>
  <w:num w:numId="33">
    <w:abstractNumId w:val="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857"/>
    <w:rsid w:val="00022874"/>
    <w:rsid w:val="0002485C"/>
    <w:rsid w:val="00031341"/>
    <w:rsid w:val="0003209C"/>
    <w:rsid w:val="00035998"/>
    <w:rsid w:val="00041B38"/>
    <w:rsid w:val="00043AFB"/>
    <w:rsid w:val="0004527B"/>
    <w:rsid w:val="000465C6"/>
    <w:rsid w:val="00051964"/>
    <w:rsid w:val="00061BA0"/>
    <w:rsid w:val="00066550"/>
    <w:rsid w:val="00077FF0"/>
    <w:rsid w:val="000956F6"/>
    <w:rsid w:val="0009675A"/>
    <w:rsid w:val="000A2DB6"/>
    <w:rsid w:val="000B620F"/>
    <w:rsid w:val="000C3ABE"/>
    <w:rsid w:val="000D14C9"/>
    <w:rsid w:val="000E7714"/>
    <w:rsid w:val="000F4343"/>
    <w:rsid w:val="00101547"/>
    <w:rsid w:val="001073EA"/>
    <w:rsid w:val="00111881"/>
    <w:rsid w:val="001406B9"/>
    <w:rsid w:val="001407EA"/>
    <w:rsid w:val="001547A8"/>
    <w:rsid w:val="001565AB"/>
    <w:rsid w:val="0016011F"/>
    <w:rsid w:val="00167755"/>
    <w:rsid w:val="00177A3C"/>
    <w:rsid w:val="00186F8C"/>
    <w:rsid w:val="001940C2"/>
    <w:rsid w:val="001A2679"/>
    <w:rsid w:val="001A43DE"/>
    <w:rsid w:val="001B5D3E"/>
    <w:rsid w:val="001B7F2E"/>
    <w:rsid w:val="001C5639"/>
    <w:rsid w:val="00206A90"/>
    <w:rsid w:val="00225B01"/>
    <w:rsid w:val="00227CC5"/>
    <w:rsid w:val="0024688A"/>
    <w:rsid w:val="0025147A"/>
    <w:rsid w:val="00257C42"/>
    <w:rsid w:val="0026557E"/>
    <w:rsid w:val="00287BA5"/>
    <w:rsid w:val="002A12CA"/>
    <w:rsid w:val="002A148D"/>
    <w:rsid w:val="002B2DB5"/>
    <w:rsid w:val="002C6A92"/>
    <w:rsid w:val="002D3306"/>
    <w:rsid w:val="002D3CAA"/>
    <w:rsid w:val="002D5FAF"/>
    <w:rsid w:val="002D670A"/>
    <w:rsid w:val="002D6C37"/>
    <w:rsid w:val="002F38A7"/>
    <w:rsid w:val="003226F5"/>
    <w:rsid w:val="00324F14"/>
    <w:rsid w:val="00332D84"/>
    <w:rsid w:val="00337A54"/>
    <w:rsid w:val="003410C9"/>
    <w:rsid w:val="00366155"/>
    <w:rsid w:val="00373A7C"/>
    <w:rsid w:val="00382CBE"/>
    <w:rsid w:val="00395100"/>
    <w:rsid w:val="003A610F"/>
    <w:rsid w:val="003B2CA0"/>
    <w:rsid w:val="003B3F81"/>
    <w:rsid w:val="003C5938"/>
    <w:rsid w:val="003D100D"/>
    <w:rsid w:val="003D2491"/>
    <w:rsid w:val="003D4A9C"/>
    <w:rsid w:val="003F12AF"/>
    <w:rsid w:val="003F44D6"/>
    <w:rsid w:val="003F5C1C"/>
    <w:rsid w:val="00401143"/>
    <w:rsid w:val="004127E8"/>
    <w:rsid w:val="00414DA8"/>
    <w:rsid w:val="00416D05"/>
    <w:rsid w:val="00416E60"/>
    <w:rsid w:val="004221D7"/>
    <w:rsid w:val="00422D01"/>
    <w:rsid w:val="00422FC9"/>
    <w:rsid w:val="00426097"/>
    <w:rsid w:val="004260F0"/>
    <w:rsid w:val="0042787E"/>
    <w:rsid w:val="004322D7"/>
    <w:rsid w:val="00456F76"/>
    <w:rsid w:val="004634AC"/>
    <w:rsid w:val="00464BD6"/>
    <w:rsid w:val="00483251"/>
    <w:rsid w:val="004B048A"/>
    <w:rsid w:val="004C0EAA"/>
    <w:rsid w:val="004C626B"/>
    <w:rsid w:val="004D1688"/>
    <w:rsid w:val="004D573C"/>
    <w:rsid w:val="004D66C9"/>
    <w:rsid w:val="004E36F4"/>
    <w:rsid w:val="005061F3"/>
    <w:rsid w:val="00511518"/>
    <w:rsid w:val="005245D8"/>
    <w:rsid w:val="00526CE5"/>
    <w:rsid w:val="00532F29"/>
    <w:rsid w:val="005435F4"/>
    <w:rsid w:val="00545D67"/>
    <w:rsid w:val="00551A90"/>
    <w:rsid w:val="00566571"/>
    <w:rsid w:val="00577FD1"/>
    <w:rsid w:val="00594979"/>
    <w:rsid w:val="00595679"/>
    <w:rsid w:val="00596AF8"/>
    <w:rsid w:val="005A68A8"/>
    <w:rsid w:val="005B01AD"/>
    <w:rsid w:val="005B3FC2"/>
    <w:rsid w:val="005D34BA"/>
    <w:rsid w:val="005D4E38"/>
    <w:rsid w:val="005D50C7"/>
    <w:rsid w:val="005E6F07"/>
    <w:rsid w:val="00601BB6"/>
    <w:rsid w:val="0060779E"/>
    <w:rsid w:val="00625F1A"/>
    <w:rsid w:val="00636035"/>
    <w:rsid w:val="00643501"/>
    <w:rsid w:val="0066176F"/>
    <w:rsid w:val="00661BBB"/>
    <w:rsid w:val="00695A59"/>
    <w:rsid w:val="006A373B"/>
    <w:rsid w:val="006B384A"/>
    <w:rsid w:val="006C4FAA"/>
    <w:rsid w:val="006C764E"/>
    <w:rsid w:val="006D024D"/>
    <w:rsid w:val="006D6C9D"/>
    <w:rsid w:val="006E2F95"/>
    <w:rsid w:val="006F074B"/>
    <w:rsid w:val="006F79ED"/>
    <w:rsid w:val="00707627"/>
    <w:rsid w:val="0071267B"/>
    <w:rsid w:val="007157FF"/>
    <w:rsid w:val="00735659"/>
    <w:rsid w:val="00737999"/>
    <w:rsid w:val="00744B51"/>
    <w:rsid w:val="00750FF1"/>
    <w:rsid w:val="00755E91"/>
    <w:rsid w:val="00756529"/>
    <w:rsid w:val="007565E3"/>
    <w:rsid w:val="00757B9C"/>
    <w:rsid w:val="00767941"/>
    <w:rsid w:val="00770D99"/>
    <w:rsid w:val="00771B7C"/>
    <w:rsid w:val="00780981"/>
    <w:rsid w:val="00780B18"/>
    <w:rsid w:val="00783B32"/>
    <w:rsid w:val="00784429"/>
    <w:rsid w:val="00787C71"/>
    <w:rsid w:val="007A4A93"/>
    <w:rsid w:val="007A5CB8"/>
    <w:rsid w:val="007B073C"/>
    <w:rsid w:val="007B1672"/>
    <w:rsid w:val="007E5D93"/>
    <w:rsid w:val="00811910"/>
    <w:rsid w:val="008216E3"/>
    <w:rsid w:val="008237BC"/>
    <w:rsid w:val="00831205"/>
    <w:rsid w:val="008373C5"/>
    <w:rsid w:val="00875616"/>
    <w:rsid w:val="008A445F"/>
    <w:rsid w:val="008A5CBB"/>
    <w:rsid w:val="008B0D98"/>
    <w:rsid w:val="008B2172"/>
    <w:rsid w:val="008B6F01"/>
    <w:rsid w:val="008C4D6E"/>
    <w:rsid w:val="008D0C80"/>
    <w:rsid w:val="008D67C6"/>
    <w:rsid w:val="008E118A"/>
    <w:rsid w:val="009023AF"/>
    <w:rsid w:val="0090756C"/>
    <w:rsid w:val="00910DE0"/>
    <w:rsid w:val="00912099"/>
    <w:rsid w:val="009243B3"/>
    <w:rsid w:val="00927D0B"/>
    <w:rsid w:val="009340EC"/>
    <w:rsid w:val="00936CA7"/>
    <w:rsid w:val="0093766B"/>
    <w:rsid w:val="00945075"/>
    <w:rsid w:val="0096055C"/>
    <w:rsid w:val="00982E87"/>
    <w:rsid w:val="00987135"/>
    <w:rsid w:val="00990F06"/>
    <w:rsid w:val="009974C1"/>
    <w:rsid w:val="009A01D3"/>
    <w:rsid w:val="009A214D"/>
    <w:rsid w:val="009B31D2"/>
    <w:rsid w:val="009D1DB6"/>
    <w:rsid w:val="009D3605"/>
    <w:rsid w:val="009E4857"/>
    <w:rsid w:val="009E7802"/>
    <w:rsid w:val="009F5319"/>
    <w:rsid w:val="00A038D5"/>
    <w:rsid w:val="00A04F52"/>
    <w:rsid w:val="00A1581F"/>
    <w:rsid w:val="00A15BD1"/>
    <w:rsid w:val="00A23C69"/>
    <w:rsid w:val="00A3020E"/>
    <w:rsid w:val="00A30B46"/>
    <w:rsid w:val="00A32CD6"/>
    <w:rsid w:val="00A3661A"/>
    <w:rsid w:val="00A45BDF"/>
    <w:rsid w:val="00A475AA"/>
    <w:rsid w:val="00A60C45"/>
    <w:rsid w:val="00A76056"/>
    <w:rsid w:val="00A778C1"/>
    <w:rsid w:val="00A85F4A"/>
    <w:rsid w:val="00A96A4D"/>
    <w:rsid w:val="00AA7042"/>
    <w:rsid w:val="00AD219D"/>
    <w:rsid w:val="00AD221D"/>
    <w:rsid w:val="00AD277F"/>
    <w:rsid w:val="00AE0D30"/>
    <w:rsid w:val="00AE6045"/>
    <w:rsid w:val="00AF5CAA"/>
    <w:rsid w:val="00B1149A"/>
    <w:rsid w:val="00B12400"/>
    <w:rsid w:val="00B13438"/>
    <w:rsid w:val="00B1574A"/>
    <w:rsid w:val="00B31F30"/>
    <w:rsid w:val="00B4313C"/>
    <w:rsid w:val="00B54C0E"/>
    <w:rsid w:val="00B73355"/>
    <w:rsid w:val="00B73F8F"/>
    <w:rsid w:val="00B81502"/>
    <w:rsid w:val="00B9282B"/>
    <w:rsid w:val="00B94F44"/>
    <w:rsid w:val="00B95A9E"/>
    <w:rsid w:val="00BA303B"/>
    <w:rsid w:val="00BA31DA"/>
    <w:rsid w:val="00BC0C42"/>
    <w:rsid w:val="00BC40AA"/>
    <w:rsid w:val="00BC4C4D"/>
    <w:rsid w:val="00BD2079"/>
    <w:rsid w:val="00BD6BA9"/>
    <w:rsid w:val="00BE2451"/>
    <w:rsid w:val="00BE6678"/>
    <w:rsid w:val="00C02C12"/>
    <w:rsid w:val="00C035A0"/>
    <w:rsid w:val="00C04393"/>
    <w:rsid w:val="00C11305"/>
    <w:rsid w:val="00C22E92"/>
    <w:rsid w:val="00C41368"/>
    <w:rsid w:val="00C45C0E"/>
    <w:rsid w:val="00C56D7A"/>
    <w:rsid w:val="00C61F02"/>
    <w:rsid w:val="00C630EB"/>
    <w:rsid w:val="00C65944"/>
    <w:rsid w:val="00C73CDF"/>
    <w:rsid w:val="00C902C0"/>
    <w:rsid w:val="00C97F8F"/>
    <w:rsid w:val="00CA3ADE"/>
    <w:rsid w:val="00CA758D"/>
    <w:rsid w:val="00CC48B0"/>
    <w:rsid w:val="00CC6160"/>
    <w:rsid w:val="00CC7040"/>
    <w:rsid w:val="00CE43F0"/>
    <w:rsid w:val="00CF70C2"/>
    <w:rsid w:val="00D17674"/>
    <w:rsid w:val="00D3669C"/>
    <w:rsid w:val="00D50DE2"/>
    <w:rsid w:val="00D538F6"/>
    <w:rsid w:val="00D55602"/>
    <w:rsid w:val="00D6118D"/>
    <w:rsid w:val="00D77991"/>
    <w:rsid w:val="00DA5E60"/>
    <w:rsid w:val="00DE0693"/>
    <w:rsid w:val="00DF7458"/>
    <w:rsid w:val="00E025DD"/>
    <w:rsid w:val="00E15489"/>
    <w:rsid w:val="00E361CF"/>
    <w:rsid w:val="00E36F9A"/>
    <w:rsid w:val="00E402E5"/>
    <w:rsid w:val="00E41457"/>
    <w:rsid w:val="00E43927"/>
    <w:rsid w:val="00E463E9"/>
    <w:rsid w:val="00E50491"/>
    <w:rsid w:val="00E53068"/>
    <w:rsid w:val="00E61A86"/>
    <w:rsid w:val="00E839D6"/>
    <w:rsid w:val="00E9269C"/>
    <w:rsid w:val="00E93577"/>
    <w:rsid w:val="00E97325"/>
    <w:rsid w:val="00EA7910"/>
    <w:rsid w:val="00ED1C7A"/>
    <w:rsid w:val="00ED5E45"/>
    <w:rsid w:val="00EE58BE"/>
    <w:rsid w:val="00EF1A3F"/>
    <w:rsid w:val="00F105EE"/>
    <w:rsid w:val="00F272C0"/>
    <w:rsid w:val="00F30434"/>
    <w:rsid w:val="00F30D59"/>
    <w:rsid w:val="00F31D30"/>
    <w:rsid w:val="00F3396C"/>
    <w:rsid w:val="00F405B7"/>
    <w:rsid w:val="00F5042A"/>
    <w:rsid w:val="00F51908"/>
    <w:rsid w:val="00F639AB"/>
    <w:rsid w:val="00F649E9"/>
    <w:rsid w:val="00F76044"/>
    <w:rsid w:val="00F90127"/>
    <w:rsid w:val="00FB2B92"/>
    <w:rsid w:val="00FC39F3"/>
    <w:rsid w:val="00FC50BB"/>
    <w:rsid w:val="00FE3C09"/>
    <w:rsid w:val="00FE3C97"/>
    <w:rsid w:val="00FE5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28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35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485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3438"/>
    <w:rPr>
      <w:rFonts w:eastAsiaTheme="minorHAnsi"/>
      <w:sz w:val="22"/>
      <w:szCs w:val="22"/>
      <w:lang w:val="fr-FR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34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4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8B0D98"/>
    <w:pPr>
      <w:jc w:val="both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8B0D98"/>
    <w:rPr>
      <w:rFonts w:ascii="Times New Roman" w:eastAsia="Times New Roman" w:hAnsi="Times New Roman" w:cs="Times New Roman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C902C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/>
    </w:rPr>
  </w:style>
  <w:style w:type="character" w:styleId="lev">
    <w:name w:val="Strong"/>
    <w:basedOn w:val="Policepardfaut"/>
    <w:uiPriority w:val="22"/>
    <w:qFormat/>
    <w:rsid w:val="00C902C0"/>
    <w:rPr>
      <w:b/>
      <w:bCs/>
    </w:rPr>
  </w:style>
  <w:style w:type="character" w:customStyle="1" w:styleId="algo-summary">
    <w:name w:val="algo-summary"/>
    <w:basedOn w:val="Policepardfaut"/>
    <w:rsid w:val="0045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4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5A4D-72C7-3347-9731-6C80D24B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apple1</dc:creator>
  <cp:lastModifiedBy>Anthony Rabibisoa</cp:lastModifiedBy>
  <cp:revision>15</cp:revision>
  <cp:lastPrinted>2015-07-20T10:40:00Z</cp:lastPrinted>
  <dcterms:created xsi:type="dcterms:W3CDTF">2020-12-08T14:33:00Z</dcterms:created>
  <dcterms:modified xsi:type="dcterms:W3CDTF">2020-12-10T15:00:00Z</dcterms:modified>
</cp:coreProperties>
</file>