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shd w:val="clear" w:color="auto" w:fill="F9FAFC"/>
        <w:tblCellMar>
          <w:left w:w="0" w:type="dxa"/>
          <w:right w:w="0" w:type="dxa"/>
        </w:tblCellMar>
        <w:tblLook w:val="04A0" w:firstRow="1" w:lastRow="0" w:firstColumn="1" w:lastColumn="0" w:noHBand="0" w:noVBand="1"/>
      </w:tblPr>
      <w:tblGrid>
        <w:gridCol w:w="9072"/>
      </w:tblGrid>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hideMark/>
                </w:tcPr>
                <w:tbl>
                  <w:tblPr>
                    <w:tblW w:w="8983" w:type="dxa"/>
                    <w:jc w:val="center"/>
                    <w:shd w:val="clear" w:color="auto" w:fill="0A6CFF"/>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tcBorders>
                          <w:top w:val="nil"/>
                          <w:left w:val="nil"/>
                          <w:bottom w:val="single" w:sz="24" w:space="0" w:color="FAEBEB"/>
                          <w:right w:val="nil"/>
                        </w:tcBorders>
                        <w:shd w:val="clear" w:color="auto" w:fill="0A6C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983"/>
                        </w:tblGrid>
                        <w:tr w:rsidR="009F6C99" w:rsidRPr="009F6C99" w:rsidTr="00A154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983"/>
                              </w:tblGrid>
                              <w:tr w:rsidR="009F6C99" w:rsidRPr="009F6C99" w:rsidTr="00A15409">
                                <w:trPr>
                                  <w:trHeight w:val="120"/>
                                  <w:jc w:val="center"/>
                                </w:trPr>
                                <w:tc>
                                  <w:tcPr>
                                    <w:tcW w:w="0" w:type="auto"/>
                                    <w:vAlign w:val="center"/>
                                    <w:hideMark/>
                                  </w:tcPr>
                                  <w:p w:rsidR="009F6C99" w:rsidRPr="009F6C99" w:rsidRDefault="009F6C99" w:rsidP="009F6C99">
                                    <w:pPr>
                                      <w:spacing w:after="0" w:line="240" w:lineRule="auto"/>
                                      <w:rPr>
                                        <w:rFonts w:ascii="Times New Roman" w:eastAsia="Times New Roman" w:hAnsi="Times New Roman" w:cs="Times New Roman"/>
                                        <w:sz w:val="20"/>
                                        <w:szCs w:val="20"/>
                                        <w:lang w:eastAsia="fr-FR"/>
                                      </w:rPr>
                                    </w:pPr>
                                    <w:bookmarkStart w:id="0" w:name="_GoBack"/>
                                    <w:bookmarkEnd w:id="0"/>
                                  </w:p>
                                </w:tc>
                              </w:tr>
                              <w:tr w:rsidR="009F6C99" w:rsidRPr="009F6C99" w:rsidTr="00A15409">
                                <w:trPr>
                                  <w:jc w:val="center"/>
                                </w:trPr>
                                <w:tc>
                                  <w:tcPr>
                                    <w:tcW w:w="0" w:type="auto"/>
                                    <w:vAlign w:val="center"/>
                                    <w:hideMark/>
                                  </w:tcPr>
                                  <w:p w:rsidR="009F6C99" w:rsidRPr="009F6C99" w:rsidRDefault="009F6C99" w:rsidP="009F6C99">
                                    <w:pPr>
                                      <w:spacing w:after="0" w:line="240" w:lineRule="auto"/>
                                      <w:rPr>
                                        <w:rFonts w:ascii="Calibri" w:eastAsia="Times New Roman" w:hAnsi="Calibri" w:cs="Calibri"/>
                                        <w:lang w:eastAsia="fr-FR"/>
                                      </w:rPr>
                                    </w:pPr>
                                    <w:r w:rsidRPr="009F6C99">
                                      <w:rPr>
                                        <w:rFonts w:ascii="Calibri" w:eastAsia="Times New Roman" w:hAnsi="Calibri" w:cs="Calibri"/>
                                        <w:b/>
                                        <w:bCs/>
                                        <w:color w:val="FFFFFF"/>
                                        <w:sz w:val="42"/>
                                        <w:szCs w:val="42"/>
                                        <w:bdr w:val="none" w:sz="0" w:space="0" w:color="auto" w:frame="1"/>
                                        <w:lang w:eastAsia="fr-FR"/>
                                      </w:rPr>
                                      <w:t>Comité Judo Dordogne</w:t>
                                    </w:r>
                                  </w:p>
                                </w:tc>
                              </w:tr>
                              <w:tr w:rsidR="009F6C99" w:rsidRPr="009F6C99" w:rsidTr="00A15409">
                                <w:trPr>
                                  <w:trHeight w:val="120"/>
                                  <w:jc w:val="center"/>
                                </w:trPr>
                                <w:tc>
                                  <w:tcPr>
                                    <w:tcW w:w="0" w:type="auto"/>
                                    <w:vAlign w:val="center"/>
                                    <w:hideMark/>
                                  </w:tcPr>
                                  <w:p w:rsidR="009F6C99" w:rsidRPr="009F6C99" w:rsidRDefault="009F6C99" w:rsidP="009F6C99">
                                    <w:pPr>
                                      <w:spacing w:after="0" w:line="240" w:lineRule="auto"/>
                                      <w:rPr>
                                        <w:rFonts w:ascii="Calibri" w:eastAsia="Times New Roman" w:hAnsi="Calibri" w:cs="Calibri"/>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hideMark/>
                </w:tcPr>
                <w:tbl>
                  <w:tblPr>
                    <w:tblW w:w="8983" w:type="dxa"/>
                    <w:jc w:val="center"/>
                    <w:shd w:val="clear" w:color="auto" w:fill="8BD3FC"/>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shd w:val="clear" w:color="auto" w:fill="8BD3FC"/>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5441"/>
                        </w:tblGrid>
                        <w:tr w:rsidR="009F6C99" w:rsidRPr="009F6C99" w:rsidTr="00A154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441"/>
                              </w:tblGrid>
                              <w:tr w:rsidR="009F6C99" w:rsidRPr="009F6C99" w:rsidTr="00A15409">
                                <w:trPr>
                                  <w:trHeight w:val="120"/>
                                  <w:jc w:val="center"/>
                                </w:trPr>
                                <w:tc>
                                  <w:tcPr>
                                    <w:tcW w:w="0" w:type="auto"/>
                                    <w:vAlign w:val="center"/>
                                    <w:hideMark/>
                                  </w:tcPr>
                                  <w:p w:rsidR="009F6C99" w:rsidRPr="009F6C99" w:rsidRDefault="009F6C99" w:rsidP="009F6C99">
                                    <w:pPr>
                                      <w:spacing w:after="0" w:line="240" w:lineRule="auto"/>
                                      <w:rPr>
                                        <w:rFonts w:ascii="Times New Roman" w:eastAsia="Times New Roman" w:hAnsi="Times New Roman" w:cs="Times New Roman"/>
                                        <w:sz w:val="20"/>
                                        <w:szCs w:val="20"/>
                                        <w:lang w:eastAsia="fr-FR"/>
                                      </w:rPr>
                                    </w:pPr>
                                  </w:p>
                                </w:tc>
                              </w:tr>
                              <w:tr w:rsidR="009F6C99" w:rsidRPr="009F6C99" w:rsidTr="00A15409">
                                <w:trPr>
                                  <w:jc w:val="center"/>
                                </w:trPr>
                                <w:tc>
                                  <w:tcPr>
                                    <w:tcW w:w="0" w:type="auto"/>
                                    <w:vAlign w:val="center"/>
                                    <w:hideMark/>
                                  </w:tcPr>
                                  <w:p w:rsidR="009F6C99" w:rsidRPr="009F6C99" w:rsidRDefault="009F6C99" w:rsidP="009F6C99">
                                    <w:pPr>
                                      <w:spacing w:after="0" w:line="240" w:lineRule="auto"/>
                                      <w:jc w:val="center"/>
                                      <w:rPr>
                                        <w:rFonts w:ascii="Calibri" w:eastAsia="Times New Roman" w:hAnsi="Calibri" w:cs="Calibri"/>
                                        <w:lang w:eastAsia="fr-FR"/>
                                      </w:rPr>
                                    </w:pPr>
                                    <w:r w:rsidRPr="009F6C99">
                                      <w:rPr>
                                        <w:rFonts w:ascii="Arial" w:eastAsia="Times New Roman" w:hAnsi="Arial" w:cs="Arial"/>
                                        <w:b/>
                                        <w:bCs/>
                                        <w:color w:val="0066CC"/>
                                        <w:sz w:val="42"/>
                                        <w:szCs w:val="42"/>
                                        <w:bdr w:val="none" w:sz="0" w:space="0" w:color="auto" w:frame="1"/>
                                        <w:lang w:eastAsia="fr-FR"/>
                                      </w:rPr>
                                      <w:t>Les brèves de Janvier 2021</w:t>
                                    </w:r>
                                  </w:p>
                                </w:tc>
                              </w:tr>
                              <w:tr w:rsidR="009F6C99" w:rsidRPr="009F6C99" w:rsidTr="00A15409">
                                <w:trPr>
                                  <w:trHeight w:val="120"/>
                                  <w:jc w:val="center"/>
                                </w:trPr>
                                <w:tc>
                                  <w:tcPr>
                                    <w:tcW w:w="0" w:type="auto"/>
                                    <w:vAlign w:val="center"/>
                                    <w:hideMark/>
                                  </w:tcPr>
                                  <w:p w:rsidR="009F6C99" w:rsidRPr="009F6C99" w:rsidRDefault="009F6C99" w:rsidP="009F6C99">
                                    <w:pPr>
                                      <w:spacing w:after="0" w:line="240" w:lineRule="auto"/>
                                      <w:rPr>
                                        <w:rFonts w:ascii="Calibri" w:eastAsia="Times New Roman" w:hAnsi="Calibri" w:cs="Calibri"/>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hideMark/>
                </w:tcPr>
                <w:tbl>
                  <w:tblPr>
                    <w:tblW w:w="8983" w:type="dxa"/>
                    <w:jc w:val="center"/>
                    <w:shd w:val="clear" w:color="auto" w:fill="FFFFFF"/>
                    <w:tblCellMar>
                      <w:left w:w="0" w:type="dxa"/>
                      <w:right w:w="0" w:type="dxa"/>
                    </w:tblCellMar>
                    <w:tblLook w:val="04A0" w:firstRow="1" w:lastRow="0" w:firstColumn="1" w:lastColumn="0" w:noHBand="0" w:noVBand="1"/>
                  </w:tblPr>
                  <w:tblGrid>
                    <w:gridCol w:w="8983"/>
                  </w:tblGrid>
                  <w:tr w:rsidR="009F6C99" w:rsidRPr="009F6C99" w:rsidTr="00A15409">
                    <w:trPr>
                      <w:trHeight w:val="240"/>
                      <w:jc w:val="center"/>
                    </w:trPr>
                    <w:tc>
                      <w:tcPr>
                        <w:tcW w:w="0" w:type="auto"/>
                        <w:shd w:val="clear" w:color="auto" w:fill="FFFFFF"/>
                        <w:tcMar>
                          <w:top w:w="0" w:type="dxa"/>
                          <w:left w:w="300" w:type="dxa"/>
                          <w:bottom w:w="0" w:type="dxa"/>
                          <w:right w:w="300" w:type="dxa"/>
                        </w:tcMar>
                        <w:vAlign w:val="center"/>
                        <w:hideMark/>
                      </w:tcPr>
                      <w:p w:rsidR="009F6C99" w:rsidRPr="009F6C99" w:rsidRDefault="009F6C99" w:rsidP="009F6C99">
                        <w:pPr>
                          <w:spacing w:after="0" w:line="300" w:lineRule="atLeast"/>
                          <w:rPr>
                            <w:rFonts w:ascii="Calibri" w:eastAsia="Times New Roman" w:hAnsi="Calibri" w:cs="Calibri"/>
                            <w:lang w:eastAsia="fr-FR"/>
                          </w:rPr>
                        </w:pPr>
                        <w:r w:rsidRPr="009F6C99">
                          <w:rPr>
                            <w:rFonts w:ascii="inherit" w:eastAsia="Times New Roman" w:hAnsi="inherit" w:cs="Calibri"/>
                            <w:color w:val="000000"/>
                            <w:sz w:val="2"/>
                            <w:szCs w:val="2"/>
                            <w:bdr w:val="none" w:sz="0" w:space="0" w:color="auto" w:frame="1"/>
                            <w:lang w:eastAsia="fr-FR"/>
                          </w:rPr>
                          <w:t> </w:t>
                        </w:r>
                      </w:p>
                    </w:tc>
                  </w:tr>
                  <w:tr w:rsidR="009F6C99" w:rsidRPr="009F6C99" w:rsidTr="00A15409">
                    <w:trPr>
                      <w:jc w:val="center"/>
                    </w:trPr>
                    <w:tc>
                      <w:tcPr>
                        <w:tcW w:w="0" w:type="auto"/>
                        <w:shd w:val="clear" w:color="auto" w:fill="FFFFFF"/>
                        <w:tcMar>
                          <w:top w:w="0" w:type="dxa"/>
                          <w:left w:w="300" w:type="dxa"/>
                          <w:bottom w:w="0" w:type="dxa"/>
                          <w:right w:w="300" w:type="dxa"/>
                        </w:tcMar>
                        <w:hideMark/>
                      </w:tcPr>
                      <w:tbl>
                        <w:tblPr>
                          <w:tblW w:w="8383" w:type="dxa"/>
                          <w:tblCellMar>
                            <w:left w:w="0" w:type="dxa"/>
                            <w:right w:w="0" w:type="dxa"/>
                          </w:tblCellMar>
                          <w:tblLook w:val="04A0" w:firstRow="1" w:lastRow="0" w:firstColumn="1" w:lastColumn="0" w:noHBand="0" w:noVBand="1"/>
                        </w:tblPr>
                        <w:tblGrid>
                          <w:gridCol w:w="8383"/>
                        </w:tblGrid>
                        <w:tr w:rsidR="009F6C99" w:rsidRPr="003738C2" w:rsidTr="00A15409">
                          <w:tc>
                            <w:tcPr>
                              <w:tcW w:w="8250" w:type="dxa"/>
                              <w:hideMark/>
                            </w:tcPr>
                            <w:tbl>
                              <w:tblPr>
                                <w:tblpPr w:leftFromText="45" w:rightFromText="45" w:vertAnchor="text"/>
                                <w:tblW w:w="8250" w:type="dxa"/>
                                <w:tblCellMar>
                                  <w:left w:w="0" w:type="dxa"/>
                                  <w:right w:w="0" w:type="dxa"/>
                                </w:tblCellMar>
                                <w:tblLook w:val="04A0" w:firstRow="1" w:lastRow="0" w:firstColumn="1" w:lastColumn="0" w:noHBand="0" w:noVBand="1"/>
                              </w:tblPr>
                              <w:tblGrid>
                                <w:gridCol w:w="8250"/>
                              </w:tblGrid>
                              <w:tr w:rsidR="009F6C99" w:rsidRPr="003738C2" w:rsidTr="00A15409">
                                <w:tc>
                                  <w:tcPr>
                                    <w:tcW w:w="0" w:type="auto"/>
                                    <w:vAlign w:val="center"/>
                                    <w:hideMark/>
                                  </w:tcPr>
                                  <w:p w:rsidR="009F6C99" w:rsidRPr="003738C2" w:rsidRDefault="009F6C99" w:rsidP="003738C2">
                                    <w:pPr>
                                      <w:pStyle w:val="Sansinterligne"/>
                                      <w:jc w:val="center"/>
                                      <w:rPr>
                                        <w:rFonts w:ascii="Calibri" w:hAnsi="Calibri" w:cs="Calibri"/>
                                        <w:sz w:val="20"/>
                                        <w:szCs w:val="20"/>
                                        <w:lang w:eastAsia="fr-FR"/>
                                      </w:rPr>
                                    </w:pPr>
                                    <w:r w:rsidRPr="003738C2">
                                      <w:rPr>
                                        <w:sz w:val="20"/>
                                        <w:szCs w:val="20"/>
                                        <w:bdr w:val="none" w:sz="0" w:space="0" w:color="auto" w:frame="1"/>
                                        <w:lang w:eastAsia="fr-FR"/>
                                      </w:rPr>
                                      <w:t>Nous sommes heureux de vous présenter ce nouveau format d'informations.</w:t>
                                    </w:r>
                                  </w:p>
                                  <w:p w:rsidR="003738C2" w:rsidRPr="003738C2" w:rsidRDefault="009F6C99" w:rsidP="003738C2">
                                    <w:pPr>
                                      <w:pStyle w:val="Sansinterligne"/>
                                      <w:jc w:val="center"/>
                                      <w:rPr>
                                        <w:sz w:val="20"/>
                                        <w:szCs w:val="20"/>
                                        <w:bdr w:val="none" w:sz="0" w:space="0" w:color="auto" w:frame="1"/>
                                        <w:lang w:eastAsia="fr-FR"/>
                                      </w:rPr>
                                    </w:pPr>
                                    <w:r w:rsidRPr="003738C2">
                                      <w:rPr>
                                        <w:sz w:val="20"/>
                                        <w:szCs w:val="20"/>
                                        <w:bdr w:val="none" w:sz="0" w:space="0" w:color="auto" w:frame="1"/>
                                        <w:lang w:eastAsia="fr-FR"/>
                                      </w:rPr>
                                      <w:t>Vous y trouverez toutes les actualités d'un coup d'</w:t>
                                    </w:r>
                                    <w:r w:rsidR="003738C2" w:rsidRPr="003738C2">
                                      <w:rPr>
                                        <w:sz w:val="20"/>
                                        <w:szCs w:val="20"/>
                                        <w:bdr w:val="none" w:sz="0" w:space="0" w:color="auto" w:frame="1"/>
                                        <w:lang w:eastAsia="fr-FR"/>
                                      </w:rPr>
                                      <w:t>œil</w:t>
                                    </w:r>
                                    <w:r w:rsidRPr="003738C2">
                                      <w:rPr>
                                        <w:sz w:val="20"/>
                                        <w:szCs w:val="20"/>
                                        <w:bdr w:val="none" w:sz="0" w:space="0" w:color="auto" w:frame="1"/>
                                        <w:lang w:eastAsia="fr-FR"/>
                                      </w:rPr>
                                      <w:t>.</w:t>
                                    </w:r>
                                  </w:p>
                                  <w:p w:rsidR="003738C2" w:rsidRPr="003738C2" w:rsidRDefault="003738C2" w:rsidP="003738C2">
                                    <w:pPr>
                                      <w:pStyle w:val="Sansinterligne"/>
                                      <w:jc w:val="center"/>
                                      <w:rPr>
                                        <w:sz w:val="20"/>
                                        <w:szCs w:val="20"/>
                                        <w:bdr w:val="none" w:sz="0" w:space="0" w:color="auto" w:frame="1"/>
                                        <w:lang w:eastAsia="fr-FR"/>
                                      </w:rPr>
                                    </w:pPr>
                                  </w:p>
                                  <w:p w:rsidR="003738C2" w:rsidRPr="003738C2" w:rsidRDefault="003738C2" w:rsidP="003738C2">
                                    <w:pPr>
                                      <w:pStyle w:val="Sansinterligne"/>
                                      <w:jc w:val="center"/>
                                      <w:rPr>
                                        <w:sz w:val="20"/>
                                        <w:szCs w:val="20"/>
                                        <w:bdr w:val="none" w:sz="0" w:space="0" w:color="auto" w:frame="1"/>
                                        <w:lang w:eastAsia="fr-FR"/>
                                      </w:rPr>
                                    </w:pPr>
                                    <w:r w:rsidRPr="003738C2">
                                      <w:rPr>
                                        <w:noProof/>
                                        <w:sz w:val="20"/>
                                        <w:szCs w:val="20"/>
                                        <w:bdr w:val="none" w:sz="0" w:space="0" w:color="auto" w:frame="1"/>
                                        <w:lang w:eastAsia="fr-FR"/>
                                      </w:rPr>
                                      <w:drawing>
                                        <wp:inline distT="0" distB="0" distL="0" distR="0">
                                          <wp:extent cx="4419600" cy="2484797"/>
                                          <wp:effectExtent l="0" t="0" r="0" b="0"/>
                                          <wp:docPr id="4" name="Image 4" descr="C:\Users\Mylène\Pictures\e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lène\Pictures\ei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9512" cy="2495992"/>
                                                  </a:xfrm>
                                                  <a:prstGeom prst="rect">
                                                    <a:avLst/>
                                                  </a:prstGeom>
                                                  <a:noFill/>
                                                  <a:ln>
                                                    <a:noFill/>
                                                  </a:ln>
                                                </pic:spPr>
                                              </pic:pic>
                                            </a:graphicData>
                                          </a:graphic>
                                        </wp:inline>
                                      </w:drawing>
                                    </w:r>
                                  </w:p>
                                  <w:p w:rsidR="003738C2" w:rsidRPr="003738C2" w:rsidRDefault="003738C2" w:rsidP="003738C2">
                                    <w:pPr>
                                      <w:pStyle w:val="Sansinterligne"/>
                                      <w:jc w:val="center"/>
                                      <w:rPr>
                                        <w:sz w:val="20"/>
                                        <w:szCs w:val="20"/>
                                        <w:bdr w:val="none" w:sz="0" w:space="0" w:color="auto" w:frame="1"/>
                                        <w:lang w:eastAsia="fr-FR"/>
                                      </w:rPr>
                                    </w:pPr>
                                  </w:p>
                                  <w:p w:rsidR="003738C2" w:rsidRPr="003738C2" w:rsidRDefault="003738C2" w:rsidP="003738C2">
                                    <w:pPr>
                                      <w:pStyle w:val="Sansinterligne"/>
                                      <w:jc w:val="center"/>
                                      <w:rPr>
                                        <w:sz w:val="20"/>
                                        <w:szCs w:val="20"/>
                                        <w:bdr w:val="none" w:sz="0" w:space="0" w:color="auto" w:frame="1"/>
                                        <w:lang w:eastAsia="fr-FR"/>
                                      </w:rPr>
                                    </w:pPr>
                                  </w:p>
                                  <w:p w:rsidR="00EA0918" w:rsidRPr="00EA0918" w:rsidRDefault="00EA0918" w:rsidP="00EA0918">
                                    <w:pPr>
                                      <w:pStyle w:val="NormalWeb"/>
                                      <w:shd w:val="clear" w:color="auto" w:fill="FFFFFF"/>
                                      <w:spacing w:before="0" w:beforeAutospacing="0" w:after="0" w:afterAutospacing="0"/>
                                      <w:jc w:val="both"/>
                                      <w:textAlignment w:val="baseline"/>
                                      <w:rPr>
                                        <w:rFonts w:ascii="Calibri" w:hAnsi="Calibri" w:cs="Segoe UI"/>
                                        <w:b/>
                                        <w:color w:val="323130"/>
                                        <w:sz w:val="22"/>
                                        <w:szCs w:val="22"/>
                                      </w:rPr>
                                    </w:pPr>
                                    <w:r w:rsidRPr="00EA0918">
                                      <w:rPr>
                                        <w:rFonts w:ascii="Calibri" w:hAnsi="Calibri" w:cs="Segoe UI"/>
                                        <w:b/>
                                        <w:color w:val="323130"/>
                                        <w:sz w:val="22"/>
                                        <w:szCs w:val="22"/>
                                      </w:rPr>
                                      <w:t>les réunions en visioconférence un mail avec un lien vous sera envoyer mercredi.</w:t>
                                    </w:r>
                                    <w:r w:rsidRPr="00EA0918">
                                      <w:rPr>
                                        <w:rFonts w:ascii="Calibri" w:hAnsi="Calibri" w:cs="Segoe UI"/>
                                        <w:b/>
                                        <w:color w:val="323130"/>
                                        <w:sz w:val="22"/>
                                        <w:szCs w:val="22"/>
                                      </w:rPr>
                                      <w:br/>
                                    </w:r>
                                    <w:r w:rsidRPr="00EA0918">
                                      <w:rPr>
                                        <w:rFonts w:ascii="Calibri" w:hAnsi="Calibri" w:cs="Segoe UI"/>
                                        <w:b/>
                                        <w:color w:val="323130"/>
                                        <w:sz w:val="22"/>
                                        <w:szCs w:val="22"/>
                                      </w:rPr>
                                      <w:br/>
                                      <w:t>la réunion se fera</w:t>
                                    </w:r>
                                    <w:r w:rsidRPr="00EA0918">
                                      <w:rPr>
                                        <w:rFonts w:ascii="Calibri" w:hAnsi="Calibri" w:cs="Segoe UI"/>
                                        <w:b/>
                                        <w:color w:val="FF0000"/>
                                        <w:sz w:val="22"/>
                                        <w:szCs w:val="22"/>
                                        <w:bdr w:val="none" w:sz="0" w:space="0" w:color="auto" w:frame="1"/>
                                      </w:rPr>
                                      <w:t> Jeudi 21 Janvier à 18H30 sur TEAMS</w:t>
                                    </w:r>
                                    <w:r w:rsidRPr="00EA0918">
                                      <w:rPr>
                                        <w:rFonts w:ascii="Calibri" w:hAnsi="Calibri" w:cs="Segoe UI"/>
                                        <w:b/>
                                        <w:color w:val="323130"/>
                                        <w:sz w:val="22"/>
                                        <w:szCs w:val="22"/>
                                      </w:rPr>
                                      <w:t> à télécharger gratuitement sur internet</w:t>
                                    </w:r>
                                  </w:p>
                                  <w:p w:rsidR="00EA0918" w:rsidRPr="00EA0918" w:rsidRDefault="00EA0918" w:rsidP="00EA0918">
                                    <w:pPr>
                                      <w:pStyle w:val="NormalWeb"/>
                                      <w:shd w:val="clear" w:color="auto" w:fill="FFFFFF"/>
                                      <w:spacing w:before="0" w:beforeAutospacing="0" w:after="240" w:afterAutospacing="0"/>
                                      <w:jc w:val="both"/>
                                      <w:textAlignment w:val="baseline"/>
                                      <w:rPr>
                                        <w:rFonts w:ascii="Calibri" w:hAnsi="Calibri" w:cs="Segoe UI"/>
                                        <w:b/>
                                        <w:color w:val="323130"/>
                                        <w:sz w:val="22"/>
                                        <w:szCs w:val="22"/>
                                      </w:rPr>
                                    </w:pPr>
                                    <w:r w:rsidRPr="00EA0918">
                                      <w:rPr>
                                        <w:rFonts w:ascii="Calibri" w:hAnsi="Calibri" w:cs="Segoe UI"/>
                                        <w:b/>
                                        <w:color w:val="323130"/>
                                        <w:sz w:val="22"/>
                                        <w:szCs w:val="22"/>
                                      </w:rPr>
                                      <w:t>Si vous n'êtes pas encore inscrit le lien envoyé la semaine derniere est toujours actif.</w:t>
                                    </w:r>
                                  </w:p>
                                  <w:p w:rsidR="003738C2" w:rsidRPr="003738C2" w:rsidRDefault="003738C2" w:rsidP="003738C2">
                                    <w:pPr>
                                      <w:pStyle w:val="Sansinterligne"/>
                                      <w:jc w:val="center"/>
                                      <w:rPr>
                                        <w:sz w:val="20"/>
                                        <w:szCs w:val="20"/>
                                        <w:lang w:eastAsia="fr-FR"/>
                                      </w:rPr>
                                    </w:pPr>
                                  </w:p>
                                </w:tc>
                              </w:tr>
                              <w:tr w:rsidR="009F6C99" w:rsidRPr="003738C2" w:rsidTr="00A15409">
                                <w:trPr>
                                  <w:trHeight w:val="120"/>
                                </w:trPr>
                                <w:tc>
                                  <w:tcPr>
                                    <w:tcW w:w="0" w:type="auto"/>
                                    <w:vAlign w:val="center"/>
                                    <w:hideMark/>
                                  </w:tcPr>
                                  <w:p w:rsidR="009F6C99" w:rsidRPr="003738C2" w:rsidRDefault="00EA0918" w:rsidP="003738C2">
                                    <w:pPr>
                                      <w:pStyle w:val="Sansinterligne"/>
                                      <w:jc w:val="center"/>
                                      <w:rPr>
                                        <w:rFonts w:ascii="Calibri" w:hAnsi="Calibri" w:cs="Calibri"/>
                                        <w:sz w:val="20"/>
                                        <w:szCs w:val="20"/>
                                        <w:lang w:eastAsia="fr-FR"/>
                                      </w:rPr>
                                    </w:pPr>
                                    <w:r>
                                      <w:rPr>
                                        <w:rFonts w:ascii="Calibri" w:hAnsi="Calibri" w:cs="Calibri"/>
                                        <w:sz w:val="20"/>
                                        <w:szCs w:val="20"/>
                                        <w:lang w:eastAsia="fr-FR"/>
                                      </w:rPr>
                                      <w:tab/>
                                    </w:r>
                                  </w:p>
                                </w:tc>
                              </w:tr>
                              <w:tr w:rsidR="009F6C99" w:rsidRPr="003738C2" w:rsidTr="00A15409">
                                <w:tc>
                                  <w:tcPr>
                                    <w:tcW w:w="8267" w:type="dxa"/>
                                    <w:hideMark/>
                                  </w:tcPr>
                                  <w:tbl>
                                    <w:tblPr>
                                      <w:tblW w:w="7605" w:type="dxa"/>
                                      <w:jc w:val="center"/>
                                      <w:tblCellMar>
                                        <w:left w:w="0" w:type="dxa"/>
                                        <w:right w:w="0" w:type="dxa"/>
                                      </w:tblCellMar>
                                      <w:tblLook w:val="04A0" w:firstRow="1" w:lastRow="0" w:firstColumn="1" w:lastColumn="0" w:noHBand="0" w:noVBand="1"/>
                                    </w:tblPr>
                                    <w:tblGrid>
                                      <w:gridCol w:w="7605"/>
                                    </w:tblGrid>
                                    <w:tr w:rsidR="009F6C99" w:rsidRPr="003738C2" w:rsidTr="003738C2">
                                      <w:trPr>
                                        <w:trHeight w:val="284"/>
                                        <w:jc w:val="center"/>
                                      </w:trPr>
                                      <w:tc>
                                        <w:tcPr>
                                          <w:tcW w:w="7605" w:type="dxa"/>
                                        </w:tcPr>
                                        <w:p w:rsidR="009F6C99" w:rsidRPr="003738C2" w:rsidRDefault="009F6C99" w:rsidP="003738C2">
                                          <w:pPr>
                                            <w:pStyle w:val="Sansinterligne"/>
                                            <w:jc w:val="center"/>
                                            <w:rPr>
                                              <w:rFonts w:ascii="Calibri" w:hAnsi="Calibri" w:cs="Calibri"/>
                                              <w:sz w:val="20"/>
                                              <w:szCs w:val="20"/>
                                              <w:lang w:eastAsia="fr-FR"/>
                                            </w:rPr>
                                          </w:pPr>
                                        </w:p>
                                      </w:tc>
                                    </w:tr>
                                  </w:tbl>
                                  <w:p w:rsidR="009F6C99" w:rsidRPr="003738C2" w:rsidRDefault="009F6C99" w:rsidP="003738C2">
                                    <w:pPr>
                                      <w:pStyle w:val="Sansinterligne"/>
                                      <w:jc w:val="center"/>
                                      <w:rPr>
                                        <w:rFonts w:ascii="Times New Roman" w:hAnsi="Times New Roman" w:cs="Times New Roman"/>
                                        <w:sz w:val="20"/>
                                        <w:szCs w:val="20"/>
                                        <w:lang w:eastAsia="fr-FR"/>
                                      </w:rPr>
                                    </w:pPr>
                                  </w:p>
                                </w:tc>
                              </w:tr>
                            </w:tbl>
                            <w:p w:rsidR="009F6C99" w:rsidRPr="003738C2" w:rsidRDefault="009F6C99" w:rsidP="003738C2">
                              <w:pPr>
                                <w:pStyle w:val="Sansinterligne"/>
                                <w:jc w:val="center"/>
                                <w:rPr>
                                  <w:rFonts w:ascii="Times New Roman" w:hAnsi="Times New Roman" w:cs="Times New Roman"/>
                                  <w:sz w:val="20"/>
                                  <w:szCs w:val="20"/>
                                  <w:lang w:eastAsia="fr-FR"/>
                                </w:rPr>
                              </w:pPr>
                            </w:p>
                          </w:tc>
                        </w:tr>
                      </w:tbl>
                      <w:p w:rsidR="009F6C99" w:rsidRPr="003738C2" w:rsidRDefault="009F6C99" w:rsidP="003738C2">
                        <w:pPr>
                          <w:pStyle w:val="Sansinterligne"/>
                          <w:jc w:val="center"/>
                          <w:rPr>
                            <w:rFonts w:ascii="Times New Roman" w:hAnsi="Times New Roman" w:cs="Times New Roman"/>
                            <w:sz w:val="20"/>
                            <w:szCs w:val="20"/>
                            <w:lang w:eastAsia="fr-FR"/>
                          </w:rPr>
                        </w:pPr>
                      </w:p>
                    </w:tc>
                  </w:tr>
                  <w:tr w:rsidR="009F6C99" w:rsidRPr="009F6C99" w:rsidTr="00A15409">
                    <w:trPr>
                      <w:trHeight w:val="240"/>
                      <w:jc w:val="center"/>
                    </w:trPr>
                    <w:tc>
                      <w:tcPr>
                        <w:tcW w:w="0" w:type="auto"/>
                        <w:shd w:val="clear" w:color="auto" w:fill="FFFFFF"/>
                        <w:tcMar>
                          <w:top w:w="0" w:type="dxa"/>
                          <w:left w:w="300" w:type="dxa"/>
                          <w:bottom w:w="0" w:type="dxa"/>
                          <w:right w:w="300" w:type="dxa"/>
                        </w:tcMar>
                        <w:vAlign w:val="center"/>
                        <w:hideMark/>
                      </w:tcPr>
                      <w:p w:rsidR="009F6C99" w:rsidRPr="009F6C99" w:rsidRDefault="009F6C99" w:rsidP="009F6C99">
                        <w:pPr>
                          <w:spacing w:after="0" w:line="300" w:lineRule="atLeast"/>
                          <w:rPr>
                            <w:rFonts w:ascii="Calibri" w:eastAsia="Times New Roman" w:hAnsi="Calibri" w:cs="Calibri"/>
                            <w:sz w:val="20"/>
                            <w:szCs w:val="20"/>
                            <w:lang w:eastAsia="fr-FR"/>
                          </w:rPr>
                        </w:pPr>
                        <w:r w:rsidRPr="009F6C99">
                          <w:rPr>
                            <w:rFonts w:ascii="inherit" w:eastAsia="Times New Roman" w:hAnsi="inherit" w:cs="Calibri"/>
                            <w:color w:val="000000"/>
                            <w:sz w:val="20"/>
                            <w:szCs w:val="20"/>
                            <w:bdr w:val="none" w:sz="0" w:space="0" w:color="auto" w:frame="1"/>
                            <w:lang w:eastAsia="fr-FR"/>
                          </w:rPr>
                          <w:t> </w:t>
                        </w: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hideMark/>
                </w:tcPr>
                <w:tbl>
                  <w:tblPr>
                    <w:tblW w:w="8983" w:type="dxa"/>
                    <w:jc w:val="center"/>
                    <w:shd w:val="clear" w:color="auto" w:fill="F7B0B0"/>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tcBorders>
                          <w:top w:val="nil"/>
                          <w:left w:val="nil"/>
                          <w:bottom w:val="single" w:sz="24" w:space="0" w:color="DBA0A0"/>
                          <w:right w:val="nil"/>
                        </w:tcBorders>
                        <w:shd w:val="clear" w:color="auto" w:fill="F7B0B0"/>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441"/>
                        </w:tblGrid>
                        <w:tr w:rsidR="009F6C99" w:rsidRPr="009F6C99" w:rsidTr="00A154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441"/>
                              </w:tblGrid>
                              <w:tr w:rsidR="009F6C99" w:rsidRPr="009F6C99" w:rsidTr="00A15409">
                                <w:trPr>
                                  <w:trHeight w:val="120"/>
                                  <w:jc w:val="center"/>
                                </w:trPr>
                                <w:tc>
                                  <w:tcPr>
                                    <w:tcW w:w="0" w:type="auto"/>
                                    <w:vAlign w:val="center"/>
                                    <w:hideMark/>
                                  </w:tcPr>
                                  <w:p w:rsidR="009F6C99" w:rsidRPr="009F6C99" w:rsidRDefault="009F6C99" w:rsidP="009F6C99">
                                    <w:pPr>
                                      <w:spacing w:after="0" w:line="240" w:lineRule="auto"/>
                                      <w:rPr>
                                        <w:rFonts w:ascii="Times New Roman" w:eastAsia="Times New Roman" w:hAnsi="Times New Roman" w:cs="Times New Roman"/>
                                        <w:sz w:val="20"/>
                                        <w:szCs w:val="20"/>
                                        <w:lang w:eastAsia="fr-FR"/>
                                      </w:rPr>
                                    </w:pPr>
                                  </w:p>
                                </w:tc>
                              </w:tr>
                              <w:tr w:rsidR="009F6C99" w:rsidRPr="009F6C99" w:rsidTr="00A15409">
                                <w:trPr>
                                  <w:jc w:val="center"/>
                                </w:trPr>
                                <w:tc>
                                  <w:tcPr>
                                    <w:tcW w:w="0" w:type="auto"/>
                                    <w:vAlign w:val="center"/>
                                    <w:hideMark/>
                                  </w:tcPr>
                                  <w:p w:rsidR="009F6C99" w:rsidRPr="009F6C99" w:rsidRDefault="009F6C99" w:rsidP="009F6C99">
                                    <w:pPr>
                                      <w:spacing w:after="0" w:line="240" w:lineRule="auto"/>
                                      <w:jc w:val="center"/>
                                      <w:rPr>
                                        <w:rFonts w:ascii="Calibri" w:eastAsia="Times New Roman" w:hAnsi="Calibri" w:cs="Calibri"/>
                                        <w:lang w:eastAsia="fr-FR"/>
                                      </w:rPr>
                                    </w:pPr>
                                    <w:r w:rsidRPr="009F6C99">
                                      <w:rPr>
                                        <w:rFonts w:ascii="Arial" w:eastAsia="Times New Roman" w:hAnsi="Arial" w:cs="Arial"/>
                                        <w:b/>
                                        <w:bCs/>
                                        <w:color w:val="FF0000"/>
                                        <w:sz w:val="36"/>
                                        <w:szCs w:val="36"/>
                                        <w:bdr w:val="none" w:sz="0" w:space="0" w:color="auto" w:frame="1"/>
                                        <w:lang w:eastAsia="fr-FR"/>
                                      </w:rPr>
                                      <w:t>Le mot du président</w:t>
                                    </w:r>
                                  </w:p>
                                </w:tc>
                              </w:tr>
                              <w:tr w:rsidR="009F6C99" w:rsidRPr="009F6C99" w:rsidTr="00A15409">
                                <w:trPr>
                                  <w:trHeight w:val="120"/>
                                  <w:jc w:val="center"/>
                                </w:trPr>
                                <w:tc>
                                  <w:tcPr>
                                    <w:tcW w:w="0" w:type="auto"/>
                                    <w:vAlign w:val="center"/>
                                    <w:hideMark/>
                                  </w:tcPr>
                                  <w:p w:rsidR="009F6C99" w:rsidRPr="009F6C99" w:rsidRDefault="009F6C99" w:rsidP="009F6C99">
                                    <w:pPr>
                                      <w:spacing w:after="0" w:line="240" w:lineRule="auto"/>
                                      <w:rPr>
                                        <w:rFonts w:ascii="Calibri" w:eastAsia="Times New Roman" w:hAnsi="Calibri" w:cs="Calibri"/>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tcBorders>
                          <w:top w:val="nil"/>
                          <w:left w:val="nil"/>
                          <w:bottom w:val="single" w:sz="36" w:space="0" w:color="C8C8C8"/>
                          <w:right w:val="nil"/>
                        </w:tcBorders>
                        <w:tcMar>
                          <w:top w:w="75" w:type="dxa"/>
                          <w:left w:w="300" w:type="dxa"/>
                          <w:bottom w:w="225" w:type="dxa"/>
                          <w:right w:w="300" w:type="dxa"/>
                        </w:tcMar>
                        <w:hideMark/>
                      </w:tcPr>
                      <w:tbl>
                        <w:tblPr>
                          <w:tblW w:w="8383" w:type="dxa"/>
                          <w:tblCellMar>
                            <w:left w:w="0" w:type="dxa"/>
                            <w:right w:w="0" w:type="dxa"/>
                          </w:tblCellMar>
                          <w:tblLook w:val="04A0" w:firstRow="1" w:lastRow="0" w:firstColumn="1" w:lastColumn="0" w:noHBand="0" w:noVBand="1"/>
                        </w:tblPr>
                        <w:tblGrid>
                          <w:gridCol w:w="3000"/>
                          <w:gridCol w:w="5383"/>
                        </w:tblGrid>
                        <w:tr w:rsidR="009F6C99" w:rsidRPr="009F6C99" w:rsidTr="00A15409">
                          <w:tc>
                            <w:tcPr>
                              <w:tcW w:w="2700" w:type="dxa"/>
                              <w:tcMar>
                                <w:top w:w="0" w:type="dxa"/>
                                <w:left w:w="0" w:type="dxa"/>
                                <w:bottom w:w="0" w:type="dxa"/>
                                <w:right w:w="300" w:type="dxa"/>
                              </w:tcMar>
                              <w:hideMark/>
                            </w:tcPr>
                            <w:tbl>
                              <w:tblPr>
                                <w:tblpPr w:leftFromText="45" w:rightFromText="45" w:vertAnchor="text"/>
                                <w:tblW w:w="2700" w:type="dxa"/>
                                <w:tblCellMar>
                                  <w:left w:w="0" w:type="dxa"/>
                                  <w:right w:w="0" w:type="dxa"/>
                                </w:tblCellMar>
                                <w:tblLook w:val="04A0" w:firstRow="1" w:lastRow="0" w:firstColumn="1" w:lastColumn="0" w:noHBand="0" w:noVBand="1"/>
                              </w:tblPr>
                              <w:tblGrid>
                                <w:gridCol w:w="2700"/>
                              </w:tblGrid>
                              <w:tr w:rsidR="009F6C99" w:rsidRPr="009F6C99" w:rsidTr="00A15409">
                                <w:tc>
                                  <w:tcPr>
                                    <w:tcW w:w="2700" w:type="dxa"/>
                                    <w:hideMark/>
                                  </w:tcPr>
                                  <w:p w:rsidR="009F6C99" w:rsidRPr="009F6C99" w:rsidRDefault="009F6C99" w:rsidP="009F6C99">
                                    <w:pPr>
                                      <w:spacing w:after="0" w:line="240" w:lineRule="auto"/>
                                      <w:textAlignment w:val="baseline"/>
                                      <w:rPr>
                                        <w:rFonts w:ascii="Calibri" w:eastAsia="Times New Roman" w:hAnsi="Calibri" w:cs="Calibri"/>
                                        <w:lang w:eastAsia="fr-FR"/>
                                      </w:rPr>
                                    </w:pPr>
                                  </w:p>
                                </w:tc>
                              </w:tr>
                            </w:tbl>
                            <w:p w:rsidR="009F6C99" w:rsidRPr="009F6C99" w:rsidRDefault="009F6C99" w:rsidP="009F6C99">
                              <w:pPr>
                                <w:spacing w:after="0" w:line="240" w:lineRule="auto"/>
                                <w:rPr>
                                  <w:rFonts w:ascii="Times New Roman" w:eastAsia="Times New Roman" w:hAnsi="Times New Roman" w:cs="Times New Roman"/>
                                  <w:sz w:val="24"/>
                                  <w:szCs w:val="24"/>
                                  <w:lang w:eastAsia="fr-FR"/>
                                </w:rPr>
                              </w:pPr>
                              <w:r w:rsidRPr="009F6C99">
                                <w:rPr>
                                  <w:rFonts w:ascii="Times New Roman" w:eastAsia="Times New Roman" w:hAnsi="Times New Roman" w:cs="Times New Roman"/>
                                  <w:noProof/>
                                  <w:sz w:val="24"/>
                                  <w:szCs w:val="24"/>
                                  <w:lang w:eastAsia="fr-FR"/>
                                </w:rPr>
                                <w:lastRenderedPageBreak/>
                                <w:drawing>
                                  <wp:inline distT="0" distB="0" distL="0" distR="0">
                                    <wp:extent cx="1476375" cy="2018094"/>
                                    <wp:effectExtent l="0" t="0" r="8255" b="1270"/>
                                    <wp:docPr id="1" name="Image 1" descr="C:\Users\Mylène\Pictures\Photos élus\Vila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lène\Pictures\Photos élus\Vilat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2018094"/>
                                            </a:xfrm>
                                            <a:prstGeom prst="rect">
                                              <a:avLst/>
                                            </a:prstGeom>
                                            <a:noFill/>
                                            <a:ln>
                                              <a:noFill/>
                                            </a:ln>
                                          </pic:spPr>
                                        </pic:pic>
                                      </a:graphicData>
                                    </a:graphic>
                                  </wp:inline>
                                </w:drawing>
                              </w:r>
                            </w:p>
                          </w:tc>
                          <w:tc>
                            <w:tcPr>
                              <w:tcW w:w="0" w:type="auto"/>
                              <w:hideMark/>
                            </w:tcPr>
                            <w:tbl>
                              <w:tblPr>
                                <w:tblpPr w:leftFromText="45" w:rightFromText="45" w:vertAnchor="text"/>
                                <w:tblW w:w="5250" w:type="dxa"/>
                                <w:tblCellMar>
                                  <w:left w:w="0" w:type="dxa"/>
                                  <w:right w:w="0" w:type="dxa"/>
                                </w:tblCellMar>
                                <w:tblLook w:val="04A0" w:firstRow="1" w:lastRow="0" w:firstColumn="1" w:lastColumn="0" w:noHBand="0" w:noVBand="1"/>
                              </w:tblPr>
                              <w:tblGrid>
                                <w:gridCol w:w="5250"/>
                              </w:tblGrid>
                              <w:tr w:rsidR="009F6C99" w:rsidRPr="009F6C99" w:rsidTr="00A15409">
                                <w:tc>
                                  <w:tcPr>
                                    <w:tcW w:w="5250" w:type="dxa"/>
                                    <w:vAlign w:val="center"/>
                                    <w:hideMark/>
                                  </w:tcPr>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lastRenderedPageBreak/>
                                      <w:t>PRESIDENTS (ES), ENSEIGNANTS (ES), DIRIGEANTS (ES) CHERS AMIS</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Permettez-moi une nouvelle fois de souhaiter à tous que 2021 connaisse la fin de cette terrible pandémie qui nous frappe.</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Nous sommes tous tributaires des consignes gouvernementales et des protocoles que cela implique Nous nous interrogeons tous sur les conséquences de cette crise, sur la date et la façon de la reprise.</w:t>
                                    </w:r>
                                  </w:p>
                                  <w:p w:rsidR="009F6C99" w:rsidRPr="009F6C99" w:rsidRDefault="009F6C99" w:rsidP="009F6C99">
                                    <w:pPr>
                                      <w:spacing w:after="0" w:line="240" w:lineRule="auto"/>
                                      <w:jc w:val="both"/>
                                      <w:textAlignment w:val="baseline"/>
                                      <w:rPr>
                                        <w:rFonts w:ascii="Arial" w:eastAsia="Times New Roman" w:hAnsi="Arial" w:cs="Arial"/>
                                        <w:color w:val="3C4858"/>
                                        <w:sz w:val="21"/>
                                        <w:szCs w:val="21"/>
                                        <w:bdr w:val="none" w:sz="0" w:space="0" w:color="auto" w:frame="1"/>
                                        <w:lang w:eastAsia="fr-FR"/>
                                      </w:rPr>
                                    </w:pPr>
                                    <w:r w:rsidRPr="009F6C99">
                                      <w:rPr>
                                        <w:rFonts w:ascii="Arial" w:eastAsia="Times New Roman" w:hAnsi="Arial" w:cs="Arial"/>
                                        <w:color w:val="3C4858"/>
                                        <w:sz w:val="21"/>
                                        <w:szCs w:val="21"/>
                                        <w:bdr w:val="none" w:sz="0" w:space="0" w:color="auto" w:frame="1"/>
                                        <w:lang w:eastAsia="fr-FR"/>
                                      </w:rPr>
                                      <w:t xml:space="preserve">Le Comité travaille sur des projets pour être prêt quand le moment viendra mais ce moment-là est encore </w:t>
                                    </w:r>
                                    <w:r w:rsidRPr="009F6C99">
                                      <w:rPr>
                                        <w:rFonts w:ascii="Arial" w:eastAsia="Times New Roman" w:hAnsi="Arial" w:cs="Arial"/>
                                        <w:color w:val="3C4858"/>
                                        <w:sz w:val="21"/>
                                        <w:szCs w:val="21"/>
                                        <w:bdr w:val="none" w:sz="0" w:space="0" w:color="auto" w:frame="1"/>
                                        <w:lang w:eastAsia="fr-FR"/>
                                      </w:rPr>
                                      <w:lastRenderedPageBreak/>
                                      <w:t>incertain. L’intervention du Premier Ministre jeudi 7 janvier montre que 2021 sera encore chaotique.</w:t>
                                    </w:r>
                                    <w:r w:rsidRPr="009F6C99">
                                      <w:rPr>
                                        <w:rFonts w:ascii="Arial" w:eastAsia="Times New Roman" w:hAnsi="Arial" w:cs="Arial"/>
                                        <w:color w:val="3C4858"/>
                                        <w:sz w:val="21"/>
                                        <w:szCs w:val="21"/>
                                        <w:bdr w:val="none" w:sz="0" w:space="0" w:color="auto" w:frame="1"/>
                                        <w:lang w:eastAsia="fr-FR"/>
                                      </w:rPr>
                                      <w:br/>
                                      <w:t>Nous devons tous, chacun à notre niveau, nous préparer pour contribuer à ce redémarrage par une mobilisation et une participation active.</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Le Comité tiendra son rôle d’organisateur, de coordinateur, d’observateur de la réglementation, de relais auprès des différentes instances fédérales ou administratives.</w:t>
                                    </w:r>
                                    <w:r w:rsidRPr="009F6C99">
                                      <w:rPr>
                                        <w:rFonts w:ascii="Arial" w:eastAsia="Times New Roman" w:hAnsi="Arial" w:cs="Arial"/>
                                        <w:color w:val="3C4858"/>
                                        <w:sz w:val="21"/>
                                        <w:szCs w:val="21"/>
                                        <w:bdr w:val="none" w:sz="0" w:space="0" w:color="auto" w:frame="1"/>
                                        <w:lang w:eastAsia="fr-FR"/>
                                      </w:rPr>
                                      <w:br/>
                                      <w:t>Comme je l’ai déjà dit , le JUDO dans le département c’est vous , Dirigeants – enseignants. Chaque club reste indépendant et responsable pour mener à bien ses actions et son développement. La bonne nouvelle pour ce début de 2021, la Fédération travaille sur une proposition d’une aide financière qui pourrait se traduire par une ristourne aux clubs pour toutes nouvelles licences.</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Seule la motivation, la solidarité nous permettra de sortir vainqueur de ce combat</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Préparons nos kimonos et gardons l’espoir de se retrouver bientôt.</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Avec mes amitiés sportives P.VILATTE</w:t>
                                    </w:r>
                                    <w:r w:rsidRPr="009F6C99">
                                      <w:rPr>
                                        <w:rFonts w:ascii="Arial" w:eastAsia="Times New Roman" w:hAnsi="Arial" w:cs="Arial"/>
                                        <w:color w:val="3C4858"/>
                                        <w:sz w:val="21"/>
                                        <w:szCs w:val="21"/>
                                        <w:bdr w:val="none" w:sz="0" w:space="0" w:color="auto" w:frame="1"/>
                                        <w:lang w:eastAsia="fr-FR"/>
                                      </w:rPr>
                                      <w:br/>
                                      <w:t>Président du CDJUDO24</w:t>
                                    </w:r>
                                  </w:p>
                                </w:tc>
                              </w:tr>
                            </w:tbl>
                            <w:p w:rsidR="009F6C99" w:rsidRPr="009F6C99" w:rsidRDefault="009F6C99" w:rsidP="009F6C99">
                              <w:pPr>
                                <w:spacing w:after="0" w:line="240" w:lineRule="auto"/>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hideMark/>
                </w:tcPr>
                <w:tbl>
                  <w:tblPr>
                    <w:tblW w:w="8983" w:type="dxa"/>
                    <w:jc w:val="center"/>
                    <w:shd w:val="clear" w:color="auto" w:fill="F7B0B0"/>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tcBorders>
                          <w:top w:val="nil"/>
                          <w:left w:val="nil"/>
                          <w:bottom w:val="single" w:sz="24" w:space="0" w:color="DBA0A0"/>
                          <w:right w:val="nil"/>
                        </w:tcBorders>
                        <w:shd w:val="clear" w:color="auto" w:fill="F7B0B0"/>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20"/>
                        </w:tblGrid>
                        <w:tr w:rsidR="009F6C99" w:rsidRPr="009F6C99" w:rsidTr="00A154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20"/>
                              </w:tblGrid>
                              <w:tr w:rsidR="009F6C99" w:rsidRPr="009F6C99" w:rsidTr="00A15409">
                                <w:trPr>
                                  <w:jc w:val="center"/>
                                </w:trPr>
                                <w:tc>
                                  <w:tcPr>
                                    <w:tcW w:w="0" w:type="auto"/>
                                    <w:vAlign w:val="center"/>
                                    <w:hideMark/>
                                  </w:tcPr>
                                  <w:p w:rsidR="009F6C99" w:rsidRPr="009F6C99" w:rsidRDefault="009F6C99" w:rsidP="009F6C99">
                                    <w:pPr>
                                      <w:spacing w:after="0" w:line="240" w:lineRule="auto"/>
                                      <w:jc w:val="center"/>
                                      <w:rPr>
                                        <w:rFonts w:ascii="Calibri" w:eastAsia="Times New Roman" w:hAnsi="Calibri" w:cs="Calibri"/>
                                        <w:lang w:eastAsia="fr-FR"/>
                                      </w:rPr>
                                    </w:pPr>
                                    <w:r w:rsidRPr="009F6C99">
                                      <w:rPr>
                                        <w:rFonts w:ascii="Arial" w:eastAsia="Times New Roman" w:hAnsi="Arial" w:cs="Arial"/>
                                        <w:b/>
                                        <w:bCs/>
                                        <w:color w:val="FF0000"/>
                                        <w:sz w:val="36"/>
                                        <w:szCs w:val="36"/>
                                        <w:bdr w:val="none" w:sz="0" w:space="0" w:color="auto" w:frame="1"/>
                                        <w:lang w:eastAsia="fr-FR"/>
                                      </w:rPr>
                                      <w:lastRenderedPageBreak/>
                                      <w:t>Culture judo</w:t>
                                    </w:r>
                                  </w:p>
                                </w:tc>
                              </w:tr>
                              <w:tr w:rsidR="009F6C99" w:rsidRPr="009F6C99" w:rsidTr="00A15409">
                                <w:trPr>
                                  <w:trHeight w:val="120"/>
                                  <w:jc w:val="center"/>
                                </w:trPr>
                                <w:tc>
                                  <w:tcPr>
                                    <w:tcW w:w="0" w:type="auto"/>
                                    <w:vAlign w:val="center"/>
                                    <w:hideMark/>
                                  </w:tcPr>
                                  <w:p w:rsidR="009F6C99" w:rsidRPr="009F6C99" w:rsidRDefault="009F6C99" w:rsidP="009F6C99">
                                    <w:pPr>
                                      <w:spacing w:after="0" w:line="240" w:lineRule="auto"/>
                                      <w:rPr>
                                        <w:rFonts w:ascii="Calibri" w:eastAsia="Times New Roman" w:hAnsi="Calibri" w:cs="Calibri"/>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9072"/>
            </w:tblGrid>
            <w:tr w:rsidR="009F6C99" w:rsidRPr="009F6C99" w:rsidTr="00A15409">
              <w:trPr>
                <w:jc w:val="center"/>
              </w:trPr>
              <w:tc>
                <w:tcPr>
                  <w:tcW w:w="0" w:type="auto"/>
                  <w:hideMark/>
                </w:tcPr>
                <w:tbl>
                  <w:tblPr>
                    <w:tblW w:w="8983" w:type="dxa"/>
                    <w:jc w:val="center"/>
                    <w:shd w:val="clear" w:color="auto" w:fill="FCE6E6"/>
                    <w:tblCellMar>
                      <w:left w:w="0" w:type="dxa"/>
                      <w:right w:w="0" w:type="dxa"/>
                    </w:tblCellMar>
                    <w:tblLook w:val="04A0" w:firstRow="1" w:lastRow="0" w:firstColumn="1" w:lastColumn="0" w:noHBand="0" w:noVBand="1"/>
                  </w:tblPr>
                  <w:tblGrid>
                    <w:gridCol w:w="9072"/>
                  </w:tblGrid>
                  <w:tr w:rsidR="009F6C99" w:rsidRPr="009F6C99" w:rsidTr="00A15409">
                    <w:trPr>
                      <w:jc w:val="center"/>
                    </w:trPr>
                    <w:tc>
                      <w:tcPr>
                        <w:tcW w:w="0" w:type="auto"/>
                        <w:shd w:val="clear" w:color="auto" w:fill="FCE6E6"/>
                        <w:tcMar>
                          <w:top w:w="75" w:type="dxa"/>
                          <w:left w:w="300" w:type="dxa"/>
                          <w:bottom w:w="300" w:type="dxa"/>
                          <w:right w:w="300" w:type="dxa"/>
                        </w:tcMar>
                        <w:hideMark/>
                      </w:tcPr>
                      <w:tbl>
                        <w:tblPr>
                          <w:tblW w:w="8383" w:type="dxa"/>
                          <w:tblCellMar>
                            <w:left w:w="0" w:type="dxa"/>
                            <w:right w:w="0" w:type="dxa"/>
                          </w:tblCellMar>
                          <w:tblLook w:val="04A0" w:firstRow="1" w:lastRow="0" w:firstColumn="1" w:lastColumn="0" w:noHBand="0" w:noVBand="1"/>
                        </w:tblPr>
                        <w:tblGrid>
                          <w:gridCol w:w="5958"/>
                          <w:gridCol w:w="2514"/>
                        </w:tblGrid>
                        <w:tr w:rsidR="009F6C99" w:rsidRPr="009F6C99" w:rsidTr="00A15409">
                          <w:tc>
                            <w:tcPr>
                              <w:tcW w:w="0" w:type="auto"/>
                              <w:hideMark/>
                            </w:tcPr>
                            <w:tbl>
                              <w:tblPr>
                                <w:tblpPr w:leftFromText="45" w:rightFromText="45" w:vertAnchor="text"/>
                                <w:tblW w:w="5643" w:type="dxa"/>
                                <w:tblCellMar>
                                  <w:left w:w="0" w:type="dxa"/>
                                  <w:right w:w="0" w:type="dxa"/>
                                </w:tblCellMar>
                                <w:tblLook w:val="04A0" w:firstRow="1" w:lastRow="0" w:firstColumn="1" w:lastColumn="0" w:noHBand="0" w:noVBand="1"/>
                              </w:tblPr>
                              <w:tblGrid>
                                <w:gridCol w:w="5958"/>
                              </w:tblGrid>
                              <w:tr w:rsidR="009F6C99" w:rsidRPr="009F6C99" w:rsidTr="009F6C99">
                                <w:trPr>
                                  <w:trHeight w:val="3390"/>
                                </w:trPr>
                                <w:tc>
                                  <w:tcPr>
                                    <w:tcW w:w="5643" w:type="dxa"/>
                                    <w:vAlign w:val="center"/>
                                    <w:hideMark/>
                                  </w:tcPr>
                                  <w:p w:rsidR="009F6C99" w:rsidRPr="009F6C99" w:rsidRDefault="009F6C99" w:rsidP="009F6C99">
                                    <w:pPr>
                                      <w:spacing w:after="0" w:line="240" w:lineRule="auto"/>
                                      <w:jc w:val="both"/>
                                      <w:rPr>
                                        <w:rFonts w:ascii="Calibri" w:eastAsia="Times New Roman" w:hAnsi="Calibri" w:cs="Calibri"/>
                                        <w:lang w:eastAsia="fr-FR"/>
                                      </w:rPr>
                                    </w:pPr>
                                    <w:r w:rsidRPr="009F6C99">
                                      <w:rPr>
                                        <w:rFonts w:ascii="Arial" w:eastAsia="Times New Roman" w:hAnsi="Arial" w:cs="Arial"/>
                                        <w:b/>
                                        <w:bCs/>
                                        <w:color w:val="3C4858"/>
                                        <w:sz w:val="24"/>
                                        <w:szCs w:val="24"/>
                                        <w:bdr w:val="none" w:sz="0" w:space="0" w:color="auto" w:frame="1"/>
                                        <w:lang w:eastAsia="fr-FR"/>
                                      </w:rPr>
                                      <w:t>Récompenses fédérales, </w:t>
                                    </w:r>
                                  </w:p>
                                  <w:p w:rsidR="009F6C99" w:rsidRPr="009F6C99" w:rsidRDefault="009F6C99" w:rsidP="009F6C99">
                                    <w:pPr>
                                      <w:spacing w:after="0" w:line="240" w:lineRule="auto"/>
                                      <w:jc w:val="both"/>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 </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Récompenses fédérales, nous en avons parlé le mois dernier.</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Profitez de cette période plus calme pour recenser les personnes que vous souhaiteriez récompenser.</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Après avoir vérifié leurs critères d’attribution définis dans le guide, vous pourrez compléter la fiche jointe. Petite astuce, soyez discrets pour collecter les renseignements afin de créer la surprise pour le récipiendaire !</w:t>
                                    </w:r>
                                  </w:p>
                                  <w:p w:rsidR="009F6C99" w:rsidRPr="009F6C99" w:rsidRDefault="009F6C99" w:rsidP="009F6C99">
                                    <w:pPr>
                                      <w:spacing w:after="0" w:line="240" w:lineRule="auto"/>
                                      <w:jc w:val="both"/>
                                      <w:textAlignment w:val="baseline"/>
                                      <w:rPr>
                                        <w:rFonts w:ascii="Calibri" w:eastAsia="Times New Roman" w:hAnsi="Calibri" w:cs="Calibri"/>
                                        <w:lang w:eastAsia="fr-FR"/>
                                      </w:rPr>
                                    </w:pPr>
                                    <w:r w:rsidRPr="009F6C99">
                                      <w:rPr>
                                        <w:rFonts w:ascii="Arial" w:eastAsia="Times New Roman" w:hAnsi="Arial" w:cs="Arial"/>
                                        <w:color w:val="3C4858"/>
                                        <w:sz w:val="21"/>
                                        <w:szCs w:val="21"/>
                                        <w:bdr w:val="none" w:sz="0" w:space="0" w:color="auto" w:frame="1"/>
                                        <w:lang w:eastAsia="fr-FR"/>
                                      </w:rPr>
                                      <w:t>N’hésitez pas à nous contacter si vous avez des difficultés dans la rédaction du document.</w:t>
                                    </w:r>
                                  </w:p>
                                  <w:p w:rsidR="009F6C99" w:rsidRPr="009F6C99" w:rsidRDefault="009F6C99" w:rsidP="009F6C99">
                                    <w:pPr>
                                      <w:spacing w:after="0" w:line="240" w:lineRule="auto"/>
                                      <w:rPr>
                                        <w:rFonts w:ascii="Calibri" w:eastAsia="Times New Roman" w:hAnsi="Calibri" w:cs="Calibri"/>
                                        <w:lang w:eastAsia="fr-FR"/>
                                      </w:rPr>
                                    </w:pPr>
                                    <w:r>
                                      <w:rPr>
                                        <w:rFonts w:ascii="Arial" w:eastAsia="Times New Roman" w:hAnsi="Arial" w:cs="Arial"/>
                                        <w:color w:val="3C4858"/>
                                        <w:sz w:val="21"/>
                                        <w:szCs w:val="21"/>
                                        <w:bdr w:val="none" w:sz="0" w:space="0" w:color="auto" w:frame="1"/>
                                        <w:lang w:eastAsia="fr-FR"/>
                                      </w:rPr>
                                      <w:br/>
                                      <w:t> </w:t>
                                    </w:r>
                                    <w:hyperlink r:id="rId8" w:tgtFrame="_blank" w:history="1">
                                      <w:r w:rsidRPr="009F6C99">
                                        <w:rPr>
                                          <w:rFonts w:ascii="Arial" w:eastAsia="Times New Roman" w:hAnsi="Arial" w:cs="Arial"/>
                                          <w:color w:val="0092FF"/>
                                          <w:sz w:val="21"/>
                                          <w:szCs w:val="21"/>
                                          <w:u w:val="single"/>
                                          <w:bdr w:val="none" w:sz="0" w:space="0" w:color="auto" w:frame="1"/>
                                          <w:lang w:eastAsia="fr-FR"/>
                                        </w:rPr>
                                        <w:t>jeanjacques.veyssiere@orange.fr</w:t>
                                      </w:r>
                                    </w:hyperlink>
                                    <w:r>
                                      <w:rPr>
                                        <w:rFonts w:ascii="Arial" w:eastAsia="Times New Roman" w:hAnsi="Arial" w:cs="Arial"/>
                                        <w:color w:val="3C4858"/>
                                        <w:sz w:val="21"/>
                                        <w:szCs w:val="21"/>
                                        <w:bdr w:val="none" w:sz="0" w:space="0" w:color="auto" w:frame="1"/>
                                        <w:lang w:eastAsia="fr-FR"/>
                                      </w:rPr>
                                      <w:t xml:space="preserve"> </w:t>
                                    </w:r>
                                    <w:hyperlink r:id="rId9" w:history="1">
                                      <w:r w:rsidRPr="004433E9">
                                        <w:rPr>
                                          <w:rStyle w:val="Lienhypertexte"/>
                                          <w:rFonts w:ascii="Arial" w:eastAsia="Times New Roman" w:hAnsi="Arial" w:cs="Arial"/>
                                          <w:sz w:val="21"/>
                                          <w:szCs w:val="21"/>
                                          <w:bdr w:val="none" w:sz="0" w:space="0" w:color="auto" w:frame="1"/>
                                          <w:lang w:eastAsia="fr-FR"/>
                                        </w:rPr>
                                        <w:t>https://documentcloud.adobe.com/link/review?uri=urn:aaid:scds:US:4941f2eb-c813-46c1-8be5-b9d7cfc8232e</w:t>
                                      </w:r>
                                    </w:hyperlink>
                                    <w:r w:rsidRPr="009F6C99">
                                      <w:rPr>
                                        <w:rFonts w:ascii="Arial" w:eastAsia="Times New Roman" w:hAnsi="Arial" w:cs="Arial"/>
                                        <w:color w:val="3C4858"/>
                                        <w:sz w:val="21"/>
                                        <w:szCs w:val="21"/>
                                        <w:bdr w:val="none" w:sz="0" w:space="0" w:color="auto" w:frame="1"/>
                                        <w:lang w:eastAsia="fr-FR"/>
                                      </w:rPr>
                                      <w:br/>
                                    </w:r>
                                    <w:hyperlink r:id="rId10" w:tgtFrame="_blank" w:history="1">
                                      <w:r w:rsidRPr="009F6C99">
                                        <w:rPr>
                                          <w:rFonts w:ascii="Arial" w:eastAsia="Times New Roman" w:hAnsi="Arial" w:cs="Arial"/>
                                          <w:color w:val="0092FF"/>
                                          <w:sz w:val="21"/>
                                          <w:szCs w:val="21"/>
                                          <w:u w:val="single"/>
                                          <w:bdr w:val="none" w:sz="0" w:space="0" w:color="auto" w:frame="1"/>
                                          <w:lang w:eastAsia="fr-FR"/>
                                        </w:rPr>
                                        <w:t>http://www.ffjda.org/extranet/distinctions/GUIDE%202020-2021.pdf</w:t>
                                      </w:r>
                                    </w:hyperlink>
                                  </w:p>
                                </w:tc>
                              </w:tr>
                            </w:tbl>
                            <w:p w:rsidR="009F6C99" w:rsidRPr="009F6C99" w:rsidRDefault="009F6C99" w:rsidP="009F6C99">
                              <w:pPr>
                                <w:spacing w:after="0" w:line="240" w:lineRule="auto"/>
                                <w:rPr>
                                  <w:rFonts w:ascii="Times New Roman" w:eastAsia="Times New Roman" w:hAnsi="Times New Roman" w:cs="Times New Roman"/>
                                  <w:sz w:val="24"/>
                                  <w:szCs w:val="24"/>
                                  <w:lang w:eastAsia="fr-FR"/>
                                </w:rPr>
                              </w:pPr>
                            </w:p>
                          </w:tc>
                          <w:tc>
                            <w:tcPr>
                              <w:tcW w:w="2700" w:type="dxa"/>
                              <w:tcMar>
                                <w:top w:w="0" w:type="dxa"/>
                                <w:left w:w="300" w:type="dxa"/>
                                <w:bottom w:w="0" w:type="dxa"/>
                                <w:right w:w="0" w:type="dxa"/>
                              </w:tcMar>
                              <w:hideMark/>
                            </w:tcPr>
                            <w:tbl>
                              <w:tblPr>
                                <w:tblpPr w:leftFromText="45" w:rightFromText="45" w:vertAnchor="text"/>
                                <w:tblW w:w="2700" w:type="dxa"/>
                                <w:tblCellMar>
                                  <w:left w:w="0" w:type="dxa"/>
                                  <w:right w:w="0" w:type="dxa"/>
                                </w:tblCellMar>
                                <w:tblLook w:val="04A0" w:firstRow="1" w:lastRow="0" w:firstColumn="1" w:lastColumn="0" w:noHBand="0" w:noVBand="1"/>
                              </w:tblPr>
                              <w:tblGrid>
                                <w:gridCol w:w="2700"/>
                              </w:tblGrid>
                              <w:tr w:rsidR="009F6C99" w:rsidRPr="009F6C99" w:rsidTr="00A15409">
                                <w:tc>
                                  <w:tcPr>
                                    <w:tcW w:w="2700" w:type="dxa"/>
                                    <w:hideMark/>
                                  </w:tcPr>
                                  <w:p w:rsidR="009F6C99" w:rsidRPr="009F6C99" w:rsidRDefault="009F6C99" w:rsidP="009F6C99">
                                    <w:pPr>
                                      <w:spacing w:after="0" w:line="240" w:lineRule="auto"/>
                                      <w:textAlignment w:val="baseline"/>
                                      <w:rPr>
                                        <w:rFonts w:ascii="Calibri" w:eastAsia="Times New Roman" w:hAnsi="Calibri" w:cs="Calibri"/>
                                        <w:lang w:eastAsia="fr-FR"/>
                                      </w:rPr>
                                    </w:pPr>
                                  </w:p>
                                </w:tc>
                              </w:tr>
                            </w:tbl>
                            <w:p w:rsidR="009F6C99" w:rsidRPr="009F6C99" w:rsidRDefault="009F6C99" w:rsidP="009F6C99">
                              <w:pPr>
                                <w:spacing w:after="0" w:line="240" w:lineRule="auto"/>
                                <w:rPr>
                                  <w:rFonts w:ascii="Times New Roman" w:eastAsia="Times New Roman" w:hAnsi="Times New Roman" w:cs="Times New Roman"/>
                                  <w:sz w:val="24"/>
                                  <w:szCs w:val="24"/>
                                  <w:lang w:eastAsia="fr-FR"/>
                                </w:rPr>
                              </w:pPr>
                              <w:r w:rsidRPr="009F6C99">
                                <w:rPr>
                                  <w:rFonts w:ascii="Times New Roman" w:eastAsia="Times New Roman" w:hAnsi="Times New Roman" w:cs="Times New Roman"/>
                                  <w:noProof/>
                                  <w:sz w:val="24"/>
                                  <w:szCs w:val="24"/>
                                  <w:lang w:eastAsia="fr-FR"/>
                                </w:rPr>
                                <w:drawing>
                                  <wp:inline distT="0" distB="0" distL="0" distR="0" wp14:anchorId="4577EDE9" wp14:editId="24EED312">
                                    <wp:extent cx="1326515" cy="1571212"/>
                                    <wp:effectExtent l="0" t="0" r="6985" b="0"/>
                                    <wp:docPr id="2" name="Image 2" descr="C:\Users\Mylène\Pictures\e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lène\Pictures\ei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024" cy="1583660"/>
                                            </a:xfrm>
                                            <a:prstGeom prst="rect">
                                              <a:avLst/>
                                            </a:prstGeom>
                                            <a:noFill/>
                                            <a:ln>
                                              <a:noFill/>
                                            </a:ln>
                                          </pic:spPr>
                                        </pic:pic>
                                      </a:graphicData>
                                    </a:graphic>
                                  </wp:inline>
                                </w:drawing>
                              </w:r>
                            </w:p>
                          </w:tc>
                        </w:tr>
                      </w:tbl>
                      <w:p w:rsidR="009F6C99" w:rsidRPr="009F6C99" w:rsidRDefault="009F6C99" w:rsidP="009F6C99">
                        <w:pPr>
                          <w:spacing w:after="0" w:line="240" w:lineRule="auto"/>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hideMark/>
                </w:tcPr>
                <w:tbl>
                  <w:tblPr>
                    <w:tblW w:w="8983" w:type="dxa"/>
                    <w:jc w:val="center"/>
                    <w:shd w:val="clear" w:color="auto" w:fill="F7B0B0"/>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tcBorders>
                          <w:top w:val="nil"/>
                          <w:left w:val="nil"/>
                          <w:bottom w:val="single" w:sz="24" w:space="0" w:color="DBA0A0"/>
                          <w:right w:val="nil"/>
                        </w:tcBorders>
                        <w:shd w:val="clear" w:color="auto" w:fill="F7B0B0"/>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874"/>
                        </w:tblGrid>
                        <w:tr w:rsidR="009F6C99" w:rsidRPr="009F6C99" w:rsidTr="00A15409">
                          <w:trPr>
                            <w:jc w:val="center"/>
                          </w:trPr>
                          <w:tc>
                            <w:tcPr>
                              <w:tcW w:w="0" w:type="auto"/>
                              <w:vAlign w:val="center"/>
                              <w:hideMark/>
                            </w:tcPr>
                            <w:tbl>
                              <w:tblPr>
                                <w:tblW w:w="4874" w:type="dxa"/>
                                <w:jc w:val="center"/>
                                <w:tblCellMar>
                                  <w:left w:w="0" w:type="dxa"/>
                                  <w:right w:w="0" w:type="dxa"/>
                                </w:tblCellMar>
                                <w:tblLook w:val="04A0" w:firstRow="1" w:lastRow="0" w:firstColumn="1" w:lastColumn="0" w:noHBand="0" w:noVBand="1"/>
                              </w:tblPr>
                              <w:tblGrid>
                                <w:gridCol w:w="4874"/>
                              </w:tblGrid>
                              <w:tr w:rsidR="009F6C99" w:rsidRPr="009F6C99" w:rsidTr="009F6C99">
                                <w:trPr>
                                  <w:trHeight w:val="102"/>
                                  <w:jc w:val="center"/>
                                </w:trPr>
                                <w:tc>
                                  <w:tcPr>
                                    <w:tcW w:w="0" w:type="auto"/>
                                    <w:vAlign w:val="center"/>
                                    <w:hideMark/>
                                  </w:tcPr>
                                  <w:p w:rsidR="009F6C99" w:rsidRPr="009F6C99" w:rsidRDefault="009F6C99" w:rsidP="009F6C99">
                                    <w:pPr>
                                      <w:spacing w:after="0" w:line="240" w:lineRule="auto"/>
                                      <w:rPr>
                                        <w:rFonts w:ascii="Times New Roman" w:eastAsia="Times New Roman" w:hAnsi="Times New Roman" w:cs="Times New Roman"/>
                                        <w:sz w:val="24"/>
                                        <w:szCs w:val="24"/>
                                        <w:lang w:eastAsia="fr-FR"/>
                                      </w:rPr>
                                    </w:pPr>
                                  </w:p>
                                </w:tc>
                              </w:tr>
                              <w:tr w:rsidR="009F6C99" w:rsidRPr="009F6C99" w:rsidTr="009F6C99">
                                <w:trPr>
                                  <w:trHeight w:val="359"/>
                                  <w:jc w:val="center"/>
                                </w:trPr>
                                <w:tc>
                                  <w:tcPr>
                                    <w:tcW w:w="0" w:type="auto"/>
                                    <w:vAlign w:val="center"/>
                                    <w:hideMark/>
                                  </w:tcPr>
                                  <w:p w:rsidR="009F6C99" w:rsidRPr="009F6C99" w:rsidRDefault="009F6C99" w:rsidP="009F6C99">
                                    <w:pPr>
                                      <w:spacing w:after="0" w:line="240" w:lineRule="auto"/>
                                      <w:jc w:val="center"/>
                                      <w:rPr>
                                        <w:rFonts w:ascii="Calibri" w:eastAsia="Times New Roman" w:hAnsi="Calibri" w:cs="Calibri"/>
                                        <w:lang w:eastAsia="fr-FR"/>
                                      </w:rPr>
                                    </w:pPr>
                                    <w:r w:rsidRPr="009F6C99">
                                      <w:rPr>
                                        <w:rFonts w:ascii="Arial" w:eastAsia="Times New Roman" w:hAnsi="Arial" w:cs="Arial"/>
                                        <w:b/>
                                        <w:bCs/>
                                        <w:color w:val="FF0000"/>
                                        <w:sz w:val="36"/>
                                        <w:szCs w:val="36"/>
                                        <w:bdr w:val="none" w:sz="0" w:space="0" w:color="auto" w:frame="1"/>
                                        <w:lang w:eastAsia="fr-FR"/>
                                      </w:rPr>
                                      <w:t>Commission Financière</w:t>
                                    </w:r>
                                  </w:p>
                                </w:tc>
                              </w:tr>
                              <w:tr w:rsidR="009F6C99" w:rsidRPr="009F6C99" w:rsidTr="009F6C99">
                                <w:trPr>
                                  <w:trHeight w:val="102"/>
                                  <w:jc w:val="center"/>
                                </w:trPr>
                                <w:tc>
                                  <w:tcPr>
                                    <w:tcW w:w="0" w:type="auto"/>
                                    <w:vAlign w:val="center"/>
                                    <w:hideMark/>
                                  </w:tcPr>
                                  <w:p w:rsidR="009F6C99" w:rsidRPr="009F6C99" w:rsidRDefault="009F6C99" w:rsidP="009F6C99">
                                    <w:pPr>
                                      <w:spacing w:after="0" w:line="240" w:lineRule="auto"/>
                                      <w:rPr>
                                        <w:rFonts w:ascii="Calibri" w:eastAsia="Times New Roman" w:hAnsi="Calibri" w:cs="Calibri"/>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r w:rsidR="009F6C99" w:rsidRPr="009F6C99"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jc w:val="center"/>
              </w:trPr>
              <w:tc>
                <w:tcPr>
                  <w:tcW w:w="0" w:type="auto"/>
                  <w:hideMark/>
                </w:tcPr>
                <w:tbl>
                  <w:tblPr>
                    <w:tblW w:w="8983" w:type="dxa"/>
                    <w:jc w:val="center"/>
                    <w:tblCellMar>
                      <w:left w:w="0" w:type="dxa"/>
                      <w:right w:w="0" w:type="dxa"/>
                    </w:tblCellMar>
                    <w:tblLook w:val="04A0" w:firstRow="1" w:lastRow="0" w:firstColumn="1" w:lastColumn="0" w:noHBand="0" w:noVBand="1"/>
                  </w:tblPr>
                  <w:tblGrid>
                    <w:gridCol w:w="8983"/>
                  </w:tblGrid>
                  <w:tr w:rsidR="009F6C99" w:rsidRPr="009F6C99" w:rsidTr="00A15409">
                    <w:trPr>
                      <w:trHeight w:val="240"/>
                      <w:jc w:val="center"/>
                    </w:trPr>
                    <w:tc>
                      <w:tcPr>
                        <w:tcW w:w="0" w:type="auto"/>
                        <w:tcMar>
                          <w:top w:w="0" w:type="dxa"/>
                          <w:left w:w="300" w:type="dxa"/>
                          <w:bottom w:w="0" w:type="dxa"/>
                          <w:right w:w="300" w:type="dxa"/>
                        </w:tcMar>
                        <w:vAlign w:val="center"/>
                        <w:hideMark/>
                      </w:tcPr>
                      <w:p w:rsidR="009F6C99" w:rsidRPr="009F6C99" w:rsidRDefault="009F6C99" w:rsidP="009F6C99">
                        <w:pPr>
                          <w:spacing w:after="0" w:line="300" w:lineRule="atLeast"/>
                          <w:rPr>
                            <w:rFonts w:ascii="Calibri" w:eastAsia="Times New Roman" w:hAnsi="Calibri" w:cs="Calibri"/>
                            <w:lang w:eastAsia="fr-FR"/>
                          </w:rPr>
                        </w:pPr>
                        <w:r w:rsidRPr="009F6C99">
                          <w:rPr>
                            <w:rFonts w:ascii="inherit" w:eastAsia="Times New Roman" w:hAnsi="inherit" w:cs="Calibri"/>
                            <w:sz w:val="2"/>
                            <w:szCs w:val="2"/>
                            <w:bdr w:val="none" w:sz="0" w:space="0" w:color="auto" w:frame="1"/>
                            <w:lang w:eastAsia="fr-FR"/>
                          </w:rPr>
                          <w:t> </w:t>
                        </w:r>
                      </w:p>
                    </w:tc>
                  </w:tr>
                  <w:tr w:rsidR="009F6C99" w:rsidRPr="009F6C99" w:rsidTr="00A15409">
                    <w:trPr>
                      <w:jc w:val="center"/>
                    </w:trPr>
                    <w:tc>
                      <w:tcPr>
                        <w:tcW w:w="0" w:type="auto"/>
                        <w:tcMar>
                          <w:top w:w="0" w:type="dxa"/>
                          <w:left w:w="300" w:type="dxa"/>
                          <w:bottom w:w="0" w:type="dxa"/>
                          <w:right w:w="300" w:type="dxa"/>
                        </w:tcMar>
                        <w:hideMark/>
                      </w:tcPr>
                      <w:tbl>
                        <w:tblPr>
                          <w:tblW w:w="8383" w:type="dxa"/>
                          <w:tblCellMar>
                            <w:left w:w="0" w:type="dxa"/>
                            <w:right w:w="0" w:type="dxa"/>
                          </w:tblCellMar>
                          <w:tblLook w:val="04A0" w:firstRow="1" w:lastRow="0" w:firstColumn="1" w:lastColumn="0" w:noHBand="0" w:noVBand="1"/>
                        </w:tblPr>
                        <w:tblGrid>
                          <w:gridCol w:w="8383"/>
                        </w:tblGrid>
                        <w:tr w:rsidR="009F6C99" w:rsidRPr="009F6C99" w:rsidTr="00A15409">
                          <w:tc>
                            <w:tcPr>
                              <w:tcW w:w="0" w:type="auto"/>
                              <w:hideMark/>
                            </w:tcPr>
                            <w:tbl>
                              <w:tblPr>
                                <w:tblpPr w:leftFromText="45" w:rightFromText="45" w:vertAnchor="text"/>
                                <w:tblW w:w="8383" w:type="dxa"/>
                                <w:tblCellMar>
                                  <w:left w:w="0" w:type="dxa"/>
                                  <w:right w:w="0" w:type="dxa"/>
                                </w:tblCellMar>
                                <w:tblLook w:val="04A0" w:firstRow="1" w:lastRow="0" w:firstColumn="1" w:lastColumn="0" w:noHBand="0" w:noVBand="1"/>
                              </w:tblPr>
                              <w:tblGrid>
                                <w:gridCol w:w="8383"/>
                              </w:tblGrid>
                              <w:tr w:rsidR="009F6C99" w:rsidRPr="009F6C99" w:rsidTr="00A15409">
                                <w:tc>
                                  <w:tcPr>
                                    <w:tcW w:w="0" w:type="auto"/>
                                    <w:vAlign w:val="center"/>
                                    <w:hideMark/>
                                  </w:tcPr>
                                  <w:p w:rsidR="009F6C99" w:rsidRPr="009F6C99" w:rsidRDefault="009F6C99" w:rsidP="009F6C99">
                                    <w:pPr>
                                      <w:pStyle w:val="Sansinterligne"/>
                                      <w:jc w:val="center"/>
                                      <w:rPr>
                                        <w:rFonts w:ascii="Calibri" w:hAnsi="Calibri" w:cs="Calibri"/>
                                        <w:lang w:eastAsia="fr-FR"/>
                                      </w:rPr>
                                    </w:pPr>
                                    <w:r w:rsidRPr="009F6C99">
                                      <w:rPr>
                                        <w:bdr w:val="none" w:sz="0" w:space="0" w:color="auto" w:frame="1"/>
                                        <w:lang w:eastAsia="fr-FR"/>
                                      </w:rPr>
                                      <w:t>UN MOT SUR LES FINANCES DU COMITE</w:t>
                                    </w:r>
                                  </w:p>
                                  <w:p w:rsidR="009F6C99" w:rsidRPr="009F6C99" w:rsidRDefault="009F6C99" w:rsidP="009F6C99">
                                    <w:pPr>
                                      <w:pStyle w:val="Sansinterligne"/>
                                      <w:rPr>
                                        <w:rFonts w:ascii="Calibri" w:hAnsi="Calibri" w:cs="Calibri"/>
                                        <w:lang w:eastAsia="fr-FR"/>
                                      </w:rPr>
                                    </w:pPr>
                                    <w:r w:rsidRPr="009F6C99">
                                      <w:rPr>
                                        <w:bdr w:val="none" w:sz="0" w:space="0" w:color="auto" w:frame="1"/>
                                        <w:lang w:eastAsia="fr-FR"/>
                                      </w:rPr>
                                      <w:t>Dans les documents comptables 2019 remis lors de l’AG du mois de septembre 2020, les créances étaient de 25306.54€ (quelques factures impayées mais surtout les 4 derniers mois de salaires non réglés au Groupement Employeurs).</w:t>
                                    </w:r>
                                    <w:r w:rsidRPr="009F6C99">
                                      <w:rPr>
                                        <w:bdr w:val="none" w:sz="0" w:space="0" w:color="auto" w:frame="1"/>
                                        <w:lang w:eastAsia="fr-FR"/>
                                      </w:rPr>
                                      <w:br/>
                                      <w:t xml:space="preserve">Le total des disponibilités au 31/12/2019 était de 63980€ auquel il faut retrancher les 25306.54€ de dettes ce qui reste à 38673.46€ de disponibles pour l’année 2020 avec un </w:t>
                                    </w:r>
                                    <w:r w:rsidRPr="009F6C99">
                                      <w:rPr>
                                        <w:bdr w:val="none" w:sz="0" w:space="0" w:color="auto" w:frame="1"/>
                                        <w:lang w:eastAsia="fr-FR"/>
                                      </w:rPr>
                                      <w:lastRenderedPageBreak/>
                                      <w:t>budget prévisionnel révisé par l’équipe précédente à 139420€.</w:t>
                                    </w:r>
                                    <w:r w:rsidRPr="009F6C99">
                                      <w:rPr>
                                        <w:bdr w:val="none" w:sz="0" w:space="0" w:color="auto" w:frame="1"/>
                                        <w:lang w:eastAsia="fr-FR"/>
                                      </w:rPr>
                                      <w:br/>
                                      <w:t>Avec une subvention du CNDS prévue à 17000€ qui a été de 4500€,</w:t>
                                    </w:r>
                                    <w:r w:rsidRPr="009F6C99">
                                      <w:rPr>
                                        <w:bdr w:val="none" w:sz="0" w:space="0" w:color="auto" w:frame="1"/>
                                        <w:lang w:eastAsia="fr-FR"/>
                                      </w:rPr>
                                      <w:br/>
                                      <w:t>Avec une subvention du Conseil Départemental prévue à 33000€ qui a été de 27000€,</w:t>
                                    </w:r>
                                    <w:r w:rsidRPr="009F6C99">
                                      <w:rPr>
                                        <w:bdr w:val="none" w:sz="0" w:space="0" w:color="auto" w:frame="1"/>
                                        <w:lang w:eastAsia="fr-FR"/>
                                      </w:rPr>
                                      <w:br/>
                                      <w:t>Avec des ristournes FFJDA (calculées sur le total des licenciés) prévues à 17000€ qui ont été de 14783€,</w:t>
                                    </w:r>
                                    <w:r w:rsidRPr="009F6C99">
                                      <w:rPr>
                                        <w:bdr w:val="none" w:sz="0" w:space="0" w:color="auto" w:frame="1"/>
                                        <w:lang w:eastAsia="fr-FR"/>
                                      </w:rPr>
                                      <w:br/>
                                      <w:t>Avec des sponsors privés prévus à 5000€ qui ont été de 1500€ (crédit agricole),</w:t>
                                    </w:r>
                                    <w:r w:rsidRPr="009F6C99">
                                      <w:rPr>
                                        <w:bdr w:val="none" w:sz="0" w:space="0" w:color="auto" w:frame="1"/>
                                        <w:lang w:eastAsia="fr-FR"/>
                                      </w:rPr>
                                      <w:br/>
                                      <w:t>Avec un écart en moins de 14217€ sur les rentrées subventionnées et aucune autre rentrée à cause de la crise sanitaire, la nouvelle commission financière a été dans l’obligation de revoir à la baisse le budget prévisionnel 2020 mais surtout d’envisager un déficit important de 25000€ ce qui aura bien sûr de fortes conséquences sur 2021 et 2022 vu la tournure des évènements.</w:t>
                                    </w:r>
                                    <w:r w:rsidRPr="009F6C99">
                                      <w:rPr>
                                        <w:bdr w:val="none" w:sz="0" w:space="0" w:color="auto" w:frame="1"/>
                                        <w:lang w:eastAsia="fr-FR"/>
                                      </w:rPr>
                                      <w:br/>
                                      <w:t>En novembre et décembre, nous avons pris la décision du chômage partiel pour nos salariés mais avec un maintien intégral du salaire. Cette décision qui n’avait pas été prise sur le 1er confinement nous a permis de réduire le déficit qui est à hauteur de 15760€ à fin 2020 (à préciser à la clôture des comptes).</w:t>
                                    </w:r>
                                    <w:r w:rsidRPr="009F6C99">
                                      <w:rPr>
                                        <w:bdr w:val="none" w:sz="0" w:space="0" w:color="auto" w:frame="1"/>
                                        <w:lang w:eastAsia="fr-FR"/>
                                      </w:rPr>
                                      <w:br/>
                                      <w:t>A ce jour toutes les dettes ont été réglées ce qui permettra au Comité de repartir pour 2021 avec environ 47000€ de disponibilité (à préciser à la clôture des comptes).</w:t>
                                    </w:r>
                                    <w:r w:rsidRPr="009F6C99">
                                      <w:rPr>
                                        <w:bdr w:val="none" w:sz="0" w:space="0" w:color="auto" w:frame="1"/>
                                        <w:lang w:eastAsia="fr-FR"/>
                                      </w:rPr>
                                      <w:br/>
                                      <w:t>En raison de la crise sanitaire qui sévit encore et à cause de laquelle de nombreuses manifestations sont ou seront annulées le budget prévisionnel 2021 a été revu à la baisse.</w:t>
                                    </w:r>
                                  </w:p>
                                  <w:p w:rsidR="009F6C99" w:rsidRPr="009F6C99" w:rsidRDefault="009F6C99" w:rsidP="009F6C99">
                                    <w:pPr>
                                      <w:pStyle w:val="Sansinterligne"/>
                                      <w:rPr>
                                        <w:rFonts w:ascii="Calibri" w:hAnsi="Calibri" w:cs="Calibri"/>
                                        <w:lang w:eastAsia="fr-FR"/>
                                      </w:rPr>
                                    </w:pPr>
                                    <w:r w:rsidRPr="009F6C99">
                                      <w:rPr>
                                        <w:bdr w:val="none" w:sz="0" w:space="0" w:color="auto" w:frame="1"/>
                                        <w:lang w:eastAsia="fr-FR"/>
                                      </w:rPr>
                                      <w:t>Le Comité se doit d’assurer les salaires qui sont de 55100€ (facturation GE).</w:t>
                                    </w:r>
                                  </w:p>
                                  <w:p w:rsidR="009F6C99" w:rsidRPr="009F6C99" w:rsidRDefault="009F6C99" w:rsidP="009F6C99">
                                    <w:pPr>
                                      <w:pStyle w:val="Sansinterligne"/>
                                      <w:rPr>
                                        <w:rFonts w:ascii="Calibri" w:hAnsi="Calibri" w:cs="Calibri"/>
                                        <w:lang w:eastAsia="fr-FR"/>
                                      </w:rPr>
                                    </w:pPr>
                                    <w:r w:rsidRPr="009F6C99">
                                      <w:rPr>
                                        <w:bdr w:val="none" w:sz="0" w:space="0" w:color="auto" w:frame="1"/>
                                        <w:lang w:eastAsia="fr-FR"/>
                                      </w:rPr>
                                      <w:t>En conclusion, le mandat de la nouvelle équipe sera sous le signe des économies et de la prudence dans les dépenses.</w:t>
                                    </w:r>
                                  </w:p>
                                </w:tc>
                              </w:tr>
                            </w:tbl>
                            <w:p w:rsidR="009F6C99" w:rsidRPr="009F6C99" w:rsidRDefault="009F6C99" w:rsidP="009F6C99">
                              <w:pPr>
                                <w:pStyle w:val="Sansinterligne"/>
                                <w:rPr>
                                  <w:rFonts w:ascii="Times New Roman" w:hAnsi="Times New Roman" w:cs="Times New Roman"/>
                                  <w:sz w:val="24"/>
                                  <w:szCs w:val="24"/>
                                  <w:lang w:eastAsia="fr-FR"/>
                                </w:rPr>
                              </w:pPr>
                            </w:p>
                          </w:tc>
                        </w:tr>
                      </w:tbl>
                      <w:p w:rsidR="009F6C99" w:rsidRPr="009F6C99" w:rsidRDefault="009F6C99" w:rsidP="009F6C99">
                        <w:pPr>
                          <w:spacing w:after="0" w:line="240" w:lineRule="auto"/>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Times New Roman" w:eastAsia="Times New Roman" w:hAnsi="Times New Roman" w:cs="Times New Roman"/>
                      <w:sz w:val="24"/>
                      <w:szCs w:val="24"/>
                      <w:lang w:eastAsia="fr-FR"/>
                    </w:rPr>
                  </w:pPr>
                </w:p>
              </w:tc>
            </w:tr>
          </w:tbl>
          <w:p w:rsidR="009F6C99" w:rsidRPr="009F6C99" w:rsidRDefault="009F6C99" w:rsidP="009F6C99">
            <w:pPr>
              <w:spacing w:after="0" w:line="240" w:lineRule="auto"/>
              <w:jc w:val="center"/>
              <w:textAlignment w:val="baseline"/>
              <w:rPr>
                <w:rFonts w:ascii="Segoe UI" w:eastAsia="Times New Roman" w:hAnsi="Segoe UI" w:cs="Segoe UI"/>
                <w:color w:val="323130"/>
                <w:sz w:val="23"/>
                <w:szCs w:val="23"/>
                <w:lang w:eastAsia="fr-FR"/>
              </w:rPr>
            </w:pPr>
          </w:p>
        </w:tc>
      </w:tr>
    </w:tbl>
    <w:p w:rsidR="009F6C99" w:rsidRDefault="009F6C99"/>
    <w:tbl>
      <w:tblPr>
        <w:tblW w:w="8850" w:type="dxa"/>
        <w:shd w:val="clear" w:color="auto" w:fill="F9FAFC"/>
        <w:tblCellMar>
          <w:left w:w="0" w:type="dxa"/>
          <w:right w:w="0" w:type="dxa"/>
        </w:tblCellMar>
        <w:tblLook w:val="04A0" w:firstRow="1" w:lastRow="0" w:firstColumn="1" w:lastColumn="0" w:noHBand="0" w:noVBand="1"/>
      </w:tblPr>
      <w:tblGrid>
        <w:gridCol w:w="9072"/>
      </w:tblGrid>
      <w:tr w:rsidR="003738C2" w:rsidRPr="003738C2" w:rsidTr="00A15409">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hideMark/>
                </w:tcPr>
                <w:tbl>
                  <w:tblPr>
                    <w:tblW w:w="8983" w:type="dxa"/>
                    <w:jc w:val="center"/>
                    <w:shd w:val="clear" w:color="auto" w:fill="F7B0B0"/>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tcBorders>
                          <w:top w:val="nil"/>
                          <w:left w:val="nil"/>
                          <w:bottom w:val="single" w:sz="24" w:space="0" w:color="DBA0A0"/>
                          <w:right w:val="nil"/>
                        </w:tcBorders>
                        <w:shd w:val="clear" w:color="auto" w:fill="F7B0B0"/>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821"/>
                        </w:tblGrid>
                        <w:tr w:rsidR="003738C2" w:rsidRPr="003738C2" w:rsidTr="00A154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821"/>
                              </w:tblGrid>
                              <w:tr w:rsidR="003738C2" w:rsidRPr="003738C2" w:rsidTr="00A15409">
                                <w:trPr>
                                  <w:trHeight w:val="120"/>
                                  <w:jc w:val="center"/>
                                </w:trPr>
                                <w:tc>
                                  <w:tcPr>
                                    <w:tcW w:w="0" w:type="auto"/>
                                    <w:vAlign w:val="center"/>
                                    <w:hideMark/>
                                  </w:tcPr>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r w:rsidR="003738C2" w:rsidRPr="003738C2" w:rsidTr="00A15409">
                                <w:trPr>
                                  <w:jc w:val="center"/>
                                </w:trPr>
                                <w:tc>
                                  <w:tcPr>
                                    <w:tcW w:w="0" w:type="auto"/>
                                    <w:vAlign w:val="center"/>
                                    <w:hideMark/>
                                  </w:tcPr>
                                  <w:p w:rsidR="003738C2" w:rsidRPr="003738C2" w:rsidRDefault="003738C2" w:rsidP="003738C2">
                                    <w:pPr>
                                      <w:spacing w:after="0" w:line="240" w:lineRule="auto"/>
                                      <w:jc w:val="center"/>
                                      <w:rPr>
                                        <w:rFonts w:ascii="Calibri" w:eastAsia="Times New Roman" w:hAnsi="Calibri" w:cs="Calibri"/>
                                        <w:lang w:eastAsia="fr-FR"/>
                                      </w:rPr>
                                    </w:pPr>
                                    <w:r w:rsidRPr="003738C2">
                                      <w:rPr>
                                        <w:rFonts w:ascii="Arial" w:eastAsia="Times New Roman" w:hAnsi="Arial" w:cs="Arial"/>
                                        <w:b/>
                                        <w:bCs/>
                                        <w:color w:val="FF0000"/>
                                        <w:sz w:val="36"/>
                                        <w:szCs w:val="36"/>
                                        <w:bdr w:val="none" w:sz="0" w:space="0" w:color="auto" w:frame="1"/>
                                        <w:lang w:eastAsia="fr-FR"/>
                                      </w:rPr>
                                      <w:t>Commission Enseignement </w:t>
                                    </w:r>
                                  </w:p>
                                </w:tc>
                              </w:tr>
                              <w:tr w:rsidR="003738C2" w:rsidRPr="003738C2" w:rsidTr="00A15409">
                                <w:trPr>
                                  <w:trHeight w:val="120"/>
                                  <w:jc w:val="center"/>
                                </w:trPr>
                                <w:tc>
                                  <w:tcPr>
                                    <w:tcW w:w="0" w:type="auto"/>
                                    <w:vAlign w:val="center"/>
                                    <w:hideMark/>
                                  </w:tcPr>
                                  <w:p w:rsidR="003738C2" w:rsidRPr="003738C2" w:rsidRDefault="003738C2" w:rsidP="003738C2">
                                    <w:pPr>
                                      <w:spacing w:after="0" w:line="240" w:lineRule="auto"/>
                                      <w:rPr>
                                        <w:rFonts w:ascii="Calibri" w:eastAsia="Times New Roman" w:hAnsi="Calibri" w:cs="Calibri"/>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r w:rsidR="003738C2" w:rsidRPr="003738C2" w:rsidTr="00A15409">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9072"/>
            </w:tblGrid>
            <w:tr w:rsidR="003738C2" w:rsidRPr="003738C2" w:rsidTr="00A15409">
              <w:trPr>
                <w:jc w:val="center"/>
              </w:trPr>
              <w:tc>
                <w:tcPr>
                  <w:tcW w:w="0" w:type="auto"/>
                  <w:hideMark/>
                </w:tcPr>
                <w:tbl>
                  <w:tblPr>
                    <w:tblW w:w="8983" w:type="dxa"/>
                    <w:jc w:val="center"/>
                    <w:shd w:val="clear" w:color="auto" w:fill="FCE6E6"/>
                    <w:tblCellMar>
                      <w:left w:w="0" w:type="dxa"/>
                      <w:right w:w="0" w:type="dxa"/>
                    </w:tblCellMar>
                    <w:tblLook w:val="04A0" w:firstRow="1" w:lastRow="0" w:firstColumn="1" w:lastColumn="0" w:noHBand="0" w:noVBand="1"/>
                  </w:tblPr>
                  <w:tblGrid>
                    <w:gridCol w:w="9072"/>
                  </w:tblGrid>
                  <w:tr w:rsidR="003738C2" w:rsidRPr="003738C2" w:rsidTr="00A15409">
                    <w:trPr>
                      <w:jc w:val="center"/>
                    </w:trPr>
                    <w:tc>
                      <w:tcPr>
                        <w:tcW w:w="0" w:type="auto"/>
                        <w:shd w:val="clear" w:color="auto" w:fill="FCE6E6"/>
                        <w:tcMar>
                          <w:top w:w="300" w:type="dxa"/>
                          <w:left w:w="300" w:type="dxa"/>
                          <w:bottom w:w="300" w:type="dxa"/>
                          <w:right w:w="300" w:type="dxa"/>
                        </w:tcMar>
                        <w:hideMark/>
                      </w:tcPr>
                      <w:tbl>
                        <w:tblPr>
                          <w:tblW w:w="8383" w:type="dxa"/>
                          <w:tblCellMar>
                            <w:left w:w="0" w:type="dxa"/>
                            <w:right w:w="0" w:type="dxa"/>
                          </w:tblCellMar>
                          <w:tblLook w:val="04A0" w:firstRow="1" w:lastRow="0" w:firstColumn="1" w:lastColumn="0" w:noHBand="0" w:noVBand="1"/>
                        </w:tblPr>
                        <w:tblGrid>
                          <w:gridCol w:w="3524"/>
                          <w:gridCol w:w="4948"/>
                        </w:tblGrid>
                        <w:tr w:rsidR="003738C2" w:rsidRPr="003738C2" w:rsidTr="00A15409">
                          <w:tc>
                            <w:tcPr>
                              <w:tcW w:w="2700" w:type="dxa"/>
                              <w:tcMar>
                                <w:top w:w="0" w:type="dxa"/>
                                <w:left w:w="0" w:type="dxa"/>
                                <w:bottom w:w="0" w:type="dxa"/>
                                <w:right w:w="300" w:type="dxa"/>
                              </w:tcMar>
                              <w:hideMark/>
                            </w:tcPr>
                            <w:tbl>
                              <w:tblPr>
                                <w:tblpPr w:leftFromText="45" w:rightFromText="45" w:vertAnchor="text"/>
                                <w:tblW w:w="2700" w:type="dxa"/>
                                <w:tblCellMar>
                                  <w:left w:w="0" w:type="dxa"/>
                                  <w:right w:w="0" w:type="dxa"/>
                                </w:tblCellMar>
                                <w:tblLook w:val="04A0" w:firstRow="1" w:lastRow="0" w:firstColumn="1" w:lastColumn="0" w:noHBand="0" w:noVBand="1"/>
                              </w:tblPr>
                              <w:tblGrid>
                                <w:gridCol w:w="2700"/>
                              </w:tblGrid>
                              <w:tr w:rsidR="003738C2" w:rsidRPr="003738C2" w:rsidTr="00A15409">
                                <w:tc>
                                  <w:tcPr>
                                    <w:tcW w:w="2700" w:type="dxa"/>
                                    <w:hideMark/>
                                  </w:tcPr>
                                  <w:p w:rsidR="003738C2" w:rsidRPr="003738C2" w:rsidRDefault="003738C2" w:rsidP="003738C2">
                                    <w:pPr>
                                      <w:spacing w:after="0" w:line="240" w:lineRule="auto"/>
                                      <w:textAlignment w:val="baseline"/>
                                      <w:rPr>
                                        <w:rFonts w:ascii="Calibri" w:eastAsia="Times New Roman" w:hAnsi="Calibri" w:cs="Calibri"/>
                                        <w:lang w:eastAsia="fr-FR"/>
                                      </w:rPr>
                                    </w:pP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r w:rsidRPr="003738C2">
                                <w:rPr>
                                  <w:rFonts w:ascii="Times New Roman" w:eastAsia="Times New Roman" w:hAnsi="Times New Roman" w:cs="Times New Roman"/>
                                  <w:noProof/>
                                  <w:sz w:val="24"/>
                                  <w:szCs w:val="24"/>
                                  <w:lang w:eastAsia="fr-FR"/>
                                </w:rPr>
                                <w:drawing>
                                  <wp:inline distT="0" distB="0" distL="0" distR="0" wp14:anchorId="4F9712B9" wp14:editId="71B61FAA">
                                    <wp:extent cx="2171700" cy="1447800"/>
                                    <wp:effectExtent l="0" t="0" r="0" b="0"/>
                                    <wp:docPr id="3" name="Image 3" descr="C:\Users\Mylène\Pictures\e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lène\Pictures\ei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c>
                          <w:tc>
                            <w:tcPr>
                              <w:tcW w:w="0" w:type="auto"/>
                              <w:hideMark/>
                            </w:tcPr>
                            <w:tbl>
                              <w:tblPr>
                                <w:tblpPr w:leftFromText="45" w:rightFromText="45" w:vertAnchor="text"/>
                                <w:tblW w:w="5250" w:type="dxa"/>
                                <w:tblCellMar>
                                  <w:left w:w="0" w:type="dxa"/>
                                  <w:right w:w="0" w:type="dxa"/>
                                </w:tblCellMar>
                                <w:tblLook w:val="04A0" w:firstRow="1" w:lastRow="0" w:firstColumn="1" w:lastColumn="0" w:noHBand="0" w:noVBand="1"/>
                              </w:tblPr>
                              <w:tblGrid>
                                <w:gridCol w:w="5250"/>
                              </w:tblGrid>
                              <w:tr w:rsidR="003738C2" w:rsidRPr="003738C2" w:rsidTr="00A15409">
                                <w:tc>
                                  <w:tcPr>
                                    <w:tcW w:w="0" w:type="auto"/>
                                    <w:vAlign w:val="center"/>
                                    <w:hideMark/>
                                  </w:tcPr>
                                  <w:p w:rsidR="003738C2" w:rsidRPr="003738C2" w:rsidRDefault="003738C2" w:rsidP="003738C2">
                                    <w:pPr>
                                      <w:spacing w:after="0" w:line="240" w:lineRule="auto"/>
                                      <w:rPr>
                                        <w:rFonts w:ascii="Calibri" w:eastAsia="Times New Roman" w:hAnsi="Calibri" w:cs="Calibri"/>
                                        <w:lang w:eastAsia="fr-FR"/>
                                      </w:rPr>
                                    </w:pPr>
                                    <w:r w:rsidRPr="003738C2">
                                      <w:rPr>
                                        <w:rFonts w:ascii="Arial" w:eastAsia="Times New Roman" w:hAnsi="Arial" w:cs="Arial"/>
                                        <w:b/>
                                        <w:bCs/>
                                        <w:color w:val="3C4858"/>
                                        <w:sz w:val="27"/>
                                        <w:szCs w:val="27"/>
                                        <w:bdr w:val="none" w:sz="0" w:space="0" w:color="auto" w:frame="1"/>
                                        <w:lang w:eastAsia="fr-FR"/>
                                      </w:rPr>
                                      <w:t>Carte Professionnelle</w:t>
                                    </w:r>
                                  </w:p>
                                </w:tc>
                              </w:tr>
                              <w:tr w:rsidR="003738C2" w:rsidRPr="003738C2" w:rsidTr="00A15409">
                                <w:trPr>
                                  <w:trHeight w:val="120"/>
                                </w:trPr>
                                <w:tc>
                                  <w:tcPr>
                                    <w:tcW w:w="0" w:type="auto"/>
                                    <w:vAlign w:val="center"/>
                                    <w:hideMark/>
                                  </w:tcPr>
                                  <w:p w:rsidR="003738C2" w:rsidRPr="003738C2" w:rsidRDefault="003738C2" w:rsidP="003738C2">
                                    <w:pPr>
                                      <w:spacing w:after="0" w:line="150" w:lineRule="atLeast"/>
                                      <w:rPr>
                                        <w:rFonts w:ascii="Calibri" w:eastAsia="Times New Roman" w:hAnsi="Calibri" w:cs="Calibri"/>
                                        <w:lang w:eastAsia="fr-FR"/>
                                      </w:rPr>
                                    </w:pPr>
                                    <w:r w:rsidRPr="003738C2">
                                      <w:rPr>
                                        <w:rFonts w:ascii="inherit" w:eastAsia="Times New Roman" w:hAnsi="inherit" w:cs="Calibri"/>
                                        <w:sz w:val="2"/>
                                        <w:szCs w:val="2"/>
                                        <w:bdr w:val="none" w:sz="0" w:space="0" w:color="auto" w:frame="1"/>
                                        <w:lang w:eastAsia="fr-FR"/>
                                      </w:rPr>
                                      <w:t> </w:t>
                                    </w:r>
                                  </w:p>
                                </w:tc>
                              </w:tr>
                              <w:tr w:rsidR="003738C2" w:rsidRPr="003738C2" w:rsidTr="00A15409">
                                <w:tc>
                                  <w:tcPr>
                                    <w:tcW w:w="5250" w:type="dxa"/>
                                    <w:vAlign w:val="center"/>
                                    <w:hideMark/>
                                  </w:tcPr>
                                  <w:p w:rsidR="003738C2" w:rsidRPr="003738C2" w:rsidRDefault="003738C2" w:rsidP="003738C2">
                                    <w:pPr>
                                      <w:spacing w:after="0" w:line="240" w:lineRule="atLeast"/>
                                      <w:textAlignment w:val="baseline"/>
                                      <w:rPr>
                                        <w:rFonts w:ascii="Calibri" w:eastAsia="Times New Roman" w:hAnsi="Calibri" w:cs="Calibri"/>
                                        <w:lang w:eastAsia="fr-FR"/>
                                      </w:rPr>
                                    </w:pPr>
                                    <w:r w:rsidRPr="003738C2">
                                      <w:rPr>
                                        <w:rFonts w:ascii="Arial" w:eastAsia="Times New Roman" w:hAnsi="Arial" w:cs="Arial"/>
                                        <w:color w:val="3C4858"/>
                                        <w:sz w:val="21"/>
                                        <w:szCs w:val="21"/>
                                        <w:bdr w:val="none" w:sz="0" w:space="0" w:color="auto" w:frame="1"/>
                                        <w:lang w:eastAsia="fr-FR"/>
                                      </w:rPr>
                                      <w:t>Tout éducateur sportif qui enseigne, encadre, anime ou accompagne contre rémunération de manière permanente ou occasionnelle une activité physique ou sportive à l'exception des agents titulaires de l'Etat ou des collectivités territoriales dans l'exercice de leurs fonctions. </w:t>
                                    </w:r>
                                  </w:p>
                                  <w:p w:rsidR="003738C2" w:rsidRPr="003738C2" w:rsidRDefault="003738C2" w:rsidP="003738C2">
                                    <w:pPr>
                                      <w:spacing w:after="0" w:line="240" w:lineRule="atLeast"/>
                                      <w:jc w:val="both"/>
                                      <w:rPr>
                                        <w:rFonts w:ascii="Calibri" w:eastAsia="Times New Roman" w:hAnsi="Calibri" w:cs="Calibri"/>
                                        <w:lang w:eastAsia="fr-FR"/>
                                      </w:rPr>
                                    </w:pPr>
                                    <w:r w:rsidRPr="003738C2">
                                      <w:rPr>
                                        <w:rFonts w:ascii="Arial" w:eastAsia="Times New Roman" w:hAnsi="Arial" w:cs="Arial"/>
                                        <w:color w:val="3C4858"/>
                                        <w:sz w:val="21"/>
                                        <w:szCs w:val="21"/>
                                        <w:bdr w:val="none" w:sz="0" w:space="0" w:color="auto" w:frame="1"/>
                                        <w:lang w:eastAsia="fr-FR"/>
                                      </w:rPr>
                                      <w:t>Les éducateurs sportifs doivent être en possession d'une carte profesionnelle.</w:t>
                                    </w:r>
                                    <w:r w:rsidRPr="003738C2">
                                      <w:rPr>
                                        <w:rFonts w:ascii="Arial" w:eastAsia="Times New Roman" w:hAnsi="Arial" w:cs="Arial"/>
                                        <w:color w:val="3C4858"/>
                                        <w:sz w:val="21"/>
                                        <w:szCs w:val="21"/>
                                        <w:bdr w:val="none" w:sz="0" w:space="0" w:color="auto" w:frame="1"/>
                                        <w:lang w:eastAsia="fr-FR"/>
                                      </w:rPr>
                                      <w:br/>
                                      <w:t>Voici ci-dessous le lien pour la procédure :</w:t>
                                    </w:r>
                                  </w:p>
                                  <w:p w:rsidR="003738C2" w:rsidRPr="003738C2" w:rsidRDefault="000E20C8" w:rsidP="003738C2">
                                    <w:pPr>
                                      <w:spacing w:after="0" w:line="240" w:lineRule="atLeast"/>
                                      <w:textAlignment w:val="baseline"/>
                                      <w:rPr>
                                        <w:rFonts w:ascii="Calibri" w:eastAsia="Times New Roman" w:hAnsi="Calibri" w:cs="Calibri"/>
                                        <w:lang w:eastAsia="fr-FR"/>
                                      </w:rPr>
                                    </w:pPr>
                                    <w:hyperlink r:id="rId13" w:tgtFrame="_blank" w:history="1">
                                      <w:r w:rsidR="003738C2" w:rsidRPr="003738C2">
                                        <w:rPr>
                                          <w:rFonts w:ascii="Arial" w:eastAsia="Times New Roman" w:hAnsi="Arial" w:cs="Arial"/>
                                          <w:color w:val="0092FF"/>
                                          <w:sz w:val="21"/>
                                          <w:szCs w:val="21"/>
                                          <w:u w:val="single"/>
                                          <w:bdr w:val="none" w:sz="0" w:space="0" w:color="auto" w:frame="1"/>
                                          <w:lang w:eastAsia="fr-FR"/>
                                        </w:rPr>
                                        <w:t>http://www.ffjudo.com/carte-professionnelle</w:t>
                                      </w:r>
                                    </w:hyperlink>
                                  </w:p>
                                  <w:p w:rsidR="003738C2" w:rsidRPr="003738C2" w:rsidRDefault="003738C2" w:rsidP="003738C2">
                                    <w:pPr>
                                      <w:spacing w:after="0" w:line="240" w:lineRule="atLeast"/>
                                      <w:textAlignment w:val="baseline"/>
                                      <w:rPr>
                                        <w:rFonts w:ascii="Calibri" w:eastAsia="Times New Roman" w:hAnsi="Calibri" w:cs="Calibri"/>
                                        <w:lang w:eastAsia="fr-FR"/>
                                      </w:rPr>
                                    </w:pPr>
                                    <w:r w:rsidRPr="003738C2">
                                      <w:rPr>
                                        <w:rFonts w:ascii="Arial" w:eastAsia="Times New Roman" w:hAnsi="Arial" w:cs="Arial"/>
                                        <w:color w:val="3C4858"/>
                                        <w:sz w:val="21"/>
                                        <w:szCs w:val="21"/>
                                        <w:bdr w:val="none" w:sz="0" w:space="0" w:color="auto" w:frame="1"/>
                                        <w:lang w:eastAsia="fr-FR"/>
                                      </w:rPr>
                                      <w:t> </w:t>
                                    </w: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bl>
    <w:p w:rsidR="003738C2" w:rsidRDefault="003738C2"/>
    <w:tbl>
      <w:tblPr>
        <w:tblW w:w="8983" w:type="dxa"/>
        <w:shd w:val="clear" w:color="auto" w:fill="F9FAFC"/>
        <w:tblCellMar>
          <w:left w:w="0" w:type="dxa"/>
          <w:right w:w="0" w:type="dxa"/>
        </w:tblCellMar>
        <w:tblLook w:val="04A0" w:firstRow="1" w:lastRow="0" w:firstColumn="1" w:lastColumn="0" w:noHBand="0" w:noVBand="1"/>
      </w:tblPr>
      <w:tblGrid>
        <w:gridCol w:w="8983"/>
      </w:tblGrid>
      <w:tr w:rsidR="003738C2" w:rsidRPr="003738C2" w:rsidTr="00A15409">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hideMark/>
                </w:tcPr>
                <w:tbl>
                  <w:tblPr>
                    <w:tblW w:w="8983" w:type="dxa"/>
                    <w:jc w:val="center"/>
                    <w:shd w:val="clear" w:color="auto" w:fill="F7B0B0"/>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tcBorders>
                          <w:top w:val="nil"/>
                          <w:left w:val="nil"/>
                          <w:bottom w:val="single" w:sz="24" w:space="0" w:color="DBA0A0"/>
                          <w:right w:val="nil"/>
                        </w:tcBorders>
                        <w:shd w:val="clear" w:color="auto" w:fill="F7B0B0"/>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081"/>
                        </w:tblGrid>
                        <w:tr w:rsidR="003738C2" w:rsidRPr="003738C2" w:rsidTr="00A154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81"/>
                              </w:tblGrid>
                              <w:tr w:rsidR="003738C2" w:rsidRPr="003738C2" w:rsidTr="00A15409">
                                <w:trPr>
                                  <w:trHeight w:val="120"/>
                                  <w:jc w:val="center"/>
                                </w:trPr>
                                <w:tc>
                                  <w:tcPr>
                                    <w:tcW w:w="0" w:type="auto"/>
                                    <w:vAlign w:val="center"/>
                                    <w:hideMark/>
                                  </w:tcPr>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r w:rsidR="003738C2" w:rsidRPr="003738C2" w:rsidTr="00A15409">
                                <w:trPr>
                                  <w:jc w:val="center"/>
                                </w:trPr>
                                <w:tc>
                                  <w:tcPr>
                                    <w:tcW w:w="0" w:type="auto"/>
                                    <w:vAlign w:val="center"/>
                                    <w:hideMark/>
                                  </w:tcPr>
                                  <w:p w:rsidR="003738C2" w:rsidRPr="003738C2" w:rsidRDefault="003738C2" w:rsidP="003738C2">
                                    <w:pPr>
                                      <w:spacing w:after="0" w:line="240" w:lineRule="auto"/>
                                      <w:jc w:val="center"/>
                                      <w:rPr>
                                        <w:rFonts w:ascii="Calibri" w:eastAsia="Times New Roman" w:hAnsi="Calibri" w:cs="Calibri"/>
                                        <w:lang w:eastAsia="fr-FR"/>
                                      </w:rPr>
                                    </w:pPr>
                                    <w:r w:rsidRPr="003738C2">
                                      <w:rPr>
                                        <w:rFonts w:ascii="Arial" w:eastAsia="Times New Roman" w:hAnsi="Arial" w:cs="Arial"/>
                                        <w:b/>
                                        <w:bCs/>
                                        <w:color w:val="FF0000"/>
                                        <w:sz w:val="36"/>
                                        <w:szCs w:val="36"/>
                                        <w:bdr w:val="none" w:sz="0" w:space="0" w:color="auto" w:frame="1"/>
                                        <w:lang w:eastAsia="fr-FR"/>
                                      </w:rPr>
                                      <w:t>Election du CDOS</w:t>
                                    </w:r>
                                  </w:p>
                                </w:tc>
                              </w:tr>
                              <w:tr w:rsidR="003738C2" w:rsidRPr="003738C2" w:rsidTr="00A15409">
                                <w:trPr>
                                  <w:trHeight w:val="120"/>
                                  <w:jc w:val="center"/>
                                </w:trPr>
                                <w:tc>
                                  <w:tcPr>
                                    <w:tcW w:w="0" w:type="auto"/>
                                    <w:vAlign w:val="center"/>
                                    <w:hideMark/>
                                  </w:tcPr>
                                  <w:p w:rsidR="003738C2" w:rsidRPr="003738C2" w:rsidRDefault="003738C2" w:rsidP="003738C2">
                                    <w:pPr>
                                      <w:spacing w:after="0" w:line="240" w:lineRule="auto"/>
                                      <w:rPr>
                                        <w:rFonts w:ascii="Calibri" w:eastAsia="Times New Roman" w:hAnsi="Calibri" w:cs="Calibri"/>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r w:rsidR="003738C2" w:rsidRPr="003738C2" w:rsidTr="00A15409">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trHeight w:val="1617"/>
                      <w:jc w:val="center"/>
                    </w:trPr>
                    <w:tc>
                      <w:tcPr>
                        <w:tcW w:w="0" w:type="auto"/>
                        <w:tcMar>
                          <w:top w:w="300" w:type="dxa"/>
                          <w:left w:w="300" w:type="dxa"/>
                          <w:bottom w:w="300" w:type="dxa"/>
                          <w:right w:w="300" w:type="dxa"/>
                        </w:tcMar>
                        <w:hideMark/>
                      </w:tcPr>
                      <w:tbl>
                        <w:tblPr>
                          <w:tblW w:w="8383" w:type="dxa"/>
                          <w:tblCellMar>
                            <w:left w:w="0" w:type="dxa"/>
                            <w:right w:w="0" w:type="dxa"/>
                          </w:tblCellMar>
                          <w:tblLook w:val="04A0" w:firstRow="1" w:lastRow="0" w:firstColumn="1" w:lastColumn="0" w:noHBand="0" w:noVBand="1"/>
                        </w:tblPr>
                        <w:tblGrid>
                          <w:gridCol w:w="3000"/>
                          <w:gridCol w:w="5383"/>
                        </w:tblGrid>
                        <w:tr w:rsidR="003738C2" w:rsidRPr="003738C2" w:rsidTr="00A15409">
                          <w:tc>
                            <w:tcPr>
                              <w:tcW w:w="2700" w:type="dxa"/>
                              <w:tcMar>
                                <w:top w:w="0" w:type="dxa"/>
                                <w:left w:w="0" w:type="dxa"/>
                                <w:bottom w:w="0" w:type="dxa"/>
                                <w:right w:w="300" w:type="dxa"/>
                              </w:tcMar>
                              <w:hideMark/>
                            </w:tcPr>
                            <w:tbl>
                              <w:tblPr>
                                <w:tblpPr w:leftFromText="45" w:rightFromText="45" w:vertAnchor="text"/>
                                <w:tblW w:w="2700" w:type="dxa"/>
                                <w:tblCellMar>
                                  <w:left w:w="0" w:type="dxa"/>
                                  <w:right w:w="0" w:type="dxa"/>
                                </w:tblCellMar>
                                <w:tblLook w:val="04A0" w:firstRow="1" w:lastRow="0" w:firstColumn="1" w:lastColumn="0" w:noHBand="0" w:noVBand="1"/>
                              </w:tblPr>
                              <w:tblGrid>
                                <w:gridCol w:w="2700"/>
                              </w:tblGrid>
                              <w:tr w:rsidR="003738C2" w:rsidRPr="003738C2" w:rsidTr="00A15409">
                                <w:tc>
                                  <w:tcPr>
                                    <w:tcW w:w="2700" w:type="dxa"/>
                                    <w:hideMark/>
                                  </w:tcPr>
                                  <w:p w:rsidR="003738C2" w:rsidRPr="003738C2" w:rsidRDefault="003738C2" w:rsidP="003738C2">
                                    <w:pPr>
                                      <w:spacing w:after="0" w:line="240" w:lineRule="auto"/>
                                      <w:textAlignment w:val="baseline"/>
                                      <w:rPr>
                                        <w:rFonts w:ascii="Calibri" w:eastAsia="Times New Roman" w:hAnsi="Calibri" w:cs="Calibri"/>
                                        <w:lang w:eastAsia="fr-FR"/>
                                      </w:rPr>
                                    </w:pPr>
                                    <w:r w:rsidRPr="003738C2">
                                      <w:rPr>
                                        <w:rFonts w:ascii="Calibri" w:eastAsia="Times New Roman" w:hAnsi="Calibri" w:cs="Calibri"/>
                                        <w:noProof/>
                                        <w:lang w:eastAsia="fr-FR"/>
                                      </w:rPr>
                                      <w:lastRenderedPageBreak/>
                                      <w:drawing>
                                        <wp:inline distT="0" distB="0" distL="0" distR="0" wp14:anchorId="1BB455D8" wp14:editId="704E0C91">
                                          <wp:extent cx="1685925" cy="1104900"/>
                                          <wp:effectExtent l="0" t="0" r="9525" b="0"/>
                                          <wp:docPr id="5" name="Image 5" descr="C:\Users\Mylène\Pictures\e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lène\Pictures\ei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848" cy="1157279"/>
                                                  </a:xfrm>
                                                  <a:prstGeom prst="rect">
                                                    <a:avLst/>
                                                  </a:prstGeom>
                                                  <a:noFill/>
                                                  <a:ln>
                                                    <a:noFill/>
                                                  </a:ln>
                                                </pic:spPr>
                                              </pic:pic>
                                            </a:graphicData>
                                          </a:graphic>
                                        </wp:inline>
                                      </w:drawing>
                                    </w: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c>
                            <w:tcPr>
                              <w:tcW w:w="0" w:type="auto"/>
                              <w:hideMark/>
                            </w:tcPr>
                            <w:tbl>
                              <w:tblPr>
                                <w:tblpPr w:leftFromText="45" w:rightFromText="45" w:vertAnchor="text"/>
                                <w:tblW w:w="5250" w:type="dxa"/>
                                <w:tblCellMar>
                                  <w:left w:w="0" w:type="dxa"/>
                                  <w:right w:w="0" w:type="dxa"/>
                                </w:tblCellMar>
                                <w:tblLook w:val="04A0" w:firstRow="1" w:lastRow="0" w:firstColumn="1" w:lastColumn="0" w:noHBand="0" w:noVBand="1"/>
                              </w:tblPr>
                              <w:tblGrid>
                                <w:gridCol w:w="5250"/>
                              </w:tblGrid>
                              <w:tr w:rsidR="003738C2" w:rsidRPr="003738C2" w:rsidTr="00A15409">
                                <w:tc>
                                  <w:tcPr>
                                    <w:tcW w:w="5250" w:type="dxa"/>
                                    <w:vAlign w:val="center"/>
                                    <w:hideMark/>
                                  </w:tcPr>
                                  <w:p w:rsidR="003738C2" w:rsidRPr="003738C2" w:rsidRDefault="003738C2" w:rsidP="003738C2">
                                    <w:pPr>
                                      <w:spacing w:after="0" w:line="240" w:lineRule="auto"/>
                                      <w:textAlignment w:val="baseline"/>
                                      <w:rPr>
                                        <w:rFonts w:ascii="Calibri" w:eastAsia="Times New Roman" w:hAnsi="Calibri" w:cs="Calibri"/>
                                        <w:lang w:eastAsia="fr-FR"/>
                                      </w:rPr>
                                    </w:pPr>
                                    <w:r w:rsidRPr="003738C2">
                                      <w:rPr>
                                        <w:rFonts w:ascii="Arial" w:eastAsia="Times New Roman" w:hAnsi="Arial" w:cs="Arial"/>
                                        <w:color w:val="3C4858"/>
                                        <w:sz w:val="21"/>
                                        <w:szCs w:val="21"/>
                                        <w:bdr w:val="none" w:sz="0" w:space="0" w:color="auto" w:frame="1"/>
                                        <w:lang w:eastAsia="fr-FR"/>
                                      </w:rPr>
                                      <w:t>Félicitations à Claude Gaillard, réélu à la Présidence du Comité Départemental Olympique et Sportif de la Dordogne (CDOS 24), pour les 4 prochaines années.</w:t>
                                    </w:r>
                                  </w:p>
                                  <w:p w:rsidR="003738C2" w:rsidRPr="003738C2" w:rsidRDefault="003738C2" w:rsidP="003738C2">
                                    <w:pPr>
                                      <w:spacing w:after="0" w:line="240" w:lineRule="atLeast"/>
                                      <w:textAlignment w:val="baseline"/>
                                      <w:rPr>
                                        <w:rFonts w:ascii="Calibri" w:eastAsia="Times New Roman" w:hAnsi="Calibri" w:cs="Calibri"/>
                                        <w:lang w:eastAsia="fr-FR"/>
                                      </w:rPr>
                                    </w:pPr>
                                    <w:r w:rsidRPr="003738C2">
                                      <w:rPr>
                                        <w:rFonts w:ascii="Arial" w:eastAsia="Times New Roman" w:hAnsi="Arial" w:cs="Arial"/>
                                        <w:color w:val="3C4858"/>
                                        <w:sz w:val="21"/>
                                        <w:szCs w:val="21"/>
                                        <w:bdr w:val="none" w:sz="0" w:space="0" w:color="auto" w:frame="1"/>
                                        <w:lang w:eastAsia="fr-FR"/>
                                      </w:rPr>
                                      <w:t>L’élection a eu lieu ce lundi 11 janvier 2021 lors de l’Assemblée Générale Ordinaire Élective.</w:t>
                                    </w: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bl>
    <w:p w:rsidR="003738C2" w:rsidRDefault="003738C2"/>
    <w:p w:rsidR="009F6C99" w:rsidRDefault="009F6C99"/>
    <w:p w:rsidR="003738C2" w:rsidRDefault="003738C2"/>
    <w:p w:rsidR="003738C2" w:rsidRDefault="003738C2"/>
    <w:tbl>
      <w:tblPr>
        <w:tblW w:w="8983" w:type="dxa"/>
        <w:shd w:val="clear" w:color="auto" w:fill="F9FAFC"/>
        <w:tblCellMar>
          <w:left w:w="0" w:type="dxa"/>
          <w:right w:w="0" w:type="dxa"/>
        </w:tblCellMar>
        <w:tblLook w:val="04A0" w:firstRow="1" w:lastRow="0" w:firstColumn="1" w:lastColumn="0" w:noHBand="0" w:noVBand="1"/>
      </w:tblPr>
      <w:tblGrid>
        <w:gridCol w:w="8983"/>
      </w:tblGrid>
      <w:tr w:rsidR="003738C2" w:rsidRPr="003738C2"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hideMark/>
                </w:tcPr>
                <w:tbl>
                  <w:tblPr>
                    <w:tblW w:w="8983" w:type="dxa"/>
                    <w:jc w:val="center"/>
                    <w:shd w:val="clear" w:color="auto" w:fill="F7B0B0"/>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tcBorders>
                          <w:top w:val="nil"/>
                          <w:left w:val="nil"/>
                          <w:bottom w:val="single" w:sz="24" w:space="0" w:color="DBA0A0"/>
                          <w:right w:val="nil"/>
                        </w:tcBorders>
                        <w:shd w:val="clear" w:color="auto" w:fill="F7B0B0"/>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561"/>
                        </w:tblGrid>
                        <w:tr w:rsidR="003738C2" w:rsidRPr="003738C2" w:rsidTr="00A154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61"/>
                              </w:tblGrid>
                              <w:tr w:rsidR="003738C2" w:rsidRPr="003738C2" w:rsidTr="00A15409">
                                <w:trPr>
                                  <w:trHeight w:val="120"/>
                                  <w:jc w:val="center"/>
                                </w:trPr>
                                <w:tc>
                                  <w:tcPr>
                                    <w:tcW w:w="0" w:type="auto"/>
                                    <w:vAlign w:val="center"/>
                                    <w:hideMark/>
                                  </w:tcPr>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r w:rsidR="003738C2" w:rsidRPr="003738C2" w:rsidTr="00A15409">
                                <w:trPr>
                                  <w:jc w:val="center"/>
                                </w:trPr>
                                <w:tc>
                                  <w:tcPr>
                                    <w:tcW w:w="0" w:type="auto"/>
                                    <w:vAlign w:val="center"/>
                                    <w:hideMark/>
                                  </w:tcPr>
                                  <w:p w:rsidR="003738C2" w:rsidRPr="003738C2" w:rsidRDefault="003738C2" w:rsidP="003738C2">
                                    <w:pPr>
                                      <w:spacing w:after="0" w:line="240" w:lineRule="auto"/>
                                      <w:jc w:val="center"/>
                                      <w:textAlignment w:val="baseline"/>
                                      <w:rPr>
                                        <w:rFonts w:ascii="Calibri" w:eastAsia="Times New Roman" w:hAnsi="Calibri" w:cs="Calibri"/>
                                        <w:lang w:eastAsia="fr-FR"/>
                                      </w:rPr>
                                    </w:pPr>
                                    <w:r w:rsidRPr="003738C2">
                                      <w:rPr>
                                        <w:rFonts w:ascii="Arial" w:eastAsia="Times New Roman" w:hAnsi="Arial" w:cs="Arial"/>
                                        <w:b/>
                                        <w:bCs/>
                                        <w:color w:val="FF0000"/>
                                        <w:sz w:val="36"/>
                                        <w:szCs w:val="36"/>
                                        <w:bdr w:val="none" w:sz="0" w:space="0" w:color="auto" w:frame="1"/>
                                        <w:lang w:eastAsia="fr-FR"/>
                                      </w:rPr>
                                      <w:t>Portrait de D. Hollosi</w:t>
                                    </w:r>
                                  </w:p>
                                </w:tc>
                              </w:tr>
                              <w:tr w:rsidR="003738C2" w:rsidRPr="003738C2" w:rsidTr="00A15409">
                                <w:trPr>
                                  <w:trHeight w:val="120"/>
                                  <w:jc w:val="center"/>
                                </w:trPr>
                                <w:tc>
                                  <w:tcPr>
                                    <w:tcW w:w="0" w:type="auto"/>
                                    <w:vAlign w:val="center"/>
                                    <w:hideMark/>
                                  </w:tcPr>
                                  <w:p w:rsidR="003738C2" w:rsidRPr="003738C2" w:rsidRDefault="003738C2" w:rsidP="003738C2">
                                    <w:pPr>
                                      <w:spacing w:after="0" w:line="240" w:lineRule="auto"/>
                                      <w:rPr>
                                        <w:rFonts w:ascii="Calibri" w:eastAsia="Times New Roman" w:hAnsi="Calibri" w:cs="Calibri"/>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r w:rsidR="003738C2" w:rsidRPr="003738C2"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hideMark/>
                </w:tcPr>
                <w:tbl>
                  <w:tblPr>
                    <w:tblW w:w="8983" w:type="dxa"/>
                    <w:jc w:val="center"/>
                    <w:shd w:val="clear" w:color="auto" w:fill="EBCECE"/>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shd w:val="clear" w:color="auto" w:fill="EBCECE"/>
                        <w:tcMar>
                          <w:top w:w="300" w:type="dxa"/>
                          <w:left w:w="300" w:type="dxa"/>
                          <w:bottom w:w="300" w:type="dxa"/>
                          <w:right w:w="300" w:type="dxa"/>
                        </w:tcMar>
                        <w:hideMark/>
                      </w:tcPr>
                      <w:tbl>
                        <w:tblPr>
                          <w:tblW w:w="8383" w:type="dxa"/>
                          <w:tblCellMar>
                            <w:left w:w="0" w:type="dxa"/>
                            <w:right w:w="0" w:type="dxa"/>
                          </w:tblCellMar>
                          <w:tblLook w:val="04A0" w:firstRow="1" w:lastRow="0" w:firstColumn="1" w:lastColumn="0" w:noHBand="0" w:noVBand="1"/>
                        </w:tblPr>
                        <w:tblGrid>
                          <w:gridCol w:w="3000"/>
                          <w:gridCol w:w="5383"/>
                        </w:tblGrid>
                        <w:tr w:rsidR="003738C2" w:rsidRPr="003738C2" w:rsidTr="00A15409">
                          <w:tc>
                            <w:tcPr>
                              <w:tcW w:w="2700" w:type="dxa"/>
                              <w:tcMar>
                                <w:top w:w="0" w:type="dxa"/>
                                <w:left w:w="0" w:type="dxa"/>
                                <w:bottom w:w="0" w:type="dxa"/>
                                <w:right w:w="300" w:type="dxa"/>
                              </w:tcMar>
                              <w:hideMark/>
                            </w:tcPr>
                            <w:tbl>
                              <w:tblPr>
                                <w:tblpPr w:leftFromText="45" w:rightFromText="45" w:vertAnchor="text"/>
                                <w:tblW w:w="2700" w:type="dxa"/>
                                <w:tblCellMar>
                                  <w:left w:w="0" w:type="dxa"/>
                                  <w:right w:w="0" w:type="dxa"/>
                                </w:tblCellMar>
                                <w:tblLook w:val="04A0" w:firstRow="1" w:lastRow="0" w:firstColumn="1" w:lastColumn="0" w:noHBand="0" w:noVBand="1"/>
                              </w:tblPr>
                              <w:tblGrid>
                                <w:gridCol w:w="2700"/>
                              </w:tblGrid>
                              <w:tr w:rsidR="003738C2" w:rsidRPr="003738C2" w:rsidTr="00A15409">
                                <w:tc>
                                  <w:tcPr>
                                    <w:tcW w:w="2700" w:type="dxa"/>
                                    <w:hideMark/>
                                  </w:tcPr>
                                  <w:p w:rsidR="003738C2" w:rsidRPr="003738C2" w:rsidRDefault="003738C2" w:rsidP="003738C2">
                                    <w:pPr>
                                      <w:spacing w:after="0" w:line="240" w:lineRule="auto"/>
                                      <w:textAlignment w:val="baseline"/>
                                      <w:rPr>
                                        <w:rFonts w:ascii="Calibri" w:eastAsia="Times New Roman" w:hAnsi="Calibri" w:cs="Calibri"/>
                                        <w:lang w:eastAsia="fr-FR"/>
                                      </w:rPr>
                                    </w:pP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r w:rsidRPr="003738C2">
                                <w:rPr>
                                  <w:rFonts w:ascii="Times New Roman" w:eastAsia="Times New Roman" w:hAnsi="Times New Roman" w:cs="Times New Roman"/>
                                  <w:noProof/>
                                  <w:sz w:val="24"/>
                                  <w:szCs w:val="24"/>
                                  <w:lang w:eastAsia="fr-FR"/>
                                </w:rPr>
                                <w:drawing>
                                  <wp:inline distT="0" distB="0" distL="0" distR="0" wp14:anchorId="59E37C79" wp14:editId="072B1A4F">
                                    <wp:extent cx="1685925" cy="1777885"/>
                                    <wp:effectExtent l="0" t="0" r="0" b="0"/>
                                    <wp:docPr id="6" name="Image 6" descr="C:\Users\Mylène\Pictures\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lène\Pictures\e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1155" cy="1783401"/>
                                            </a:xfrm>
                                            <a:prstGeom prst="rect">
                                              <a:avLst/>
                                            </a:prstGeom>
                                            <a:noFill/>
                                            <a:ln>
                                              <a:noFill/>
                                            </a:ln>
                                          </pic:spPr>
                                        </pic:pic>
                                      </a:graphicData>
                                    </a:graphic>
                                  </wp:inline>
                                </w:drawing>
                              </w:r>
                            </w:p>
                          </w:tc>
                          <w:tc>
                            <w:tcPr>
                              <w:tcW w:w="0" w:type="auto"/>
                              <w:hideMark/>
                            </w:tcPr>
                            <w:tbl>
                              <w:tblPr>
                                <w:tblpPr w:leftFromText="45" w:rightFromText="45" w:vertAnchor="text"/>
                                <w:tblW w:w="5250" w:type="dxa"/>
                                <w:tblCellMar>
                                  <w:left w:w="0" w:type="dxa"/>
                                  <w:right w:w="0" w:type="dxa"/>
                                </w:tblCellMar>
                                <w:tblLook w:val="04A0" w:firstRow="1" w:lastRow="0" w:firstColumn="1" w:lastColumn="0" w:noHBand="0" w:noVBand="1"/>
                              </w:tblPr>
                              <w:tblGrid>
                                <w:gridCol w:w="5250"/>
                              </w:tblGrid>
                              <w:tr w:rsidR="003738C2" w:rsidRPr="003738C2" w:rsidTr="00A15409">
                                <w:tc>
                                  <w:tcPr>
                                    <w:tcW w:w="5250" w:type="dxa"/>
                                    <w:vAlign w:val="center"/>
                                    <w:hideMark/>
                                  </w:tcPr>
                                  <w:p w:rsidR="003738C2" w:rsidRPr="003738C2" w:rsidRDefault="003738C2" w:rsidP="003738C2">
                                    <w:pPr>
                                      <w:pStyle w:val="Sansinterligne"/>
                                      <w:rPr>
                                        <w:rFonts w:ascii="Calibri" w:hAnsi="Calibri" w:cs="Calibri"/>
                                        <w:lang w:eastAsia="fr-FR"/>
                                      </w:rPr>
                                    </w:pPr>
                                    <w:r w:rsidRPr="003738C2">
                                      <w:rPr>
                                        <w:bdr w:val="none" w:sz="0" w:space="0" w:color="auto" w:frame="1"/>
                                        <w:lang w:eastAsia="fr-FR"/>
                                      </w:rPr>
                                      <w:t>Daniel Hollosi, licencié au Judo Club de Terrasson, né le 24 mars 1952 à Meurchin Pas de calais.</w:t>
                                    </w:r>
                                    <w:r w:rsidRPr="003738C2">
                                      <w:rPr>
                                        <w:bdr w:val="none" w:sz="0" w:space="0" w:color="auto" w:frame="1"/>
                                        <w:lang w:eastAsia="fr-FR"/>
                                      </w:rPr>
                                      <w:br/>
                                      <w:t>Il a commencé le judo en mars 1967 à Annay sous Lens.Son professeur était Barthélémy Mercier c’est lui qui a donné la passion du judo et à l’enseignement.</w:t>
                                    </w:r>
                                    <w:r w:rsidRPr="003738C2">
                                      <w:rPr>
                                        <w:bdr w:val="none" w:sz="0" w:space="0" w:color="auto" w:frame="1"/>
                                        <w:lang w:eastAsia="fr-FR"/>
                                      </w:rPr>
                                      <w:br/>
                                      <w:t>En 1970, déménagement à Vayres Gironde pour une promotion professionnelle de son père.</w:t>
                                    </w:r>
                                    <w:r w:rsidRPr="003738C2">
                                      <w:rPr>
                                        <w:bdr w:val="none" w:sz="0" w:space="0" w:color="auto" w:frame="1"/>
                                        <w:lang w:eastAsia="fr-FR"/>
                                      </w:rPr>
                                      <w:br/>
                                      <w:t>Il a pratiqué à Vayres, petit club mais aussi à Ambares beaucoup plus grand, très vite sur Bordeaux pour des entraînements plus durs avec Patrick Clément et maître Michigami qui l’ont aidé pour la compétition Robert Pelser et Jean Paries pour la technique surtout les katas.</w:t>
                                    </w:r>
                                    <w:r w:rsidRPr="003738C2">
                                      <w:rPr>
                                        <w:bdr w:val="none" w:sz="0" w:space="0" w:color="auto" w:frame="1"/>
                                        <w:lang w:eastAsia="fr-FR"/>
                                      </w:rPr>
                                      <w:br/>
                                      <w:t>1er dan en 1971, il passe régulièrement les grades jusqu'à obtenir le 6eme dan en mai 2006.</w:t>
                                    </w:r>
                                    <w:r w:rsidRPr="003738C2">
                                      <w:rPr>
                                        <w:bdr w:val="none" w:sz="0" w:space="0" w:color="auto" w:frame="1"/>
                                        <w:lang w:eastAsia="fr-FR"/>
                                      </w:rPr>
                                      <w:br/>
                                      <w:t>Professeur depuis 1974 à Vayres mais aussi Beychac et cailleau et Pomerol.</w:t>
                                    </w:r>
                                    <w:r w:rsidRPr="003738C2">
                                      <w:rPr>
                                        <w:bdr w:val="none" w:sz="0" w:space="0" w:color="auto" w:frame="1"/>
                                        <w:lang w:eastAsia="fr-FR"/>
                                      </w:rPr>
                                      <w:br/>
                                      <w:t>Meilleur résultat au Championnat de France en individuel 3ème battu par Jean Paul Coche et 2ème par équipe champion à l’armée Maritime et toute armée.</w:t>
                                    </w:r>
                                    <w:r w:rsidRPr="003738C2">
                                      <w:rPr>
                                        <w:bdr w:val="none" w:sz="0" w:space="0" w:color="auto" w:frame="1"/>
                                        <w:lang w:eastAsia="fr-FR"/>
                                      </w:rPr>
                                      <w:br/>
                                      <w:t>Marié en 1975 a une Terrassonnaise Nicole, il a tout de suite apprécié cette petite ville où il possède une petite maison, 2 enfants Yann 4ème dan professeur et Mélanie 1ère dan.</w:t>
                                    </w:r>
                                    <w:r w:rsidRPr="003738C2">
                                      <w:rPr>
                                        <w:bdr w:val="none" w:sz="0" w:space="0" w:color="auto" w:frame="1"/>
                                        <w:lang w:eastAsia="fr-FR"/>
                                      </w:rPr>
                                      <w:br/>
                                      <w:t>Après sollicitation de José Lopes conseiller technique, il n’a hésité pour apporter son aide au comité et à l’équipe départementale dans le cadre de la commission kata et enseignement.</w:t>
                                    </w:r>
                                    <w:r w:rsidRPr="003738C2">
                                      <w:rPr>
                                        <w:bdr w:val="none" w:sz="0" w:space="0" w:color="auto" w:frame="1"/>
                                        <w:lang w:eastAsia="fr-FR"/>
                                      </w:rPr>
                                      <w:br/>
                                      <w:t>Bienvenue à lui sur notre département..</w:t>
                                    </w: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r w:rsidR="003738C2" w:rsidRPr="003738C2"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hideMark/>
                </w:tcPr>
                <w:tbl>
                  <w:tblPr>
                    <w:tblW w:w="8983" w:type="dxa"/>
                    <w:jc w:val="center"/>
                    <w:shd w:val="clear" w:color="auto" w:fill="F7B0B0"/>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tcBorders>
                          <w:top w:val="nil"/>
                          <w:left w:val="nil"/>
                          <w:bottom w:val="single" w:sz="24" w:space="0" w:color="DBA0A0"/>
                          <w:right w:val="nil"/>
                        </w:tcBorders>
                        <w:shd w:val="clear" w:color="auto" w:fill="F7B0B0"/>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661"/>
                        </w:tblGrid>
                        <w:tr w:rsidR="003738C2" w:rsidRPr="003738C2" w:rsidTr="00A15409">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661"/>
                              </w:tblGrid>
                              <w:tr w:rsidR="003738C2" w:rsidRPr="003738C2" w:rsidTr="00A15409">
                                <w:trPr>
                                  <w:jc w:val="center"/>
                                </w:trPr>
                                <w:tc>
                                  <w:tcPr>
                                    <w:tcW w:w="0" w:type="auto"/>
                                    <w:vAlign w:val="center"/>
                                    <w:hideMark/>
                                  </w:tcPr>
                                  <w:p w:rsidR="003738C2" w:rsidRPr="003738C2" w:rsidRDefault="003738C2" w:rsidP="003738C2">
                                    <w:pPr>
                                      <w:spacing w:after="0" w:line="240" w:lineRule="auto"/>
                                      <w:jc w:val="center"/>
                                      <w:rPr>
                                        <w:rFonts w:ascii="Calibri" w:eastAsia="Times New Roman" w:hAnsi="Calibri" w:cs="Calibri"/>
                                        <w:lang w:eastAsia="fr-FR"/>
                                      </w:rPr>
                                    </w:pPr>
                                    <w:r w:rsidRPr="003738C2">
                                      <w:rPr>
                                        <w:rFonts w:ascii="Arial" w:eastAsia="Times New Roman" w:hAnsi="Arial" w:cs="Arial"/>
                                        <w:b/>
                                        <w:bCs/>
                                        <w:color w:val="FF0000"/>
                                        <w:sz w:val="36"/>
                                        <w:szCs w:val="36"/>
                                        <w:bdr w:val="none" w:sz="0" w:space="0" w:color="auto" w:frame="1"/>
                                        <w:lang w:eastAsia="fr-FR"/>
                                      </w:rPr>
                                      <w:t>Commission sportive</w:t>
                                    </w:r>
                                  </w:p>
                                </w:tc>
                              </w:tr>
                              <w:tr w:rsidR="003738C2" w:rsidRPr="003738C2" w:rsidTr="00A15409">
                                <w:trPr>
                                  <w:trHeight w:val="120"/>
                                  <w:jc w:val="center"/>
                                </w:trPr>
                                <w:tc>
                                  <w:tcPr>
                                    <w:tcW w:w="0" w:type="auto"/>
                                    <w:vAlign w:val="center"/>
                                    <w:hideMark/>
                                  </w:tcPr>
                                  <w:p w:rsidR="003738C2" w:rsidRPr="003738C2" w:rsidRDefault="003738C2" w:rsidP="003738C2">
                                    <w:pPr>
                                      <w:spacing w:after="0" w:line="240" w:lineRule="auto"/>
                                      <w:rPr>
                                        <w:rFonts w:ascii="Calibri" w:eastAsia="Times New Roman" w:hAnsi="Calibri" w:cs="Calibri"/>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r w:rsidR="003738C2" w:rsidRPr="003738C2"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jc w:val="center"/>
              </w:trPr>
              <w:tc>
                <w:tcPr>
                  <w:tcW w:w="0" w:type="auto"/>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rsidTr="00A15409">
                    <w:trPr>
                      <w:trHeight w:val="60"/>
                      <w:jc w:val="center"/>
                    </w:trPr>
                    <w:tc>
                      <w:tcPr>
                        <w:tcW w:w="0" w:type="auto"/>
                        <w:tcMar>
                          <w:top w:w="0" w:type="dxa"/>
                          <w:left w:w="300" w:type="dxa"/>
                          <w:bottom w:w="0" w:type="dxa"/>
                          <w:right w:w="300" w:type="dxa"/>
                        </w:tcMar>
                        <w:vAlign w:val="center"/>
                        <w:hideMark/>
                      </w:tcPr>
                      <w:p w:rsidR="003738C2" w:rsidRPr="003738C2" w:rsidRDefault="003738C2" w:rsidP="003738C2">
                        <w:pPr>
                          <w:spacing w:after="0" w:line="75" w:lineRule="atLeast"/>
                          <w:rPr>
                            <w:rFonts w:ascii="Calibri" w:eastAsia="Times New Roman" w:hAnsi="Calibri" w:cs="Calibri"/>
                            <w:lang w:eastAsia="fr-FR"/>
                          </w:rPr>
                        </w:pPr>
                        <w:bookmarkStart w:id="1" w:name="x_m_9186966123453647004_Layout_48"/>
                        <w:bookmarkEnd w:id="1"/>
                        <w:r w:rsidRPr="003738C2">
                          <w:rPr>
                            <w:rFonts w:ascii="inherit" w:eastAsia="Times New Roman" w:hAnsi="inherit" w:cs="Calibri"/>
                            <w:sz w:val="2"/>
                            <w:szCs w:val="2"/>
                            <w:bdr w:val="none" w:sz="0" w:space="0" w:color="auto" w:frame="1"/>
                            <w:lang w:eastAsia="fr-FR"/>
                          </w:rPr>
                          <w:t> </w:t>
                        </w:r>
                      </w:p>
                    </w:tc>
                  </w:tr>
                  <w:tr w:rsidR="003738C2" w:rsidRPr="003738C2" w:rsidTr="00A15409">
                    <w:trPr>
                      <w:jc w:val="center"/>
                    </w:trPr>
                    <w:tc>
                      <w:tcPr>
                        <w:tcW w:w="0" w:type="auto"/>
                        <w:tcMar>
                          <w:top w:w="0" w:type="dxa"/>
                          <w:left w:w="300" w:type="dxa"/>
                          <w:bottom w:w="0" w:type="dxa"/>
                          <w:right w:w="300" w:type="dxa"/>
                        </w:tcMar>
                        <w:hideMark/>
                      </w:tcPr>
                      <w:tbl>
                        <w:tblPr>
                          <w:tblW w:w="8383" w:type="dxa"/>
                          <w:tblCellMar>
                            <w:left w:w="0" w:type="dxa"/>
                            <w:right w:w="0" w:type="dxa"/>
                          </w:tblCellMar>
                          <w:tblLook w:val="04A0" w:firstRow="1" w:lastRow="0" w:firstColumn="1" w:lastColumn="0" w:noHBand="0" w:noVBand="1"/>
                        </w:tblPr>
                        <w:tblGrid>
                          <w:gridCol w:w="8383"/>
                        </w:tblGrid>
                        <w:tr w:rsidR="003738C2" w:rsidRPr="003738C2" w:rsidTr="00A15409">
                          <w:tc>
                            <w:tcPr>
                              <w:tcW w:w="0" w:type="auto"/>
                              <w:hideMark/>
                            </w:tcPr>
                            <w:tbl>
                              <w:tblPr>
                                <w:tblpPr w:leftFromText="45" w:rightFromText="45" w:vertAnchor="text"/>
                                <w:tblW w:w="8383" w:type="dxa"/>
                                <w:tblCellMar>
                                  <w:left w:w="0" w:type="dxa"/>
                                  <w:right w:w="0" w:type="dxa"/>
                                </w:tblCellMar>
                                <w:tblLook w:val="04A0" w:firstRow="1" w:lastRow="0" w:firstColumn="1" w:lastColumn="0" w:noHBand="0" w:noVBand="1"/>
                              </w:tblPr>
                              <w:tblGrid>
                                <w:gridCol w:w="8383"/>
                              </w:tblGrid>
                              <w:tr w:rsidR="003738C2" w:rsidRPr="003738C2" w:rsidTr="00A15409">
                                <w:tc>
                                  <w:tcPr>
                                    <w:tcW w:w="0" w:type="auto"/>
                                    <w:vAlign w:val="center"/>
                                    <w:hideMark/>
                                  </w:tcPr>
                                  <w:p w:rsidR="003738C2" w:rsidRPr="003738C2" w:rsidRDefault="003738C2" w:rsidP="003738C2">
                                    <w:pPr>
                                      <w:spacing w:after="0" w:line="240" w:lineRule="auto"/>
                                      <w:jc w:val="both"/>
                                      <w:rPr>
                                        <w:rFonts w:ascii="Calibri" w:eastAsia="Times New Roman" w:hAnsi="Calibri" w:cs="Calibri"/>
                                        <w:lang w:eastAsia="fr-FR"/>
                                      </w:rPr>
                                    </w:pPr>
                                    <w:r w:rsidRPr="003738C2">
                                      <w:rPr>
                                        <w:rFonts w:ascii="Arial" w:eastAsia="Times New Roman" w:hAnsi="Arial" w:cs="Arial"/>
                                        <w:color w:val="3C4858"/>
                                        <w:sz w:val="21"/>
                                        <w:szCs w:val="21"/>
                                        <w:bdr w:val="none" w:sz="0" w:space="0" w:color="auto" w:frame="1"/>
                                        <w:lang w:eastAsia="fr-FR"/>
                                      </w:rPr>
                                      <w:lastRenderedPageBreak/>
                                      <w:t>Le comité est dans l'obligation d'annuler toutes les animations sportives sur le département en raison de la situation sanitaire.</w:t>
                                    </w:r>
                                  </w:p>
                                  <w:p w:rsidR="003738C2" w:rsidRDefault="003738C2" w:rsidP="003738C2">
                                    <w:pPr>
                                      <w:spacing w:after="0" w:line="240" w:lineRule="atLeast"/>
                                      <w:jc w:val="both"/>
                                      <w:rPr>
                                        <w:rFonts w:ascii="Arial" w:eastAsia="Times New Roman" w:hAnsi="Arial" w:cs="Arial"/>
                                        <w:color w:val="3C4858"/>
                                        <w:sz w:val="21"/>
                                        <w:szCs w:val="21"/>
                                        <w:bdr w:val="none" w:sz="0" w:space="0" w:color="auto" w:frame="1"/>
                                        <w:lang w:eastAsia="fr-FR"/>
                                      </w:rPr>
                                    </w:pPr>
                                    <w:r w:rsidRPr="003738C2">
                                      <w:rPr>
                                        <w:rFonts w:ascii="Arial" w:eastAsia="Times New Roman" w:hAnsi="Arial" w:cs="Arial"/>
                                        <w:color w:val="3C4858"/>
                                        <w:sz w:val="21"/>
                                        <w:szCs w:val="21"/>
                                        <w:bdr w:val="none" w:sz="0" w:space="0" w:color="auto" w:frame="1"/>
                                        <w:lang w:eastAsia="fr-FR"/>
                                      </w:rPr>
                                      <w:t>L'équité technique départementale travaille afin de proposer des actions dès que les conditions sanitaires nous permettront de nous retrouver</w:t>
                                    </w:r>
                                  </w:p>
                                  <w:p w:rsidR="003738C2" w:rsidRDefault="003738C2" w:rsidP="003738C2">
                                    <w:pPr>
                                      <w:spacing w:after="0" w:line="240" w:lineRule="atLeast"/>
                                      <w:jc w:val="both"/>
                                      <w:rPr>
                                        <w:rFonts w:ascii="Arial" w:eastAsia="Times New Roman" w:hAnsi="Arial" w:cs="Arial"/>
                                        <w:color w:val="3C4858"/>
                                        <w:sz w:val="21"/>
                                        <w:szCs w:val="21"/>
                                        <w:bdr w:val="none" w:sz="0" w:space="0" w:color="auto" w:frame="1"/>
                                        <w:lang w:eastAsia="fr-FR"/>
                                      </w:rPr>
                                    </w:pPr>
                                  </w:p>
                                  <w:p w:rsidR="003738C2" w:rsidRPr="003738C2" w:rsidRDefault="003738C2" w:rsidP="003738C2">
                                    <w:pPr>
                                      <w:spacing w:after="0" w:line="240" w:lineRule="atLeast"/>
                                      <w:jc w:val="both"/>
                                      <w:rPr>
                                        <w:rFonts w:ascii="Calibri" w:eastAsia="Times New Roman" w:hAnsi="Calibri" w:cs="Calibri"/>
                                        <w:lang w:eastAsia="fr-FR"/>
                                      </w:rPr>
                                    </w:pPr>
                                    <w:r>
                                      <w:rPr>
                                        <w:noProof/>
                                        <w:lang w:eastAsia="fr-FR"/>
                                      </w:rPr>
                                      <w:drawing>
                                        <wp:inline distT="0" distB="0" distL="0" distR="0" wp14:anchorId="4B81F9A3" wp14:editId="5452B995">
                                          <wp:extent cx="5155565" cy="3619915"/>
                                          <wp:effectExtent l="0" t="0" r="6985" b="0"/>
                                          <wp:docPr id="7" name="Image 7" descr="https://www.ffjudo.com/uploads/elfinder/ACTUALITES/2021/SITUATION%20SANITAIRE/CONSIGNES%20SANITAIRES/JANVIER/FERMETURE%2015%20JANV%20cop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fjudo.com/uploads/elfinder/ACTUALITES/2021/SITUATION%20SANITAIRE/CONSIGNES%20SANITAIRES/JANVIER/FERMETURE%2015%20JANV%20copie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4687" cy="3626320"/>
                                                  </a:xfrm>
                                                  <a:prstGeom prst="rect">
                                                    <a:avLst/>
                                                  </a:prstGeom>
                                                  <a:noFill/>
                                                  <a:ln>
                                                    <a:noFill/>
                                                  </a:ln>
                                                </pic:spPr>
                                              </pic:pic>
                                            </a:graphicData>
                                          </a:graphic>
                                        </wp:inline>
                                      </w:drawing>
                                    </w: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bl>
    <w:p w:rsidR="003738C2" w:rsidRPr="003738C2" w:rsidRDefault="003738C2" w:rsidP="003738C2"/>
    <w:p w:rsidR="003738C2" w:rsidRDefault="003738C2"/>
    <w:tbl>
      <w:tblPr>
        <w:tblW w:w="8850" w:type="dxa"/>
        <w:shd w:val="clear" w:color="auto" w:fill="F9FAFC"/>
        <w:tblCellMar>
          <w:left w:w="0" w:type="dxa"/>
          <w:right w:w="0" w:type="dxa"/>
        </w:tblCellMar>
        <w:tblLook w:val="04A0" w:firstRow="1" w:lastRow="0" w:firstColumn="1" w:lastColumn="0" w:noHBand="0" w:noVBand="1"/>
      </w:tblPr>
      <w:tblGrid>
        <w:gridCol w:w="8983"/>
      </w:tblGrid>
      <w:tr w:rsidR="003738C2" w:rsidRPr="003738C2"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trPr>
                <w:jc w:val="center"/>
              </w:trPr>
              <w:tc>
                <w:tcPr>
                  <w:tcW w:w="0" w:type="auto"/>
                  <w:hideMark/>
                </w:tcPr>
                <w:tbl>
                  <w:tblPr>
                    <w:tblW w:w="8983" w:type="dxa"/>
                    <w:jc w:val="center"/>
                    <w:shd w:val="clear" w:color="auto" w:fill="F7B0B0"/>
                    <w:tblCellMar>
                      <w:left w:w="0" w:type="dxa"/>
                      <w:right w:w="0" w:type="dxa"/>
                    </w:tblCellMar>
                    <w:tblLook w:val="04A0" w:firstRow="1" w:lastRow="0" w:firstColumn="1" w:lastColumn="0" w:noHBand="0" w:noVBand="1"/>
                  </w:tblPr>
                  <w:tblGrid>
                    <w:gridCol w:w="8983"/>
                  </w:tblGrid>
                  <w:tr w:rsidR="003738C2" w:rsidRPr="003738C2">
                    <w:trPr>
                      <w:jc w:val="center"/>
                    </w:trPr>
                    <w:tc>
                      <w:tcPr>
                        <w:tcW w:w="0" w:type="auto"/>
                        <w:tcBorders>
                          <w:top w:val="nil"/>
                          <w:left w:val="nil"/>
                          <w:bottom w:val="single" w:sz="24" w:space="0" w:color="DBA0A0"/>
                          <w:right w:val="nil"/>
                        </w:tcBorders>
                        <w:shd w:val="clear" w:color="auto" w:fill="F7B0B0"/>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821"/>
                        </w:tblGrid>
                        <w:tr w:rsidR="003738C2" w:rsidRPr="003738C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821"/>
                              </w:tblGrid>
                              <w:tr w:rsidR="003738C2" w:rsidRPr="003738C2">
                                <w:trPr>
                                  <w:jc w:val="center"/>
                                </w:trPr>
                                <w:tc>
                                  <w:tcPr>
                                    <w:tcW w:w="0" w:type="auto"/>
                                    <w:vAlign w:val="center"/>
                                    <w:hideMark/>
                                  </w:tcPr>
                                  <w:p w:rsidR="003738C2" w:rsidRPr="003738C2" w:rsidRDefault="003738C2" w:rsidP="003738C2">
                                    <w:pPr>
                                      <w:spacing w:after="0" w:line="240" w:lineRule="auto"/>
                                      <w:jc w:val="center"/>
                                      <w:rPr>
                                        <w:rFonts w:ascii="Calibri" w:eastAsia="Times New Roman" w:hAnsi="Calibri" w:cs="Times New Roman"/>
                                        <w:lang w:eastAsia="fr-FR"/>
                                      </w:rPr>
                                    </w:pPr>
                                    <w:r w:rsidRPr="003738C2">
                                      <w:rPr>
                                        <w:rFonts w:ascii="Arial" w:eastAsia="Times New Roman" w:hAnsi="Arial" w:cs="Arial"/>
                                        <w:b/>
                                        <w:bCs/>
                                        <w:color w:val="FF0000"/>
                                        <w:sz w:val="36"/>
                                        <w:szCs w:val="36"/>
                                        <w:bdr w:val="none" w:sz="0" w:space="0" w:color="auto" w:frame="1"/>
                                        <w:lang w:eastAsia="fr-FR"/>
                                      </w:rPr>
                                      <w:t>Entretien Tatami</w:t>
                                    </w:r>
                                  </w:p>
                                </w:tc>
                              </w:tr>
                              <w:tr w:rsidR="003738C2" w:rsidRPr="003738C2">
                                <w:trPr>
                                  <w:trHeight w:val="120"/>
                                  <w:jc w:val="center"/>
                                </w:trPr>
                                <w:tc>
                                  <w:tcPr>
                                    <w:tcW w:w="0" w:type="auto"/>
                                    <w:vAlign w:val="center"/>
                                    <w:hideMark/>
                                  </w:tcPr>
                                  <w:p w:rsidR="003738C2" w:rsidRPr="003738C2" w:rsidRDefault="003738C2" w:rsidP="003738C2">
                                    <w:pPr>
                                      <w:spacing w:after="0" w:line="240" w:lineRule="auto"/>
                                      <w:rPr>
                                        <w:rFonts w:ascii="Calibri" w:eastAsia="Times New Roman" w:hAnsi="Calibri" w:cs="Times New Roman"/>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r w:rsidR="003738C2" w:rsidRPr="003738C2" w:rsidTr="003738C2">
        <w:tc>
          <w:tcPr>
            <w:tcW w:w="0" w:type="auto"/>
            <w:shd w:val="clear" w:color="auto" w:fill="F9FAFC"/>
            <w:hideMark/>
          </w:tcPr>
          <w:tbl>
            <w:tblPr>
              <w:tblW w:w="8983" w:type="dxa"/>
              <w:jc w:val="center"/>
              <w:tblCellMar>
                <w:left w:w="0" w:type="dxa"/>
                <w:right w:w="0" w:type="dxa"/>
              </w:tblCellMar>
              <w:tblLook w:val="04A0" w:firstRow="1" w:lastRow="0" w:firstColumn="1" w:lastColumn="0" w:noHBand="0" w:noVBand="1"/>
            </w:tblPr>
            <w:tblGrid>
              <w:gridCol w:w="8983"/>
            </w:tblGrid>
            <w:tr w:rsidR="003738C2" w:rsidRPr="003738C2">
              <w:trPr>
                <w:jc w:val="center"/>
              </w:trPr>
              <w:tc>
                <w:tcPr>
                  <w:tcW w:w="0" w:type="auto"/>
                  <w:hideMark/>
                </w:tcPr>
                <w:tbl>
                  <w:tblPr>
                    <w:tblW w:w="8983" w:type="dxa"/>
                    <w:jc w:val="center"/>
                    <w:shd w:val="clear" w:color="auto" w:fill="EDCCCC"/>
                    <w:tblCellMar>
                      <w:left w:w="0" w:type="dxa"/>
                      <w:right w:w="0" w:type="dxa"/>
                    </w:tblCellMar>
                    <w:tblLook w:val="04A0" w:firstRow="1" w:lastRow="0" w:firstColumn="1" w:lastColumn="0" w:noHBand="0" w:noVBand="1"/>
                  </w:tblPr>
                  <w:tblGrid>
                    <w:gridCol w:w="8983"/>
                  </w:tblGrid>
                  <w:tr w:rsidR="003738C2" w:rsidRPr="003738C2">
                    <w:trPr>
                      <w:trHeight w:val="240"/>
                      <w:jc w:val="center"/>
                    </w:trPr>
                    <w:tc>
                      <w:tcPr>
                        <w:tcW w:w="0" w:type="auto"/>
                        <w:shd w:val="clear" w:color="auto" w:fill="EDCCCC"/>
                        <w:tcMar>
                          <w:top w:w="0" w:type="dxa"/>
                          <w:left w:w="300" w:type="dxa"/>
                          <w:bottom w:w="0" w:type="dxa"/>
                          <w:right w:w="300" w:type="dxa"/>
                        </w:tcMar>
                        <w:vAlign w:val="center"/>
                        <w:hideMark/>
                      </w:tcPr>
                      <w:p w:rsidR="003738C2" w:rsidRPr="003738C2" w:rsidRDefault="003738C2" w:rsidP="003738C2">
                        <w:pPr>
                          <w:spacing w:after="0" w:line="300" w:lineRule="atLeast"/>
                          <w:rPr>
                            <w:rFonts w:ascii="Calibri" w:eastAsia="Times New Roman" w:hAnsi="Calibri" w:cs="Times New Roman"/>
                            <w:lang w:eastAsia="fr-FR"/>
                          </w:rPr>
                        </w:pPr>
                        <w:bookmarkStart w:id="2" w:name="x_m_9186966123453647004_Layout_61"/>
                        <w:bookmarkEnd w:id="2"/>
                        <w:r w:rsidRPr="003738C2">
                          <w:rPr>
                            <w:rFonts w:ascii="inherit" w:eastAsia="Times New Roman" w:hAnsi="inherit" w:cs="Times New Roman"/>
                            <w:color w:val="000000"/>
                            <w:sz w:val="2"/>
                            <w:szCs w:val="2"/>
                            <w:bdr w:val="none" w:sz="0" w:space="0" w:color="auto" w:frame="1"/>
                            <w:lang w:eastAsia="fr-FR"/>
                          </w:rPr>
                          <w:t> </w:t>
                        </w:r>
                      </w:p>
                    </w:tc>
                  </w:tr>
                  <w:tr w:rsidR="003738C2" w:rsidRPr="003738C2">
                    <w:trPr>
                      <w:jc w:val="center"/>
                    </w:trPr>
                    <w:tc>
                      <w:tcPr>
                        <w:tcW w:w="0" w:type="auto"/>
                        <w:shd w:val="clear" w:color="auto" w:fill="EDCCCC"/>
                        <w:tcMar>
                          <w:top w:w="0" w:type="dxa"/>
                          <w:left w:w="300" w:type="dxa"/>
                          <w:bottom w:w="0" w:type="dxa"/>
                          <w:right w:w="300" w:type="dxa"/>
                        </w:tcMar>
                        <w:hideMark/>
                      </w:tcPr>
                      <w:tbl>
                        <w:tblPr>
                          <w:tblW w:w="8383" w:type="dxa"/>
                          <w:tblCellMar>
                            <w:left w:w="0" w:type="dxa"/>
                            <w:right w:w="0" w:type="dxa"/>
                          </w:tblCellMar>
                          <w:tblLook w:val="04A0" w:firstRow="1" w:lastRow="0" w:firstColumn="1" w:lastColumn="0" w:noHBand="0" w:noVBand="1"/>
                        </w:tblPr>
                        <w:tblGrid>
                          <w:gridCol w:w="8383"/>
                        </w:tblGrid>
                        <w:tr w:rsidR="003738C2" w:rsidRPr="003738C2">
                          <w:tc>
                            <w:tcPr>
                              <w:tcW w:w="0" w:type="auto"/>
                              <w:hideMark/>
                            </w:tcPr>
                            <w:tbl>
                              <w:tblPr>
                                <w:tblpPr w:leftFromText="45" w:rightFromText="45" w:vertAnchor="text"/>
                                <w:tblW w:w="8383" w:type="dxa"/>
                                <w:tblCellMar>
                                  <w:left w:w="0" w:type="dxa"/>
                                  <w:right w:w="0" w:type="dxa"/>
                                </w:tblCellMar>
                                <w:tblLook w:val="04A0" w:firstRow="1" w:lastRow="0" w:firstColumn="1" w:lastColumn="0" w:noHBand="0" w:noVBand="1"/>
                              </w:tblPr>
                              <w:tblGrid>
                                <w:gridCol w:w="8383"/>
                              </w:tblGrid>
                              <w:tr w:rsidR="003738C2" w:rsidRPr="003738C2">
                                <w:tc>
                                  <w:tcPr>
                                    <w:tcW w:w="0" w:type="auto"/>
                                    <w:vAlign w:val="center"/>
                                    <w:hideMark/>
                                  </w:tcPr>
                                  <w:p w:rsidR="003738C2" w:rsidRPr="003738C2" w:rsidRDefault="003738C2" w:rsidP="003738C2">
                                    <w:pPr>
                                      <w:spacing w:after="0" w:line="240" w:lineRule="atLeast"/>
                                      <w:textAlignment w:val="baseline"/>
                                      <w:rPr>
                                        <w:rFonts w:ascii="Calibri" w:eastAsia="Times New Roman" w:hAnsi="Calibri" w:cs="Times New Roman"/>
                                        <w:lang w:eastAsia="fr-FR"/>
                                      </w:rPr>
                                    </w:pPr>
                                    <w:r w:rsidRPr="003738C2">
                                      <w:rPr>
                                        <w:rFonts w:ascii="Arial" w:eastAsia="Times New Roman" w:hAnsi="Arial" w:cs="Arial"/>
                                        <w:color w:val="3C4858"/>
                                        <w:sz w:val="21"/>
                                        <w:szCs w:val="21"/>
                                        <w:bdr w:val="none" w:sz="0" w:space="0" w:color="auto" w:frame="1"/>
                                        <w:lang w:eastAsia="fr-FR"/>
                                      </w:rPr>
                                      <w:t>Les semaines à venir vont être déterminantes.</w:t>
                                    </w:r>
                                  </w:p>
                                  <w:p w:rsidR="003738C2" w:rsidRPr="003738C2" w:rsidRDefault="003738C2" w:rsidP="003738C2">
                                    <w:pPr>
                                      <w:spacing w:after="0" w:line="240" w:lineRule="atLeast"/>
                                      <w:jc w:val="both"/>
                                      <w:rPr>
                                        <w:rFonts w:ascii="Calibri" w:eastAsia="Times New Roman" w:hAnsi="Calibri" w:cs="Times New Roman"/>
                                        <w:lang w:eastAsia="fr-FR"/>
                                      </w:rPr>
                                    </w:pPr>
                                    <w:r w:rsidRPr="003738C2">
                                      <w:rPr>
                                        <w:rFonts w:ascii="Arial" w:eastAsia="Times New Roman" w:hAnsi="Arial" w:cs="Arial"/>
                                        <w:color w:val="3C4858"/>
                                        <w:sz w:val="21"/>
                                        <w:szCs w:val="21"/>
                                        <w:bdr w:val="none" w:sz="0" w:space="0" w:color="auto" w:frame="1"/>
                                        <w:lang w:eastAsia="fr-FR"/>
                                      </w:rPr>
                                      <w:t>Pour la réouverture nous avons un protocole de nettoyage du dojo à réaliser.</w:t>
                                    </w:r>
                                  </w:p>
                                  <w:p w:rsidR="003738C2" w:rsidRPr="003738C2" w:rsidRDefault="003738C2" w:rsidP="003738C2">
                                    <w:pPr>
                                      <w:spacing w:after="0" w:line="240" w:lineRule="atLeast"/>
                                      <w:jc w:val="both"/>
                                      <w:rPr>
                                        <w:rFonts w:ascii="Calibri" w:eastAsia="Times New Roman" w:hAnsi="Calibri" w:cs="Times New Roman"/>
                                        <w:lang w:eastAsia="fr-FR"/>
                                      </w:rPr>
                                    </w:pPr>
                                    <w:r w:rsidRPr="003738C2">
                                      <w:rPr>
                                        <w:rFonts w:ascii="Arial" w:eastAsia="Times New Roman" w:hAnsi="Arial" w:cs="Arial"/>
                                        <w:color w:val="3C4858"/>
                                        <w:sz w:val="21"/>
                                        <w:szCs w:val="21"/>
                                        <w:bdr w:val="none" w:sz="0" w:space="0" w:color="auto" w:frame="1"/>
                                        <w:lang w:eastAsia="fr-FR"/>
                                      </w:rPr>
                                      <w:t> </w:t>
                                    </w:r>
                                  </w:p>
                                  <w:p w:rsidR="003738C2" w:rsidRPr="003738C2" w:rsidRDefault="003738C2" w:rsidP="003738C2">
                                    <w:pPr>
                                      <w:spacing w:after="0" w:line="240" w:lineRule="atLeast"/>
                                      <w:jc w:val="both"/>
                                      <w:rPr>
                                        <w:rFonts w:ascii="Calibri" w:eastAsia="Times New Roman" w:hAnsi="Calibri" w:cs="Times New Roman"/>
                                        <w:lang w:eastAsia="fr-FR"/>
                                      </w:rPr>
                                    </w:pPr>
                                    <w:r w:rsidRPr="003738C2">
                                      <w:rPr>
                                        <w:rFonts w:ascii="Arial" w:eastAsia="Times New Roman" w:hAnsi="Arial" w:cs="Arial"/>
                                        <w:color w:val="3C4858"/>
                                        <w:sz w:val="21"/>
                                        <w:szCs w:val="21"/>
                                        <w:bdr w:val="none" w:sz="0" w:space="0" w:color="auto" w:frame="1"/>
                                        <w:lang w:eastAsia="fr-FR"/>
                                      </w:rPr>
                                      <w:t>La surface du tapis (tissu et vinyle) doit être indemne de toute souillure; les taches de sang devront être nettoyées et désinfectées à l’aide de produits fongicides (ne pas utiliser de produits à base de chlore).</w:t>
                                    </w:r>
                                  </w:p>
                                  <w:p w:rsidR="003738C2" w:rsidRPr="003738C2" w:rsidRDefault="003738C2" w:rsidP="003738C2">
                                    <w:pPr>
                                      <w:spacing w:after="0" w:line="240" w:lineRule="atLeast"/>
                                      <w:jc w:val="both"/>
                                      <w:rPr>
                                        <w:rFonts w:ascii="Calibri" w:eastAsia="Times New Roman" w:hAnsi="Calibri" w:cs="Times New Roman"/>
                                        <w:lang w:eastAsia="fr-FR"/>
                                      </w:rPr>
                                    </w:pPr>
                                    <w:r w:rsidRPr="003738C2">
                                      <w:rPr>
                                        <w:rFonts w:ascii="Arial" w:eastAsia="Times New Roman" w:hAnsi="Arial" w:cs="Arial"/>
                                        <w:color w:val="3C4858"/>
                                        <w:sz w:val="21"/>
                                        <w:szCs w:val="21"/>
                                        <w:bdr w:val="none" w:sz="0" w:space="0" w:color="auto" w:frame="1"/>
                                        <w:lang w:eastAsia="fr-FR"/>
                                      </w:rPr>
                                      <w:t>La désinfection des tatamis doit s’effectuer à l’aide de produits désinfectants de norme virucide répondant à la Norme européenne virucide EN14476 (bien lire les modes d'utilisation, de précaution et protection des produits).</w:t>
                                    </w:r>
                                  </w:p>
                                  <w:p w:rsidR="003738C2" w:rsidRPr="003738C2" w:rsidRDefault="003738C2" w:rsidP="003738C2">
                                    <w:pPr>
                                      <w:spacing w:after="0" w:line="240" w:lineRule="atLeast"/>
                                      <w:jc w:val="both"/>
                                      <w:rPr>
                                        <w:rFonts w:ascii="Calibri" w:eastAsia="Times New Roman" w:hAnsi="Calibri" w:cs="Times New Roman"/>
                                        <w:lang w:eastAsia="fr-FR"/>
                                      </w:rPr>
                                    </w:pPr>
                                    <w:r w:rsidRPr="003738C2">
                                      <w:rPr>
                                        <w:rFonts w:ascii="Arial" w:eastAsia="Times New Roman" w:hAnsi="Arial" w:cs="Arial"/>
                                        <w:color w:val="3C4858"/>
                                        <w:sz w:val="21"/>
                                        <w:szCs w:val="21"/>
                                        <w:bdr w:val="none" w:sz="0" w:space="0" w:color="auto" w:frame="1"/>
                                        <w:lang w:eastAsia="fr-FR"/>
                                      </w:rPr>
                                      <w:t>Il est conseillé l’utilisation de produits non chlorés, n’altérant pas les surfaces vinyles, de type ammoniums quaternaires ou savons liquides ménagers non chlorés (ces derniers nécessitant un rinçage).</w:t>
                                    </w:r>
                                  </w:p>
                                  <w:p w:rsidR="003738C2" w:rsidRPr="003738C2" w:rsidRDefault="003738C2" w:rsidP="003738C2">
                                    <w:pPr>
                                      <w:spacing w:after="0" w:line="240" w:lineRule="atLeast"/>
                                      <w:textAlignment w:val="baseline"/>
                                      <w:rPr>
                                        <w:rFonts w:ascii="Calibri" w:eastAsia="Times New Roman" w:hAnsi="Calibri" w:cs="Times New Roman"/>
                                        <w:lang w:eastAsia="fr-FR"/>
                                      </w:rPr>
                                    </w:pPr>
                                    <w:r w:rsidRPr="003738C2">
                                      <w:rPr>
                                        <w:rFonts w:ascii="Arial" w:eastAsia="Times New Roman" w:hAnsi="Arial" w:cs="Arial"/>
                                        <w:color w:val="3C4858"/>
                                        <w:sz w:val="21"/>
                                        <w:szCs w:val="21"/>
                                        <w:bdr w:val="none" w:sz="0" w:space="0" w:color="auto" w:frame="1"/>
                                        <w:lang w:eastAsia="fr-FR"/>
                                      </w:rPr>
                                      <w:t>Pour plus d'information cf site ffjda.</w:t>
                                    </w: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Times New Roman" w:eastAsia="Times New Roman" w:hAnsi="Times New Roman" w:cs="Times New Roman"/>
                      <w:sz w:val="24"/>
                      <w:szCs w:val="24"/>
                      <w:lang w:eastAsia="fr-FR"/>
                    </w:rPr>
                  </w:pPr>
                </w:p>
              </w:tc>
            </w:tr>
          </w:tbl>
          <w:p w:rsidR="003738C2" w:rsidRPr="003738C2" w:rsidRDefault="003738C2" w:rsidP="003738C2">
            <w:pPr>
              <w:spacing w:after="0" w:line="240" w:lineRule="auto"/>
              <w:jc w:val="center"/>
              <w:textAlignment w:val="baseline"/>
              <w:rPr>
                <w:rFonts w:ascii="Segoe UI" w:eastAsia="Times New Roman" w:hAnsi="Segoe UI" w:cs="Segoe UI"/>
                <w:color w:val="323130"/>
                <w:sz w:val="23"/>
                <w:szCs w:val="23"/>
                <w:lang w:eastAsia="fr-FR"/>
              </w:rPr>
            </w:pPr>
          </w:p>
        </w:tc>
      </w:tr>
    </w:tbl>
    <w:p w:rsidR="003738C2" w:rsidRDefault="003738C2"/>
    <w:p w:rsidR="009F6C99" w:rsidRDefault="009F6C99"/>
    <w:p w:rsidR="009F6C99" w:rsidRDefault="009F6C99"/>
    <w:p w:rsidR="009F6C99" w:rsidRDefault="009F6C99"/>
    <w:p w:rsidR="009F6C99" w:rsidRDefault="009F6C99"/>
    <w:sectPr w:rsidR="009F6C99" w:rsidSect="003738C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C8" w:rsidRDefault="000E20C8" w:rsidP="009F6C99">
      <w:pPr>
        <w:spacing w:after="0" w:line="240" w:lineRule="auto"/>
      </w:pPr>
      <w:r>
        <w:separator/>
      </w:r>
    </w:p>
  </w:endnote>
  <w:endnote w:type="continuationSeparator" w:id="0">
    <w:p w:rsidR="000E20C8" w:rsidRDefault="000E20C8" w:rsidP="009F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C8" w:rsidRDefault="000E20C8" w:rsidP="009F6C99">
      <w:pPr>
        <w:spacing w:after="0" w:line="240" w:lineRule="auto"/>
      </w:pPr>
      <w:r>
        <w:separator/>
      </w:r>
    </w:p>
  </w:footnote>
  <w:footnote w:type="continuationSeparator" w:id="0">
    <w:p w:rsidR="000E20C8" w:rsidRDefault="000E20C8" w:rsidP="009F6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99"/>
    <w:rsid w:val="000E20C8"/>
    <w:rsid w:val="000E6E32"/>
    <w:rsid w:val="003738C2"/>
    <w:rsid w:val="004E7D1D"/>
    <w:rsid w:val="009F6C99"/>
    <w:rsid w:val="00AD0E8E"/>
    <w:rsid w:val="00D01FE0"/>
    <w:rsid w:val="00EA0918"/>
    <w:rsid w:val="00F97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77604-960B-41F7-AB89-1FEE42AF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C99"/>
    <w:pPr>
      <w:tabs>
        <w:tab w:val="center" w:pos="4536"/>
        <w:tab w:val="right" w:pos="9072"/>
      </w:tabs>
      <w:spacing w:after="0" w:line="240" w:lineRule="auto"/>
    </w:pPr>
  </w:style>
  <w:style w:type="character" w:customStyle="1" w:styleId="En-tteCar">
    <w:name w:val="En-tête Car"/>
    <w:basedOn w:val="Policepardfaut"/>
    <w:link w:val="En-tte"/>
    <w:uiPriority w:val="99"/>
    <w:rsid w:val="009F6C99"/>
  </w:style>
  <w:style w:type="paragraph" w:styleId="Pieddepage">
    <w:name w:val="footer"/>
    <w:basedOn w:val="Normal"/>
    <w:link w:val="PieddepageCar"/>
    <w:uiPriority w:val="99"/>
    <w:unhideWhenUsed/>
    <w:rsid w:val="009F6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C99"/>
  </w:style>
  <w:style w:type="paragraph" w:styleId="Sansinterligne">
    <w:name w:val="No Spacing"/>
    <w:uiPriority w:val="1"/>
    <w:qFormat/>
    <w:rsid w:val="009F6C99"/>
    <w:pPr>
      <w:spacing w:after="0" w:line="240" w:lineRule="auto"/>
    </w:pPr>
  </w:style>
  <w:style w:type="character" w:styleId="Lienhypertexte">
    <w:name w:val="Hyperlink"/>
    <w:basedOn w:val="Policepardfaut"/>
    <w:uiPriority w:val="99"/>
    <w:unhideWhenUsed/>
    <w:rsid w:val="009F6C99"/>
    <w:rPr>
      <w:color w:val="0563C1" w:themeColor="hyperlink"/>
      <w:u w:val="single"/>
    </w:rPr>
  </w:style>
  <w:style w:type="paragraph" w:styleId="NormalWeb">
    <w:name w:val="Normal (Web)"/>
    <w:basedOn w:val="Normal"/>
    <w:uiPriority w:val="99"/>
    <w:semiHidden/>
    <w:unhideWhenUsed/>
    <w:rsid w:val="00EA09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8854">
      <w:bodyDiv w:val="1"/>
      <w:marLeft w:val="0"/>
      <w:marRight w:val="0"/>
      <w:marTop w:val="0"/>
      <w:marBottom w:val="0"/>
      <w:divBdr>
        <w:top w:val="none" w:sz="0" w:space="0" w:color="auto"/>
        <w:left w:val="none" w:sz="0" w:space="0" w:color="auto"/>
        <w:bottom w:val="none" w:sz="0" w:space="0" w:color="auto"/>
        <w:right w:val="none" w:sz="0" w:space="0" w:color="auto"/>
      </w:divBdr>
      <w:divsChild>
        <w:div w:id="1221212368">
          <w:marLeft w:val="0"/>
          <w:marRight w:val="0"/>
          <w:marTop w:val="0"/>
          <w:marBottom w:val="0"/>
          <w:divBdr>
            <w:top w:val="none" w:sz="0" w:space="0" w:color="auto"/>
            <w:left w:val="none" w:sz="0" w:space="0" w:color="auto"/>
            <w:bottom w:val="none" w:sz="0" w:space="0" w:color="auto"/>
            <w:right w:val="none" w:sz="0" w:space="0" w:color="auto"/>
          </w:divBdr>
        </w:div>
        <w:div w:id="368799309">
          <w:marLeft w:val="0"/>
          <w:marRight w:val="0"/>
          <w:marTop w:val="0"/>
          <w:marBottom w:val="0"/>
          <w:divBdr>
            <w:top w:val="none" w:sz="0" w:space="0" w:color="auto"/>
            <w:left w:val="none" w:sz="0" w:space="0" w:color="auto"/>
            <w:bottom w:val="none" w:sz="0" w:space="0" w:color="auto"/>
            <w:right w:val="none" w:sz="0" w:space="0" w:color="auto"/>
          </w:divBdr>
        </w:div>
      </w:divsChild>
    </w:div>
    <w:div w:id="1712145137">
      <w:bodyDiv w:val="1"/>
      <w:marLeft w:val="0"/>
      <w:marRight w:val="0"/>
      <w:marTop w:val="0"/>
      <w:marBottom w:val="0"/>
      <w:divBdr>
        <w:top w:val="none" w:sz="0" w:space="0" w:color="auto"/>
        <w:left w:val="none" w:sz="0" w:space="0" w:color="auto"/>
        <w:bottom w:val="none" w:sz="0" w:space="0" w:color="auto"/>
        <w:right w:val="none" w:sz="0" w:space="0" w:color="auto"/>
      </w:divBdr>
      <w:divsChild>
        <w:div w:id="1909458772">
          <w:marLeft w:val="0"/>
          <w:marRight w:val="0"/>
          <w:marTop w:val="0"/>
          <w:marBottom w:val="0"/>
          <w:divBdr>
            <w:top w:val="none" w:sz="0" w:space="0" w:color="auto"/>
            <w:left w:val="none" w:sz="0" w:space="0" w:color="auto"/>
            <w:bottom w:val="none" w:sz="0" w:space="0" w:color="auto"/>
            <w:right w:val="none" w:sz="0" w:space="0" w:color="auto"/>
          </w:divBdr>
        </w:div>
        <w:div w:id="79259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jacques.veyssier@orange.fr?subject=Demande%20culture%20judo" TargetMode="External"/><Relationship Id="rId13" Type="http://schemas.openxmlformats.org/officeDocument/2006/relationships/hyperlink" Target="https://ddaaehe.r.af.d.sendibt2.com/tr/cl/nzXUoyfPyV3S0HkTE1cBJoMSdTAAEPVbtFqa9NWP-GIHn_ZbfeE1hiupBPNcmfLDxBRwS_Y1oo96_5uTLbSD0WCgQXSFkpBmAppvEgjeEW4pAuRnBm7S945iAZiWTuhHN5U7azCy7R3nad8MciSTA3uTNjkrVCkKUjyv3xG2OxFx0ECsRYP9B9BZ0IVwVrxfdgN4ge3WTCiDrIqBDDCDtvNmkMF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s://ddaaehe.r.af.d.sendibt2.com/tr/cl/h_r1fQIM73HOaDktoyDsS7r66-lr4250W0_TsU2gV-G7QCZ8JPUkBjXcOclUDiz3Y6FaFSXCkccYGWEPvi7Nk2s-8Us45HU8u12ChDaIrYBJPNic4cmSa_pWohhBPENu-VIhjJK_vRx4xDXeXf16SvlSdpE3oE-PMwwaJpdJvzCDRBV75bIfKRLGvs-Uu2EiCbHrETzrWbJI6ddJhc_Bi9lz_-JhGWHp7Zwsl7Ur1BV-vs7tV68mo6LYyOAV2g" TargetMode="External"/><Relationship Id="rId4" Type="http://schemas.openxmlformats.org/officeDocument/2006/relationships/footnotes" Target="footnotes.xml"/><Relationship Id="rId9" Type="http://schemas.openxmlformats.org/officeDocument/2006/relationships/hyperlink" Target="https://documentcloud.adobe.com/link/review?uri=urn:aaid:scds:US:4941f2eb-c813-46c1-8be5-b9d7cfc8232e"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7687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dc:creator>
  <cp:keywords/>
  <dc:description/>
  <cp:lastModifiedBy>Mylène</cp:lastModifiedBy>
  <cp:revision>2</cp:revision>
  <dcterms:created xsi:type="dcterms:W3CDTF">2021-01-19T09:21:00Z</dcterms:created>
  <dcterms:modified xsi:type="dcterms:W3CDTF">2021-01-19T09:21:00Z</dcterms:modified>
</cp:coreProperties>
</file>