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9CF6" w14:textId="45130585" w:rsidR="00C45DFB" w:rsidRPr="008E50D3" w:rsidRDefault="00C45DFB">
      <w:pPr>
        <w:jc w:val="center"/>
        <w:outlineLvl w:val="0"/>
        <w:rPr>
          <w:b/>
          <w:color w:val="000000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45DFB" w14:paraId="657E6D70" w14:textId="77777777" w:rsidTr="005365B6">
        <w:trPr>
          <w:cantSplit/>
          <w:trHeight w:val="383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68F91" w14:textId="77777777" w:rsidR="00C45DFB" w:rsidRDefault="00C45DFB" w:rsidP="00A5451B">
            <w:pPr>
              <w:pStyle w:val="Titre2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OWNER'S DECLARATION</w:t>
            </w:r>
          </w:p>
        </w:tc>
      </w:tr>
      <w:tr w:rsidR="00C45DFB" w14:paraId="14FD2B0D" w14:textId="77777777" w:rsidTr="005365B6">
        <w:trPr>
          <w:cantSplit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951A1" w14:textId="77777777" w:rsidR="00C45DFB" w:rsidRDefault="00C45DFB">
            <w:pPr>
              <w:rPr>
                <w:rFonts w:eastAsia="MS Gothic"/>
              </w:rPr>
            </w:pPr>
          </w:p>
          <w:p w14:paraId="37FD7591" w14:textId="2C5B7B3F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>To be signed by the owner:</w:t>
            </w:r>
          </w:p>
          <w:p w14:paraId="1193FA9E" w14:textId="77777777" w:rsidR="00C45DFB" w:rsidRDefault="00C45DFB">
            <w:pPr>
              <w:rPr>
                <w:rFonts w:eastAsia="MS Gothic"/>
              </w:rPr>
            </w:pPr>
          </w:p>
          <w:p w14:paraId="7502490D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I undertake to race this International 470 only so long as I maintain it in conformity with the Class Rules.  I also undertake that only </w:t>
            </w:r>
            <w:r w:rsidR="00716767">
              <w:rPr>
                <w:rFonts w:eastAsia="MS Gothic"/>
              </w:rPr>
              <w:t>equipment</w:t>
            </w:r>
            <w:r>
              <w:rPr>
                <w:rFonts w:eastAsia="MS Gothic"/>
              </w:rPr>
              <w:t xml:space="preserve"> which ha</w:t>
            </w:r>
            <w:r w:rsidR="00716767">
              <w:rPr>
                <w:rFonts w:eastAsia="MS Gothic"/>
              </w:rPr>
              <w:t>s</w:t>
            </w:r>
            <w:r>
              <w:rPr>
                <w:rFonts w:eastAsia="MS Gothic"/>
              </w:rPr>
              <w:t xml:space="preserve"> been measured and found to be in accordance with the rules, will be used.</w:t>
            </w:r>
          </w:p>
          <w:p w14:paraId="73B966C3" w14:textId="77777777" w:rsidR="00C45DFB" w:rsidRDefault="00C45DFB">
            <w:pPr>
              <w:rPr>
                <w:rFonts w:eastAsia="MS Gothic"/>
              </w:rPr>
            </w:pPr>
          </w:p>
          <w:p w14:paraId="2AA84E89" w14:textId="77777777" w:rsidR="00C45DFB" w:rsidRDefault="00C45DFB">
            <w:pPr>
              <w:tabs>
                <w:tab w:val="right" w:leader="dot" w:pos="8640"/>
              </w:tabs>
              <w:rPr>
                <w:rFonts w:eastAsia="MS Gothic"/>
              </w:rPr>
            </w:pPr>
            <w:r>
              <w:rPr>
                <w:rFonts w:eastAsia="MS Gothic"/>
              </w:rPr>
              <w:t>Name:</w:t>
            </w:r>
            <w:r>
              <w:rPr>
                <w:rFonts w:eastAsia="MS Gothic"/>
              </w:rPr>
              <w:tab/>
            </w:r>
          </w:p>
          <w:p w14:paraId="15D9B5D0" w14:textId="77777777" w:rsidR="00C45DFB" w:rsidRDefault="00C45DFB">
            <w:pPr>
              <w:rPr>
                <w:rFonts w:eastAsia="MS Gothic"/>
              </w:rPr>
            </w:pPr>
          </w:p>
          <w:p w14:paraId="5C20B072" w14:textId="77777777" w:rsidR="00C45DFB" w:rsidRDefault="00C45DFB">
            <w:pPr>
              <w:tabs>
                <w:tab w:val="right" w:leader="dot" w:pos="8640"/>
              </w:tabs>
              <w:rPr>
                <w:rFonts w:eastAsia="MS Gothic"/>
              </w:rPr>
            </w:pPr>
            <w:r>
              <w:rPr>
                <w:rFonts w:eastAsia="MS Gothic"/>
              </w:rPr>
              <w:t xml:space="preserve">Address: </w:t>
            </w:r>
            <w:r>
              <w:rPr>
                <w:rFonts w:eastAsia="MS Gothic"/>
              </w:rPr>
              <w:tab/>
            </w:r>
          </w:p>
          <w:p w14:paraId="6D1DF4FB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 w:hint="eastAsia"/>
              </w:rPr>
              <w:t xml:space="preserve"> </w:t>
            </w:r>
          </w:p>
          <w:p w14:paraId="314C2CC8" w14:textId="77777777" w:rsidR="00C45DFB" w:rsidRDefault="00C45DFB">
            <w:pPr>
              <w:tabs>
                <w:tab w:val="right" w:leader="dot" w:pos="3681"/>
              </w:tabs>
              <w:rPr>
                <w:rFonts w:eastAsia="MS Gothic"/>
              </w:rPr>
            </w:pPr>
            <w:r>
              <w:rPr>
                <w:rFonts w:eastAsia="MS Gothic"/>
              </w:rPr>
              <w:t xml:space="preserve">Date: </w:t>
            </w:r>
            <w:r>
              <w:rPr>
                <w:rFonts w:eastAsia="MS Gothic"/>
              </w:rPr>
              <w:tab/>
            </w:r>
          </w:p>
          <w:p w14:paraId="525EC833" w14:textId="77777777" w:rsidR="00C45DFB" w:rsidRDefault="00C45DFB">
            <w:pPr>
              <w:tabs>
                <w:tab w:val="right" w:leader="dot" w:pos="8640"/>
              </w:tabs>
              <w:rPr>
                <w:rFonts w:eastAsia="MS Gothic"/>
              </w:rPr>
            </w:pPr>
          </w:p>
          <w:p w14:paraId="19333AAD" w14:textId="77777777" w:rsidR="00C45DFB" w:rsidRDefault="00C45DFB">
            <w:pPr>
              <w:tabs>
                <w:tab w:val="right" w:leader="dot" w:pos="6021"/>
              </w:tabs>
              <w:rPr>
                <w:rFonts w:eastAsia="MS Gothic"/>
              </w:rPr>
            </w:pPr>
            <w:r>
              <w:rPr>
                <w:rFonts w:eastAsia="MS Gothic"/>
              </w:rPr>
              <w:t xml:space="preserve">Signature: </w:t>
            </w:r>
            <w:r>
              <w:rPr>
                <w:rFonts w:eastAsia="MS Gothic"/>
              </w:rPr>
              <w:tab/>
            </w:r>
          </w:p>
          <w:p w14:paraId="5D5EB2C6" w14:textId="77777777" w:rsidR="00C45DFB" w:rsidRDefault="00C45DFB">
            <w:pPr>
              <w:tabs>
                <w:tab w:val="right" w:leader="dot" w:pos="8640"/>
              </w:tabs>
              <w:rPr>
                <w:rFonts w:eastAsia="MS Gothic"/>
              </w:rPr>
            </w:pPr>
          </w:p>
        </w:tc>
      </w:tr>
      <w:tr w:rsidR="00C45DFB" w14:paraId="168A7071" w14:textId="77777777" w:rsidTr="005365B6">
        <w:trPr>
          <w:trHeight w:val="439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5263" w14:textId="77777777" w:rsidR="00C45DFB" w:rsidRDefault="00C45DFB">
            <w:pPr>
              <w:jc w:val="center"/>
            </w:pPr>
            <w:r>
              <w:rPr>
                <w:b/>
              </w:rPr>
              <w:t>MEASUREMENT  CERTIFICATE</w:t>
            </w:r>
          </w:p>
        </w:tc>
      </w:tr>
      <w:tr w:rsidR="00C45DFB" w14:paraId="17F96A53" w14:textId="77777777" w:rsidTr="005365B6">
        <w:trPr>
          <w:trHeight w:val="5936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855AC" w14:textId="77777777" w:rsidR="00C45DFB" w:rsidRDefault="00C45DFB">
            <w:pPr>
              <w:rPr>
                <w:rFonts w:eastAsia="MS Gothic"/>
              </w:rPr>
            </w:pPr>
          </w:p>
          <w:p w14:paraId="52CB9148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To be completed by </w:t>
            </w:r>
            <w:r w:rsidR="00185110">
              <w:rPr>
                <w:rFonts w:eastAsia="MS Gothic"/>
              </w:rPr>
              <w:t>the Certification</w:t>
            </w:r>
            <w:r>
              <w:rPr>
                <w:rFonts w:eastAsia="MS Gothic"/>
              </w:rPr>
              <w:t xml:space="preserve"> Authority:</w:t>
            </w:r>
          </w:p>
          <w:p w14:paraId="66916347" w14:textId="77777777" w:rsidR="00C45DFB" w:rsidRDefault="00C45DFB">
            <w:pPr>
              <w:rPr>
                <w:rFonts w:eastAsia="MS Gothic"/>
              </w:rPr>
            </w:pPr>
          </w:p>
          <w:p w14:paraId="729A78C0" w14:textId="77777777" w:rsidR="00C45DFB" w:rsidRDefault="00C45DFB" w:rsidP="00735A8A">
            <w:pPr>
              <w:tabs>
                <w:tab w:val="left" w:pos="4041"/>
              </w:tabs>
              <w:rPr>
                <w:rFonts w:eastAsia="MS Gothic"/>
              </w:rPr>
            </w:pPr>
            <w:r>
              <w:rPr>
                <w:rFonts w:eastAsia="MS Gothic"/>
              </w:rPr>
              <w:t xml:space="preserve">National Letters: </w:t>
            </w:r>
            <w:r w:rsidR="00735A8A">
              <w:rPr>
                <w:rFonts w:eastAsia="MS Gothic"/>
              </w:rPr>
              <w:t>…………………………</w:t>
            </w:r>
            <w:r>
              <w:rPr>
                <w:rFonts w:eastAsia="MS Gothic" w:hint="eastAsia"/>
              </w:rPr>
              <w:t xml:space="preserve">Official </w:t>
            </w:r>
            <w:r>
              <w:rPr>
                <w:rFonts w:eastAsia="MS Gothic"/>
              </w:rPr>
              <w:t>Sail Number:</w:t>
            </w:r>
            <w:r w:rsidR="00735A8A">
              <w:rPr>
                <w:rFonts w:eastAsia="MS Gothic"/>
              </w:rPr>
              <w:t xml:space="preserve"> ....…………………</w:t>
            </w:r>
            <w:r>
              <w:rPr>
                <w:rFonts w:eastAsia="MS Gothic"/>
              </w:rPr>
              <w:t xml:space="preserve"> </w:t>
            </w:r>
            <w:r w:rsidR="00735A8A">
              <w:rPr>
                <w:rFonts w:eastAsia="MS Gothic"/>
                <w:u w:val="dotted"/>
              </w:rPr>
              <w:t xml:space="preserve"> </w:t>
            </w:r>
            <w:r w:rsidR="00735A8A" w:rsidRPr="00735A8A">
              <w:rPr>
                <w:rFonts w:eastAsia="MS Gothic"/>
                <w:u w:val="dotted"/>
              </w:rPr>
              <w:t xml:space="preserve">                           </w:t>
            </w:r>
            <w:r w:rsidR="00735A8A" w:rsidRPr="00735A8A">
              <w:rPr>
                <w:rFonts w:eastAsia="MS Gothic"/>
                <w:u w:val="dotDash"/>
              </w:rPr>
              <w:t xml:space="preserve">                 </w:t>
            </w:r>
            <w:r w:rsidR="00735A8A">
              <w:rPr>
                <w:rFonts w:eastAsia="MS Gothic"/>
                <w:u w:val="dotted"/>
              </w:rPr>
              <w:t xml:space="preserve">  </w:t>
            </w:r>
          </w:p>
          <w:p w14:paraId="2B175569" w14:textId="77777777" w:rsidR="00C45DFB" w:rsidRDefault="00C45DFB">
            <w:pPr>
              <w:rPr>
                <w:rFonts w:eastAsia="MS Gothic"/>
              </w:rPr>
            </w:pPr>
          </w:p>
          <w:p w14:paraId="39347A22" w14:textId="77777777" w:rsidR="008E50D3" w:rsidRDefault="00735A8A" w:rsidP="00735A8A">
            <w:pPr>
              <w:tabs>
                <w:tab w:val="left" w:pos="3936"/>
              </w:tabs>
              <w:rPr>
                <w:rFonts w:eastAsia="MS Gothic"/>
              </w:rPr>
            </w:pPr>
            <w:r>
              <w:rPr>
                <w:rFonts w:eastAsia="MS Gothic"/>
              </w:rPr>
              <w:t>WS</w:t>
            </w:r>
            <w:r w:rsidR="00C45DFB">
              <w:rPr>
                <w:rFonts w:eastAsia="MS Gothic"/>
              </w:rPr>
              <w:t xml:space="preserve"> Plaque Number: </w:t>
            </w:r>
            <w:r w:rsidR="00C45DFB" w:rsidRPr="00735A8A">
              <w:rPr>
                <w:rFonts w:eastAsia="MS Gothic"/>
              </w:rPr>
              <w:t>...................</w:t>
            </w:r>
            <w:r>
              <w:rPr>
                <w:rFonts w:eastAsia="MS Gothic"/>
              </w:rPr>
              <w:t>............B</w:t>
            </w:r>
            <w:r w:rsidR="00C45DFB">
              <w:rPr>
                <w:rFonts w:eastAsia="MS Gothic"/>
              </w:rPr>
              <w:t>uilder</w:t>
            </w:r>
            <w:r>
              <w:rPr>
                <w:rFonts w:eastAsia="MS Gothic"/>
              </w:rPr>
              <w:t>: ……………………………….....</w:t>
            </w:r>
          </w:p>
          <w:p w14:paraId="2D3E2DCA" w14:textId="77777777" w:rsidR="00C45DFB" w:rsidRDefault="00C45DFB">
            <w:pPr>
              <w:rPr>
                <w:rFonts w:eastAsia="MS Gothic"/>
              </w:rPr>
            </w:pPr>
          </w:p>
          <w:p w14:paraId="456F6424" w14:textId="77777777" w:rsidR="00C45DFB" w:rsidRDefault="008E50D3">
            <w:pPr>
              <w:rPr>
                <w:rFonts w:eastAsia="MS Gothic"/>
              </w:rPr>
            </w:pPr>
            <w:r w:rsidRPr="003A68E1">
              <w:rPr>
                <w:rFonts w:ascii="Verdana" w:hAnsi="Verdana"/>
              </w:rPr>
              <w:t xml:space="preserve">Builder Plaque Number: </w:t>
            </w:r>
            <w:r w:rsidR="00716767">
              <w:rPr>
                <w:rFonts w:eastAsia="MS Gothic"/>
              </w:rPr>
              <w:t>...................</w:t>
            </w:r>
            <w:r w:rsidR="00735A8A">
              <w:rPr>
                <w:rFonts w:eastAsia="MS Gothic"/>
              </w:rPr>
              <w:t>.</w:t>
            </w:r>
            <w:r w:rsidRPr="003A68E1">
              <w:rPr>
                <w:rFonts w:ascii="Verdana" w:hAnsi="Verdana"/>
              </w:rPr>
              <w:t xml:space="preserve">Mould number: </w:t>
            </w:r>
            <w:r w:rsidR="00716767">
              <w:rPr>
                <w:rFonts w:eastAsia="MS Gothic"/>
              </w:rPr>
              <w:t>...</w:t>
            </w:r>
            <w:r w:rsidR="00735A8A">
              <w:rPr>
                <w:rFonts w:eastAsia="MS Gothic"/>
              </w:rPr>
              <w:t>..............</w:t>
            </w:r>
            <w:r w:rsidR="00716767">
              <w:rPr>
                <w:rFonts w:eastAsia="MS Gothic"/>
              </w:rPr>
              <w:t>.................</w:t>
            </w:r>
          </w:p>
          <w:p w14:paraId="5D619709" w14:textId="77777777" w:rsidR="00521A1E" w:rsidRDefault="00521A1E">
            <w:pPr>
              <w:rPr>
                <w:rFonts w:eastAsia="MS Gothic"/>
              </w:rPr>
            </w:pPr>
          </w:p>
          <w:p w14:paraId="03EC2BEF" w14:textId="77777777" w:rsidR="00716767" w:rsidRDefault="00716767">
            <w:pPr>
              <w:rPr>
                <w:rFonts w:eastAsia="MS Gothic"/>
              </w:rPr>
            </w:pPr>
          </w:p>
          <w:p w14:paraId="165E2660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>This certificate is dated ....................…………............and its validity</w:t>
            </w:r>
            <w:r w:rsidR="00521A1E">
              <w:rPr>
                <w:rFonts w:eastAsia="MS Gothic"/>
              </w:rPr>
              <w:t xml:space="preserve"> is confirmed</w:t>
            </w:r>
          </w:p>
          <w:p w14:paraId="34F2ED58" w14:textId="77777777" w:rsidR="00C45DFB" w:rsidRDefault="00C45DFB">
            <w:pPr>
              <w:rPr>
                <w:rFonts w:eastAsia="MS Gothic"/>
              </w:rPr>
            </w:pPr>
          </w:p>
          <w:p w14:paraId="668812D9" w14:textId="77777777" w:rsidR="00C45DFB" w:rsidRDefault="00C45DFB">
            <w:pPr>
              <w:rPr>
                <w:rFonts w:eastAsia="MS Gothic"/>
              </w:rPr>
            </w:pPr>
          </w:p>
          <w:p w14:paraId="0D47EC6C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>by ...........................</w:t>
            </w:r>
            <w:r w:rsidR="00521A1E">
              <w:rPr>
                <w:rFonts w:eastAsia="MS Gothic"/>
              </w:rPr>
              <w:t>...............</w:t>
            </w:r>
            <w:r>
              <w:rPr>
                <w:rFonts w:eastAsia="MS Gothic"/>
              </w:rPr>
              <w:t>................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eastAsia="MS Gothic"/>
              </w:rPr>
              <w:t xml:space="preserve">for .........................................................                </w:t>
            </w:r>
            <w:r>
              <w:rPr>
                <w:rFonts w:eastAsia="MS Gothic"/>
              </w:rPr>
              <w:tab/>
              <w:t xml:space="preserve">         (Block Capitals)                        </w:t>
            </w:r>
            <w:r w:rsidR="00521A1E">
              <w:rPr>
                <w:rFonts w:eastAsia="MS Gothic"/>
              </w:rPr>
              <w:t xml:space="preserve">    </w:t>
            </w:r>
            <w:r>
              <w:rPr>
                <w:rFonts w:eastAsia="MS Gothic"/>
              </w:rPr>
              <w:t xml:space="preserve">(Name of </w:t>
            </w:r>
            <w:r w:rsidR="00185110">
              <w:rPr>
                <w:rFonts w:eastAsia="MS Gothic"/>
              </w:rPr>
              <w:t>Certification</w:t>
            </w:r>
            <w:r>
              <w:rPr>
                <w:rFonts w:eastAsia="MS Gothic"/>
              </w:rPr>
              <w:t xml:space="preserve"> Authority)</w:t>
            </w:r>
          </w:p>
          <w:p w14:paraId="1B4599B1" w14:textId="77777777" w:rsidR="00C45DFB" w:rsidRDefault="00C45DFB">
            <w:pPr>
              <w:rPr>
                <w:rFonts w:eastAsia="MS Gothic"/>
              </w:rPr>
            </w:pPr>
          </w:p>
          <w:p w14:paraId="5825E674" w14:textId="77777777" w:rsidR="00C45DFB" w:rsidRDefault="00C45DFB">
            <w:pPr>
              <w:rPr>
                <w:rFonts w:eastAsia="MS Gothic"/>
              </w:rPr>
            </w:pPr>
          </w:p>
          <w:p w14:paraId="4106D119" w14:textId="77777777" w:rsidR="008E50D3" w:rsidRDefault="008E50D3">
            <w:pPr>
              <w:rPr>
                <w:rFonts w:eastAsia="MS Gothic"/>
              </w:rPr>
            </w:pPr>
          </w:p>
          <w:p w14:paraId="3D908792" w14:textId="77777777" w:rsidR="008E50D3" w:rsidRDefault="008E50D3">
            <w:pPr>
              <w:rPr>
                <w:rFonts w:eastAsia="MS Gothic"/>
              </w:rPr>
            </w:pPr>
          </w:p>
          <w:p w14:paraId="6CADBD8F" w14:textId="77777777" w:rsidR="00C45DFB" w:rsidRDefault="00C45DFB">
            <w:pPr>
              <w:rPr>
                <w:rFonts w:eastAsia="MS Gothic"/>
              </w:rPr>
            </w:pPr>
          </w:p>
          <w:p w14:paraId="604E08C3" w14:textId="77777777" w:rsidR="00C45DFB" w:rsidRDefault="00C45DFB">
            <w:pPr>
              <w:rPr>
                <w:rFonts w:eastAsia="MS Gothic"/>
              </w:rPr>
            </w:pPr>
            <w:r>
              <w:rPr>
                <w:rFonts w:eastAsia="MS Gothic"/>
              </w:rPr>
              <w:t>Signature: ...............................................................       Stamp of Authority:</w:t>
            </w:r>
          </w:p>
          <w:p w14:paraId="2CB31DBF" w14:textId="77777777" w:rsidR="00716767" w:rsidRDefault="00716767">
            <w:pPr>
              <w:rPr>
                <w:rFonts w:eastAsia="MS Gothic"/>
              </w:rPr>
            </w:pPr>
          </w:p>
          <w:p w14:paraId="6E88FA5B" w14:textId="77777777" w:rsidR="00C45DFB" w:rsidRDefault="00C45DFB">
            <w:pPr>
              <w:rPr>
                <w:rFonts w:eastAsia="MS Gothic"/>
              </w:rPr>
            </w:pPr>
          </w:p>
        </w:tc>
      </w:tr>
    </w:tbl>
    <w:p w14:paraId="5670AFF8" w14:textId="77777777" w:rsidR="005365B6" w:rsidRPr="00521A1E" w:rsidRDefault="005365B6" w:rsidP="00486E8B">
      <w:pPr>
        <w:jc w:val="both"/>
        <w:outlineLvl w:val="0"/>
        <w:rPr>
          <w:rFonts w:eastAsia="MS Gothic"/>
          <w:b/>
          <w:i/>
          <w:sz w:val="22"/>
        </w:rPr>
      </w:pPr>
      <w:r w:rsidRPr="00521A1E">
        <w:rPr>
          <w:rFonts w:eastAsia="MS Gothic"/>
          <w:b/>
          <w:i/>
          <w:sz w:val="18"/>
          <w:szCs w:val="18"/>
        </w:rPr>
        <w:t>Where the National Authority provides its own Measurement Certificate form, the above Measurement certificate may be replaced.</w:t>
      </w:r>
      <w:r>
        <w:rPr>
          <w:rFonts w:eastAsia="MS Gothic"/>
          <w:b/>
          <w:i/>
          <w:sz w:val="18"/>
          <w:szCs w:val="18"/>
        </w:rPr>
        <w:t xml:space="preserve"> In any case, the Measurement Certificate mus</w:t>
      </w:r>
      <w:r w:rsidR="00735A8A">
        <w:rPr>
          <w:rFonts w:eastAsia="MS Gothic"/>
          <w:b/>
          <w:i/>
          <w:sz w:val="18"/>
          <w:szCs w:val="18"/>
        </w:rPr>
        <w:t>t be accompanied by a certified</w:t>
      </w:r>
      <w:r>
        <w:rPr>
          <w:rFonts w:eastAsia="MS Gothic"/>
          <w:b/>
          <w:i/>
          <w:sz w:val="18"/>
          <w:szCs w:val="18"/>
        </w:rPr>
        <w:t xml:space="preserve"> true copy of the Measurement Form. </w:t>
      </w:r>
    </w:p>
    <w:p w14:paraId="3C1B9150" w14:textId="77777777" w:rsidR="00C45DFB" w:rsidRDefault="00C45DFB">
      <w:pPr>
        <w:pStyle w:val="Corpsdetexte"/>
        <w:ind w:left="720" w:hanging="720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z w:val="20"/>
        </w:rPr>
        <w:tab/>
        <w:t>Chan</w:t>
      </w:r>
      <w:r w:rsidR="00716767">
        <w:rPr>
          <w:i/>
          <w:sz w:val="20"/>
        </w:rPr>
        <w:t>ge of Ownership invalidates the</w:t>
      </w:r>
      <w:r>
        <w:rPr>
          <w:i/>
          <w:sz w:val="20"/>
        </w:rPr>
        <w:t xml:space="preserve"> Certificate.  The new owner shall send the </w:t>
      </w:r>
      <w:r w:rsidR="00521A1E">
        <w:rPr>
          <w:i/>
          <w:sz w:val="20"/>
        </w:rPr>
        <w:t>Measurement Form</w:t>
      </w:r>
      <w:r>
        <w:rPr>
          <w:i/>
          <w:sz w:val="20"/>
        </w:rPr>
        <w:t xml:space="preserve"> to </w:t>
      </w:r>
      <w:r w:rsidR="00716767">
        <w:rPr>
          <w:i/>
          <w:sz w:val="20"/>
        </w:rPr>
        <w:t xml:space="preserve">his (her) own </w:t>
      </w:r>
      <w:r w:rsidR="00521A1E">
        <w:rPr>
          <w:i/>
          <w:sz w:val="20"/>
        </w:rPr>
        <w:t>National Authority and apply for a new Certificate.</w:t>
      </w:r>
    </w:p>
    <w:p w14:paraId="08A28A33" w14:textId="77777777" w:rsidR="00BE3204" w:rsidRDefault="00BE3204">
      <w:pPr>
        <w:pStyle w:val="Corpsdetexte"/>
        <w:ind w:left="720" w:hanging="720"/>
        <w:rPr>
          <w:i/>
          <w:sz w:val="20"/>
        </w:rPr>
      </w:pPr>
    </w:p>
    <w:sectPr w:rsidR="00BE3204" w:rsidSect="008C7849">
      <w:footerReference w:type="even" r:id="rId7"/>
      <w:footerReference w:type="default" r:id="rId8"/>
      <w:type w:val="continuous"/>
      <w:pgSz w:w="11906" w:h="16838" w:code="9"/>
      <w:pgMar w:top="1440" w:right="1440" w:bottom="1440" w:left="1440" w:header="864" w:footer="864" w:gutter="0"/>
      <w:cols w:space="425"/>
      <w:titlePg/>
      <w:docGrid w:type="linesAndChars" w:linePitch="326" w:charSpace="-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5596" w14:textId="77777777" w:rsidR="00BF4EC9" w:rsidRDefault="00BF4EC9">
      <w:r>
        <w:separator/>
      </w:r>
    </w:p>
  </w:endnote>
  <w:endnote w:type="continuationSeparator" w:id="0">
    <w:p w14:paraId="46772260" w14:textId="77777777" w:rsidR="00BF4EC9" w:rsidRDefault="00BF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EDD1" w14:textId="77777777" w:rsidR="00486E8B" w:rsidRDefault="00486E8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FB33D20" w14:textId="77777777" w:rsidR="00486E8B" w:rsidRDefault="00486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0DEA" w14:textId="77777777" w:rsidR="00486E8B" w:rsidRDefault="00735A8A">
    <w:pPr>
      <w:jc w:val="righ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EEED450" wp14:editId="4B53CFF6">
          <wp:simplePos x="0" y="0"/>
          <wp:positionH relativeFrom="column">
            <wp:posOffset>779780</wp:posOffset>
          </wp:positionH>
          <wp:positionV relativeFrom="paragraph">
            <wp:posOffset>-100965</wp:posOffset>
          </wp:positionV>
          <wp:extent cx="533400" cy="533400"/>
          <wp:effectExtent l="0" t="0" r="0" b="0"/>
          <wp:wrapNone/>
          <wp:docPr id="1" name="Picture 1" descr="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single" w:sz="4" w:space="0" w:color="auto"/>
      </w:rPr>
      <w:t>WS</w:t>
    </w:r>
    <w:r w:rsidR="00486E8B">
      <w:rPr>
        <w:rFonts w:hint="eastAsia"/>
        <w:bdr w:val="single" w:sz="4" w:space="0" w:color="auto"/>
      </w:rPr>
      <w:t xml:space="preserve"> Plaque No</w:t>
    </w:r>
    <w:r w:rsidR="00486E8B">
      <w:rPr>
        <w:rFonts w:hint="eastAsia"/>
        <w:sz w:val="44"/>
        <w:bdr w:val="single" w:sz="4" w:space="0" w:color="auto"/>
      </w:rPr>
      <w:t>.</w:t>
    </w:r>
    <w:r w:rsidR="00486E8B">
      <w:rPr>
        <w:rFonts w:hint="eastAsia"/>
        <w:sz w:val="20"/>
        <w:bdr w:val="single" w:sz="4" w:space="0" w:color="auto"/>
      </w:rPr>
      <w:t xml:space="preserve"> </w:t>
    </w:r>
    <w:r w:rsidR="00486E8B">
      <w:rPr>
        <w:sz w:val="20"/>
        <w:bdr w:val="single" w:sz="4" w:space="0" w:color="auto"/>
      </w:rPr>
      <w:t>…………………</w:t>
    </w:r>
  </w:p>
  <w:p w14:paraId="5F8ABEBF" w14:textId="77777777" w:rsidR="00486E8B" w:rsidRDefault="00486E8B">
    <w:pPr>
      <w:pStyle w:val="Pieddepage"/>
      <w:jc w:val="right"/>
      <w:rPr>
        <w:sz w:val="20"/>
        <w:bdr w:val="single" w:sz="4" w:space="0" w:color="auto"/>
      </w:rPr>
    </w:pPr>
  </w:p>
  <w:p w14:paraId="68C47F13" w14:textId="77777777" w:rsidR="00486E8B" w:rsidRDefault="00486E8B">
    <w:pPr>
      <w:pStyle w:val="Pieddepage"/>
      <w:framePr w:wrap="around" w:vAnchor="text" w:hAnchor="page" w:x="5847" w:y="351"/>
      <w:rPr>
        <w:rStyle w:val="Numrodepage"/>
        <w:rFonts w:ascii="Arial" w:hAnsi="Arial"/>
      </w:rPr>
    </w:pP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PAGE  </w:instrText>
    </w:r>
    <w:r>
      <w:rPr>
        <w:rStyle w:val="Numrodepage"/>
        <w:rFonts w:ascii="Arial" w:hAnsi="Arial"/>
      </w:rPr>
      <w:fldChar w:fldCharType="separate"/>
    </w:r>
    <w:r w:rsidR="000403FC">
      <w:rPr>
        <w:rStyle w:val="Numrodepage"/>
        <w:rFonts w:ascii="Arial" w:hAnsi="Arial"/>
        <w:noProof/>
      </w:rPr>
      <w:t>2</w:t>
    </w:r>
    <w:r>
      <w:rPr>
        <w:rStyle w:val="Numrodepage"/>
        <w:rFonts w:ascii="Arial" w:hAnsi="Arial"/>
      </w:rPr>
      <w:fldChar w:fldCharType="end"/>
    </w:r>
  </w:p>
  <w:p w14:paraId="554BE600" w14:textId="77777777" w:rsidR="00486E8B" w:rsidRDefault="00486E8B">
    <w:pPr>
      <w:pStyle w:val="Pieddepage"/>
      <w:jc w:val="right"/>
      <w:rPr>
        <w:rFonts w:ascii="Arial" w:hAnsi="Arial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CB77" w14:textId="77777777" w:rsidR="00BF4EC9" w:rsidRDefault="00BF4EC9">
      <w:r>
        <w:separator/>
      </w:r>
    </w:p>
  </w:footnote>
  <w:footnote w:type="continuationSeparator" w:id="0">
    <w:p w14:paraId="633E2219" w14:textId="77777777" w:rsidR="00BF4EC9" w:rsidRDefault="00BF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D8BED5"/>
    <w:multiLevelType w:val="hybridMultilevel"/>
    <w:tmpl w:val="71C5BB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D3BDB"/>
    <w:multiLevelType w:val="singleLevel"/>
    <w:tmpl w:val="34AC1F9C"/>
    <w:lvl w:ilvl="0">
      <w:start w:val="1"/>
      <w:numFmt w:val="bullet"/>
      <w:pStyle w:val="bulletssquar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E9D7FFD"/>
    <w:multiLevelType w:val="singleLevel"/>
    <w:tmpl w:val="D7C893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A64B5B"/>
    <w:multiLevelType w:val="singleLevel"/>
    <w:tmpl w:val="C49A043A"/>
    <w:lvl w:ilvl="0">
      <w:start w:val="1"/>
      <w:numFmt w:val="bullet"/>
      <w:pStyle w:val="bulletsquareblock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9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0A"/>
    <w:rsid w:val="000403FC"/>
    <w:rsid w:val="000F3CF0"/>
    <w:rsid w:val="00130788"/>
    <w:rsid w:val="00185110"/>
    <w:rsid w:val="001E7C2F"/>
    <w:rsid w:val="00211B41"/>
    <w:rsid w:val="003007ED"/>
    <w:rsid w:val="003E7EBE"/>
    <w:rsid w:val="00486E8B"/>
    <w:rsid w:val="004B220A"/>
    <w:rsid w:val="004F2373"/>
    <w:rsid w:val="00521A1E"/>
    <w:rsid w:val="005312B5"/>
    <w:rsid w:val="005365B6"/>
    <w:rsid w:val="005A39C6"/>
    <w:rsid w:val="005C0A6F"/>
    <w:rsid w:val="00633E20"/>
    <w:rsid w:val="006906B0"/>
    <w:rsid w:val="006C5B42"/>
    <w:rsid w:val="00716767"/>
    <w:rsid w:val="00735A8A"/>
    <w:rsid w:val="007C0F8E"/>
    <w:rsid w:val="00897CEB"/>
    <w:rsid w:val="008C7849"/>
    <w:rsid w:val="008E50D3"/>
    <w:rsid w:val="009659F7"/>
    <w:rsid w:val="009A05CA"/>
    <w:rsid w:val="009C6B3C"/>
    <w:rsid w:val="009F3492"/>
    <w:rsid w:val="00A37D4B"/>
    <w:rsid w:val="00A5451B"/>
    <w:rsid w:val="00AB38AD"/>
    <w:rsid w:val="00B339DC"/>
    <w:rsid w:val="00B642A4"/>
    <w:rsid w:val="00BE3204"/>
    <w:rsid w:val="00BF4EC9"/>
    <w:rsid w:val="00C45DFB"/>
    <w:rsid w:val="00C65563"/>
    <w:rsid w:val="00CC29EB"/>
    <w:rsid w:val="00CF72EB"/>
    <w:rsid w:val="00D05011"/>
    <w:rsid w:val="00D24986"/>
    <w:rsid w:val="00D36D6A"/>
    <w:rsid w:val="00D845C4"/>
    <w:rsid w:val="00E04373"/>
    <w:rsid w:val="00E72DA1"/>
    <w:rsid w:val="00EA2AF1"/>
    <w:rsid w:val="00ED4799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89335"/>
  <w15:docId w15:val="{B5E65111-BB90-42C7-8736-6DAE081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Titre2">
    <w:name w:val="heading 2"/>
    <w:basedOn w:val="Normal"/>
    <w:next w:val="Retraitnormal"/>
    <w:qFormat/>
    <w:pPr>
      <w:keepNext/>
      <w:widowControl w:val="0"/>
      <w:adjustRightInd w:val="0"/>
      <w:jc w:val="center"/>
      <w:textAlignment w:val="baseline"/>
      <w:outlineLvl w:val="1"/>
    </w:pPr>
    <w:rPr>
      <w:rFonts w:eastAsia="MS Gothic"/>
      <w:spacing w:val="-7"/>
      <w:sz w:val="22"/>
      <w:lang w:eastAsia="ja-JP"/>
    </w:rPr>
  </w:style>
  <w:style w:type="paragraph" w:styleId="Titre3">
    <w:name w:val="heading 3"/>
    <w:basedOn w:val="Normal"/>
    <w:next w:val="Retraitnormal"/>
    <w:qFormat/>
    <w:pPr>
      <w:keepNext/>
      <w:widowControl w:val="0"/>
      <w:adjustRightInd w:val="0"/>
      <w:jc w:val="center"/>
      <w:textAlignment w:val="baseline"/>
      <w:outlineLvl w:val="2"/>
    </w:pPr>
    <w:rPr>
      <w:rFonts w:eastAsia="MS Gothic"/>
      <w:b/>
      <w:spacing w:val="-7"/>
      <w:sz w:val="22"/>
      <w:lang w:eastAsia="ja-JP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Titre5">
    <w:name w:val="heading 5"/>
    <w:basedOn w:val="Normal"/>
    <w:next w:val="Retraitnormal"/>
    <w:qFormat/>
    <w:pPr>
      <w:keepNext/>
      <w:widowControl w:val="0"/>
      <w:adjustRightInd w:val="0"/>
      <w:jc w:val="center"/>
      <w:textAlignment w:val="baseline"/>
      <w:outlineLvl w:val="4"/>
    </w:pPr>
    <w:rPr>
      <w:rFonts w:eastAsia="MS Gothic"/>
      <w:b/>
      <w:spacing w:val="-7"/>
      <w:lang w:eastAsia="ja-JP"/>
    </w:rPr>
  </w:style>
  <w:style w:type="paragraph" w:styleId="Titre6">
    <w:name w:val="heading 6"/>
    <w:basedOn w:val="Normal"/>
    <w:next w:val="Retraitnormal"/>
    <w:qFormat/>
    <w:pPr>
      <w:keepNext/>
      <w:widowControl w:val="0"/>
      <w:adjustRightInd w:val="0"/>
      <w:jc w:val="center"/>
      <w:textAlignment w:val="baseline"/>
      <w:outlineLvl w:val="5"/>
    </w:pPr>
    <w:rPr>
      <w:rFonts w:eastAsia="MS Gothic"/>
      <w:b/>
      <w:spacing w:val="-7"/>
      <w:sz w:val="1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squareblock">
    <w:name w:val="bullet square block"/>
    <w:basedOn w:val="Normal"/>
    <w:pPr>
      <w:numPr>
        <w:numId w:val="1"/>
      </w:numPr>
      <w:spacing w:before="120" w:after="60"/>
    </w:pPr>
    <w:rPr>
      <w:b/>
      <w:i/>
      <w:spacing w:val="10"/>
    </w:rPr>
  </w:style>
  <w:style w:type="paragraph" w:customStyle="1" w:styleId="bulletssquare">
    <w:name w:val="bullets square"/>
    <w:basedOn w:val="Normal"/>
    <w:autoRedefine/>
    <w:pPr>
      <w:numPr>
        <w:numId w:val="2"/>
      </w:numPr>
      <w:spacing w:before="40" w:after="40"/>
    </w:pPr>
    <w:rPr>
      <w:snapToGrid w:val="0"/>
      <w:lang w:eastAsia="en-US"/>
    </w:rPr>
  </w:style>
  <w:style w:type="paragraph" w:styleId="Titr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eastAsia="Mincho"/>
      <w:b/>
      <w:sz w:val="48"/>
      <w:lang w:val="en-US" w:eastAsia="ja-JP"/>
    </w:rPr>
  </w:style>
  <w:style w:type="paragraph" w:styleId="Sous-titre">
    <w:name w:val="Subtitle"/>
    <w:basedOn w:val="Normal"/>
    <w:qFormat/>
    <w:pPr>
      <w:jc w:val="center"/>
      <w:outlineLvl w:val="0"/>
    </w:pPr>
    <w:rPr>
      <w:sz w:val="40"/>
      <w:lang w:val="en-US"/>
    </w:rPr>
  </w:style>
  <w:style w:type="paragraph" w:styleId="Retraitnormal">
    <w:name w:val="Normal Indent"/>
    <w:basedOn w:val="Normal"/>
    <w:pPr>
      <w:widowControl w:val="0"/>
      <w:adjustRightInd w:val="0"/>
      <w:ind w:left="851"/>
      <w:jc w:val="both"/>
      <w:textAlignment w:val="baseline"/>
    </w:pPr>
    <w:rPr>
      <w:rFonts w:ascii="Century" w:eastAsia="MS PGothic" w:hAnsi="Century"/>
      <w:spacing w:val="-7"/>
      <w:sz w:val="18"/>
      <w:lang w:eastAsia="ja-JP"/>
    </w:rPr>
  </w:style>
  <w:style w:type="paragraph" w:styleId="Corpsdetexte">
    <w:name w:val="Body Text"/>
    <w:basedOn w:val="Normal"/>
    <w:pPr>
      <w:widowControl w:val="0"/>
      <w:adjustRightInd w:val="0"/>
      <w:jc w:val="both"/>
      <w:textAlignment w:val="baseline"/>
    </w:pPr>
    <w:rPr>
      <w:rFonts w:eastAsia="MS Gothic"/>
      <w:b/>
      <w:spacing w:val="-7"/>
      <w:sz w:val="18"/>
      <w:lang w:eastAsia="ja-JP"/>
    </w:rPr>
  </w:style>
  <w:style w:type="paragraph" w:styleId="En-tte">
    <w:name w:val="header"/>
    <w:basedOn w:val="Normal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Century" w:eastAsia="MS PGothic" w:hAnsi="Century"/>
      <w:spacing w:val="-7"/>
      <w:sz w:val="18"/>
      <w:lang w:eastAsia="ja-JP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Century" w:eastAsia="MS PGothic" w:hAnsi="Century"/>
      <w:spacing w:val="-7"/>
      <w:sz w:val="18"/>
      <w:lang w:eastAsia="ja-JP"/>
    </w:rPr>
  </w:style>
  <w:style w:type="character" w:styleId="Marquedecommentaire">
    <w:name w:val="annotation reference"/>
    <w:semiHidden/>
    <w:rsid w:val="004B220A"/>
    <w:rPr>
      <w:sz w:val="16"/>
      <w:szCs w:val="16"/>
    </w:rPr>
  </w:style>
  <w:style w:type="paragraph" w:styleId="Commentaire">
    <w:name w:val="annotation text"/>
    <w:basedOn w:val="Normal"/>
    <w:semiHidden/>
    <w:rsid w:val="004B220A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B220A"/>
    <w:rPr>
      <w:b/>
      <w:bCs/>
    </w:rPr>
  </w:style>
  <w:style w:type="paragraph" w:styleId="Textedebulles">
    <w:name w:val="Balloon Text"/>
    <w:basedOn w:val="Normal"/>
    <w:semiHidden/>
    <w:rsid w:val="004B2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0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E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isaf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Dimou</dc:creator>
  <cp:lastModifiedBy>Bernard BOIME</cp:lastModifiedBy>
  <cp:revision>7</cp:revision>
  <cp:lastPrinted>2002-06-06T14:11:00Z</cp:lastPrinted>
  <dcterms:created xsi:type="dcterms:W3CDTF">2017-12-05T11:36:00Z</dcterms:created>
  <dcterms:modified xsi:type="dcterms:W3CDTF">2021-01-19T21:47:00Z</dcterms:modified>
</cp:coreProperties>
</file>