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36"/>
          <w:szCs w:val="36"/>
          <w:u w:val="single"/>
          <w:rtl w:val="0"/>
        </w:rPr>
        <w:t xml:space="preserve">BON DE COMMANDE SAPIN VE 2018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 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Prénom 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Numéro de téléphone 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46.0" w:type="dxa"/>
        <w:jc w:val="left"/>
        <w:tblInd w:w="0.0" w:type="dxa"/>
        <w:tblLayout w:type="fixed"/>
        <w:tblLook w:val="0400"/>
      </w:tblPr>
      <w:tblGrid>
        <w:gridCol w:w="1440"/>
        <w:gridCol w:w="1366"/>
        <w:gridCol w:w="880"/>
        <w:gridCol w:w="2160"/>
        <w:tblGridChange w:id="0">
          <w:tblGrid>
            <w:gridCol w:w="1440"/>
            <w:gridCol w:w="1366"/>
            <w:gridCol w:w="880"/>
            <w:gridCol w:w="2160"/>
          </w:tblGrid>
        </w:tblGridChange>
      </w:tblGrid>
      <w:tr>
        <w:trPr>
          <w:trHeight w:val="380" w:hRule="atLeast"/>
        </w:trPr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Taille: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Essence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Prix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Nombre de sapin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125-150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Nordmann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150-175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Nordmann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175-200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Nordmann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200-250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Nordmann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Fraseri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Croix*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8"/>
          <w:szCs w:val="28"/>
          <w:rtl w:val="0"/>
        </w:rPr>
        <w:t xml:space="preserve">croix en bois fixée sur le pied du sapin pour qu’il tienne droit.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Adresse mail (MAJ):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de livraison</w:t>
      </w:r>
    </w:p>
    <w:tbl>
      <w:tblPr>
        <w:tblStyle w:val="Table2"/>
        <w:tblW w:w="92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décembre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décembre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Signature :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B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