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tif" ContentType="image/tif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28"/>
          <w:szCs w:val="32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2295525</wp:posOffset>
            </wp:positionH>
            <wp:positionV relativeFrom="paragraph">
              <wp:posOffset>2540</wp:posOffset>
            </wp:positionV>
            <wp:extent cx="1164590" cy="1164590"/>
            <wp:effectExtent l="0" t="0" r="0" b="0"/>
            <wp:wrapNone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jc w:val="center"/>
        <w:rPr>
          <w:rFonts w:cs="Times New Roman"/>
          <w:b/>
          <w:b/>
          <w:sz w:val="28"/>
          <w:szCs w:val="32"/>
        </w:rPr>
      </w:pPr>
      <w:r>
        <w:rPr>
          <w:rFonts w:cs="Times New Roman"/>
          <w:b/>
          <w:sz w:val="28"/>
          <w:szCs w:val="32"/>
        </w:rPr>
      </w:r>
    </w:p>
    <w:p>
      <w:pPr>
        <w:pStyle w:val="Normal"/>
        <w:widowControl w:val="false"/>
        <w:jc w:val="center"/>
        <w:rPr>
          <w:rFonts w:cs="Times New Roman"/>
          <w:b/>
          <w:b/>
          <w:sz w:val="28"/>
          <w:szCs w:val="32"/>
        </w:rPr>
      </w:pPr>
      <w:r>
        <w:rPr>
          <w:rFonts w:cs="Times New Roman"/>
          <w:b/>
          <w:sz w:val="28"/>
          <w:szCs w:val="32"/>
        </w:rPr>
      </w:r>
    </w:p>
    <w:p>
      <w:pPr>
        <w:pStyle w:val="Normal"/>
        <w:widowControl w:val="false"/>
        <w:jc w:val="center"/>
        <w:rPr>
          <w:rFonts w:cs="Times New Roman"/>
          <w:b/>
          <w:b/>
          <w:sz w:val="28"/>
          <w:szCs w:val="32"/>
        </w:rPr>
      </w:pPr>
      <w:r>
        <w:rPr>
          <w:rFonts w:cs="Times New Roman"/>
          <w:b/>
          <w:sz w:val="28"/>
          <w:szCs w:val="32"/>
        </w:rPr>
      </w:r>
    </w:p>
    <w:p>
      <w:pPr>
        <w:pStyle w:val="Normal"/>
        <w:widowControl w:val="false"/>
        <w:jc w:val="center"/>
        <w:rPr>
          <w:rFonts w:cs="Times New Roman"/>
          <w:b/>
          <w:b/>
          <w:sz w:val="28"/>
          <w:szCs w:val="32"/>
        </w:rPr>
      </w:pPr>
      <w:r>
        <w:rPr>
          <w:rFonts w:cs="Times New Roman"/>
          <w:b/>
          <w:sz w:val="28"/>
          <w:szCs w:val="32"/>
        </w:rPr>
      </w:r>
    </w:p>
    <w:p>
      <w:pPr>
        <w:pStyle w:val="Normal"/>
        <w:widowControl w:val="false"/>
        <w:jc w:val="center"/>
        <w:rPr>
          <w:rFonts w:cs="Times New Roman"/>
          <w:b/>
          <w:b/>
          <w:sz w:val="28"/>
          <w:szCs w:val="32"/>
        </w:rPr>
      </w:pPr>
      <w:r>
        <w:rPr>
          <w:rFonts w:cs="Times New Roman"/>
          <w:b/>
          <w:sz w:val="28"/>
          <w:szCs w:val="32"/>
        </w:rPr>
      </w:r>
    </w:p>
    <w:p>
      <w:pPr>
        <w:pStyle w:val="Normal"/>
        <w:widowControl w:val="false"/>
        <w:jc w:val="center"/>
        <w:rPr>
          <w:rFonts w:cs="Times New Roman"/>
          <w:b/>
          <w:b/>
          <w:sz w:val="28"/>
          <w:szCs w:val="32"/>
        </w:rPr>
      </w:pPr>
      <w:r>
        <w:rPr>
          <w:rFonts w:cs="Times New Roman"/>
          <w:b/>
          <w:sz w:val="28"/>
          <w:szCs w:val="32"/>
        </w:rPr>
      </w:r>
    </w:p>
    <w:p>
      <w:pPr>
        <w:pStyle w:val="Normal"/>
        <w:widowControl w:val="false"/>
        <w:jc w:val="center"/>
        <w:rPr>
          <w:rFonts w:cs="Times New Roman"/>
          <w:b/>
          <w:b/>
          <w:sz w:val="28"/>
          <w:szCs w:val="32"/>
        </w:rPr>
      </w:pPr>
      <w:r>
        <w:rPr>
          <w:rFonts w:cs="Times New Roman"/>
          <w:b/>
          <w:sz w:val="28"/>
          <w:szCs w:val="32"/>
        </w:rPr>
      </w:r>
    </w:p>
    <w:p>
      <w:pPr>
        <w:pStyle w:val="Normal"/>
        <w:widowControl w:val="false"/>
        <w:jc w:val="center"/>
        <w:rPr/>
      </w:pPr>
      <w:r>
        <w:rPr>
          <w:rFonts w:cs="Times New Roman"/>
          <w:b/>
          <w:sz w:val="28"/>
          <w:szCs w:val="32"/>
        </w:rPr>
        <w:t>2021 ANNUAL GENERAL MEETING</w:t>
      </w:r>
    </w:p>
    <w:p>
      <w:pPr>
        <w:pStyle w:val="Normal"/>
        <w:widowControl w:val="false"/>
        <w:jc w:val="both"/>
        <w:rPr>
          <w:rFonts w:cs="Times New Roman"/>
          <w:sz w:val="28"/>
          <w:szCs w:val="18"/>
        </w:rPr>
      </w:pPr>
      <w:r>
        <w:rPr>
          <w:rFonts w:cs="Times New Roman"/>
          <w:sz w:val="28"/>
          <w:szCs w:val="18"/>
        </w:rPr>
      </w:r>
    </w:p>
    <w:p>
      <w:pPr>
        <w:pStyle w:val="Normal"/>
        <w:widowControl w:val="fals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/>
      </w:pPr>
      <w:r>
        <w:rPr>
          <w:rFonts w:cs="Times New Roman"/>
          <w:b/>
          <w:color w:val="000000"/>
          <w:sz w:val="28"/>
        </w:rPr>
        <w:t>CALL TO VOLUNTEERS</w:t>
      </w:r>
    </w:p>
    <w:p>
      <w:pPr>
        <w:pStyle w:val="Normal"/>
        <w:widowControl w:val="false"/>
        <w:jc w:val="both"/>
        <w:rPr>
          <w:rFonts w:cs="Times New Roman"/>
          <w:sz w:val="28"/>
          <w:szCs w:val="18"/>
        </w:rPr>
      </w:pPr>
      <w:r>
        <w:rPr>
          <w:rFonts w:cs="Times New Roman"/>
          <w:sz w:val="28"/>
          <w:szCs w:val="18"/>
        </w:rPr>
      </w:r>
    </w:p>
    <w:p>
      <w:pPr>
        <w:pStyle w:val="Default"/>
        <w:jc w:val="both"/>
        <w:rPr/>
      </w:pPr>
      <w:r>
        <w:rPr/>
        <w:t xml:space="preserve">The AEPF operates thanks to the support and commitment of volunteers who give </w:t>
      </w:r>
      <w:r>
        <w:rPr>
          <w:lang w:val="fr-FR"/>
        </w:rPr>
        <w:t xml:space="preserve">some </w:t>
      </w:r>
      <w:r>
        <w:rPr/>
        <w:t xml:space="preserve">of their time and make available their skills, whether for the Board of Directors, the responsibility of an activity or the organization and </w:t>
      </w:r>
      <w:r>
        <w:rPr>
          <w:lang w:val="fr-FR"/>
        </w:rPr>
        <w:t>animation</w:t>
      </w:r>
      <w:r>
        <w:rPr/>
        <w:t>.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>
          <w:sz w:val="26"/>
          <w:szCs w:val="26"/>
        </w:rPr>
      </w:pPr>
      <w:r>
        <w:rPr>
          <w:b/>
          <w:bCs/>
          <w:i w:val="false"/>
          <w:iCs w:val="false"/>
          <w:sz w:val="26"/>
          <w:szCs w:val="26"/>
          <w:lang w:val="fr-FR"/>
        </w:rPr>
        <w:t>Vacancies:</w:t>
      </w:r>
      <w:r>
        <w:rPr>
          <w:sz w:val="26"/>
          <w:szCs w:val="26"/>
        </w:rPr>
        <w:t xml:space="preserve"> </w:t>
      </w:r>
    </w:p>
    <w:p>
      <w:pPr>
        <w:pStyle w:val="Default"/>
        <w:jc w:val="center"/>
        <w:rPr>
          <w:b/>
          <w:b/>
          <w:bCs/>
          <w:color w:val="21409A"/>
          <w:sz w:val="26"/>
          <w:szCs w:val="26"/>
        </w:rPr>
      </w:pPr>
      <w:r>
        <w:rPr>
          <w:b/>
          <w:bCs/>
          <w:color w:val="21409A"/>
          <w:sz w:val="26"/>
          <w:szCs w:val="26"/>
          <w:lang w:val="fr-FR"/>
        </w:rPr>
        <w:t xml:space="preserve">- </w:t>
      </w:r>
      <w:r>
        <w:rPr>
          <w:b/>
          <w:bCs/>
          <w:color w:val="21409A"/>
          <w:sz w:val="26"/>
          <w:szCs w:val="26"/>
        </w:rPr>
        <w:t>Assistant Secretary General</w:t>
      </w:r>
    </w:p>
    <w:p>
      <w:pPr>
        <w:pStyle w:val="Default"/>
        <w:jc w:val="center"/>
        <w:rPr>
          <w:b/>
          <w:b/>
          <w:bCs/>
          <w:color w:val="21409A"/>
          <w:sz w:val="26"/>
          <w:szCs w:val="26"/>
        </w:rPr>
      </w:pPr>
      <w:r>
        <w:rPr>
          <w:b/>
          <w:bCs/>
          <w:color w:val="21409A"/>
          <w:sz w:val="26"/>
          <w:szCs w:val="26"/>
          <w:lang w:val="fr-FR"/>
        </w:rPr>
        <w:t xml:space="preserve">- </w:t>
      </w:r>
      <w:r>
        <w:rPr>
          <w:b/>
          <w:bCs/>
          <w:color w:val="21409A"/>
          <w:sz w:val="26"/>
          <w:szCs w:val="26"/>
        </w:rPr>
        <w:t>Assistant Treasurer</w:t>
      </w:r>
    </w:p>
    <w:p>
      <w:pPr>
        <w:pStyle w:val="Default"/>
        <w:jc w:val="center"/>
        <w:rPr>
          <w:b/>
          <w:b/>
          <w:bCs/>
          <w:color w:val="21409A"/>
          <w:sz w:val="26"/>
          <w:szCs w:val="26"/>
        </w:rPr>
      </w:pPr>
      <w:r>
        <w:rPr>
          <w:b/>
          <w:bCs/>
          <w:color w:val="21409A"/>
          <w:sz w:val="26"/>
          <w:szCs w:val="26"/>
          <w:lang w:val="fr-FR"/>
        </w:rPr>
        <w:t xml:space="preserve">- </w:t>
      </w:r>
      <w:r>
        <w:rPr>
          <w:b/>
          <w:bCs/>
          <w:color w:val="21409A"/>
          <w:sz w:val="26"/>
          <w:szCs w:val="26"/>
        </w:rPr>
        <w:t>Assistant Webmaster</w:t>
      </w:r>
      <w:r>
        <w:rPr>
          <w:b/>
          <w:bCs/>
          <w:color w:val="21409A"/>
          <w:sz w:val="26"/>
          <w:szCs w:val="26"/>
          <w:lang w:val="fr-FR"/>
        </w:rPr>
        <w:t xml:space="preserve"> &amp;</w:t>
      </w:r>
      <w:r>
        <w:rPr>
          <w:b/>
          <w:bCs/>
          <w:color w:val="21409A"/>
          <w:sz w:val="26"/>
          <w:szCs w:val="26"/>
        </w:rPr>
        <w:t xml:space="preserve"> Blog Manager</w:t>
      </w:r>
    </w:p>
    <w:p>
      <w:pPr>
        <w:pStyle w:val="Default"/>
        <w:jc w:val="center"/>
        <w:rPr>
          <w:color w:val="ED7D31" w:themeColor="accent2"/>
          <w:sz w:val="26"/>
          <w:szCs w:val="26"/>
          <w:lang w:val="fr-FR"/>
          <w14:textFill>
            <w14:solidFill>
              <w14:schemeClr w14:val="accent2"/>
            </w14:solidFill>
          </w14:textFill>
        </w:rPr>
      </w:pPr>
      <w:r>
        <w:rPr>
          <w:b/>
          <w:bCs/>
          <w:color w:val="ED7D31" w:themeColor="accent2"/>
          <w:sz w:val="26"/>
          <w:szCs w:val="26"/>
          <w:lang w:val="fr-FR"/>
          <w14:textFill>
            <w14:solidFill>
              <w14:schemeClr w14:val="accent2"/>
            </w14:solidFill>
          </w14:textFill>
        </w:rPr>
        <w:t xml:space="preserve">- In charge of the </w:t>
      </w:r>
      <w:r>
        <w:rPr>
          <w:b/>
          <w:bCs/>
          <w:color w:val="ED7D31" w:themeColor="accent2"/>
          <w:sz w:val="26"/>
          <w:szCs w:val="26"/>
          <w14:textFill>
            <w14:solidFill>
              <w14:schemeClr w14:val="accent2"/>
            </w14:solidFill>
          </w14:textFill>
        </w:rPr>
        <w:t>Gardening</w:t>
      </w:r>
      <w:r>
        <w:rPr>
          <w:b/>
          <w:bCs/>
          <w:color w:val="ED7D31" w:themeColor="accent2"/>
          <w:sz w:val="26"/>
          <w:szCs w:val="26"/>
          <w:lang w:val="fr-FR"/>
          <w14:textFill>
            <w14:solidFill>
              <w14:schemeClr w14:val="accent2"/>
            </w14:solidFill>
          </w14:textFill>
        </w:rPr>
        <w:t xml:space="preserve"> activity.  URGENT !</w:t>
      </w:r>
    </w:p>
    <w:p>
      <w:pPr>
        <w:pStyle w:val="Default"/>
        <w:jc w:val="left"/>
        <w:rPr>
          <w:b w:val="false"/>
          <w:b w:val="false"/>
          <w:bCs/>
          <w:i/>
          <w:i/>
          <w:iCs/>
        </w:rPr>
      </w:pPr>
      <w:r>
        <w:rPr>
          <w:b w:val="false"/>
          <w:bCs/>
          <w:i/>
          <w:iCs/>
        </w:rPr>
        <w:t>For lack of responsible for Gardening, this activity will be suspended</w:t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jc w:val="center"/>
        <w:rPr/>
      </w:pPr>
      <w:r>
        <w:rPr>
          <w:b/>
        </w:rPr>
        <w:t>We need YOU !</w:t>
      </w:r>
    </w:p>
    <w:p>
      <w:pPr>
        <w:pStyle w:val="Normal"/>
        <w:widowControl w:val="false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tabs>
          <w:tab w:val="clear" w:pos="708"/>
          <w:tab w:val="left" w:pos="2302" w:leader="none"/>
        </w:tabs>
        <w:rPr>
          <w:lang w:val="fr-FR"/>
        </w:rPr>
      </w:pPr>
      <w:r>
        <w:rPr>
          <w:rFonts w:cs="Times New Roman"/>
          <w:b/>
          <w:sz w:val="24"/>
          <w:szCs w:val="24"/>
          <w:lang w:val="fr-FR"/>
        </w:rPr>
        <w:t>I</w:t>
      </w:r>
      <w:r>
        <w:rPr>
          <w:rFonts w:cs="Times New Roman"/>
          <w:b/>
          <w:sz w:val="24"/>
          <w:szCs w:val="24"/>
        </w:rPr>
        <w:t>nterested to join US</w:t>
      </w:r>
      <w:r>
        <w:rPr>
          <w:rFonts w:cs="Times New Roman"/>
          <w:b/>
          <w:sz w:val="24"/>
          <w:szCs w:val="24"/>
          <w:lang w:val="fr-FR"/>
        </w:rPr>
        <w:t xml:space="preserve"> ? P</w:t>
      </w:r>
      <w:r>
        <w:rPr>
          <w:rFonts w:cs="Times New Roman"/>
          <w:b/>
          <w:bCs/>
          <w:sz w:val="24"/>
          <w:szCs w:val="24"/>
        </w:rPr>
        <w:t xml:space="preserve">lease complete this form and </w:t>
      </w:r>
      <w:r>
        <w:rPr>
          <w:rFonts w:cs="Times New Roman"/>
          <w:b/>
          <w:sz w:val="24"/>
          <w:szCs w:val="24"/>
        </w:rPr>
        <w:t xml:space="preserve">return it to: Frans van </w:t>
      </w:r>
      <w:r>
        <w:rPr>
          <w:b/>
          <w:sz w:val="24"/>
          <w:szCs w:val="24"/>
        </w:rPr>
        <w:t>Steenbrugge</w:t>
      </w:r>
      <w:r>
        <w:rPr>
          <w:rFonts w:cs="Times New Roman"/>
          <w:b/>
          <w:sz w:val="24"/>
          <w:szCs w:val="24"/>
        </w:rPr>
        <w:t xml:space="preserve">, Président de l’AEPF by mail  </w:t>
      </w:r>
      <w:hyperlink r:id="rId3">
        <w:r>
          <w:rPr>
            <w:rStyle w:val="LienInternet"/>
            <w:b/>
            <w:sz w:val="24"/>
            <w:szCs w:val="24"/>
          </w:rPr>
          <w:t>fvsteenbrugge@gmail.com</w:t>
        </w:r>
      </w:hyperlink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fr-FR"/>
        </w:rPr>
        <w:t xml:space="preserve"> by no later than 30</w:t>
      </w:r>
      <w:r>
        <w:rPr>
          <w:b/>
          <w:sz w:val="24"/>
          <w:szCs w:val="24"/>
          <w:vertAlign w:val="superscript"/>
          <w:lang w:val="fr-FR"/>
        </w:rPr>
        <w:t>th</w:t>
      </w:r>
      <w:r>
        <w:rPr>
          <w:b/>
          <w:sz w:val="24"/>
          <w:szCs w:val="24"/>
          <w:lang w:val="fr-FR"/>
        </w:rPr>
        <w:t xml:space="preserve"> April 2021.</w:t>
      </w:r>
    </w:p>
    <w:p>
      <w:pPr>
        <w:pStyle w:val="Normal"/>
        <w:widowControl w:val="false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  <w:u w:val="single"/>
        </w:rPr>
        <w:t>Please complete the following information clearly:</w:t>
      </w:r>
    </w:p>
    <w:p>
      <w:pPr>
        <w:pStyle w:val="Normal"/>
        <w:widowControl w:val="false"/>
        <w:spacing w:lineRule="auto" w:line="360"/>
        <w:jc w:val="both"/>
        <w:rPr>
          <w:rFonts w:cs="Times New Roman"/>
          <w:b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I, undersigned: Mrs / Mr</w:t>
      </w:r>
    </w:p>
    <w:p>
      <w:pPr>
        <w:pStyle w:val="Normal"/>
        <w:widowControl w:val="false"/>
        <w:spacing w:lineRule="auto" w:line="360"/>
        <w:jc w:val="both"/>
        <w:rPr>
          <w:rFonts w:cs="Times New Roman"/>
          <w:b w:val="false"/>
          <w:b w:val="false"/>
          <w:bCs/>
          <w:color w:val="000000"/>
          <w:sz w:val="24"/>
          <w:szCs w:val="24"/>
          <w:lang w:val="fr-FR"/>
        </w:rPr>
      </w:pPr>
      <w:r>
        <w:rPr>
          <w:rFonts w:cs="Times New Roman"/>
          <w:b/>
          <w:color w:val="000000"/>
          <w:sz w:val="24"/>
          <w:szCs w:val="24"/>
        </w:rPr>
        <w:t>Last name</w:t>
      </w:r>
      <w:r>
        <w:rPr>
          <w:rFonts w:cs="Times New Roman"/>
          <w:b w:val="false"/>
          <w:bCs/>
          <w:color w:val="000000"/>
          <w:sz w:val="24"/>
          <w:szCs w:val="24"/>
          <w:lang w:val="fr-FR"/>
        </w:rPr>
        <w:t xml:space="preserve"> _____________________________________________________</w:t>
      </w:r>
    </w:p>
    <w:p>
      <w:pPr>
        <w:pStyle w:val="Normal"/>
        <w:widowControl w:val="false"/>
        <w:spacing w:lineRule="auto" w:line="360"/>
        <w:jc w:val="both"/>
        <w:rPr>
          <w:b w:val="false"/>
          <w:b w:val="false"/>
          <w:bCs/>
          <w:sz w:val="24"/>
          <w:szCs w:val="24"/>
          <w:lang w:val="fr-FR"/>
        </w:rPr>
      </w:pPr>
      <w:r>
        <w:rPr>
          <w:rFonts w:cs="Times New Roman"/>
          <w:b/>
          <w:color w:val="000000"/>
          <w:sz w:val="24"/>
          <w:szCs w:val="24"/>
        </w:rPr>
        <w:t xml:space="preserve">First name </w:t>
      </w:r>
      <w:r>
        <w:rPr>
          <w:rFonts w:cs="Times New Roman"/>
          <w:b/>
          <w:color w:val="000000"/>
          <w:sz w:val="24"/>
          <w:szCs w:val="24"/>
          <w:lang w:val="fr-FR"/>
        </w:rPr>
        <w:t xml:space="preserve"> </w:t>
      </w:r>
      <w:r>
        <w:rPr>
          <w:rFonts w:cs="Times New Roman"/>
          <w:b w:val="false"/>
          <w:bCs/>
          <w:color w:val="000000"/>
          <w:sz w:val="24"/>
          <w:szCs w:val="24"/>
          <w:lang w:val="fr-FR"/>
        </w:rPr>
        <w:t>_____________________________________________________</w:t>
      </w:r>
    </w:p>
    <w:p>
      <w:pPr>
        <w:pStyle w:val="Normal"/>
        <w:widowControl w:val="false"/>
        <w:spacing w:lineRule="auto" w:line="360"/>
        <w:jc w:val="both"/>
        <w:rPr>
          <w:sz w:val="24"/>
          <w:szCs w:val="24"/>
          <w:lang w:val="fr-FR"/>
        </w:rPr>
      </w:pPr>
      <w:r>
        <w:rPr>
          <w:rFonts w:cs="Times New Roman"/>
          <w:b/>
          <w:color w:val="000000"/>
          <w:sz w:val="24"/>
          <w:szCs w:val="24"/>
          <w:lang w:val="fr-FR"/>
        </w:rPr>
        <w:t xml:space="preserve">Phone  </w:t>
      </w:r>
      <w:r>
        <w:rPr>
          <w:rFonts w:cs="Times New Roman"/>
          <w:b w:val="false"/>
          <w:bCs/>
          <w:color w:val="000000"/>
          <w:sz w:val="24"/>
          <w:szCs w:val="24"/>
          <w:lang w:val="fr-FR"/>
        </w:rPr>
        <w:t xml:space="preserve">________________________ </w:t>
      </w:r>
      <w:r>
        <w:rPr>
          <w:rFonts w:cs="Times New Roman"/>
          <w:b/>
          <w:color w:val="000000"/>
          <w:sz w:val="24"/>
          <w:szCs w:val="24"/>
          <w:lang w:val="fr-FR"/>
        </w:rPr>
        <w:t xml:space="preserve">Email </w:t>
      </w:r>
      <w:r>
        <w:rPr>
          <w:rFonts w:cs="Times New Roman"/>
          <w:b w:val="false"/>
          <w:bCs/>
          <w:color w:val="000000"/>
          <w:sz w:val="24"/>
          <w:szCs w:val="24"/>
          <w:lang w:val="fr-FR"/>
        </w:rPr>
        <w:t>_______________________________</w:t>
      </w:r>
    </w:p>
    <w:p>
      <w:pPr>
        <w:pStyle w:val="Normal"/>
        <w:widowControl w:val="false"/>
        <w:rPr>
          <w:rFonts w:cs="Times New Roman"/>
          <w:b/>
          <w:b/>
          <w:color w:val="000000"/>
        </w:rPr>
      </w:pPr>
      <w:r>
        <w:rPr>
          <w:rFonts w:cs="Times New Roman"/>
          <w:b/>
          <w:color w:val="000000"/>
        </w:rPr>
      </w:r>
    </w:p>
    <w:p>
      <w:pPr>
        <w:pStyle w:val="Normal"/>
        <w:widowControl w:val="false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am applying as a volunteer for the AEPF.</w:t>
      </w:r>
    </w:p>
    <w:p>
      <w:pPr>
        <w:pStyle w:val="Normal"/>
        <w:widowControl w:val="false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widowControl w:val="false"/>
        <w:pBdr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can make my contribution for the following positions:</w:t>
      </w:r>
    </w:p>
    <w:p>
      <w:pPr>
        <w:pStyle w:val="Normal"/>
        <w:widowControl w:val="false"/>
        <w:pBdr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widowControl w:val="false"/>
        <w:pBdr>
          <w:top w:val="single" w:sz="12" w:space="0" w:color="000000"/>
          <w:bottom w:val="single" w:sz="12" w:space="0" w:color="000000"/>
        </w:pBdr>
        <w:jc w:val="both"/>
        <w:rPr>
          <w:b w:val="false"/>
          <w:b w:val="false"/>
          <w:bCs/>
          <w:color w:val="000000"/>
          <w:sz w:val="24"/>
          <w:szCs w:val="24"/>
          <w:lang w:val="fr-FR"/>
        </w:rPr>
      </w:pPr>
      <w:r>
        <w:rPr>
          <w:b w:val="false"/>
          <w:bCs/>
          <w:color w:val="000000"/>
          <w:sz w:val="24"/>
          <w:szCs w:val="24"/>
          <w:lang w:val="fr-FR"/>
        </w:rPr>
      </w:r>
    </w:p>
    <w:p>
      <w:pPr>
        <w:pStyle w:val="Normal"/>
        <w:widowControl w:val="false"/>
        <w:jc w:val="both"/>
        <w:rPr>
          <w:b w:val="false"/>
          <w:b w:val="false"/>
          <w:bCs/>
          <w:color w:val="000000"/>
          <w:sz w:val="24"/>
          <w:szCs w:val="24"/>
          <w:lang w:val="fr-FR"/>
        </w:rPr>
      </w:pPr>
      <w:r>
        <w:rPr>
          <w:b w:val="false"/>
          <w:bCs/>
          <w:color w:val="000000"/>
          <w:sz w:val="24"/>
          <w:szCs w:val="24"/>
          <w:lang w:val="fr-FR"/>
        </w:rPr>
      </w:r>
    </w:p>
    <w:p>
      <w:pPr>
        <w:pStyle w:val="Normal"/>
        <w:widowControl w:val="false"/>
        <w:jc w:val="both"/>
        <w:rPr/>
      </w:pPr>
      <w:r>
        <w:rPr>
          <w:rFonts w:cs="Times New Roman"/>
          <w:b/>
          <w:color w:val="000000"/>
        </w:rPr>
        <w:t>Date ……. /…….. / 2021</w:t>
      </w:r>
    </w:p>
    <w:p>
      <w:pPr>
        <w:pStyle w:val="Normal"/>
        <w:widowControl w:val="false"/>
        <w:jc w:val="both"/>
        <w:rPr>
          <w:rFonts w:cs="Times New Roman"/>
          <w:b/>
          <w:b/>
          <w:color w:val="000000"/>
        </w:rPr>
      </w:pPr>
      <w:r>
        <w:rPr>
          <w:rFonts w:cs="Times New Roman"/>
          <w:b/>
          <w:color w:val="000000"/>
        </w:rPr>
      </w:r>
    </w:p>
    <w:p>
      <w:pPr>
        <w:pStyle w:val="Normal"/>
        <w:widowControl w:val="false"/>
        <w:jc w:val="both"/>
        <w:rPr/>
      </w:pPr>
      <w:r>
        <w:rPr>
          <w:rFonts w:cs="Times New Roman"/>
          <w:b/>
          <w:color w:val="000000"/>
        </w:rPr>
        <w:t>Signature</w:t>
      </w:r>
    </w:p>
    <w:p>
      <w:pPr>
        <w:pStyle w:val="Normal"/>
        <w:widowControl w:val="false"/>
        <w:jc w:val="both"/>
        <w:rPr>
          <w:rFonts w:cs="Times New Roman"/>
          <w:b/>
          <w:b/>
          <w:color w:val="000000"/>
          <w:sz w:val="22"/>
        </w:rPr>
      </w:pPr>
      <w:r>
        <w:rPr>
          <w:rFonts w:cs="Times New Roman"/>
          <w:b/>
          <w:color w:val="000000"/>
          <w:sz w:val="22"/>
        </w:rPr>
      </w:r>
    </w:p>
    <w:p>
      <w:pPr>
        <w:pStyle w:val="Normal"/>
        <w:widowControl w:val="false"/>
        <w:jc w:val="center"/>
        <w:rPr/>
      </w:pPr>
      <w:r>
        <w:rPr>
          <w:rFonts w:cs="Times New Roman"/>
          <w:b/>
          <w:color w:val="000000"/>
          <w:sz w:val="22"/>
        </w:rPr>
        <w:t>Your application will be put to a vote at the 2021 AGO.</w:t>
      </w:r>
    </w:p>
    <w:p>
      <w:pPr>
        <w:pStyle w:val="Normal"/>
        <w:widowControl w:val="false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widowControl w:val="false"/>
        <w:jc w:val="center"/>
        <w:rPr/>
      </w:pPr>
      <w:r>
        <w:rPr>
          <w:rFonts w:cs="Times New Roman"/>
          <w:b/>
          <w:bCs/>
          <w:sz w:val="22"/>
        </w:rPr>
        <w:t xml:space="preserve">For more details you can contact Frans van </w:t>
      </w:r>
      <w:r>
        <w:rPr>
          <w:b/>
          <w:bCs/>
          <w:sz w:val="22"/>
        </w:rPr>
        <w:t>Steenbrugge</w:t>
      </w:r>
      <w:r>
        <w:rPr>
          <w:rFonts w:cs="Times New Roman"/>
          <w:b/>
          <w:bCs/>
          <w:sz w:val="22"/>
        </w:rPr>
        <w:t xml:space="preserve"> au : </w:t>
      </w:r>
      <w:r>
        <w:rPr>
          <w:b/>
          <w:bCs/>
          <w:sz w:val="22"/>
        </w:rPr>
        <w:t>06 08 70 24 55</w:t>
      </w:r>
    </w:p>
    <w:sectPr>
      <w:headerReference w:type="default" r:id="rId4"/>
      <w:footerReference w:type="default" r:id="rId5"/>
      <w:type w:val="nextPage"/>
      <w:pgSz w:w="11906" w:h="16838"/>
      <w:pgMar w:left="1418" w:right="1418" w:header="567" w:top="720" w:footer="386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7785" cy="174625"/>
              <wp:effectExtent l="0" t="0" r="0" b="0"/>
              <wp:wrapSquare wrapText="largest"/>
              <wp:docPr id="2" name="Cadr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eddepage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dre1" fillcolor="white" stroked="f" style="position:absolute;margin-left:448.95pt;margin-top:0.05pt;width:4.45pt;height:13.65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ieddepage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/>
    </w:pPr>
    <w:r>
      <w:rPr/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宋体" w:asciiTheme="minorHAnsi" w:cstheme="minorBidi" w:eastAsiaTheme="minorHAnsi" w:hAnsiTheme="minorHAnsi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/>
    <w:lsdException w:name="heading 2" w:uiPriority="0" w:semiHidden="0" w:unhideWhenUsed="0" w:qFormat="1"/>
    <w:lsdException w:name="heading 3" w:uiPriority="0" w:semiHidden="0" w:unhideWhenUsed="0"/>
    <w:lsdException w:name="heading 4" w:uiPriority="0" w:semiHidden="0" w:unhideWhenUsed="0"/>
    <w:lsdException w:name="heading 5" w:uiPriority="0" w:semiHidden="0" w:unhideWhenUsed="0"/>
    <w:lsdException w:name="heading 6" w:uiPriority="0" w:semiHidden="0" w:unhideWhenUsed="0"/>
    <w:lsdException w:name="heading 7" w:uiPriority="0" w:semiHidden="0" w:unhideWhenUsed="0"/>
    <w:lsdException w:name="heading 8" w:uiPriority="0" w:semiHidden="0" w:unhideWhenUsed="0"/>
    <w:lsdException w:name="heading 9" w:uiPriority="0" w:semiHidden="0" w:unhideWhenUsed="0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99" w:semiHidden="0"/>
    <w:lsdException w:name="footer" w:uiPriority="99" w:semiHidden="0"/>
    <w:lsdException w:name="index heading" w:uiPriority="0" w:semiHidden="0" w:unhideWhenUsed="0"/>
    <w:lsdException w:name="caption" w:uiPriority="0" w:semiHidden="0" w:unhideWhenUsed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99" w:qFormat="1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/>
    <w:lsdException w:name="Closing" w:uiPriority="0" w:semiHidden="0" w:unhideWhenUsed="0"/>
    <w:lsdException w:name="Signature" w:uiPriority="0" w:semiHidden="0" w:unhideWhenUsed="0"/>
    <w:lsdException w:name="Default Paragraph Font" w:uiPriority="0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/>
    <w:lsdException w:name="Emphasis" w:uiPriority="0" w:semiHidden="0" w:unhideWhenUsed="0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qFormat="1"/>
    <w:lsdException w:name="annotation subject" w:uiPriority="0" w:semiHidden="0" w:unhideWhenUsed="0"/>
    <w:lsdException w:name="Balloon Text" w:uiPriority="0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lineRule="auto" w:line="240" w:before="0" w:after="0"/>
      <w:jc w:val="left"/>
    </w:pPr>
    <w:rPr>
      <w:rFonts w:ascii="Arial" w:hAnsi="Arial" w:eastAsia="Calibri" w:cs="宋体" w:cstheme="minorBidi" w:eastAsiaTheme="minorHAnsi"/>
      <w:color w:val="auto"/>
      <w:kern w:val="0"/>
      <w:sz w:val="24"/>
      <w:szCs w:val="24"/>
      <w:lang w:val="fr-FR" w:eastAsia="en-US" w:bidi="ar-SA"/>
    </w:rPr>
  </w:style>
  <w:style w:type="paragraph" w:styleId="Titre2">
    <w:name w:val="Heading 2"/>
    <w:basedOn w:val="Titre1"/>
    <w:next w:val="Corpsdetexte"/>
    <w:uiPriority w:val="0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0"/>
    <w:semiHidden/>
    <w:unhideWhenUsed/>
    <w:qFormat/>
    <w:rPr/>
  </w:style>
  <w:style w:type="character" w:styleId="Pagenumber">
    <w:name w:val="page number"/>
    <w:basedOn w:val="DefaultParagraphFont"/>
    <w:uiPriority w:val="99"/>
    <w:semiHidden/>
    <w:unhideWhenUsed/>
    <w:qFormat/>
    <w:rPr/>
  </w:style>
  <w:style w:type="character" w:styleId="Contentline236" w:customStyle="1">
    <w:name w:val="contentline-236"/>
    <w:basedOn w:val="DefaultParagraphFont"/>
    <w:uiPriority w:val="0"/>
    <w:qFormat/>
    <w:rPr/>
  </w:style>
  <w:style w:type="character" w:styleId="LienInternet" w:customStyle="1">
    <w:name w:val="Lien Internet"/>
    <w:basedOn w:val="DefaultParagraphFont"/>
    <w:uiPriority w:val="99"/>
    <w:semiHidden/>
    <w:unhideWhenUsed/>
    <w:rPr>
      <w:color w:val="0563C1" w:themeColor="hyperlink"/>
      <w:u w:val="single"/>
    </w:rPr>
  </w:style>
  <w:style w:type="character" w:styleId="PieddepageCar" w:customStyle="1">
    <w:name w:val="Pied de page Car"/>
    <w:basedOn w:val="DefaultParagraphFont"/>
    <w:link w:val="8"/>
    <w:uiPriority w:val="99"/>
    <w:qFormat/>
    <w:rPr>
      <w:sz w:val="24"/>
      <w:szCs w:val="24"/>
    </w:rPr>
  </w:style>
  <w:style w:type="character" w:styleId="EntteCar" w:customStyle="1">
    <w:name w:val="En-tête Car"/>
    <w:basedOn w:val="DefaultParagraphFont"/>
    <w:uiPriority w:val="99"/>
    <w:qFormat/>
    <w:rPr>
      <w:sz w:val="24"/>
      <w:szCs w:val="24"/>
    </w:rPr>
  </w:style>
  <w:style w:type="character" w:styleId="Tlidtranslationtranslation" w:customStyle="1">
    <w:name w:val="tlid-translation translation"/>
    <w:basedOn w:val="DefaultParagraphFont"/>
    <w:uiPriority w:val="0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uiPriority w:val="0"/>
    <w:pPr>
      <w:spacing w:lineRule="auto" w:line="288" w:before="0" w:after="140"/>
    </w:pPr>
    <w:rPr/>
  </w:style>
  <w:style w:type="paragraph" w:styleId="Liste">
    <w:name w:val="List"/>
    <w:basedOn w:val="Corpsdetexte"/>
    <w:uiPriority w:val="0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uiPriority w:val="0"/>
    <w:qFormat/>
    <w:pPr>
      <w:suppressLineNumbers/>
    </w:pPr>
    <w:rPr>
      <w:rFonts w:cs="Arial"/>
    </w:rPr>
  </w:style>
  <w:style w:type="paragraph" w:styleId="Titre1" w:customStyle="1">
    <w:name w:val="Titre1"/>
    <w:basedOn w:val="Normal"/>
    <w:next w:val="Corpsdetexte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Normal"/>
    <w:link w:val="14"/>
    <w:uiPriority w:val="99"/>
    <w:unhideWhenUsed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Entte">
    <w:name w:val="Header"/>
    <w:basedOn w:val="Normal"/>
    <w:uiPriority w:val="99"/>
    <w:unhideWhenUsed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uiPriority w:val="0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fr-FR" w:eastAsia="en-US" w:bidi="ar-SA"/>
    </w:rPr>
  </w:style>
  <w:style w:type="paragraph" w:styleId="Style13" w:customStyle="1">
    <w:name w:val="Style1"/>
    <w:basedOn w:val="Normal"/>
    <w:uiPriority w:val="0"/>
    <w:qFormat/>
    <w:pPr/>
    <w:rPr>
      <w:sz w:val="22"/>
    </w:rPr>
  </w:style>
  <w:style w:type="paragraph" w:styleId="Contenudecadre" w:customStyle="1">
    <w:name w:val="Contenu de cadre"/>
    <w:basedOn w:val="Normal"/>
    <w:uiPriority w:val="0"/>
    <w:qFormat/>
    <w:pPr/>
    <w:rPr/>
  </w:style>
  <w:style w:type="table" w:default="1" w:styleId="11">
    <w:name w:val="Normal Table"/>
    <w:uiPriority w:val="0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hyperlink" Target="mailto:fvsteenbrugge@gmail.com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LibreOffice/6.4.6.2$Linux_X86_64 LibreOffice_project/40$Build-2</Application>
  <Pages>1</Pages>
  <Words>186</Words>
  <Characters>1044</Characters>
  <CharactersWithSpaces>1213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2019-02-09T10:45:00Z</dcterms:created>
  <dc:creator>Françoise Dupeuble</dc:creator>
  <dc:description/>
  <dc:language>fr-FR</dc:language>
  <cp:lastModifiedBy/>
  <dcterms:modified xsi:type="dcterms:W3CDTF">2021-03-19T18:39:53Z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1036-11.2.0.10017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