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D87D4" w14:textId="77777777" w:rsidR="0086321E" w:rsidRDefault="0086321E"/>
    <w:p w14:paraId="6404A851" w14:textId="52B69E41" w:rsidR="0086321E" w:rsidRDefault="0086321E" w:rsidP="0086321E">
      <w:pPr>
        <w:rPr>
          <w:rFonts w:ascii="EB Garamond" w:eastAsia="Times New Roman" w:hAnsi="EB Garamond" w:cs="Times New Roman"/>
          <w:b/>
          <w:bCs/>
          <w:i/>
          <w:iCs/>
          <w:color w:val="800080"/>
          <w:sz w:val="31"/>
          <w:szCs w:val="31"/>
          <w:bdr w:val="none" w:sz="0" w:space="0" w:color="auto" w:frame="1"/>
          <w:lang w:eastAsia="fr-FR"/>
        </w:rPr>
      </w:pPr>
      <w:r>
        <w:rPr>
          <w:rFonts w:ascii="EB Garamond" w:eastAsia="Times New Roman" w:hAnsi="EB Garamond" w:cs="Times New Roman"/>
          <w:b/>
          <w:bCs/>
          <w:i/>
          <w:iCs/>
          <w:color w:val="800080"/>
          <w:sz w:val="31"/>
          <w:szCs w:val="31"/>
          <w:bdr w:val="none" w:sz="0" w:space="0" w:color="auto" w:frame="1"/>
          <w:lang w:eastAsia="fr-FR"/>
        </w:rPr>
        <w:t>À</w:t>
      </w:r>
      <w:r w:rsidRPr="0086321E">
        <w:rPr>
          <w:rFonts w:ascii="EB Garamond" w:eastAsia="Times New Roman" w:hAnsi="EB Garamond" w:cs="Times New Roman"/>
          <w:b/>
          <w:bCs/>
          <w:i/>
          <w:iCs/>
          <w:color w:val="800080"/>
          <w:sz w:val="31"/>
          <w:szCs w:val="31"/>
          <w:bdr w:val="none" w:sz="0" w:space="0" w:color="auto" w:frame="1"/>
          <w:lang w:eastAsia="fr-FR"/>
        </w:rPr>
        <w:t xml:space="preserve"> la découverte de Vernon Lee</w:t>
      </w:r>
    </w:p>
    <w:p w14:paraId="67A3CE5B" w14:textId="77777777" w:rsidR="0086321E" w:rsidRP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  <w:r w:rsidRPr="0086321E">
        <w:rPr>
          <w:rFonts w:ascii="EB Garamond" w:eastAsia="Times New Roman" w:hAnsi="EB Garamond" w:cs="Times New Roman"/>
          <w:b/>
          <w:bCs/>
          <w:color w:val="333333"/>
          <w:sz w:val="31"/>
          <w:szCs w:val="31"/>
          <w:bdr w:val="none" w:sz="0" w:space="0" w:color="auto" w:frame="1"/>
          <w:lang w:eastAsia="fr-FR"/>
        </w:rPr>
        <w:t>Auteure Sophie Geoffroy</w:t>
      </w:r>
    </w:p>
    <w:p w14:paraId="400AF3B3" w14:textId="12306B54" w:rsid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</w:p>
    <w:p w14:paraId="66922910" w14:textId="103E49D2" w:rsid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</w:p>
    <w:p w14:paraId="5D37C1F6" w14:textId="3F18F52D" w:rsidR="0086321E" w:rsidRDefault="0086321E" w:rsidP="0086321E">
      <w:pPr>
        <w:rPr>
          <w:rFonts w:ascii="EB Garamond" w:eastAsia="Times New Roman" w:hAnsi="EB Garamond" w:cs="Times New Roman"/>
          <w:color w:val="333333"/>
          <w:sz w:val="31"/>
          <w:szCs w:val="31"/>
          <w:shd w:val="clear" w:color="auto" w:fill="FFFFFF"/>
          <w:lang w:eastAsia="fr-FR"/>
        </w:rPr>
      </w:pPr>
      <w:r w:rsidRPr="0086321E">
        <w:rPr>
          <w:rFonts w:ascii="EB Garamond" w:eastAsia="Times New Roman" w:hAnsi="EB Garamond" w:cs="Times New Roman"/>
          <w:color w:val="333333"/>
          <w:sz w:val="31"/>
          <w:szCs w:val="31"/>
          <w:shd w:val="clear" w:color="auto" w:fill="FFFFFF"/>
          <w:lang w:eastAsia="fr-FR"/>
        </w:rPr>
        <w:t>L’origine de la recherche.</w:t>
      </w:r>
    </w:p>
    <w:p w14:paraId="4AE726EB" w14:textId="77777777" w:rsidR="0086321E" w:rsidRP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  <w:r w:rsidRPr="0086321E">
        <w:rPr>
          <w:rFonts w:ascii="EB Garamond" w:eastAsia="Times New Roman" w:hAnsi="EB Garamond" w:cs="Times New Roman"/>
          <w:color w:val="333333"/>
          <w:sz w:val="31"/>
          <w:szCs w:val="31"/>
          <w:shd w:val="clear" w:color="auto" w:fill="FFFFFF"/>
          <w:lang w:eastAsia="fr-FR"/>
        </w:rPr>
        <w:t>La création de </w:t>
      </w:r>
      <w:r w:rsidRPr="0086321E">
        <w:rPr>
          <w:rFonts w:ascii="EB Garamond" w:eastAsia="Times New Roman" w:hAnsi="EB Garamond" w:cs="Times New Roman"/>
          <w:i/>
          <w:iCs/>
          <w:color w:val="333333"/>
          <w:sz w:val="31"/>
          <w:szCs w:val="31"/>
          <w:bdr w:val="none" w:sz="0" w:space="0" w:color="auto" w:frame="1"/>
          <w:lang w:eastAsia="fr-FR"/>
        </w:rPr>
        <w:t xml:space="preserve">The Sibyl, Journal of Vernon Lee </w:t>
      </w:r>
      <w:proofErr w:type="spellStart"/>
      <w:r w:rsidRPr="0086321E">
        <w:rPr>
          <w:rFonts w:ascii="EB Garamond" w:eastAsia="Times New Roman" w:hAnsi="EB Garamond" w:cs="Times New Roman"/>
          <w:i/>
          <w:iCs/>
          <w:color w:val="333333"/>
          <w:sz w:val="31"/>
          <w:szCs w:val="31"/>
          <w:bdr w:val="none" w:sz="0" w:space="0" w:color="auto" w:frame="1"/>
          <w:lang w:eastAsia="fr-FR"/>
        </w:rPr>
        <w:t>Studies</w:t>
      </w:r>
      <w:proofErr w:type="spellEnd"/>
      <w:r w:rsidRPr="0086321E">
        <w:rPr>
          <w:rFonts w:ascii="EB Garamond" w:eastAsia="Times New Roman" w:hAnsi="EB Garamond" w:cs="Times New Roman"/>
          <w:i/>
          <w:iCs/>
          <w:color w:val="333333"/>
          <w:sz w:val="31"/>
          <w:szCs w:val="31"/>
          <w:bdr w:val="none" w:sz="0" w:space="0" w:color="auto" w:frame="1"/>
          <w:lang w:eastAsia="fr-FR"/>
        </w:rPr>
        <w:t>.</w:t>
      </w:r>
    </w:p>
    <w:p w14:paraId="3D0E1FEA" w14:textId="77777777" w:rsidR="0086321E" w:rsidRP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  <w:r w:rsidRPr="0086321E">
        <w:rPr>
          <w:rFonts w:ascii="EB Garamond" w:eastAsia="Times New Roman" w:hAnsi="EB Garamond" w:cs="Times New Roman"/>
          <w:color w:val="333333"/>
          <w:sz w:val="31"/>
          <w:szCs w:val="31"/>
          <w:shd w:val="clear" w:color="auto" w:fill="FFFFFF"/>
          <w:lang w:eastAsia="fr-FR"/>
        </w:rPr>
        <w:t>La création de l’</w:t>
      </w:r>
      <w:r w:rsidRPr="0086321E">
        <w:rPr>
          <w:rFonts w:ascii="EB Garamond" w:eastAsia="Times New Roman" w:hAnsi="EB Garamond" w:cs="Times New Roman"/>
          <w:i/>
          <w:iCs/>
          <w:color w:val="333333"/>
          <w:sz w:val="31"/>
          <w:szCs w:val="31"/>
          <w:bdr w:val="none" w:sz="0" w:space="0" w:color="auto" w:frame="1"/>
          <w:lang w:eastAsia="fr-FR"/>
        </w:rPr>
        <w:t>International Vernon Lee Society</w:t>
      </w:r>
    </w:p>
    <w:p w14:paraId="3B828E06" w14:textId="61EB187E" w:rsid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</w:p>
    <w:p w14:paraId="1317745D" w14:textId="05D7DE6B" w:rsid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</w:p>
    <w:p w14:paraId="457C5F0D" w14:textId="39B98782" w:rsidR="0086321E" w:rsidRP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 xml:space="preserve">Cliquer sur ce lien pour découvrir les </w:t>
      </w:r>
      <w:proofErr w:type="spellStart"/>
      <w:r>
        <w:rPr>
          <w:rFonts w:ascii="Times New Roman" w:eastAsia="Times New Roman" w:hAnsi="Times New Roman" w:cs="Times New Roman"/>
          <w:lang w:eastAsia="fr-FR"/>
        </w:rPr>
        <w:t>videos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40A2AC32" w14:textId="77777777" w:rsidR="0086321E" w:rsidRPr="0086321E" w:rsidRDefault="0086321E" w:rsidP="0086321E">
      <w:pPr>
        <w:rPr>
          <w:rFonts w:ascii="Times New Roman" w:eastAsia="Times New Roman" w:hAnsi="Times New Roman" w:cs="Times New Roman"/>
          <w:lang w:eastAsia="fr-FR"/>
        </w:rPr>
      </w:pPr>
    </w:p>
    <w:p w14:paraId="7AEF9646" w14:textId="77777777" w:rsidR="0086321E" w:rsidRDefault="0086321E"/>
    <w:p w14:paraId="59CD5452" w14:textId="21BA1620" w:rsidR="00E54649" w:rsidRDefault="0086321E">
      <w:r w:rsidRPr="0086321E">
        <w:t>https://thesibylblog.com/2017/04/20/web-documentaire-exclusif/</w:t>
      </w:r>
    </w:p>
    <w:sectPr w:rsidR="00E54649" w:rsidSect="007D2AAC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1E"/>
    <w:rsid w:val="007D2AAC"/>
    <w:rsid w:val="0086321E"/>
    <w:rsid w:val="00AD5E2B"/>
    <w:rsid w:val="00E5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7F8877"/>
  <w15:chartTrackingRefBased/>
  <w15:docId w15:val="{BC72FB43-1AA7-1446-8573-00E3D67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6321E"/>
    <w:rPr>
      <w:b/>
      <w:bCs/>
    </w:rPr>
  </w:style>
  <w:style w:type="character" w:customStyle="1" w:styleId="apple-converted-space">
    <w:name w:val="apple-converted-space"/>
    <w:basedOn w:val="Policepardfaut"/>
    <w:rsid w:val="0086321E"/>
  </w:style>
  <w:style w:type="character" w:styleId="Accentuation">
    <w:name w:val="Emphasis"/>
    <w:basedOn w:val="Policepardfaut"/>
    <w:uiPriority w:val="20"/>
    <w:qFormat/>
    <w:rsid w:val="008632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259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Bosquet</dc:creator>
  <cp:keywords/>
  <dc:description/>
  <cp:lastModifiedBy>yves Bosquet</cp:lastModifiedBy>
  <cp:revision>1</cp:revision>
  <dcterms:created xsi:type="dcterms:W3CDTF">2021-06-17T12:20:00Z</dcterms:created>
  <dcterms:modified xsi:type="dcterms:W3CDTF">2021-06-17T12:24:00Z</dcterms:modified>
</cp:coreProperties>
</file>