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2CBB" w14:textId="77777777" w:rsidR="000A5884" w:rsidRDefault="000A5884"/>
    <w:p w14:paraId="54E6EA75" w14:textId="77777777" w:rsidR="000A5884" w:rsidRDefault="000A5884" w:rsidP="000A5884">
      <w:pPr>
        <w:jc w:val="center"/>
      </w:pPr>
      <w:r>
        <w:rPr>
          <w:noProof/>
          <w:lang w:eastAsia="fr-BE"/>
        </w:rPr>
        <w:drawing>
          <wp:inline distT="0" distB="0" distL="0" distR="0" wp14:anchorId="35817FCB" wp14:editId="441068E3">
            <wp:extent cx="2152650" cy="980235"/>
            <wp:effectExtent l="0" t="0" r="0" b="0"/>
            <wp:docPr id="1" name="Image 1" descr="d:\Users\Melody\Downloads\Outlook-ok1fj0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elody\Downloads\Outlook-ok1fj0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14" cy="9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6E8">
        <w:rPr>
          <w:noProof/>
          <w:lang w:eastAsia="fr-BE"/>
        </w:rPr>
        <w:drawing>
          <wp:inline distT="0" distB="0" distL="0" distR="0" wp14:anchorId="4494AAA6" wp14:editId="16638882">
            <wp:extent cx="828675" cy="495300"/>
            <wp:effectExtent l="0" t="0" r="9525" b="0"/>
            <wp:docPr id="2" name="Image 2" descr="d:\Users\Melody\Downloads\Outlook-1495547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elody\Downloads\Outlook-14955471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D7341" w14:textId="77777777" w:rsidR="000A5884" w:rsidRPr="00730784" w:rsidRDefault="00AD1953" w:rsidP="00730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color w:val="FF0000"/>
          <w:sz w:val="44"/>
        </w:rPr>
      </w:pPr>
      <w:r w:rsidRPr="00730784">
        <w:rPr>
          <w:b/>
          <w:color w:val="FF0000"/>
          <w:sz w:val="44"/>
        </w:rPr>
        <w:t>OFFRE D’EMPLOI</w:t>
      </w:r>
    </w:p>
    <w:p w14:paraId="33FB5BE8" w14:textId="77777777" w:rsidR="00E35AEF" w:rsidRPr="00E35AEF" w:rsidRDefault="00E35AEF" w:rsidP="00730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enter" w:pos="4536"/>
          <w:tab w:val="left" w:pos="9045"/>
          <w:tab w:val="right" w:pos="9072"/>
        </w:tabs>
        <w:rPr>
          <w:b/>
          <w:color w:val="215868" w:themeColor="accent5" w:themeShade="80"/>
          <w:sz w:val="28"/>
        </w:rPr>
      </w:pPr>
      <w:r>
        <w:rPr>
          <w:b/>
          <w:color w:val="215868" w:themeColor="accent5" w:themeShade="80"/>
          <w:sz w:val="28"/>
        </w:rPr>
        <w:tab/>
      </w:r>
      <w:r w:rsidR="00233ACE">
        <w:rPr>
          <w:b/>
          <w:color w:val="215868" w:themeColor="accent5" w:themeShade="80"/>
          <w:sz w:val="28"/>
        </w:rPr>
        <w:t>RESPONSABLE TECHNIQUE - BIOMETHANISATION</w:t>
      </w:r>
      <w:r>
        <w:rPr>
          <w:b/>
          <w:color w:val="215868" w:themeColor="accent5" w:themeShade="80"/>
          <w:sz w:val="28"/>
        </w:rPr>
        <w:tab/>
      </w:r>
      <w:r>
        <w:rPr>
          <w:b/>
          <w:color w:val="215868" w:themeColor="accent5" w:themeShade="80"/>
          <w:sz w:val="28"/>
        </w:rPr>
        <w:tab/>
      </w:r>
    </w:p>
    <w:tbl>
      <w:tblPr>
        <w:tblStyle w:val="Grilledutableau"/>
        <w:tblpPr w:leftFromText="141" w:rightFromText="141" w:vertAnchor="page" w:horzAnchor="margin" w:tblpY="4096"/>
        <w:tblW w:w="9219" w:type="dxa"/>
        <w:tblLook w:val="04A0" w:firstRow="1" w:lastRow="0" w:firstColumn="1" w:lastColumn="0" w:noHBand="0" w:noVBand="1"/>
      </w:tblPr>
      <w:tblGrid>
        <w:gridCol w:w="2568"/>
        <w:gridCol w:w="6651"/>
      </w:tblGrid>
      <w:tr w:rsidR="008246E8" w14:paraId="521F49AB" w14:textId="77777777" w:rsidTr="00730784">
        <w:trPr>
          <w:trHeight w:val="338"/>
        </w:trPr>
        <w:tc>
          <w:tcPr>
            <w:tcW w:w="9219" w:type="dxa"/>
            <w:gridSpan w:val="2"/>
          </w:tcPr>
          <w:p w14:paraId="4D019E36" w14:textId="77777777" w:rsidR="008246E8" w:rsidRPr="000A5884" w:rsidRDefault="008246E8" w:rsidP="00730784">
            <w:pPr>
              <w:jc w:val="center"/>
              <w:rPr>
                <w:b/>
              </w:rPr>
            </w:pPr>
            <w:r w:rsidRPr="00F01883">
              <w:rPr>
                <w:b/>
                <w:sz w:val="24"/>
              </w:rPr>
              <w:t>IDENTIFICATION DU POSTE</w:t>
            </w:r>
          </w:p>
        </w:tc>
      </w:tr>
      <w:tr w:rsidR="008246E8" w14:paraId="1FB2B394" w14:textId="77777777" w:rsidTr="00730784">
        <w:trPr>
          <w:trHeight w:val="340"/>
        </w:trPr>
        <w:tc>
          <w:tcPr>
            <w:tcW w:w="2568" w:type="dxa"/>
          </w:tcPr>
          <w:p w14:paraId="155A0CFA" w14:textId="77777777" w:rsidR="008246E8" w:rsidRDefault="008246E8" w:rsidP="00730784">
            <w:r>
              <w:t>Intitulé du poste</w:t>
            </w:r>
          </w:p>
        </w:tc>
        <w:tc>
          <w:tcPr>
            <w:tcW w:w="6651" w:type="dxa"/>
          </w:tcPr>
          <w:p w14:paraId="3AB07CDB" w14:textId="77777777" w:rsidR="008246E8" w:rsidRDefault="008246E8" w:rsidP="00233ACE">
            <w:r>
              <w:t xml:space="preserve">Technicien </w:t>
            </w:r>
            <w:r w:rsidR="00233ACE">
              <w:t>Biométhanisation</w:t>
            </w:r>
          </w:p>
        </w:tc>
      </w:tr>
      <w:tr w:rsidR="008246E8" w14:paraId="5CD08640" w14:textId="77777777" w:rsidTr="00730784">
        <w:trPr>
          <w:trHeight w:val="340"/>
        </w:trPr>
        <w:tc>
          <w:tcPr>
            <w:tcW w:w="2568" w:type="dxa"/>
          </w:tcPr>
          <w:p w14:paraId="259FFC53" w14:textId="77777777" w:rsidR="008246E8" w:rsidRDefault="008246E8" w:rsidP="00730784">
            <w:r>
              <w:t>Nature du poste</w:t>
            </w:r>
          </w:p>
        </w:tc>
        <w:tc>
          <w:tcPr>
            <w:tcW w:w="6651" w:type="dxa"/>
          </w:tcPr>
          <w:p w14:paraId="059FC18A" w14:textId="77777777" w:rsidR="008246E8" w:rsidRDefault="008246E8" w:rsidP="00730784">
            <w:r>
              <w:t xml:space="preserve">CDI </w:t>
            </w:r>
          </w:p>
        </w:tc>
      </w:tr>
      <w:tr w:rsidR="008246E8" w14:paraId="04258955" w14:textId="77777777" w:rsidTr="00730784">
        <w:trPr>
          <w:trHeight w:val="340"/>
        </w:trPr>
        <w:tc>
          <w:tcPr>
            <w:tcW w:w="2568" w:type="dxa"/>
          </w:tcPr>
          <w:p w14:paraId="46BB2B27" w14:textId="77777777" w:rsidR="008246E8" w:rsidRDefault="008246E8" w:rsidP="00730784">
            <w:r>
              <w:t>Lieu</w:t>
            </w:r>
          </w:p>
        </w:tc>
        <w:tc>
          <w:tcPr>
            <w:tcW w:w="6651" w:type="dxa"/>
          </w:tcPr>
          <w:p w14:paraId="15735235" w14:textId="77777777" w:rsidR="008246E8" w:rsidRDefault="008246E8" w:rsidP="00730784">
            <w:r>
              <w:t xml:space="preserve">Ferme du </w:t>
            </w:r>
            <w:proofErr w:type="spellStart"/>
            <w:r>
              <w:t>Faascht</w:t>
            </w:r>
            <w:proofErr w:type="spellEnd"/>
            <w:r>
              <w:t>, ATTERT</w:t>
            </w:r>
          </w:p>
        </w:tc>
      </w:tr>
      <w:tr w:rsidR="008246E8" w14:paraId="445EB53C" w14:textId="77777777" w:rsidTr="00730784">
        <w:trPr>
          <w:trHeight w:val="340"/>
        </w:trPr>
        <w:tc>
          <w:tcPr>
            <w:tcW w:w="2568" w:type="dxa"/>
          </w:tcPr>
          <w:p w14:paraId="2F123FB2" w14:textId="77777777" w:rsidR="008246E8" w:rsidRDefault="008246E8" w:rsidP="00730784">
            <w:r>
              <w:t>Date de début</w:t>
            </w:r>
          </w:p>
        </w:tc>
        <w:tc>
          <w:tcPr>
            <w:tcW w:w="6651" w:type="dxa"/>
          </w:tcPr>
          <w:p w14:paraId="6A2263E2" w14:textId="77777777" w:rsidR="008246E8" w:rsidRDefault="000B656A" w:rsidP="00730784">
            <w:r>
              <w:t>immédiat</w:t>
            </w:r>
          </w:p>
        </w:tc>
      </w:tr>
      <w:tr w:rsidR="008246E8" w14:paraId="36603F58" w14:textId="77777777" w:rsidTr="00730784">
        <w:trPr>
          <w:trHeight w:val="340"/>
        </w:trPr>
        <w:tc>
          <w:tcPr>
            <w:tcW w:w="2568" w:type="dxa"/>
          </w:tcPr>
          <w:p w14:paraId="005B9A5D" w14:textId="77777777" w:rsidR="008246E8" w:rsidRDefault="008246E8" w:rsidP="00730784">
            <w:r>
              <w:t>Employeur</w:t>
            </w:r>
          </w:p>
        </w:tc>
        <w:tc>
          <w:tcPr>
            <w:tcW w:w="6651" w:type="dxa"/>
          </w:tcPr>
          <w:p w14:paraId="553D93E9" w14:textId="77777777" w:rsidR="008246E8" w:rsidRDefault="008246E8" w:rsidP="00730784">
            <w:r>
              <w:t>SCRL KESSLER</w:t>
            </w:r>
          </w:p>
        </w:tc>
      </w:tr>
    </w:tbl>
    <w:p w14:paraId="256AD1D6" w14:textId="77777777" w:rsidR="00FE249B" w:rsidRDefault="00FE249B"/>
    <w:tbl>
      <w:tblPr>
        <w:tblStyle w:val="Grilledutableau"/>
        <w:tblW w:w="9185" w:type="dxa"/>
        <w:tblLook w:val="04A0" w:firstRow="1" w:lastRow="0" w:firstColumn="1" w:lastColumn="0" w:noHBand="0" w:noVBand="1"/>
      </w:tblPr>
      <w:tblGrid>
        <w:gridCol w:w="1983"/>
        <w:gridCol w:w="7202"/>
      </w:tblGrid>
      <w:tr w:rsidR="000A5884" w14:paraId="4E0965C3" w14:textId="77777777" w:rsidTr="00730784">
        <w:trPr>
          <w:trHeight w:val="371"/>
        </w:trPr>
        <w:tc>
          <w:tcPr>
            <w:tcW w:w="9185" w:type="dxa"/>
            <w:gridSpan w:val="2"/>
          </w:tcPr>
          <w:p w14:paraId="0E00C16F" w14:textId="77777777" w:rsidR="000A5884" w:rsidRPr="000A5884" w:rsidRDefault="000A5884" w:rsidP="000A5884">
            <w:pPr>
              <w:jc w:val="center"/>
              <w:rPr>
                <w:b/>
              </w:rPr>
            </w:pPr>
            <w:r w:rsidRPr="00F01883">
              <w:rPr>
                <w:b/>
                <w:sz w:val="24"/>
              </w:rPr>
              <w:t>MISSIONS ET ACTIVITÉS DU POSTE</w:t>
            </w:r>
          </w:p>
        </w:tc>
      </w:tr>
      <w:tr w:rsidR="000A5884" w14:paraId="3B251E53" w14:textId="77777777" w:rsidTr="00730784">
        <w:trPr>
          <w:trHeight w:val="984"/>
        </w:trPr>
        <w:tc>
          <w:tcPr>
            <w:tcW w:w="1983" w:type="dxa"/>
          </w:tcPr>
          <w:p w14:paraId="5991CAA5" w14:textId="77777777" w:rsidR="000A5884" w:rsidRDefault="000A5884">
            <w:r>
              <w:t>Mission principale de l’entreprise</w:t>
            </w:r>
          </w:p>
        </w:tc>
        <w:tc>
          <w:tcPr>
            <w:tcW w:w="7202" w:type="dxa"/>
          </w:tcPr>
          <w:p w14:paraId="49180FDB" w14:textId="77777777" w:rsidR="000A5884" w:rsidRPr="00730784" w:rsidRDefault="00B84881" w:rsidP="00730784">
            <w:pPr>
              <w:rPr>
                <w:sz w:val="24"/>
              </w:rPr>
            </w:pPr>
            <w:r w:rsidRPr="00730784">
              <w:rPr>
                <w:sz w:val="24"/>
              </w:rPr>
              <w:t xml:space="preserve">La Ferme du </w:t>
            </w:r>
            <w:proofErr w:type="spellStart"/>
            <w:r w:rsidRPr="00730784">
              <w:rPr>
                <w:sz w:val="24"/>
              </w:rPr>
              <w:t>Faascht</w:t>
            </w:r>
            <w:proofErr w:type="spellEnd"/>
            <w:r w:rsidRPr="00730784">
              <w:rPr>
                <w:sz w:val="24"/>
              </w:rPr>
              <w:t xml:space="preserve"> est active sur plusieurs secteurs d’activité. L’élevage laitier et viandeux, la biométhanisation et bientôt l’horticulture sous serre. Orientée développement durable, la </w:t>
            </w:r>
            <w:r w:rsidR="00730784" w:rsidRPr="00730784">
              <w:rPr>
                <w:sz w:val="24"/>
              </w:rPr>
              <w:t xml:space="preserve">R&amp;D </w:t>
            </w:r>
            <w:r w:rsidRPr="00730784">
              <w:rPr>
                <w:sz w:val="24"/>
              </w:rPr>
              <w:t xml:space="preserve"> est </w:t>
            </w:r>
            <w:r w:rsidR="00DC16DF" w:rsidRPr="00730784">
              <w:rPr>
                <w:sz w:val="24"/>
              </w:rPr>
              <w:t>également au cœur de notre</w:t>
            </w:r>
            <w:r w:rsidRPr="00730784">
              <w:rPr>
                <w:sz w:val="24"/>
              </w:rPr>
              <w:t xml:space="preserve"> mission.</w:t>
            </w:r>
          </w:p>
        </w:tc>
      </w:tr>
      <w:tr w:rsidR="000A5884" w14:paraId="506C3364" w14:textId="77777777" w:rsidTr="00730784">
        <w:trPr>
          <w:trHeight w:val="852"/>
        </w:trPr>
        <w:tc>
          <w:tcPr>
            <w:tcW w:w="1983" w:type="dxa"/>
          </w:tcPr>
          <w:p w14:paraId="1A0920DC" w14:textId="77777777" w:rsidR="000A5884" w:rsidRDefault="000A5884">
            <w:r>
              <w:t>Mission et activités spécifiques du poste</w:t>
            </w:r>
          </w:p>
        </w:tc>
        <w:tc>
          <w:tcPr>
            <w:tcW w:w="7202" w:type="dxa"/>
          </w:tcPr>
          <w:p w14:paraId="6B3E4F11" w14:textId="77777777" w:rsidR="000A5884" w:rsidRPr="00730784" w:rsidRDefault="00FC1C1C" w:rsidP="00141EB9">
            <w:pPr>
              <w:rPr>
                <w:sz w:val="24"/>
              </w:rPr>
            </w:pPr>
            <w:r w:rsidRPr="00730784">
              <w:rPr>
                <w:sz w:val="24"/>
              </w:rPr>
              <w:t>Après une période de formation, l</w:t>
            </w:r>
            <w:r w:rsidR="0061746F" w:rsidRPr="00730784">
              <w:rPr>
                <w:sz w:val="24"/>
              </w:rPr>
              <w:t xml:space="preserve">a personne en charge du poste assure </w:t>
            </w:r>
            <w:r w:rsidR="00141EB9" w:rsidRPr="00730784">
              <w:rPr>
                <w:sz w:val="24"/>
              </w:rPr>
              <w:t xml:space="preserve">la surveillance </w:t>
            </w:r>
            <w:r w:rsidR="00793DE0" w:rsidRPr="00730784">
              <w:rPr>
                <w:sz w:val="24"/>
              </w:rPr>
              <w:t>et la maintenanc</w:t>
            </w:r>
            <w:r w:rsidRPr="00730784">
              <w:rPr>
                <w:sz w:val="24"/>
              </w:rPr>
              <w:t>e de</w:t>
            </w:r>
            <w:r w:rsidR="00141EB9" w:rsidRPr="00730784">
              <w:rPr>
                <w:sz w:val="24"/>
              </w:rPr>
              <w:t>s équipements sur l’unité</w:t>
            </w:r>
            <w:r w:rsidRPr="00730784">
              <w:rPr>
                <w:sz w:val="24"/>
              </w:rPr>
              <w:t xml:space="preserve"> de  biométhanisation</w:t>
            </w:r>
            <w:r w:rsidR="00793DE0" w:rsidRPr="00730784">
              <w:rPr>
                <w:sz w:val="24"/>
              </w:rPr>
              <w:t>.</w:t>
            </w:r>
            <w:r w:rsidRPr="00730784">
              <w:rPr>
                <w:sz w:val="24"/>
              </w:rPr>
              <w:t xml:space="preserve"> Elle assure le suivi journalier et intervient rapidement et de façon autonome sur les dépannages, le travail curatif et préventif.</w:t>
            </w:r>
          </w:p>
        </w:tc>
      </w:tr>
    </w:tbl>
    <w:p w14:paraId="61FC52AD" w14:textId="77777777" w:rsidR="000A5884" w:rsidRPr="00730784" w:rsidRDefault="000A5884">
      <w:pPr>
        <w:rPr>
          <w:sz w:val="20"/>
        </w:rPr>
      </w:pPr>
    </w:p>
    <w:tbl>
      <w:tblPr>
        <w:tblStyle w:val="Grilledutableau"/>
        <w:tblW w:w="9199" w:type="dxa"/>
        <w:tblLook w:val="04A0" w:firstRow="1" w:lastRow="0" w:firstColumn="1" w:lastColumn="0" w:noHBand="0" w:noVBand="1"/>
      </w:tblPr>
      <w:tblGrid>
        <w:gridCol w:w="1983"/>
        <w:gridCol w:w="7216"/>
      </w:tblGrid>
      <w:tr w:rsidR="000A5884" w14:paraId="215589F2" w14:textId="77777777" w:rsidTr="00730784">
        <w:trPr>
          <w:trHeight w:val="307"/>
        </w:trPr>
        <w:tc>
          <w:tcPr>
            <w:tcW w:w="9199" w:type="dxa"/>
            <w:gridSpan w:val="2"/>
          </w:tcPr>
          <w:p w14:paraId="27FC9E66" w14:textId="77777777" w:rsidR="000A5884" w:rsidRPr="000A5884" w:rsidRDefault="000A5884" w:rsidP="000A5884">
            <w:pPr>
              <w:jc w:val="center"/>
              <w:rPr>
                <w:b/>
              </w:rPr>
            </w:pPr>
            <w:r w:rsidRPr="00F01883">
              <w:rPr>
                <w:b/>
                <w:sz w:val="24"/>
              </w:rPr>
              <w:t>COMPETENCES REQUISES POUR LE POSTE</w:t>
            </w:r>
          </w:p>
        </w:tc>
      </w:tr>
      <w:tr w:rsidR="000A5884" w14:paraId="7420B2C9" w14:textId="77777777" w:rsidTr="00730784">
        <w:trPr>
          <w:trHeight w:val="2310"/>
        </w:trPr>
        <w:tc>
          <w:tcPr>
            <w:tcW w:w="1983" w:type="dxa"/>
          </w:tcPr>
          <w:p w14:paraId="6999C90D" w14:textId="77777777" w:rsidR="000A5884" w:rsidRDefault="000A5884">
            <w:r>
              <w:t>Profil du poste</w:t>
            </w:r>
          </w:p>
        </w:tc>
        <w:tc>
          <w:tcPr>
            <w:tcW w:w="7216" w:type="dxa"/>
          </w:tcPr>
          <w:p w14:paraId="4BC2E425" w14:textId="77777777" w:rsidR="00793DE0" w:rsidRDefault="00793DE0" w:rsidP="00793DE0">
            <w:r>
              <w:t>Vous avez</w:t>
            </w:r>
            <w:r w:rsidR="00141EB9">
              <w:t xml:space="preserve"> </w:t>
            </w:r>
            <w:r w:rsidR="00DC16DF">
              <w:t xml:space="preserve">au minimum </w:t>
            </w:r>
            <w:r>
              <w:t>une</w:t>
            </w:r>
            <w:r w:rsidR="00141EB9">
              <w:t xml:space="preserve"> formation </w:t>
            </w:r>
            <w:r w:rsidR="00DC16DF">
              <w:t xml:space="preserve"> de bachelier </w:t>
            </w:r>
            <w:r>
              <w:t xml:space="preserve">à orientation </w:t>
            </w:r>
            <w:r w:rsidR="00233ACE">
              <w:t xml:space="preserve">à orientation </w:t>
            </w:r>
            <w:proofErr w:type="spellStart"/>
            <w:r w:rsidR="00233ACE">
              <w:t>bio-ingénieur</w:t>
            </w:r>
            <w:proofErr w:type="spellEnd"/>
            <w:r w:rsidR="00233ACE">
              <w:t xml:space="preserve"> ou </w:t>
            </w:r>
            <w:proofErr w:type="spellStart"/>
            <w:r w:rsidR="00233ACE">
              <w:t>électro-mécanique</w:t>
            </w:r>
            <w:proofErr w:type="spellEnd"/>
          </w:p>
          <w:p w14:paraId="0EB732EA" w14:textId="77777777" w:rsidR="00233ACE" w:rsidRDefault="00233ACE" w:rsidP="00793DE0">
            <w:r>
              <w:t>Avoir des connaissances en</w:t>
            </w:r>
            <w:r w:rsidR="00FC1C1C">
              <w:t>: mécanique</w:t>
            </w:r>
            <w:r w:rsidR="00793DE0">
              <w:t xml:space="preserve">, </w:t>
            </w:r>
            <w:r w:rsidR="008246E8">
              <w:t>électricité</w:t>
            </w:r>
            <w:r w:rsidR="00793DE0">
              <w:t>, hydraulique, pneum</w:t>
            </w:r>
            <w:r>
              <w:t>atique est un atout.</w:t>
            </w:r>
          </w:p>
          <w:p w14:paraId="2528FBD3" w14:textId="77777777" w:rsidR="00793DE0" w:rsidRDefault="00793DE0" w:rsidP="00793DE0">
            <w:r>
              <w:t>Vous êtes ponctuel, volontaire et faites preuve</w:t>
            </w:r>
            <w:r w:rsidR="006552FE">
              <w:t xml:space="preserve"> de rigueur dans votre travail </w:t>
            </w:r>
          </w:p>
          <w:p w14:paraId="305185B3" w14:textId="77777777" w:rsidR="00793DE0" w:rsidRDefault="00793DE0" w:rsidP="00793DE0">
            <w:r>
              <w:t>Vous vous mo</w:t>
            </w:r>
            <w:r w:rsidR="004175E4">
              <w:t xml:space="preserve">ntrez autonome et débrouillard </w:t>
            </w:r>
          </w:p>
          <w:p w14:paraId="4282F8C5" w14:textId="77777777" w:rsidR="00793DE0" w:rsidRDefault="00793DE0" w:rsidP="00793DE0">
            <w:r>
              <w:t>Vous démontrez une bonne aisance relatio</w:t>
            </w:r>
            <w:r w:rsidR="004175E4">
              <w:t xml:space="preserve">nnelle, un bon esprit d'équipe </w:t>
            </w:r>
          </w:p>
          <w:p w14:paraId="358E881E" w14:textId="77777777" w:rsidR="00793DE0" w:rsidRDefault="00793DE0" w:rsidP="00793DE0">
            <w:r>
              <w:t>Méthodique et réfléchi, v</w:t>
            </w:r>
            <w:r w:rsidR="004175E4">
              <w:t xml:space="preserve">ous possédez le sens du détail </w:t>
            </w:r>
          </w:p>
          <w:p w14:paraId="3808A59D" w14:textId="77777777" w:rsidR="00793DE0" w:rsidRDefault="00793DE0" w:rsidP="00793DE0">
            <w:r>
              <w:t>Vous vous montrez exemplai</w:t>
            </w:r>
            <w:r w:rsidR="004175E4">
              <w:t xml:space="preserve">re et exigeant sur la sécurité </w:t>
            </w:r>
          </w:p>
          <w:p w14:paraId="3EC65326" w14:textId="77777777" w:rsidR="004175E4" w:rsidRDefault="004175E4" w:rsidP="00793DE0">
            <w:r>
              <w:t xml:space="preserve">Savoir parler </w:t>
            </w:r>
            <w:r w:rsidR="00793DE0">
              <w:t xml:space="preserve">anglais </w:t>
            </w:r>
            <w:r w:rsidR="008246E8">
              <w:t xml:space="preserve">ou allemand </w:t>
            </w:r>
            <w:r>
              <w:t>est un atout</w:t>
            </w:r>
          </w:p>
          <w:p w14:paraId="5970ADD9" w14:textId="77777777" w:rsidR="00793DE0" w:rsidRDefault="004175E4" w:rsidP="00793DE0">
            <w:r>
              <w:t>Vous êtes à l’aise avec les</w:t>
            </w:r>
            <w:r w:rsidR="00793DE0">
              <w:t xml:space="preserve"> outils informatiques (Word, Excel,</w:t>
            </w:r>
            <w:r w:rsidR="00BC5581">
              <w:t xml:space="preserve"> </w:t>
            </w:r>
            <w:r w:rsidR="00DC16DF">
              <w:t xml:space="preserve">SCADA de supervision, </w:t>
            </w:r>
            <w:proofErr w:type="gramStart"/>
            <w:r w:rsidR="00DC16DF">
              <w:t>…</w:t>
            </w:r>
            <w:r w:rsidR="00793DE0">
              <w:t xml:space="preserve"> )</w:t>
            </w:r>
            <w:proofErr w:type="gramEnd"/>
            <w:r w:rsidR="00793DE0">
              <w:t xml:space="preserve"> </w:t>
            </w:r>
          </w:p>
          <w:p w14:paraId="52CA3DE4" w14:textId="77777777" w:rsidR="00793DE0" w:rsidRDefault="00793DE0" w:rsidP="00793DE0">
            <w:r>
              <w:t>Vous n'avez pas de pr</w:t>
            </w:r>
            <w:r w:rsidR="004175E4">
              <w:t>oblème à travailler en hauteur, dans un environnement bruyant  et odorant</w:t>
            </w:r>
          </w:p>
          <w:p w14:paraId="33B5286C" w14:textId="77777777" w:rsidR="00793DE0" w:rsidRDefault="00793DE0" w:rsidP="00793DE0">
            <w:r>
              <w:t>Vous êtes dispo</w:t>
            </w:r>
            <w:r w:rsidR="00CD37B7">
              <w:t xml:space="preserve">sé à assurer des gardes </w:t>
            </w:r>
            <w:r w:rsidR="004175E4">
              <w:t xml:space="preserve"> en </w:t>
            </w:r>
            <w:r>
              <w:t>week-end</w:t>
            </w:r>
          </w:p>
          <w:p w14:paraId="47DC93D8" w14:textId="77777777" w:rsidR="0061746F" w:rsidRDefault="0061746F" w:rsidP="00E35AEF"/>
        </w:tc>
      </w:tr>
      <w:tr w:rsidR="000A5884" w14:paraId="72EA449A" w14:textId="77777777" w:rsidTr="00730784">
        <w:trPr>
          <w:trHeight w:val="274"/>
        </w:trPr>
        <w:tc>
          <w:tcPr>
            <w:tcW w:w="1983" w:type="dxa"/>
          </w:tcPr>
          <w:p w14:paraId="2577C9C0" w14:textId="77777777" w:rsidR="000A5884" w:rsidRDefault="000A5884">
            <w:r>
              <w:t>Expérience souhaitée</w:t>
            </w:r>
          </w:p>
        </w:tc>
        <w:tc>
          <w:tcPr>
            <w:tcW w:w="7216" w:type="dxa"/>
          </w:tcPr>
          <w:p w14:paraId="7F83809F" w14:textId="77777777" w:rsidR="000A5884" w:rsidRDefault="006552FE" w:rsidP="0034669C">
            <w:r w:rsidRPr="006552FE">
              <w:t xml:space="preserve">Une 1ère expérience en </w:t>
            </w:r>
            <w:r w:rsidR="00BC5581">
              <w:t>maintenance industrielle</w:t>
            </w:r>
            <w:r w:rsidRPr="006552FE">
              <w:t xml:space="preserve"> est un atout</w:t>
            </w:r>
          </w:p>
        </w:tc>
      </w:tr>
      <w:tr w:rsidR="000A5884" w14:paraId="27625183" w14:textId="77777777" w:rsidTr="00730784">
        <w:trPr>
          <w:trHeight w:val="307"/>
        </w:trPr>
        <w:tc>
          <w:tcPr>
            <w:tcW w:w="1983" w:type="dxa"/>
          </w:tcPr>
          <w:p w14:paraId="2056B711" w14:textId="77777777" w:rsidR="000A5884" w:rsidRDefault="000A5884">
            <w:r>
              <w:t>Pour postuler</w:t>
            </w:r>
          </w:p>
        </w:tc>
        <w:tc>
          <w:tcPr>
            <w:tcW w:w="7216" w:type="dxa"/>
          </w:tcPr>
          <w:p w14:paraId="39B9C90A" w14:textId="77777777" w:rsidR="000A5884" w:rsidRDefault="00E35AEF" w:rsidP="00E35AEF">
            <w:r w:rsidRPr="00730784">
              <w:rPr>
                <w:b/>
                <w:sz w:val="24"/>
              </w:rPr>
              <w:t>Envoyer candidature à</w:t>
            </w:r>
            <w:r w:rsidRPr="00730784">
              <w:rPr>
                <w:sz w:val="24"/>
              </w:rPr>
              <w:t xml:space="preserve"> </w:t>
            </w:r>
            <w:r w:rsidRPr="00730784">
              <w:rPr>
                <w:b/>
                <w:color w:val="FF0000"/>
                <w:sz w:val="24"/>
              </w:rPr>
              <w:t>info@fermedufaascht.be</w:t>
            </w:r>
          </w:p>
        </w:tc>
      </w:tr>
    </w:tbl>
    <w:p w14:paraId="01DDD002" w14:textId="77777777" w:rsidR="000A5884" w:rsidRPr="000A5884" w:rsidRDefault="000A5884" w:rsidP="00730784">
      <w:pPr>
        <w:tabs>
          <w:tab w:val="left" w:pos="3720"/>
        </w:tabs>
        <w:rPr>
          <w:lang w:val="fr-FR"/>
        </w:rPr>
      </w:pPr>
    </w:p>
    <w:sectPr w:rsidR="000A5884" w:rsidRPr="000A5884" w:rsidSect="00730784">
      <w:footerReference w:type="default" r:id="rId8"/>
      <w:pgSz w:w="11906" w:h="16838"/>
      <w:pgMar w:top="142" w:right="1417" w:bottom="426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3E99" w14:textId="77777777" w:rsidR="005B6849" w:rsidRDefault="005B6849" w:rsidP="000A5884">
      <w:pPr>
        <w:spacing w:after="0" w:line="240" w:lineRule="auto"/>
      </w:pPr>
      <w:r>
        <w:separator/>
      </w:r>
    </w:p>
  </w:endnote>
  <w:endnote w:type="continuationSeparator" w:id="0">
    <w:p w14:paraId="54F8DFED" w14:textId="77777777" w:rsidR="005B6849" w:rsidRDefault="005B6849" w:rsidP="000A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C30B" w14:textId="77777777" w:rsidR="004759C7" w:rsidRPr="00730784" w:rsidRDefault="004759C7">
    <w:pPr>
      <w:pStyle w:val="Pieddepage"/>
      <w:rPr>
        <w:sz w:val="32"/>
      </w:rPr>
    </w:pPr>
    <w:r w:rsidRPr="00730784">
      <w:rPr>
        <w:sz w:val="32"/>
      </w:rPr>
      <w:ptab w:relativeTo="margin" w:alignment="center" w:leader="none"/>
    </w:r>
    <w:r w:rsidRPr="00730784">
      <w:rPr>
        <w:sz w:val="32"/>
      </w:rPr>
      <w:t>www.fermedufaascht.be</w:t>
    </w:r>
    <w:r w:rsidRPr="00730784">
      <w:rPr>
        <w:sz w:val="3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7C3E" w14:textId="77777777" w:rsidR="005B6849" w:rsidRDefault="005B6849" w:rsidP="000A5884">
      <w:pPr>
        <w:spacing w:after="0" w:line="240" w:lineRule="auto"/>
      </w:pPr>
      <w:r>
        <w:separator/>
      </w:r>
    </w:p>
  </w:footnote>
  <w:footnote w:type="continuationSeparator" w:id="0">
    <w:p w14:paraId="3E92BD3E" w14:textId="77777777" w:rsidR="005B6849" w:rsidRDefault="005B6849" w:rsidP="000A5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84"/>
    <w:rsid w:val="00021A75"/>
    <w:rsid w:val="000A5884"/>
    <w:rsid w:val="000B0ECC"/>
    <w:rsid w:val="000B656A"/>
    <w:rsid w:val="00141EB9"/>
    <w:rsid w:val="001772D1"/>
    <w:rsid w:val="001C2FC9"/>
    <w:rsid w:val="00233ACE"/>
    <w:rsid w:val="002F0DD1"/>
    <w:rsid w:val="00302A77"/>
    <w:rsid w:val="0034669C"/>
    <w:rsid w:val="00364320"/>
    <w:rsid w:val="00391391"/>
    <w:rsid w:val="003D1A82"/>
    <w:rsid w:val="004175E4"/>
    <w:rsid w:val="00433E8B"/>
    <w:rsid w:val="004759C7"/>
    <w:rsid w:val="004E65C3"/>
    <w:rsid w:val="005B371C"/>
    <w:rsid w:val="005B6849"/>
    <w:rsid w:val="005B75A5"/>
    <w:rsid w:val="005D1E90"/>
    <w:rsid w:val="0061746F"/>
    <w:rsid w:val="00637F32"/>
    <w:rsid w:val="006552FE"/>
    <w:rsid w:val="006726EB"/>
    <w:rsid w:val="00730784"/>
    <w:rsid w:val="00793DE0"/>
    <w:rsid w:val="0081226E"/>
    <w:rsid w:val="008246E8"/>
    <w:rsid w:val="00824988"/>
    <w:rsid w:val="008901A6"/>
    <w:rsid w:val="008E0C7D"/>
    <w:rsid w:val="009656CB"/>
    <w:rsid w:val="00A5272F"/>
    <w:rsid w:val="00AD1953"/>
    <w:rsid w:val="00B84881"/>
    <w:rsid w:val="00BC5581"/>
    <w:rsid w:val="00CD37B7"/>
    <w:rsid w:val="00DB1DC9"/>
    <w:rsid w:val="00DC16DF"/>
    <w:rsid w:val="00DC4ACC"/>
    <w:rsid w:val="00E35AEF"/>
    <w:rsid w:val="00E86893"/>
    <w:rsid w:val="00E9386F"/>
    <w:rsid w:val="00EF21E7"/>
    <w:rsid w:val="00F01883"/>
    <w:rsid w:val="00FA23DB"/>
    <w:rsid w:val="00FC1C1C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29D0"/>
  <w15:docId w15:val="{44E9F318-6E6E-4450-A305-C0B770E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884"/>
  </w:style>
  <w:style w:type="paragraph" w:styleId="Pieddepage">
    <w:name w:val="footer"/>
    <w:basedOn w:val="Normal"/>
    <w:link w:val="PieddepageCar"/>
    <w:uiPriority w:val="99"/>
    <w:unhideWhenUsed/>
    <w:rsid w:val="000A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884"/>
  </w:style>
  <w:style w:type="paragraph" w:styleId="Textedebulles">
    <w:name w:val="Balloon Text"/>
    <w:basedOn w:val="Normal"/>
    <w:link w:val="TextedebullesCar"/>
    <w:uiPriority w:val="99"/>
    <w:semiHidden/>
    <w:unhideWhenUsed/>
    <w:rsid w:val="000A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Alain KRAFFT</cp:lastModifiedBy>
  <cp:revision>2</cp:revision>
  <cp:lastPrinted>2021-06-10T09:08:00Z</cp:lastPrinted>
  <dcterms:created xsi:type="dcterms:W3CDTF">2021-07-07T08:14:00Z</dcterms:created>
  <dcterms:modified xsi:type="dcterms:W3CDTF">2021-07-07T08:14:00Z</dcterms:modified>
</cp:coreProperties>
</file>