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778" w14:textId="77777777" w:rsidR="00CD0188" w:rsidRDefault="00CD0188" w:rsidP="00CD0188">
      <w:pPr>
        <w:pStyle w:val="Sansinterligne"/>
        <w:jc w:val="both"/>
        <w:rPr>
          <w:rFonts w:ascii="Times New Roman" w:hAnsi="Times New Roman" w:cs="Times New Roman"/>
        </w:rPr>
      </w:pPr>
    </w:p>
    <w:p w14:paraId="4516A77A" w14:textId="77777777" w:rsidR="00CD0188" w:rsidRPr="00C04EDD" w:rsidRDefault="00CD0188" w:rsidP="00C04EDD">
      <w:pPr>
        <w:pStyle w:val="Sansinterligne"/>
        <w:jc w:val="center"/>
        <w:rPr>
          <w:rFonts w:ascii="Impact" w:hAnsi="Impact" w:cs="Times New Roman"/>
          <w:color w:val="C00000"/>
          <w:sz w:val="36"/>
        </w:rPr>
      </w:pPr>
      <w:r w:rsidRPr="00C04EDD">
        <w:rPr>
          <w:rFonts w:ascii="Impact" w:hAnsi="Impact" w:cs="Times New Roman"/>
          <w:color w:val="C00000"/>
          <w:sz w:val="36"/>
        </w:rPr>
        <w:t>REGLEMENT INTERIEUR MOUV’N DANCE</w:t>
      </w:r>
    </w:p>
    <w:p w14:paraId="4516A77B" w14:textId="77777777" w:rsidR="00E7543F" w:rsidRDefault="00E7543F" w:rsidP="00E7543F">
      <w:pPr>
        <w:pStyle w:val="Sansinterligne"/>
        <w:jc w:val="both"/>
        <w:rPr>
          <w:rFonts w:ascii="Times New Roman" w:hAnsi="Times New Roman" w:cs="Times New Roman"/>
        </w:rPr>
      </w:pPr>
    </w:p>
    <w:p w14:paraId="4516A77C" w14:textId="77777777" w:rsidR="00E7543F" w:rsidRPr="00C04EDD" w:rsidRDefault="00E7543F" w:rsidP="00C04EDD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 w:rsidRPr="00C04EDD">
        <w:rPr>
          <w:rFonts w:ascii="Eras Bold ITC" w:hAnsi="Eras Bold ITC" w:cs="Times New Roman"/>
        </w:rPr>
        <w:t>Dispositions légales</w:t>
      </w:r>
    </w:p>
    <w:p w14:paraId="466A6397" w14:textId="77777777" w:rsidR="00C04EDD" w:rsidRDefault="00C04EDD" w:rsidP="00E7543F">
      <w:pPr>
        <w:pStyle w:val="Sansinterligne"/>
        <w:jc w:val="both"/>
        <w:rPr>
          <w:rFonts w:ascii="Times New Roman" w:hAnsi="Times New Roman" w:cs="Times New Roman"/>
        </w:rPr>
      </w:pPr>
    </w:p>
    <w:p w14:paraId="4516A77F" w14:textId="38C2D3A6" w:rsidR="00E41C4C" w:rsidRDefault="00E7543F" w:rsidP="00E7543F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L’association MOUV’N DANCE</w:t>
      </w:r>
      <w:r w:rsidRPr="00E7543F">
        <w:rPr>
          <w:rFonts w:ascii="Times New Roman" w:hAnsi="Times New Roman" w:cs="Times New Roman"/>
        </w:rPr>
        <w:t xml:space="preserve"> destinée aux amateurs et aux futurs professionnels, répondant aux obligations formulées par la législation en vigueur, est dir</w:t>
      </w:r>
      <w:r w:rsidR="00567CC6">
        <w:rPr>
          <w:rFonts w:ascii="Times New Roman" w:hAnsi="Times New Roman" w:cs="Times New Roman"/>
        </w:rPr>
        <w:t>igée par un bureau composé de Mr </w:t>
      </w:r>
      <w:r w:rsidR="00132511">
        <w:rPr>
          <w:rFonts w:ascii="Times New Roman" w:hAnsi="Times New Roman" w:cs="Times New Roman"/>
        </w:rPr>
        <w:t xml:space="preserve">MAUBOURGUET Jean-Paul président et de Mme </w:t>
      </w:r>
      <w:r w:rsidR="00896C6B">
        <w:rPr>
          <w:rFonts w:ascii="Times New Roman" w:hAnsi="Times New Roman" w:cs="Times New Roman"/>
        </w:rPr>
        <w:t xml:space="preserve">LAPOUJADE </w:t>
      </w:r>
      <w:r w:rsidR="00132511">
        <w:rPr>
          <w:rFonts w:ascii="Times New Roman" w:hAnsi="Times New Roman" w:cs="Times New Roman"/>
        </w:rPr>
        <w:t>Elisabeth trésorière.</w:t>
      </w:r>
      <w:r w:rsidR="00160684">
        <w:rPr>
          <w:rFonts w:ascii="Times New Roman" w:hAnsi="Times New Roman" w:cs="Times New Roman"/>
        </w:rPr>
        <w:t xml:space="preserve"> </w:t>
      </w:r>
      <w:r w:rsidR="00422CB2">
        <w:rPr>
          <w:rFonts w:ascii="Times New Roman" w:hAnsi="Times New Roman" w:cs="Times New Roman"/>
        </w:rPr>
        <w:t xml:space="preserve">Mme </w:t>
      </w:r>
      <w:r>
        <w:rPr>
          <w:rFonts w:ascii="Times New Roman" w:hAnsi="Times New Roman" w:cs="Times New Roman"/>
        </w:rPr>
        <w:t>MONTES</w:t>
      </w:r>
      <w:r w:rsidR="00896C6B">
        <w:rPr>
          <w:rFonts w:ascii="Times New Roman" w:hAnsi="Times New Roman" w:cs="Times New Roman"/>
        </w:rPr>
        <w:t xml:space="preserve"> </w:t>
      </w:r>
      <w:r w:rsidR="00DB21E3">
        <w:rPr>
          <w:rFonts w:ascii="Times New Roman" w:hAnsi="Times New Roman" w:cs="Times New Roman"/>
        </w:rPr>
        <w:t xml:space="preserve">Manuela </w:t>
      </w:r>
      <w:r w:rsidR="00422CB2">
        <w:rPr>
          <w:rFonts w:ascii="Times New Roman" w:hAnsi="Times New Roman" w:cs="Times New Roman"/>
        </w:rPr>
        <w:t xml:space="preserve">agit en qualité de </w:t>
      </w:r>
      <w:r w:rsidR="00896C6B">
        <w:rPr>
          <w:rFonts w:ascii="Times New Roman" w:hAnsi="Times New Roman" w:cs="Times New Roman"/>
        </w:rPr>
        <w:t>Directrice</w:t>
      </w:r>
      <w:r w:rsidR="00422CB2">
        <w:rPr>
          <w:rFonts w:ascii="Times New Roman" w:hAnsi="Times New Roman" w:cs="Times New Roman"/>
        </w:rPr>
        <w:t>.</w:t>
      </w:r>
    </w:p>
    <w:p w14:paraId="4AA98E25" w14:textId="77777777" w:rsidR="00DB21E3" w:rsidRDefault="00DB21E3" w:rsidP="00E7543F">
      <w:pPr>
        <w:pStyle w:val="Sansinterligne"/>
        <w:jc w:val="both"/>
        <w:rPr>
          <w:rFonts w:ascii="Times New Roman" w:hAnsi="Times New Roman" w:cs="Times New Roman"/>
        </w:rPr>
      </w:pPr>
    </w:p>
    <w:p w14:paraId="4516A780" w14:textId="77777777" w:rsidR="00075744" w:rsidRPr="00C04EDD" w:rsidRDefault="00075744" w:rsidP="00C04EDD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  <w:bCs/>
        </w:rPr>
      </w:pPr>
      <w:r w:rsidRPr="00C04EDD">
        <w:rPr>
          <w:rFonts w:ascii="Eras Bold ITC" w:hAnsi="Eras Bold ITC" w:cs="Times New Roman"/>
          <w:bCs/>
        </w:rPr>
        <w:t>Bureau</w:t>
      </w:r>
    </w:p>
    <w:p w14:paraId="34F72806" w14:textId="77777777" w:rsidR="00C04EDD" w:rsidRDefault="00C04EDD" w:rsidP="00075744">
      <w:pPr>
        <w:pStyle w:val="Sansinterligne"/>
        <w:rPr>
          <w:rFonts w:ascii="Times New Roman" w:hAnsi="Times New Roman" w:cs="Times New Roman"/>
        </w:rPr>
      </w:pPr>
    </w:p>
    <w:p w14:paraId="4516A781" w14:textId="21B4ED0F" w:rsidR="00075744" w:rsidRPr="00075744" w:rsidRDefault="00075744" w:rsidP="00075744">
      <w:pPr>
        <w:pStyle w:val="Sansinterligne"/>
        <w:rPr>
          <w:rFonts w:ascii="Times New Roman" w:hAnsi="Times New Roman" w:cs="Times New Roman"/>
        </w:rPr>
      </w:pPr>
      <w:r w:rsidRPr="00075744">
        <w:rPr>
          <w:rFonts w:ascii="Times New Roman" w:hAnsi="Times New Roman" w:cs="Times New Roman"/>
        </w:rPr>
        <w:t xml:space="preserve">L’association est dirigée par un Bureau d’au moins </w:t>
      </w:r>
      <w:r w:rsidR="00132511">
        <w:rPr>
          <w:rFonts w:ascii="Times New Roman" w:hAnsi="Times New Roman" w:cs="Times New Roman"/>
        </w:rPr>
        <w:t>2</w:t>
      </w:r>
      <w:r w:rsidRPr="00075744">
        <w:rPr>
          <w:rFonts w:ascii="Times New Roman" w:hAnsi="Times New Roman" w:cs="Times New Roman"/>
        </w:rPr>
        <w:t xml:space="preserve"> membres, élus pour </w:t>
      </w:r>
      <w:r w:rsidR="00132511">
        <w:rPr>
          <w:rFonts w:ascii="Times New Roman" w:hAnsi="Times New Roman" w:cs="Times New Roman"/>
        </w:rPr>
        <w:t>trois</w:t>
      </w:r>
      <w:r w:rsidRPr="00075744">
        <w:rPr>
          <w:rFonts w:ascii="Times New Roman" w:hAnsi="Times New Roman" w:cs="Times New Roman"/>
        </w:rPr>
        <w:t xml:space="preserve"> année</w:t>
      </w:r>
      <w:r w:rsidR="00E41C4C">
        <w:rPr>
          <w:rFonts w:ascii="Times New Roman" w:hAnsi="Times New Roman" w:cs="Times New Roman"/>
        </w:rPr>
        <w:t>s</w:t>
      </w:r>
      <w:r w:rsidRPr="00075744">
        <w:rPr>
          <w:rFonts w:ascii="Times New Roman" w:hAnsi="Times New Roman" w:cs="Times New Roman"/>
        </w:rPr>
        <w:t xml:space="preserve"> par l’assemblée générale. </w:t>
      </w:r>
    </w:p>
    <w:p w14:paraId="4516A782" w14:textId="77777777" w:rsidR="00075744" w:rsidRPr="00E7543F" w:rsidRDefault="00075744" w:rsidP="00075744">
      <w:pPr>
        <w:pStyle w:val="Sansinterligne"/>
        <w:jc w:val="both"/>
        <w:rPr>
          <w:rFonts w:ascii="Times New Roman" w:hAnsi="Times New Roman" w:cs="Times New Roman"/>
        </w:rPr>
      </w:pPr>
      <w:r w:rsidRPr="00075744">
        <w:rPr>
          <w:rFonts w:ascii="Times New Roman" w:hAnsi="Times New Roman" w:cs="Times New Roman"/>
        </w:rPr>
        <w:t>En cas de vacance de poste, le Bureau pourvoit provisoirement au remplacement de ses membres. Il est procédé à leur remplacement définitif par vote à main levée à la prochaine Assemblée Générale.</w:t>
      </w:r>
    </w:p>
    <w:p w14:paraId="4516A783" w14:textId="77777777" w:rsidR="00CD0188" w:rsidRDefault="00CD0188" w:rsidP="00CD0188">
      <w:pPr>
        <w:pStyle w:val="Sansinterligne"/>
        <w:jc w:val="both"/>
        <w:rPr>
          <w:rFonts w:ascii="Times New Roman" w:hAnsi="Times New Roman" w:cs="Times New Roman"/>
        </w:rPr>
      </w:pPr>
    </w:p>
    <w:p w14:paraId="165A98CA" w14:textId="7EF45ABF" w:rsidR="00C04EDD" w:rsidRPr="001970C2" w:rsidRDefault="00BC2689" w:rsidP="001970C2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 w:rsidRPr="00C04EDD">
        <w:rPr>
          <w:rFonts w:ascii="Eras Bold ITC" w:hAnsi="Eras Bold ITC" w:cs="Times New Roman"/>
        </w:rPr>
        <w:t>Vie Associative</w:t>
      </w:r>
    </w:p>
    <w:p w14:paraId="6859C510" w14:textId="77777777" w:rsidR="00493761" w:rsidRDefault="00493761" w:rsidP="00493761">
      <w:pPr>
        <w:pStyle w:val="Sansinterligne"/>
        <w:jc w:val="both"/>
        <w:rPr>
          <w:rFonts w:ascii="Times New Roman" w:hAnsi="Times New Roman" w:cs="Times New Roman"/>
        </w:rPr>
      </w:pPr>
    </w:p>
    <w:p w14:paraId="079BAE76" w14:textId="0384716D" w:rsidR="00493761" w:rsidRPr="00BC2689" w:rsidRDefault="00BC2689" w:rsidP="00493761">
      <w:pPr>
        <w:pStyle w:val="Sansinterligne"/>
        <w:jc w:val="both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Afin de bénéficier </w:t>
      </w:r>
      <w:r w:rsidR="00867D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des cours de danses et fitness </w:t>
      </w:r>
      <w:r w:rsidRPr="00EA19E3">
        <w:rPr>
          <w:rFonts w:ascii="Times New Roman" w:hAnsi="Times New Roman" w:cs="Times New Roman"/>
          <w:b/>
          <w:bCs/>
          <w:sz w:val="28"/>
          <w:szCs w:val="28"/>
          <w:u w:val="single"/>
        </w:rPr>
        <w:t>proposés par l’association</w:t>
      </w:r>
      <w:r w:rsidR="00EA19E3">
        <w:rPr>
          <w:rFonts w:ascii="Times New Roman" w:hAnsi="Times New Roman" w:cs="Times New Roman"/>
          <w:u w:val="single"/>
        </w:rPr>
        <w:t xml:space="preserve"> : </w:t>
      </w:r>
      <w:r w:rsidR="00493761">
        <w:rPr>
          <w:rFonts w:ascii="Times New Roman" w:hAnsi="Times New Roman" w:cs="Times New Roman"/>
        </w:rPr>
        <w:t>t</w:t>
      </w:r>
      <w:r w:rsidR="00493761" w:rsidRPr="0023041B">
        <w:rPr>
          <w:rFonts w:ascii="Times New Roman" w:hAnsi="Times New Roman" w:cs="Times New Roman"/>
        </w:rPr>
        <w:t xml:space="preserve">ous les élèves </w:t>
      </w:r>
      <w:r w:rsidR="00493761">
        <w:rPr>
          <w:rFonts w:ascii="Times New Roman" w:hAnsi="Times New Roman" w:cs="Times New Roman"/>
        </w:rPr>
        <w:t xml:space="preserve">souhaitant s’inscrire </w:t>
      </w:r>
      <w:r w:rsidR="00867D62">
        <w:rPr>
          <w:rFonts w:ascii="Times New Roman" w:hAnsi="Times New Roman" w:cs="Times New Roman"/>
        </w:rPr>
        <w:t xml:space="preserve">avec un abonnement annuel </w:t>
      </w:r>
      <w:r w:rsidR="00493761" w:rsidRPr="0023041B">
        <w:rPr>
          <w:rFonts w:ascii="Times New Roman" w:hAnsi="Times New Roman" w:cs="Times New Roman"/>
        </w:rPr>
        <w:t>doivent adhérer auprès de MOUV’N DANCE</w:t>
      </w:r>
      <w:r w:rsidR="00493761">
        <w:rPr>
          <w:rFonts w:ascii="Times New Roman" w:hAnsi="Times New Roman" w:cs="Times New Roman"/>
        </w:rPr>
        <w:t xml:space="preserve"> d’un montant de </w:t>
      </w:r>
      <w:r w:rsidR="00493761" w:rsidRPr="00EA19E3">
        <w:rPr>
          <w:rFonts w:ascii="Times New Roman" w:hAnsi="Times New Roman" w:cs="Times New Roman"/>
          <w:b/>
          <w:bCs/>
        </w:rPr>
        <w:t>30 € (Non remboursable)</w:t>
      </w:r>
      <w:r w:rsidR="00867D62">
        <w:rPr>
          <w:rFonts w:ascii="Times New Roman" w:hAnsi="Times New Roman" w:cs="Times New Roman"/>
          <w:b/>
          <w:bCs/>
        </w:rPr>
        <w:t>.</w:t>
      </w:r>
    </w:p>
    <w:p w14:paraId="64EBF1CF" w14:textId="55BE8B74" w:rsidR="001970C2" w:rsidRDefault="00493761" w:rsidP="001970C2">
      <w:pPr>
        <w:pStyle w:val="NormalWeb"/>
      </w:pPr>
      <w:r>
        <w:t xml:space="preserve">A </w:t>
      </w:r>
      <w:r w:rsidR="001970C2">
        <w:t xml:space="preserve">la suite des deux semaines d’essais </w:t>
      </w:r>
      <w:r w:rsidR="002B47CB">
        <w:t xml:space="preserve">du mois de septembre </w:t>
      </w:r>
      <w:r w:rsidR="00A123B2" w:rsidRPr="00E41C4C">
        <w:t xml:space="preserve">chaque personne </w:t>
      </w:r>
      <w:r w:rsidR="001970C2">
        <w:t xml:space="preserve">doit : </w:t>
      </w:r>
    </w:p>
    <w:p w14:paraId="2D59A4E7" w14:textId="54D5AD09" w:rsidR="001970C2" w:rsidRPr="001970C2" w:rsidRDefault="001970C2" w:rsidP="001970C2">
      <w:pPr>
        <w:pStyle w:val="NormalWeb"/>
        <w:rPr>
          <w:sz w:val="22"/>
          <w:szCs w:val="22"/>
        </w:rPr>
      </w:pPr>
      <w:r w:rsidRPr="001970C2">
        <w:rPr>
          <w:b/>
          <w:bCs/>
          <w:sz w:val="22"/>
          <w:szCs w:val="22"/>
        </w:rPr>
        <w:t>- être à jour de son dossier d'inscription</w:t>
      </w:r>
      <w:r w:rsidRPr="001970C2">
        <w:rPr>
          <w:sz w:val="22"/>
          <w:szCs w:val="22"/>
        </w:rPr>
        <w:t> :</w:t>
      </w:r>
    </w:p>
    <w:p w14:paraId="117C37BD" w14:textId="22C5BB2C" w:rsidR="001970C2" w:rsidRDefault="001970C2" w:rsidP="00197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Frais d’adhésion de 30€</w:t>
      </w:r>
    </w:p>
    <w:p w14:paraId="6317ED09" w14:textId="4E619ACB" w:rsidR="001970C2" w:rsidRPr="001970C2" w:rsidRDefault="001970C2" w:rsidP="00197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970C2">
        <w:rPr>
          <w:rFonts w:ascii="Times New Roman" w:eastAsia="Times New Roman" w:hAnsi="Times New Roman" w:cs="Times New Roman"/>
        </w:rPr>
        <w:t>Certificat Médical,</w:t>
      </w:r>
    </w:p>
    <w:p w14:paraId="27ED582C" w14:textId="525B5A47" w:rsidR="001970C2" w:rsidRPr="001970C2" w:rsidRDefault="001970C2" w:rsidP="00197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970C2">
        <w:rPr>
          <w:rFonts w:ascii="Times New Roman" w:eastAsia="Times New Roman" w:hAnsi="Times New Roman" w:cs="Times New Roman"/>
        </w:rPr>
        <w:t>Attestation Extrascolaire pour les mineurs et Assurance de Responsabilité Civile pour les majeurs</w:t>
      </w:r>
    </w:p>
    <w:p w14:paraId="575C6B05" w14:textId="48083FB3" w:rsidR="001970C2" w:rsidRPr="001970C2" w:rsidRDefault="001970C2" w:rsidP="00197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970C2">
        <w:rPr>
          <w:rFonts w:ascii="Times New Roman" w:eastAsia="Times New Roman" w:hAnsi="Times New Roman" w:cs="Times New Roman"/>
        </w:rPr>
        <w:t>Attestation PASS Sanitaire</w:t>
      </w:r>
      <w:r w:rsidR="006B7DC7">
        <w:rPr>
          <w:rFonts w:ascii="Times New Roman" w:eastAsia="Times New Roman" w:hAnsi="Times New Roman" w:cs="Times New Roman"/>
        </w:rPr>
        <w:t xml:space="preserve"> pour les </w:t>
      </w:r>
      <w:r w:rsidR="00097279">
        <w:rPr>
          <w:rFonts w:ascii="Times New Roman" w:eastAsia="Times New Roman" w:hAnsi="Times New Roman" w:cs="Times New Roman"/>
        </w:rPr>
        <w:t xml:space="preserve">+ </w:t>
      </w:r>
      <w:r w:rsidR="006B7DC7">
        <w:rPr>
          <w:rFonts w:ascii="Times New Roman" w:eastAsia="Times New Roman" w:hAnsi="Times New Roman" w:cs="Times New Roman"/>
        </w:rPr>
        <w:t>de 12 ans</w:t>
      </w:r>
      <w:r w:rsidRPr="001970C2">
        <w:rPr>
          <w:rFonts w:ascii="Times New Roman" w:eastAsia="Times New Roman" w:hAnsi="Times New Roman" w:cs="Times New Roman"/>
        </w:rPr>
        <w:t xml:space="preserve"> (Schéma Vaccinal Complet, Test PCR ou Antigénique Négatif de moins de 72h, Un certificat de rétablissement de la Covid-19)</w:t>
      </w:r>
    </w:p>
    <w:p w14:paraId="0F829342" w14:textId="150B93AB" w:rsidR="001970C2" w:rsidRPr="00867D62" w:rsidRDefault="001970C2" w:rsidP="00197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970C2">
        <w:rPr>
          <w:rFonts w:ascii="Times New Roman" w:eastAsia="Times New Roman" w:hAnsi="Times New Roman" w:cs="Times New Roman"/>
        </w:rPr>
        <w:t>Règlement de la cotisation</w:t>
      </w:r>
      <w:r w:rsidRPr="00867D62">
        <w:rPr>
          <w:rFonts w:ascii="Times New Roman" w:eastAsia="Times New Roman" w:hAnsi="Times New Roman" w:cs="Times New Roman"/>
          <w:color w:val="FF0000"/>
        </w:rPr>
        <w:t xml:space="preserve">. </w:t>
      </w:r>
      <w:r w:rsidRPr="00867D62">
        <w:rPr>
          <w:rFonts w:ascii="Times New Roman" w:eastAsia="Times New Roman" w:hAnsi="Times New Roman" w:cs="Times New Roman"/>
        </w:rPr>
        <w:t xml:space="preserve">(Facilité de paiement </w:t>
      </w:r>
      <w:r w:rsidR="00867D62">
        <w:rPr>
          <w:rFonts w:ascii="Times New Roman" w:eastAsia="Times New Roman" w:hAnsi="Times New Roman" w:cs="Times New Roman"/>
        </w:rPr>
        <w:t xml:space="preserve">jusqu’8 fois </w:t>
      </w:r>
      <w:r w:rsidRPr="00867D62">
        <w:rPr>
          <w:rFonts w:ascii="Times New Roman" w:eastAsia="Times New Roman" w:hAnsi="Times New Roman" w:cs="Times New Roman"/>
        </w:rPr>
        <w:t>par chèques uniquement. Aucunes dérogations par Virement ou Espèces ne sera acceptées sauf sous chèque de caution).</w:t>
      </w:r>
    </w:p>
    <w:p w14:paraId="5CED10FB" w14:textId="4E46F497" w:rsidR="001970C2" w:rsidRDefault="001970C2" w:rsidP="0019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970C2">
        <w:rPr>
          <w:rFonts w:ascii="Times New Roman" w:eastAsia="Times New Roman" w:hAnsi="Times New Roman" w:cs="Times New Roman"/>
          <w:b/>
          <w:bCs/>
        </w:rPr>
        <w:t xml:space="preserve">ou </w:t>
      </w:r>
    </w:p>
    <w:p w14:paraId="68B43D98" w14:textId="711A4DB8" w:rsidR="00867D62" w:rsidRDefault="001970C2" w:rsidP="0019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970C2">
        <w:rPr>
          <w:rFonts w:ascii="Times New Roman" w:eastAsia="Times New Roman" w:hAnsi="Times New Roman" w:cs="Times New Roman"/>
          <w:b/>
          <w:bCs/>
        </w:rPr>
        <w:t>présenter une Attestation du PASS Sanitaire</w:t>
      </w:r>
      <w:r w:rsidR="00C87E7E">
        <w:rPr>
          <w:rFonts w:ascii="Times New Roman" w:eastAsia="Times New Roman" w:hAnsi="Times New Roman" w:cs="Times New Roman"/>
          <w:b/>
          <w:bCs/>
        </w:rPr>
        <w:t xml:space="preserve"> pour les + de 12 ans</w:t>
      </w:r>
      <w:r w:rsidRPr="001970C2">
        <w:rPr>
          <w:rFonts w:ascii="Times New Roman" w:eastAsia="Times New Roman" w:hAnsi="Times New Roman" w:cs="Times New Roman"/>
          <w:b/>
          <w:bCs/>
        </w:rPr>
        <w:t xml:space="preserve"> </w:t>
      </w:r>
      <w:r w:rsidRPr="001970C2">
        <w:rPr>
          <w:rFonts w:ascii="Times New Roman" w:eastAsia="Times New Roman" w:hAnsi="Times New Roman" w:cs="Times New Roman"/>
        </w:rPr>
        <w:t>(Schéma Vaccinal Complet, Test PCR ou Antigénique Négatif de moins de 72h, Un certificat de rétablissement de la Covid-19)</w:t>
      </w:r>
      <w:r w:rsidRPr="001970C2">
        <w:rPr>
          <w:rFonts w:ascii="Times New Roman" w:eastAsia="Times New Roman" w:hAnsi="Times New Roman" w:cs="Times New Roman"/>
          <w:b/>
          <w:bCs/>
        </w:rPr>
        <w:t> </w:t>
      </w:r>
    </w:p>
    <w:p w14:paraId="77480EDC" w14:textId="6578C837" w:rsidR="001970C2" w:rsidRDefault="001970C2" w:rsidP="0019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1970C2">
        <w:rPr>
          <w:rFonts w:ascii="Times New Roman" w:eastAsia="Times New Roman" w:hAnsi="Times New Roman" w:cs="Times New Roman"/>
          <w:b/>
          <w:bCs/>
        </w:rPr>
        <w:t>+ régler le</w:t>
      </w:r>
      <w:r w:rsidR="00EA19E3">
        <w:rPr>
          <w:rFonts w:ascii="Times New Roman" w:eastAsia="Times New Roman" w:hAnsi="Times New Roman" w:cs="Times New Roman"/>
          <w:b/>
          <w:bCs/>
        </w:rPr>
        <w:t xml:space="preserve"> </w:t>
      </w:r>
      <w:r w:rsidRPr="001970C2">
        <w:rPr>
          <w:rFonts w:ascii="Times New Roman" w:eastAsia="Times New Roman" w:hAnsi="Times New Roman" w:cs="Times New Roman"/>
          <w:b/>
          <w:bCs/>
        </w:rPr>
        <w:t xml:space="preserve">cours à l'unité </w:t>
      </w:r>
      <w:r w:rsidRPr="001970C2">
        <w:rPr>
          <w:rFonts w:ascii="Times New Roman" w:eastAsia="Times New Roman" w:hAnsi="Times New Roman" w:cs="Times New Roman"/>
        </w:rPr>
        <w:t>(</w:t>
      </w:r>
      <w:r w:rsidR="00EA19E3">
        <w:rPr>
          <w:rFonts w:ascii="Times New Roman" w:eastAsia="Times New Roman" w:hAnsi="Times New Roman" w:cs="Times New Roman"/>
        </w:rPr>
        <w:t xml:space="preserve">pour les personnes souhaitant basculer sur un abonnement annuel la </w:t>
      </w:r>
      <w:r w:rsidRPr="001970C2">
        <w:rPr>
          <w:rFonts w:ascii="Times New Roman" w:eastAsia="Times New Roman" w:hAnsi="Times New Roman" w:cs="Times New Roman"/>
        </w:rPr>
        <w:t xml:space="preserve">somme </w:t>
      </w:r>
      <w:r w:rsidR="00EA19E3">
        <w:rPr>
          <w:rFonts w:ascii="Times New Roman" w:eastAsia="Times New Roman" w:hAnsi="Times New Roman" w:cs="Times New Roman"/>
        </w:rPr>
        <w:t xml:space="preserve">sera </w:t>
      </w:r>
      <w:r w:rsidRPr="001970C2">
        <w:rPr>
          <w:rFonts w:ascii="Times New Roman" w:eastAsia="Times New Roman" w:hAnsi="Times New Roman" w:cs="Times New Roman"/>
        </w:rPr>
        <w:t>dédui</w:t>
      </w:r>
      <w:r w:rsidR="00EA19E3">
        <w:rPr>
          <w:rFonts w:ascii="Times New Roman" w:eastAsia="Times New Roman" w:hAnsi="Times New Roman" w:cs="Times New Roman"/>
        </w:rPr>
        <w:t xml:space="preserve">te </w:t>
      </w:r>
      <w:r w:rsidRPr="001970C2">
        <w:rPr>
          <w:rFonts w:ascii="Times New Roman" w:eastAsia="Times New Roman" w:hAnsi="Times New Roman" w:cs="Times New Roman"/>
        </w:rPr>
        <w:t>une fois le dossier complet)</w:t>
      </w:r>
      <w:r w:rsidR="00867D62">
        <w:rPr>
          <w:rFonts w:ascii="Times New Roman" w:eastAsia="Times New Roman" w:hAnsi="Times New Roman" w:cs="Times New Roman"/>
          <w:b/>
          <w:bCs/>
        </w:rPr>
        <w:t>, s’être acquitté d’un forfait à la carte</w:t>
      </w:r>
      <w:r w:rsidR="00C87E7E">
        <w:rPr>
          <w:rFonts w:ascii="Times New Roman" w:eastAsia="Times New Roman" w:hAnsi="Times New Roman" w:cs="Times New Roman"/>
          <w:b/>
          <w:bCs/>
        </w:rPr>
        <w:t xml:space="preserve"> ou utiliser son avoir.</w:t>
      </w:r>
    </w:p>
    <w:p w14:paraId="4516A785" w14:textId="277E87D8" w:rsidR="00BC2689" w:rsidRDefault="00493761" w:rsidP="00BC2689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tarifs</w:t>
      </w:r>
      <w:r w:rsidR="00726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sont </w:t>
      </w:r>
      <w:r w:rsidR="00726174">
        <w:rPr>
          <w:rFonts w:ascii="Times New Roman" w:hAnsi="Times New Roman" w:cs="Times New Roman"/>
        </w:rPr>
        <w:t>voté</w:t>
      </w:r>
      <w:r>
        <w:rPr>
          <w:rFonts w:ascii="Times New Roman" w:hAnsi="Times New Roman" w:cs="Times New Roman"/>
        </w:rPr>
        <w:t>s</w:t>
      </w:r>
      <w:r w:rsidR="00726174">
        <w:rPr>
          <w:rFonts w:ascii="Times New Roman" w:hAnsi="Times New Roman" w:cs="Times New Roman"/>
        </w:rPr>
        <w:t xml:space="preserve"> en assemblée générale.</w:t>
      </w:r>
    </w:p>
    <w:p w14:paraId="3C2E33CC" w14:textId="77777777" w:rsidR="00493761" w:rsidRPr="00E41C4C" w:rsidRDefault="00493761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4516A786" w14:textId="5385FA24" w:rsidR="00BC2689" w:rsidRDefault="00A123B2" w:rsidP="00BC2689">
      <w:pPr>
        <w:pStyle w:val="Sansinterligne"/>
        <w:jc w:val="both"/>
        <w:rPr>
          <w:rFonts w:ascii="Times New Roman" w:hAnsi="Times New Roman" w:cs="Times New Roman"/>
        </w:rPr>
      </w:pPr>
      <w:r w:rsidRPr="00E41C4C">
        <w:rPr>
          <w:rFonts w:ascii="Times New Roman" w:hAnsi="Times New Roman" w:cs="Times New Roman"/>
        </w:rPr>
        <w:t>Les familles et les adhérents peuvent</w:t>
      </w:r>
      <w:r w:rsidR="00BC2689" w:rsidRPr="00E41C4C">
        <w:rPr>
          <w:rFonts w:ascii="Times New Roman" w:hAnsi="Times New Roman" w:cs="Times New Roman"/>
        </w:rPr>
        <w:t xml:space="preserve"> participer bénévolement, dans</w:t>
      </w:r>
      <w:r w:rsidR="00BC2689" w:rsidRPr="00BC2689">
        <w:rPr>
          <w:rFonts w:ascii="Times New Roman" w:hAnsi="Times New Roman" w:cs="Times New Roman"/>
        </w:rPr>
        <w:t xml:space="preserve"> la mesure de leurs moyens, à la vie de l’association, en particulier aux assemblées générales et à la mise en place des manifestations.</w:t>
      </w:r>
    </w:p>
    <w:p w14:paraId="55DA1988" w14:textId="77777777" w:rsidR="00493761" w:rsidRDefault="00493761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69DC80A2" w14:textId="3A0A02C8" w:rsidR="00493761" w:rsidRDefault="003B5D85" w:rsidP="00BC2689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adhérents pourront être amenés à danser pour des manifestations extérieures (téléthon, fêtes de Biganos…).</w:t>
      </w:r>
    </w:p>
    <w:p w14:paraId="00347E70" w14:textId="77777777" w:rsidR="00BF792E" w:rsidRDefault="00BF792E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4516A795" w14:textId="67F6BD1E" w:rsidR="00BC2689" w:rsidRPr="00C04EDD" w:rsidRDefault="00362A61" w:rsidP="00C04EDD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>
        <w:rPr>
          <w:rFonts w:ascii="Eras Bold ITC" w:hAnsi="Eras Bold ITC" w:cs="Times New Roman"/>
        </w:rPr>
        <w:t>Assurance</w:t>
      </w:r>
    </w:p>
    <w:p w14:paraId="6233896E" w14:textId="77777777" w:rsidR="00C04EDD" w:rsidRDefault="00C04EDD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4516A796" w14:textId="5B22AF98" w:rsidR="009F368A" w:rsidRDefault="00654D1C" w:rsidP="00BC2689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L’assurance de l’association </w:t>
      </w:r>
      <w:r w:rsidR="009F368A">
        <w:rPr>
          <w:rFonts w:ascii="Times New Roman" w:hAnsi="Times New Roman" w:cs="Times New Roman"/>
        </w:rPr>
        <w:t>ne couvre pas les personnes non-</w:t>
      </w:r>
      <w:r w:rsidR="00362A61">
        <w:rPr>
          <w:rFonts w:ascii="Times New Roman" w:hAnsi="Times New Roman" w:cs="Times New Roman"/>
        </w:rPr>
        <w:t>adhérente</w:t>
      </w:r>
      <w:r w:rsidR="00493761">
        <w:rPr>
          <w:rFonts w:ascii="Times New Roman" w:hAnsi="Times New Roman" w:cs="Times New Roman"/>
        </w:rPr>
        <w:t>, (bénévole</w:t>
      </w:r>
      <w:r w:rsidR="00EA19E3">
        <w:rPr>
          <w:rFonts w:ascii="Times New Roman" w:hAnsi="Times New Roman" w:cs="Times New Roman"/>
        </w:rPr>
        <w:t>s</w:t>
      </w:r>
      <w:r w:rsidR="00493761">
        <w:rPr>
          <w:rFonts w:ascii="Times New Roman" w:hAnsi="Times New Roman" w:cs="Times New Roman"/>
        </w:rPr>
        <w:t>, personne</w:t>
      </w:r>
      <w:r w:rsidR="00EA19E3">
        <w:rPr>
          <w:rFonts w:ascii="Times New Roman" w:hAnsi="Times New Roman" w:cs="Times New Roman"/>
        </w:rPr>
        <w:t>s</w:t>
      </w:r>
      <w:r w:rsidR="00493761">
        <w:rPr>
          <w:rFonts w:ascii="Times New Roman" w:hAnsi="Times New Roman" w:cs="Times New Roman"/>
        </w:rPr>
        <w:t xml:space="preserve"> sous forfait à l’unité ou carte). La</w:t>
      </w:r>
      <w:r>
        <w:rPr>
          <w:rFonts w:ascii="Times New Roman" w:hAnsi="Times New Roman" w:cs="Times New Roman"/>
        </w:rPr>
        <w:t xml:space="preserve"> responsabilité de l’association</w:t>
      </w:r>
      <w:r w:rsidR="000049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 son président</w:t>
      </w:r>
      <w:r w:rsidR="00493761">
        <w:rPr>
          <w:rFonts w:ascii="Times New Roman" w:hAnsi="Times New Roman" w:cs="Times New Roman"/>
        </w:rPr>
        <w:t xml:space="preserve">, de sa directrice </w:t>
      </w:r>
      <w:r w:rsidR="009F0F37">
        <w:rPr>
          <w:rFonts w:ascii="Times New Roman" w:hAnsi="Times New Roman" w:cs="Times New Roman"/>
        </w:rPr>
        <w:t xml:space="preserve">et de ses professeurs </w:t>
      </w:r>
      <w:r>
        <w:rPr>
          <w:rFonts w:ascii="Times New Roman" w:hAnsi="Times New Roman" w:cs="Times New Roman"/>
        </w:rPr>
        <w:t>ne peut être engagée</w:t>
      </w:r>
      <w:r w:rsidR="009F368A">
        <w:rPr>
          <w:rFonts w:ascii="Times New Roman" w:hAnsi="Times New Roman" w:cs="Times New Roman"/>
        </w:rPr>
        <w:t xml:space="preserve"> en cas de problème.</w:t>
      </w:r>
    </w:p>
    <w:p w14:paraId="4516A798" w14:textId="2D1983CE" w:rsidR="00BC2689" w:rsidRDefault="00BC2689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46E244CF" w14:textId="7176A445" w:rsidR="00867D62" w:rsidRDefault="00867D62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6F88DA8F" w14:textId="70358493" w:rsidR="00867D62" w:rsidRDefault="00867D62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502BF982" w14:textId="420FBEAD" w:rsidR="00867D62" w:rsidRDefault="00867D62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7112D381" w14:textId="77777777" w:rsidR="00867D62" w:rsidRPr="00BC2689" w:rsidRDefault="00867D62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4516A799" w14:textId="77777777" w:rsidR="00BC2689" w:rsidRPr="00C04EDD" w:rsidRDefault="00BC2689" w:rsidP="00C04EDD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 w:rsidRPr="00C04EDD">
        <w:rPr>
          <w:rFonts w:ascii="Eras Bold ITC" w:hAnsi="Eras Bold ITC" w:cs="Times New Roman"/>
        </w:rPr>
        <w:t>Cotisation</w:t>
      </w:r>
    </w:p>
    <w:p w14:paraId="291BB85C" w14:textId="77777777" w:rsidR="00C04EDD" w:rsidRDefault="00C04EDD" w:rsidP="0023041B">
      <w:pPr>
        <w:pStyle w:val="Sansinterligne"/>
        <w:rPr>
          <w:rFonts w:ascii="Times New Roman" w:hAnsi="Times New Roman" w:cs="Times New Roman"/>
        </w:rPr>
      </w:pPr>
    </w:p>
    <w:p w14:paraId="4516A79A" w14:textId="280578AB" w:rsidR="0023041B" w:rsidRPr="00867D62" w:rsidRDefault="00BC2689" w:rsidP="0023041B">
      <w:pPr>
        <w:pStyle w:val="Sansinterligne"/>
        <w:rPr>
          <w:rFonts w:ascii="Times New Roman" w:hAnsi="Times New Roman" w:cs="Times New Roman"/>
        </w:rPr>
      </w:pPr>
      <w:r w:rsidRPr="00867D62">
        <w:rPr>
          <w:rFonts w:ascii="Times New Roman" w:hAnsi="Times New Roman" w:cs="Times New Roman"/>
        </w:rPr>
        <w:t xml:space="preserve">Concernant </w:t>
      </w:r>
      <w:r w:rsidR="0023041B" w:rsidRPr="00867D62">
        <w:rPr>
          <w:rFonts w:ascii="Times New Roman" w:hAnsi="Times New Roman" w:cs="Times New Roman"/>
        </w:rPr>
        <w:t xml:space="preserve">le paiement </w:t>
      </w:r>
      <w:r w:rsidR="00867D62">
        <w:rPr>
          <w:rFonts w:ascii="Times New Roman" w:hAnsi="Times New Roman" w:cs="Times New Roman"/>
        </w:rPr>
        <w:t xml:space="preserve">il </w:t>
      </w:r>
      <w:r w:rsidR="0023041B" w:rsidRPr="00867D62">
        <w:rPr>
          <w:rFonts w:ascii="Times New Roman" w:hAnsi="Times New Roman" w:cs="Times New Roman"/>
        </w:rPr>
        <w:t xml:space="preserve">peut se faire : </w:t>
      </w:r>
    </w:p>
    <w:p w14:paraId="4516A79B" w14:textId="2361C738" w:rsidR="00155768" w:rsidRPr="00867D62" w:rsidRDefault="001F52F8" w:rsidP="0042009D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r w:rsidRPr="00867D62">
        <w:rPr>
          <w:rFonts w:ascii="Times New Roman" w:hAnsi="Times New Roman" w:cs="Times New Roman"/>
        </w:rPr>
        <w:t xml:space="preserve">En 1 fois </w:t>
      </w:r>
      <w:r w:rsidR="00867D62">
        <w:rPr>
          <w:rFonts w:ascii="Times New Roman" w:hAnsi="Times New Roman" w:cs="Times New Roman"/>
        </w:rPr>
        <w:t>pour les abonnements annuels et forfait à la carte</w:t>
      </w:r>
      <w:r w:rsidRPr="00867D62">
        <w:rPr>
          <w:rFonts w:ascii="Times New Roman" w:hAnsi="Times New Roman" w:cs="Times New Roman"/>
        </w:rPr>
        <w:t xml:space="preserve"> </w:t>
      </w:r>
      <w:r w:rsidR="00422CB2" w:rsidRPr="00867D62">
        <w:rPr>
          <w:rFonts w:ascii="Times New Roman" w:hAnsi="Times New Roman" w:cs="Times New Roman"/>
        </w:rPr>
        <w:t>(</w:t>
      </w:r>
      <w:r w:rsidR="00004909" w:rsidRPr="00867D62">
        <w:rPr>
          <w:rFonts w:ascii="Times New Roman" w:hAnsi="Times New Roman" w:cs="Times New Roman"/>
        </w:rPr>
        <w:t xml:space="preserve">moyens de paiement : </w:t>
      </w:r>
      <w:r w:rsidR="00362A61" w:rsidRPr="00867D62">
        <w:rPr>
          <w:rFonts w:ascii="Times New Roman" w:hAnsi="Times New Roman" w:cs="Times New Roman"/>
        </w:rPr>
        <w:t xml:space="preserve">CB, </w:t>
      </w:r>
      <w:r w:rsidR="00422CB2" w:rsidRPr="00867D62">
        <w:rPr>
          <w:rFonts w:ascii="Times New Roman" w:hAnsi="Times New Roman" w:cs="Times New Roman"/>
        </w:rPr>
        <w:t xml:space="preserve">Chèques ou </w:t>
      </w:r>
      <w:r w:rsidR="00C04EDD" w:rsidRPr="00867D62">
        <w:rPr>
          <w:rFonts w:ascii="Times New Roman" w:hAnsi="Times New Roman" w:cs="Times New Roman"/>
        </w:rPr>
        <w:t>Espèces</w:t>
      </w:r>
      <w:r w:rsidR="00422CB2" w:rsidRPr="00867D62">
        <w:rPr>
          <w:rFonts w:ascii="Times New Roman" w:hAnsi="Times New Roman" w:cs="Times New Roman"/>
        </w:rPr>
        <w:t>)</w:t>
      </w:r>
      <w:r w:rsidR="00004909" w:rsidRPr="00867D62">
        <w:rPr>
          <w:rFonts w:ascii="Times New Roman" w:hAnsi="Times New Roman" w:cs="Times New Roman"/>
        </w:rPr>
        <w:t> ;</w:t>
      </w:r>
    </w:p>
    <w:p w14:paraId="4516A79C" w14:textId="02BE4B61" w:rsidR="0042009D" w:rsidRDefault="001F52F8" w:rsidP="0042009D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r w:rsidRPr="00867D62">
        <w:rPr>
          <w:rFonts w:ascii="Times New Roman" w:hAnsi="Times New Roman" w:cs="Times New Roman"/>
        </w:rPr>
        <w:t xml:space="preserve">Jusqu’à 8 fois </w:t>
      </w:r>
      <w:r w:rsidR="00867D62">
        <w:rPr>
          <w:rFonts w:ascii="Times New Roman" w:hAnsi="Times New Roman" w:cs="Times New Roman"/>
        </w:rPr>
        <w:t xml:space="preserve">pour les abonnements annuels </w:t>
      </w:r>
      <w:r w:rsidRPr="00867D62">
        <w:rPr>
          <w:rFonts w:ascii="Times New Roman" w:hAnsi="Times New Roman" w:cs="Times New Roman"/>
        </w:rPr>
        <w:t xml:space="preserve">par le biais de chèques tous établis à </w:t>
      </w:r>
      <w:r w:rsidR="0023041B" w:rsidRPr="00867D62">
        <w:rPr>
          <w:rFonts w:ascii="Times New Roman" w:hAnsi="Times New Roman" w:cs="Times New Roman"/>
        </w:rPr>
        <w:t xml:space="preserve">la </w:t>
      </w:r>
      <w:r w:rsidRPr="00867D62">
        <w:rPr>
          <w:rFonts w:ascii="Times New Roman" w:hAnsi="Times New Roman" w:cs="Times New Roman"/>
        </w:rPr>
        <w:t>date de l’inscrip</w:t>
      </w:r>
      <w:r w:rsidR="0042009D" w:rsidRPr="00867D62">
        <w:rPr>
          <w:rFonts w:ascii="Times New Roman" w:hAnsi="Times New Roman" w:cs="Times New Roman"/>
        </w:rPr>
        <w:t>tion à l’ordre de MOUV’N DANCE</w:t>
      </w:r>
      <w:r w:rsidR="00097279">
        <w:rPr>
          <w:rFonts w:ascii="Times New Roman" w:hAnsi="Times New Roman" w:cs="Times New Roman"/>
        </w:rPr>
        <w:t xml:space="preserve"> (Pas de facilités de paiement pour les forfaits à la carte)</w:t>
      </w:r>
    </w:p>
    <w:p w14:paraId="057FF4CA" w14:textId="40FE11EA" w:rsidR="00097279" w:rsidRDefault="00097279" w:rsidP="0042009D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élèves étant en possession d’un forfait carte 2020/2021 ou d’un avoir pourront utiliser leur carte jusqu’à fin juillet 2022.</w:t>
      </w:r>
    </w:p>
    <w:p w14:paraId="61E68B2A" w14:textId="77777777" w:rsidR="00097279" w:rsidRDefault="00097279" w:rsidP="00422CB2">
      <w:pPr>
        <w:pStyle w:val="Sansinterligne"/>
        <w:rPr>
          <w:rFonts w:ascii="Times New Roman" w:hAnsi="Times New Roman" w:cs="Times New Roman"/>
        </w:rPr>
      </w:pPr>
    </w:p>
    <w:p w14:paraId="4516A79D" w14:textId="6E021B84" w:rsidR="00155768" w:rsidRPr="00867D62" w:rsidRDefault="001F52F8" w:rsidP="00422CB2">
      <w:pPr>
        <w:pStyle w:val="Sansinterligne"/>
        <w:rPr>
          <w:rFonts w:ascii="Times New Roman" w:hAnsi="Times New Roman" w:cs="Times New Roman"/>
        </w:rPr>
      </w:pPr>
      <w:r w:rsidRPr="00867D62">
        <w:rPr>
          <w:rFonts w:ascii="Times New Roman" w:hAnsi="Times New Roman" w:cs="Times New Roman"/>
        </w:rPr>
        <w:t>Pour valider l’inscription, le premier chèque est encaissé dans le mois suivant son établissement.</w:t>
      </w:r>
    </w:p>
    <w:p w14:paraId="4516A7A5" w14:textId="57DA5F73" w:rsidR="00567CC6" w:rsidRPr="00867D62" w:rsidRDefault="00C04EDD" w:rsidP="00BC2689">
      <w:pPr>
        <w:pStyle w:val="Sansinterligne"/>
        <w:jc w:val="both"/>
        <w:rPr>
          <w:rFonts w:ascii="Times New Roman" w:hAnsi="Times New Roman" w:cs="Times New Roman"/>
        </w:rPr>
      </w:pPr>
      <w:r w:rsidRPr="00867D62">
        <w:rPr>
          <w:rFonts w:ascii="Times New Roman" w:hAnsi="Times New Roman" w:cs="Times New Roman"/>
        </w:rPr>
        <w:t xml:space="preserve">La cotisation annuelle </w:t>
      </w:r>
      <w:r w:rsidR="00867D62">
        <w:rPr>
          <w:rFonts w:ascii="Times New Roman" w:hAnsi="Times New Roman" w:cs="Times New Roman"/>
        </w:rPr>
        <w:t xml:space="preserve">ainsi que l’adhésion et les forfaits à la carte sont </w:t>
      </w:r>
      <w:r w:rsidRPr="00867D62">
        <w:rPr>
          <w:rFonts w:ascii="Times New Roman" w:hAnsi="Times New Roman" w:cs="Times New Roman"/>
        </w:rPr>
        <w:t xml:space="preserve">non remboursable, </w:t>
      </w:r>
      <w:r w:rsidR="00362A61" w:rsidRPr="00867D62">
        <w:rPr>
          <w:rFonts w:ascii="Times New Roman" w:hAnsi="Times New Roman" w:cs="Times New Roman"/>
        </w:rPr>
        <w:t>quel que</w:t>
      </w:r>
      <w:r w:rsidR="00004909" w:rsidRPr="00867D62">
        <w:rPr>
          <w:rFonts w:ascii="Times New Roman" w:hAnsi="Times New Roman" w:cs="Times New Roman"/>
        </w:rPr>
        <w:t xml:space="preserve"> soit</w:t>
      </w:r>
      <w:r w:rsidRPr="00867D62">
        <w:rPr>
          <w:rFonts w:ascii="Times New Roman" w:hAnsi="Times New Roman" w:cs="Times New Roman"/>
        </w:rPr>
        <w:t xml:space="preserve"> le motif d’arrêt de la pratique. </w:t>
      </w:r>
      <w:r w:rsidR="005A262C" w:rsidRPr="00867D62">
        <w:rPr>
          <w:rFonts w:ascii="Times New Roman" w:hAnsi="Times New Roman" w:cs="Times New Roman"/>
        </w:rPr>
        <w:t>(</w:t>
      </w:r>
      <w:r w:rsidR="00762A34" w:rsidRPr="00867D62">
        <w:rPr>
          <w:rFonts w:ascii="Times New Roman" w:hAnsi="Times New Roman" w:cs="Times New Roman"/>
        </w:rPr>
        <w:t>Déménagement</w:t>
      </w:r>
      <w:r w:rsidR="005A262C" w:rsidRPr="00867D62">
        <w:rPr>
          <w:rFonts w:ascii="Times New Roman" w:hAnsi="Times New Roman" w:cs="Times New Roman"/>
        </w:rPr>
        <w:t xml:space="preserve">, </w:t>
      </w:r>
      <w:r w:rsidR="00762A34" w:rsidRPr="00867D62">
        <w:rPr>
          <w:rFonts w:ascii="Times New Roman" w:hAnsi="Times New Roman" w:cs="Times New Roman"/>
        </w:rPr>
        <w:t>incapacité</w:t>
      </w:r>
      <w:r w:rsidR="005A262C" w:rsidRPr="00867D62">
        <w:rPr>
          <w:rFonts w:ascii="Times New Roman" w:hAnsi="Times New Roman" w:cs="Times New Roman"/>
        </w:rPr>
        <w:t xml:space="preserve">…) </w:t>
      </w:r>
    </w:p>
    <w:p w14:paraId="3C25A9D1" w14:textId="77777777" w:rsidR="00C04EDD" w:rsidRPr="00BC2689" w:rsidRDefault="00C04EDD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4516A7A6" w14:textId="77777777" w:rsidR="00BC2689" w:rsidRPr="00C04EDD" w:rsidRDefault="00BC2689" w:rsidP="00C04EDD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 w:rsidRPr="00C04EDD">
        <w:rPr>
          <w:rFonts w:ascii="Eras Bold ITC" w:hAnsi="Eras Bold ITC" w:cs="Times New Roman"/>
        </w:rPr>
        <w:t>Certificat Médical</w:t>
      </w:r>
    </w:p>
    <w:p w14:paraId="3DA5F36B" w14:textId="77777777" w:rsidR="00C04EDD" w:rsidRDefault="00C04EDD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4516A7A7" w14:textId="62B3D43C" w:rsidR="00BC2689" w:rsidRDefault="00BC2689" w:rsidP="00BC2689">
      <w:pPr>
        <w:pStyle w:val="Sansinterligne"/>
        <w:jc w:val="both"/>
        <w:rPr>
          <w:rFonts w:ascii="Times New Roman" w:hAnsi="Times New Roman" w:cs="Times New Roman"/>
        </w:rPr>
      </w:pPr>
      <w:r w:rsidRPr="006B7DC7">
        <w:rPr>
          <w:rFonts w:ascii="Times New Roman" w:hAnsi="Times New Roman" w:cs="Times New Roman"/>
          <w:b/>
          <w:bCs/>
        </w:rPr>
        <w:t xml:space="preserve">Le certificat médical </w:t>
      </w:r>
      <w:r w:rsidR="00362A61" w:rsidRPr="006B7DC7">
        <w:rPr>
          <w:rFonts w:ascii="Times New Roman" w:hAnsi="Times New Roman" w:cs="Times New Roman"/>
          <w:b/>
          <w:bCs/>
        </w:rPr>
        <w:t xml:space="preserve">de non-contre-indication à la pratique de la danse, y compris en compétition </w:t>
      </w:r>
      <w:r w:rsidRPr="006B7DC7">
        <w:rPr>
          <w:rFonts w:ascii="Times New Roman" w:hAnsi="Times New Roman" w:cs="Times New Roman"/>
          <w:b/>
          <w:bCs/>
        </w:rPr>
        <w:t>est obligatoire dès l</w:t>
      </w:r>
      <w:r w:rsidR="00362A61" w:rsidRPr="006B7DC7">
        <w:rPr>
          <w:rFonts w:ascii="Times New Roman" w:hAnsi="Times New Roman" w:cs="Times New Roman"/>
          <w:b/>
          <w:bCs/>
        </w:rPr>
        <w:t>’inscription</w:t>
      </w:r>
      <w:r w:rsidR="00004909">
        <w:rPr>
          <w:rFonts w:ascii="Times New Roman" w:hAnsi="Times New Roman" w:cs="Times New Roman"/>
        </w:rPr>
        <w:t>. Il</w:t>
      </w:r>
      <w:r w:rsidRPr="00BC2689">
        <w:rPr>
          <w:rFonts w:ascii="Times New Roman" w:hAnsi="Times New Roman" w:cs="Times New Roman"/>
        </w:rPr>
        <w:t xml:space="preserve"> doit être daté de moins de </w:t>
      </w:r>
      <w:r w:rsidR="00362A61">
        <w:rPr>
          <w:rFonts w:ascii="Times New Roman" w:hAnsi="Times New Roman" w:cs="Times New Roman"/>
        </w:rPr>
        <w:t>deux</w:t>
      </w:r>
      <w:r w:rsidRPr="00BC2689">
        <w:rPr>
          <w:rFonts w:ascii="Times New Roman" w:hAnsi="Times New Roman" w:cs="Times New Roman"/>
        </w:rPr>
        <w:t xml:space="preserve"> </w:t>
      </w:r>
      <w:r w:rsidR="00362A61">
        <w:rPr>
          <w:rFonts w:ascii="Times New Roman" w:hAnsi="Times New Roman" w:cs="Times New Roman"/>
        </w:rPr>
        <w:t xml:space="preserve">ans </w:t>
      </w:r>
      <w:r w:rsidRPr="00BC2689">
        <w:rPr>
          <w:rFonts w:ascii="Times New Roman" w:hAnsi="Times New Roman" w:cs="Times New Roman"/>
        </w:rPr>
        <w:t>à l’inscription</w:t>
      </w:r>
      <w:r w:rsidR="00362A61">
        <w:rPr>
          <w:rFonts w:ascii="Times New Roman" w:hAnsi="Times New Roman" w:cs="Times New Roman"/>
        </w:rPr>
        <w:t xml:space="preserve"> afin d’être valable sur l’année</w:t>
      </w:r>
      <w:r w:rsidRPr="00BC2689">
        <w:rPr>
          <w:rFonts w:ascii="Times New Roman" w:hAnsi="Times New Roman" w:cs="Times New Roman"/>
        </w:rPr>
        <w:t xml:space="preserve"> et produit pour chaque adhérent</w:t>
      </w:r>
      <w:r w:rsidR="00362A61">
        <w:rPr>
          <w:rFonts w:ascii="Times New Roman" w:hAnsi="Times New Roman" w:cs="Times New Roman"/>
        </w:rPr>
        <w:t>.</w:t>
      </w:r>
    </w:p>
    <w:p w14:paraId="286A938B" w14:textId="7051B207" w:rsidR="004C4CB4" w:rsidRDefault="00BC2689" w:rsidP="00BC2689">
      <w:pPr>
        <w:pStyle w:val="Sansinterligne"/>
        <w:jc w:val="both"/>
        <w:rPr>
          <w:rFonts w:ascii="Times New Roman" w:hAnsi="Times New Roman" w:cs="Times New Roman"/>
        </w:rPr>
      </w:pPr>
      <w:r w:rsidRPr="00BC2689">
        <w:rPr>
          <w:rFonts w:ascii="Times New Roman" w:hAnsi="Times New Roman" w:cs="Times New Roman"/>
        </w:rPr>
        <w:t xml:space="preserve">Le certificat est valable </w:t>
      </w:r>
      <w:r w:rsidR="00362A61">
        <w:rPr>
          <w:rFonts w:ascii="Times New Roman" w:hAnsi="Times New Roman" w:cs="Times New Roman"/>
        </w:rPr>
        <w:t xml:space="preserve">trois ans </w:t>
      </w:r>
      <w:r w:rsidRPr="00BC2689">
        <w:rPr>
          <w:rFonts w:ascii="Times New Roman" w:hAnsi="Times New Roman" w:cs="Times New Roman"/>
        </w:rPr>
        <w:t xml:space="preserve">à compter de sa délivrance par le médecin (Articles L 231-2 et L 231-2-2 du code du sport et R 362-2 du code de l’Éducation). Sans ce document, aucune inscription ne pourra être validée pour des raisons de sécurité. </w:t>
      </w:r>
    </w:p>
    <w:p w14:paraId="4516A7B4" w14:textId="77777777" w:rsidR="003B5D85" w:rsidRPr="00C04EDD" w:rsidRDefault="003B5D85" w:rsidP="00C04EDD">
      <w:pPr>
        <w:pStyle w:val="Sansinterligne"/>
        <w:jc w:val="center"/>
        <w:rPr>
          <w:rFonts w:ascii="Eras Bold ITC" w:hAnsi="Eras Bold ITC" w:cs="Times New Roman"/>
        </w:rPr>
      </w:pPr>
    </w:p>
    <w:p w14:paraId="4516A7B5" w14:textId="77777777" w:rsidR="00BC2689" w:rsidRPr="00C04EDD" w:rsidRDefault="00BC2689" w:rsidP="00C04EDD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 w:rsidRPr="00C04EDD">
        <w:rPr>
          <w:rFonts w:ascii="Eras Bold ITC" w:hAnsi="Eras Bold ITC" w:cs="Times New Roman"/>
        </w:rPr>
        <w:t xml:space="preserve">Calendrier : 30 cours </w:t>
      </w:r>
      <w:r w:rsidR="00ED4D22" w:rsidRPr="00C04EDD">
        <w:rPr>
          <w:rFonts w:ascii="Eras Bold ITC" w:hAnsi="Eras Bold ITC" w:cs="Times New Roman"/>
        </w:rPr>
        <w:t>a</w:t>
      </w:r>
      <w:r w:rsidRPr="00C04EDD">
        <w:rPr>
          <w:rFonts w:ascii="Eras Bold ITC" w:hAnsi="Eras Bold ITC" w:cs="Times New Roman"/>
        </w:rPr>
        <w:t>nnuels</w:t>
      </w:r>
    </w:p>
    <w:p w14:paraId="1FC15BC4" w14:textId="77777777" w:rsidR="00C04EDD" w:rsidRDefault="00C04EDD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4516A7B6" w14:textId="2D836009" w:rsidR="00BC2689" w:rsidRDefault="00BC2689" w:rsidP="00BC2689">
      <w:pPr>
        <w:pStyle w:val="Sansinterligne"/>
        <w:jc w:val="both"/>
        <w:rPr>
          <w:rFonts w:ascii="Times New Roman" w:hAnsi="Times New Roman" w:cs="Times New Roman"/>
        </w:rPr>
      </w:pPr>
      <w:r w:rsidRPr="00BC2689">
        <w:rPr>
          <w:rFonts w:ascii="Times New Roman" w:hAnsi="Times New Roman" w:cs="Times New Roman"/>
        </w:rPr>
        <w:t xml:space="preserve">Les cours sont dispensés </w:t>
      </w:r>
      <w:r w:rsidR="009F0F37">
        <w:rPr>
          <w:rFonts w:ascii="Times New Roman" w:hAnsi="Times New Roman" w:cs="Times New Roman"/>
        </w:rPr>
        <w:t>de mi-septembre à mi-juin</w:t>
      </w:r>
      <w:r w:rsidRPr="00BC2689">
        <w:rPr>
          <w:rFonts w:ascii="Times New Roman" w:hAnsi="Times New Roman" w:cs="Times New Roman"/>
        </w:rPr>
        <w:t xml:space="preserve">, suivant le calendrier des vacances scolaires, soit 30 </w:t>
      </w:r>
      <w:r w:rsidR="00362A61">
        <w:rPr>
          <w:rFonts w:ascii="Times New Roman" w:hAnsi="Times New Roman" w:cs="Times New Roman"/>
        </w:rPr>
        <w:t xml:space="preserve">semaines de </w:t>
      </w:r>
      <w:r w:rsidRPr="00BC2689">
        <w:rPr>
          <w:rFonts w:ascii="Times New Roman" w:hAnsi="Times New Roman" w:cs="Times New Roman"/>
        </w:rPr>
        <w:t xml:space="preserve">cours annuels. En </w:t>
      </w:r>
      <w:r w:rsidR="0042009D">
        <w:rPr>
          <w:rFonts w:ascii="Times New Roman" w:hAnsi="Times New Roman" w:cs="Times New Roman"/>
        </w:rPr>
        <w:t>cas d’absence du professeur</w:t>
      </w:r>
      <w:r w:rsidR="00F9661E">
        <w:rPr>
          <w:rFonts w:ascii="Times New Roman" w:hAnsi="Times New Roman" w:cs="Times New Roman"/>
        </w:rPr>
        <w:t xml:space="preserve">, </w:t>
      </w:r>
      <w:r w:rsidR="00E35D14">
        <w:rPr>
          <w:rFonts w:ascii="Times New Roman" w:hAnsi="Times New Roman" w:cs="Times New Roman"/>
        </w:rPr>
        <w:t>d’intempéries ou de vigilance météo absolue</w:t>
      </w:r>
      <w:r w:rsidR="0042009D">
        <w:rPr>
          <w:rFonts w:ascii="Times New Roman" w:hAnsi="Times New Roman" w:cs="Times New Roman"/>
        </w:rPr>
        <w:t>, l’a</w:t>
      </w:r>
      <w:r w:rsidRPr="00BC2689">
        <w:rPr>
          <w:rFonts w:ascii="Times New Roman" w:hAnsi="Times New Roman" w:cs="Times New Roman"/>
        </w:rPr>
        <w:t>ssociation se réserve le droit d’annuler le cours et en informera l</w:t>
      </w:r>
      <w:r w:rsidR="00160684">
        <w:rPr>
          <w:rFonts w:ascii="Times New Roman" w:hAnsi="Times New Roman" w:cs="Times New Roman"/>
        </w:rPr>
        <w:t>’adhérent</w:t>
      </w:r>
      <w:r w:rsidR="00F44E4E">
        <w:rPr>
          <w:rFonts w:ascii="Times New Roman" w:hAnsi="Times New Roman" w:cs="Times New Roman"/>
        </w:rPr>
        <w:t xml:space="preserve"> dans les meilleurs délais</w:t>
      </w:r>
      <w:r w:rsidR="009F0F37">
        <w:rPr>
          <w:rFonts w:ascii="Times New Roman" w:hAnsi="Times New Roman" w:cs="Times New Roman"/>
        </w:rPr>
        <w:t>.</w:t>
      </w:r>
    </w:p>
    <w:p w14:paraId="61050B32" w14:textId="684B7B30" w:rsidR="005A262C" w:rsidRDefault="005A262C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32C1CD76" w14:textId="1AF15C8A" w:rsidR="00493761" w:rsidRDefault="004C4CB4" w:rsidP="00BC2689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877D1BB" wp14:editId="67B5C43B">
            <wp:extent cx="6638290" cy="25888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41F89" w14:textId="6AFAA714" w:rsidR="00493761" w:rsidRDefault="00493761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2CE8A214" w14:textId="77777777" w:rsidR="00493761" w:rsidRDefault="00493761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7B229E08" w14:textId="456DB64E" w:rsidR="005A262C" w:rsidRPr="00C04EDD" w:rsidRDefault="005A262C" w:rsidP="005A262C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 w:rsidRPr="00C04EDD">
        <w:rPr>
          <w:rFonts w:ascii="Eras Bold ITC" w:hAnsi="Eras Bold ITC" w:cs="Times New Roman"/>
        </w:rPr>
        <w:t>Ca</w:t>
      </w:r>
      <w:r>
        <w:rPr>
          <w:rFonts w:ascii="Eras Bold ITC" w:hAnsi="Eras Bold ITC" w:cs="Times New Roman"/>
        </w:rPr>
        <w:t>s de force majeure</w:t>
      </w:r>
    </w:p>
    <w:p w14:paraId="7A159E6D" w14:textId="77777777" w:rsidR="005A262C" w:rsidRDefault="005A262C" w:rsidP="005A262C">
      <w:pPr>
        <w:pStyle w:val="Sansinterligne"/>
        <w:jc w:val="both"/>
        <w:rPr>
          <w:rFonts w:ascii="Times New Roman" w:hAnsi="Times New Roman" w:cs="Times New Roman"/>
        </w:rPr>
      </w:pPr>
    </w:p>
    <w:p w14:paraId="0F99C3C5" w14:textId="6263BD47" w:rsidR="005A262C" w:rsidRDefault="005A262C" w:rsidP="005A262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CB311E">
        <w:rPr>
          <w:rFonts w:ascii="Arial" w:hAnsi="Arial" w:cs="Arial"/>
          <w:sz w:val="20"/>
          <w:szCs w:val="20"/>
        </w:rPr>
        <w:t xml:space="preserve">En cas de force majeure où il est impossible </w:t>
      </w:r>
      <w:r>
        <w:rPr>
          <w:rFonts w:ascii="Arial" w:hAnsi="Arial" w:cs="Arial"/>
          <w:sz w:val="20"/>
          <w:szCs w:val="20"/>
        </w:rPr>
        <w:t xml:space="preserve">pour l’association </w:t>
      </w:r>
      <w:r w:rsidRPr="00CB311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’assurer les cours et la sécurité des adhérents comme l’indique le présent règlement, celle-ci </w:t>
      </w:r>
      <w:r w:rsidRPr="00CB311E">
        <w:rPr>
          <w:rFonts w:ascii="Arial" w:hAnsi="Arial" w:cs="Arial"/>
          <w:sz w:val="20"/>
          <w:szCs w:val="20"/>
        </w:rPr>
        <w:t>peut s’exonérer de ses obligations</w:t>
      </w:r>
      <w:r>
        <w:rPr>
          <w:rFonts w:ascii="Arial" w:hAnsi="Arial" w:cs="Arial"/>
          <w:sz w:val="20"/>
          <w:szCs w:val="20"/>
        </w:rPr>
        <w:t xml:space="preserve">, </w:t>
      </w:r>
      <w:r w:rsidRPr="00CB311E">
        <w:rPr>
          <w:rFonts w:ascii="Arial" w:hAnsi="Arial" w:cs="Arial"/>
          <w:sz w:val="20"/>
          <w:szCs w:val="20"/>
        </w:rPr>
        <w:t>sans avoir à payer des dommages et intérêts</w:t>
      </w:r>
      <w:r>
        <w:rPr>
          <w:rFonts w:ascii="Arial" w:hAnsi="Arial" w:cs="Arial"/>
          <w:sz w:val="20"/>
          <w:szCs w:val="20"/>
        </w:rPr>
        <w:t xml:space="preserve">. L’association s’engage à trouver une solution de maintien des cours à distance. </w:t>
      </w:r>
    </w:p>
    <w:p w14:paraId="27612BA7" w14:textId="55D47DDC" w:rsidR="006C4F62" w:rsidRDefault="006C4F62" w:rsidP="005A262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3ED32BE" w14:textId="4DC08A59" w:rsidR="006C4F62" w:rsidRDefault="006C4F62" w:rsidP="005A262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E8864AD" w14:textId="018B33B8" w:rsidR="006C4F62" w:rsidRDefault="006C4F62" w:rsidP="005A262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44BB87D" w14:textId="77F17869" w:rsidR="006C4F62" w:rsidRDefault="006C4F62" w:rsidP="005A262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05A55A1F" w14:textId="337F020C" w:rsidR="006C4F62" w:rsidRDefault="006C4F62" w:rsidP="005A262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2A7E5556" w14:textId="77777777" w:rsidR="006C4F62" w:rsidRDefault="006C4F62" w:rsidP="005A262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2054171" w14:textId="0B0F71D9" w:rsidR="006C4F62" w:rsidRDefault="006C4F62" w:rsidP="005A262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14040927" w14:textId="77777777" w:rsidR="006C4F62" w:rsidRPr="00C04EDD" w:rsidRDefault="006C4F62" w:rsidP="006C4F62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 w:rsidRPr="00C04EDD">
        <w:rPr>
          <w:rFonts w:ascii="Eras Bold ITC" w:hAnsi="Eras Bold ITC" w:cs="Times New Roman"/>
        </w:rPr>
        <w:t>Responsabilités</w:t>
      </w:r>
    </w:p>
    <w:p w14:paraId="79DFD43D" w14:textId="77777777" w:rsidR="006C4F62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</w:p>
    <w:p w14:paraId="1ADE1569" w14:textId="77777777" w:rsidR="006C4F62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  <w:r w:rsidRPr="006B7DC7">
        <w:rPr>
          <w:rFonts w:ascii="Times New Roman" w:hAnsi="Times New Roman" w:cs="Times New Roman"/>
          <w:b/>
          <w:bCs/>
        </w:rPr>
        <w:t>L’association décline toute responsabilité en cas de vol, dégradation ou perte de biens personnels</w:t>
      </w:r>
      <w:r>
        <w:rPr>
          <w:rFonts w:ascii="Times New Roman" w:hAnsi="Times New Roman" w:cs="Times New Roman"/>
        </w:rPr>
        <w:t>. Aucune plainte ne peut être déposée contre l’association et les membres du bureau.</w:t>
      </w:r>
    </w:p>
    <w:p w14:paraId="54E80A53" w14:textId="77777777" w:rsidR="006C4F62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</w:p>
    <w:p w14:paraId="64E1004C" w14:textId="77777777" w:rsidR="006C4F62" w:rsidRPr="00E41C4C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  <w:r w:rsidRPr="00E41C4C">
        <w:rPr>
          <w:rFonts w:ascii="Times New Roman" w:hAnsi="Times New Roman" w:cs="Times New Roman"/>
        </w:rPr>
        <w:t xml:space="preserve">Les adhérents mineurs ne sont sous la responsabilité des professeurs que pendant la durée du cours. Tout accident ayant lieu avant ou après le cours ne pourra être imputé à l’association. </w:t>
      </w:r>
    </w:p>
    <w:p w14:paraId="26D53DE6" w14:textId="77777777" w:rsidR="006C4F62" w:rsidRPr="00E41C4C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  <w:r w:rsidRPr="00E41C4C">
        <w:rPr>
          <w:rFonts w:ascii="Times New Roman" w:hAnsi="Times New Roman" w:cs="Times New Roman"/>
        </w:rPr>
        <w:t xml:space="preserve">Ainsi, il est demandé aux parents ou toutes personnes accompagnant l’adhérent mineur </w:t>
      </w:r>
      <w:r>
        <w:rPr>
          <w:rFonts w:ascii="Times New Roman" w:hAnsi="Times New Roman" w:cs="Times New Roman"/>
        </w:rPr>
        <w:t>des cours éveils et enfants</w:t>
      </w:r>
      <w:r w:rsidRPr="009F0F37">
        <w:rPr>
          <w:rFonts w:ascii="Times New Roman" w:hAnsi="Times New Roman" w:cs="Times New Roman"/>
          <w:bCs/>
        </w:rPr>
        <w:t xml:space="preserve"> :</w:t>
      </w:r>
    </w:p>
    <w:p w14:paraId="5DB475AC" w14:textId="77777777" w:rsidR="006C4F62" w:rsidRPr="00E41C4C" w:rsidRDefault="006C4F62" w:rsidP="006C4F62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41C4C">
        <w:rPr>
          <w:rFonts w:ascii="Times New Roman" w:hAnsi="Times New Roman" w:cs="Times New Roman"/>
        </w:rPr>
        <w:t>D’amener l’adhérent dans la salle de danse et de venir les chercher au même endroit,</w:t>
      </w:r>
    </w:p>
    <w:p w14:paraId="6F132E82" w14:textId="77777777" w:rsidR="006C4F62" w:rsidRDefault="006C4F62" w:rsidP="006C4F62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41C4C">
        <w:rPr>
          <w:rFonts w:ascii="Times New Roman" w:hAnsi="Times New Roman" w:cs="Times New Roman"/>
        </w:rPr>
        <w:t>De s’assurer de la présence du professeur avant de laisser l</w:t>
      </w:r>
      <w:r>
        <w:rPr>
          <w:rFonts w:ascii="Times New Roman" w:hAnsi="Times New Roman" w:cs="Times New Roman"/>
        </w:rPr>
        <w:t>’</w:t>
      </w:r>
      <w:r w:rsidRPr="00E41C4C">
        <w:rPr>
          <w:rFonts w:ascii="Times New Roman" w:hAnsi="Times New Roman" w:cs="Times New Roman"/>
        </w:rPr>
        <w:t xml:space="preserve">adhérent </w:t>
      </w:r>
      <w:r>
        <w:rPr>
          <w:rFonts w:ascii="Times New Roman" w:hAnsi="Times New Roman" w:cs="Times New Roman"/>
        </w:rPr>
        <w:t xml:space="preserve"> </w:t>
      </w:r>
    </w:p>
    <w:p w14:paraId="4DEC2810" w14:textId="77777777" w:rsidR="006C4F62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 d’impossibilité, il est nécessaire de fournir une décharge parentale.</w:t>
      </w:r>
    </w:p>
    <w:p w14:paraId="77C9CAF2" w14:textId="77777777" w:rsidR="006C4F62" w:rsidRPr="00BC2689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</w:p>
    <w:p w14:paraId="137B9DA7" w14:textId="77777777" w:rsidR="006C4F62" w:rsidRPr="00C04EDD" w:rsidRDefault="006C4F62" w:rsidP="006C4F62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 w:rsidRPr="00C04EDD">
        <w:rPr>
          <w:rFonts w:ascii="Eras Bold ITC" w:hAnsi="Eras Bold ITC" w:cs="Times New Roman"/>
        </w:rPr>
        <w:t>Respect</w:t>
      </w:r>
    </w:p>
    <w:p w14:paraId="085BCD56" w14:textId="77777777" w:rsidR="006C4F62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</w:p>
    <w:p w14:paraId="44E12286" w14:textId="77777777" w:rsidR="006C4F62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  <w:r w:rsidRPr="00097279">
        <w:rPr>
          <w:rFonts w:ascii="Times New Roman" w:hAnsi="Times New Roman" w:cs="Times New Roman"/>
          <w:b/>
          <w:bCs/>
        </w:rPr>
        <w:t>Les adhérents doivent respecter les professeurs ainsi que les autres adhérents du cours</w:t>
      </w:r>
      <w:r w:rsidRPr="00BC2689">
        <w:rPr>
          <w:rFonts w:ascii="Times New Roman" w:hAnsi="Times New Roman" w:cs="Times New Roman"/>
        </w:rPr>
        <w:t xml:space="preserve">. Les adhérents doivent également respecter le matériel mis à leur disposition. Tout </w:t>
      </w:r>
      <w:r>
        <w:rPr>
          <w:rFonts w:ascii="Times New Roman" w:hAnsi="Times New Roman" w:cs="Times New Roman"/>
        </w:rPr>
        <w:t>comportement irrespectueux sera sanctionné</w:t>
      </w:r>
      <w:r w:rsidRPr="00BC2689">
        <w:rPr>
          <w:rFonts w:ascii="Times New Roman" w:hAnsi="Times New Roman" w:cs="Times New Roman"/>
        </w:rPr>
        <w:t>. En cas de récidive, l’adhérent pourra être exclu du cours.</w:t>
      </w:r>
    </w:p>
    <w:p w14:paraId="0BF6570F" w14:textId="77777777" w:rsidR="006C4F62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</w:p>
    <w:p w14:paraId="04768EE7" w14:textId="77777777" w:rsidR="006C4F62" w:rsidRPr="005A262C" w:rsidRDefault="006C4F62" w:rsidP="006C4F62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 w:rsidRPr="005A262C">
        <w:rPr>
          <w:rFonts w:ascii="Eras Bold ITC" w:hAnsi="Eras Bold ITC" w:cs="Times New Roman"/>
        </w:rPr>
        <w:t>Urgence Médicale</w:t>
      </w:r>
    </w:p>
    <w:p w14:paraId="5354ED16" w14:textId="77777777" w:rsidR="006C4F62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</w:p>
    <w:p w14:paraId="7C185588" w14:textId="77777777" w:rsidR="006C4F62" w:rsidRDefault="006C4F62" w:rsidP="006C4F62">
      <w:pPr>
        <w:pStyle w:val="Sansinterligne"/>
        <w:jc w:val="both"/>
        <w:rPr>
          <w:rFonts w:ascii="Times New Roman" w:hAnsi="Times New Roman" w:cs="Times New Roman"/>
        </w:rPr>
      </w:pPr>
      <w:r w:rsidRPr="00097279">
        <w:rPr>
          <w:rFonts w:ascii="Times New Roman" w:hAnsi="Times New Roman" w:cs="Times New Roman"/>
          <w:b/>
          <w:bCs/>
        </w:rPr>
        <w:t>En cas d’urgence médicale pendant les cours, les professeurs sont dans l’obligation de contacter un numéro d’urgence</w:t>
      </w:r>
      <w:r w:rsidRPr="00BC26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L’association décline toute responsabilité en cas de refus de l’adhérent de contacter le centre 15.</w:t>
      </w:r>
    </w:p>
    <w:p w14:paraId="4516A7BE" w14:textId="77777777" w:rsidR="00BC2689" w:rsidRDefault="00BC2689" w:rsidP="00BC2689">
      <w:pPr>
        <w:pStyle w:val="Sansinterligne"/>
        <w:jc w:val="both"/>
        <w:rPr>
          <w:rFonts w:ascii="Times New Roman" w:hAnsi="Times New Roman" w:cs="Times New Roman"/>
        </w:rPr>
      </w:pPr>
    </w:p>
    <w:p w14:paraId="4516A7BF" w14:textId="6F4A28E3" w:rsidR="005637C4" w:rsidRPr="00160684" w:rsidRDefault="005637C4" w:rsidP="00160684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 w:rsidRPr="00160684">
        <w:rPr>
          <w:rFonts w:ascii="Eras Bold ITC" w:hAnsi="Eras Bold ITC" w:cs="Times New Roman"/>
        </w:rPr>
        <w:t>Consigne</w:t>
      </w:r>
      <w:r w:rsidR="003168A8">
        <w:rPr>
          <w:rFonts w:ascii="Eras Bold ITC" w:hAnsi="Eras Bold ITC" w:cs="Times New Roman"/>
        </w:rPr>
        <w:t>s</w:t>
      </w:r>
    </w:p>
    <w:p w14:paraId="20D02055" w14:textId="77777777" w:rsidR="00160684" w:rsidRDefault="00160684" w:rsidP="005637C4">
      <w:pPr>
        <w:pStyle w:val="Sansinterligne"/>
        <w:jc w:val="both"/>
        <w:rPr>
          <w:rFonts w:ascii="Times New Roman" w:hAnsi="Times New Roman" w:cs="Times New Roman"/>
        </w:rPr>
      </w:pPr>
    </w:p>
    <w:p w14:paraId="4516A7C1" w14:textId="103B7BB0" w:rsidR="005637C4" w:rsidRPr="003168A8" w:rsidRDefault="005637C4" w:rsidP="005637C4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637C4">
        <w:rPr>
          <w:rFonts w:ascii="Times New Roman" w:hAnsi="Times New Roman" w:cs="Times New Roman"/>
        </w:rPr>
        <w:t>Les élèves sont tenus d’arriver avant le début des cours pour commencer et finir à</w:t>
      </w:r>
      <w:r w:rsidR="0042009D">
        <w:rPr>
          <w:rFonts w:ascii="Times New Roman" w:hAnsi="Times New Roman" w:cs="Times New Roman"/>
        </w:rPr>
        <w:t xml:space="preserve"> l’heure</w:t>
      </w:r>
      <w:r w:rsidR="00B739D2">
        <w:rPr>
          <w:rFonts w:ascii="Times New Roman" w:hAnsi="Times New Roman" w:cs="Times New Roman"/>
        </w:rPr>
        <w:t>,</w:t>
      </w:r>
      <w:r w:rsidR="0042009D">
        <w:rPr>
          <w:rFonts w:ascii="Times New Roman" w:hAnsi="Times New Roman" w:cs="Times New Roman"/>
        </w:rPr>
        <w:t xml:space="preserve"> et ce</w:t>
      </w:r>
      <w:r w:rsidR="00B739D2">
        <w:rPr>
          <w:rFonts w:ascii="Times New Roman" w:hAnsi="Times New Roman" w:cs="Times New Roman"/>
        </w:rPr>
        <w:t>,</w:t>
      </w:r>
      <w:r w:rsidR="0042009D">
        <w:rPr>
          <w:rFonts w:ascii="Times New Roman" w:hAnsi="Times New Roman" w:cs="Times New Roman"/>
        </w:rPr>
        <w:t xml:space="preserve"> par respect des p</w:t>
      </w:r>
      <w:r w:rsidRPr="005637C4">
        <w:rPr>
          <w:rFonts w:ascii="Times New Roman" w:hAnsi="Times New Roman" w:cs="Times New Roman"/>
        </w:rPr>
        <w:t>rofesseurs et des autres élèves</w:t>
      </w:r>
      <w:r w:rsidRPr="003168A8">
        <w:rPr>
          <w:rFonts w:ascii="Times New Roman" w:hAnsi="Times New Roman" w:cs="Times New Roman"/>
          <w:b/>
          <w:bCs/>
        </w:rPr>
        <w:t>. Les professeurs se réservent le droit de refuser les élèves en retard</w:t>
      </w:r>
      <w:r w:rsidRPr="003168A8">
        <w:rPr>
          <w:rFonts w:ascii="Times New Roman" w:hAnsi="Times New Roman" w:cs="Times New Roman"/>
        </w:rPr>
        <w:t>.</w:t>
      </w:r>
      <w:r w:rsidR="00160684" w:rsidRPr="003168A8">
        <w:rPr>
          <w:rFonts w:ascii="Times New Roman" w:hAnsi="Times New Roman" w:cs="Times New Roman"/>
        </w:rPr>
        <w:t xml:space="preserve"> Un élève n’ayant pas assisté à l’échauffement ne pourra pas participer au cours pour une question de sécurité. </w:t>
      </w:r>
    </w:p>
    <w:p w14:paraId="647801BE" w14:textId="77777777" w:rsidR="00DB21E3" w:rsidRPr="005637C4" w:rsidRDefault="00DB21E3" w:rsidP="005637C4">
      <w:pPr>
        <w:pStyle w:val="Sansinterligne"/>
        <w:jc w:val="both"/>
        <w:rPr>
          <w:rFonts w:ascii="Times New Roman" w:hAnsi="Times New Roman" w:cs="Times New Roman"/>
        </w:rPr>
      </w:pPr>
    </w:p>
    <w:p w14:paraId="4DE51C0A" w14:textId="46642BE2" w:rsidR="00DB21E3" w:rsidRDefault="00DB21E3" w:rsidP="00F97E85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B7DC7">
        <w:rPr>
          <w:rFonts w:ascii="Times New Roman" w:hAnsi="Times New Roman" w:cs="Times New Roman"/>
        </w:rPr>
        <w:t xml:space="preserve">L’association ne pouvant mettre en place une vérification des </w:t>
      </w:r>
      <w:r w:rsidR="003168A8" w:rsidRPr="006B7DC7">
        <w:rPr>
          <w:rFonts w:ascii="Times New Roman" w:hAnsi="Times New Roman" w:cs="Times New Roman"/>
        </w:rPr>
        <w:t>P</w:t>
      </w:r>
      <w:r w:rsidRPr="006B7DC7">
        <w:rPr>
          <w:rFonts w:ascii="Times New Roman" w:hAnsi="Times New Roman" w:cs="Times New Roman"/>
        </w:rPr>
        <w:t xml:space="preserve">ass sanitaire pour les accompagnants, </w:t>
      </w:r>
      <w:r w:rsidRPr="006B7DC7">
        <w:rPr>
          <w:rFonts w:ascii="Times New Roman" w:hAnsi="Times New Roman" w:cs="Times New Roman"/>
          <w:b/>
          <w:bCs/>
        </w:rPr>
        <w:t xml:space="preserve">aucun public ne sera accepté </w:t>
      </w:r>
      <w:r w:rsidR="003168A8" w:rsidRPr="006B7DC7">
        <w:rPr>
          <w:rFonts w:ascii="Times New Roman" w:hAnsi="Times New Roman" w:cs="Times New Roman"/>
          <w:b/>
          <w:bCs/>
        </w:rPr>
        <w:t>au sein du studio</w:t>
      </w:r>
      <w:r w:rsidR="003168A8" w:rsidRPr="006B7DC7">
        <w:rPr>
          <w:rFonts w:ascii="Times New Roman" w:hAnsi="Times New Roman" w:cs="Times New Roman"/>
        </w:rPr>
        <w:t xml:space="preserve">. </w:t>
      </w:r>
    </w:p>
    <w:p w14:paraId="0645AA7A" w14:textId="77777777" w:rsidR="006B7DC7" w:rsidRPr="006B7DC7" w:rsidRDefault="006B7DC7" w:rsidP="006B7DC7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14:paraId="4ECDC2C4" w14:textId="29F07F76" w:rsidR="003168A8" w:rsidRPr="00B62D7D" w:rsidRDefault="003168A8" w:rsidP="003168A8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62D7D">
        <w:rPr>
          <w:rFonts w:ascii="Times New Roman" w:hAnsi="Times New Roman" w:cs="Times New Roman"/>
          <w:b/>
          <w:bCs/>
        </w:rPr>
        <w:t>Les salles de cours et vestiaires doivent être laissés dans un état de propreté et de rangement convenable</w:t>
      </w:r>
      <w:r>
        <w:rPr>
          <w:rFonts w:ascii="Times New Roman" w:hAnsi="Times New Roman" w:cs="Times New Roman"/>
        </w:rPr>
        <w:t xml:space="preserve">. </w:t>
      </w:r>
      <w:r w:rsidRPr="003168A8">
        <w:rPr>
          <w:rFonts w:ascii="Times New Roman" w:hAnsi="Times New Roman" w:cs="Times New Roman"/>
          <w:color w:val="000000" w:themeColor="text1"/>
        </w:rPr>
        <w:t>Chaque personne</w:t>
      </w:r>
      <w:r>
        <w:rPr>
          <w:rFonts w:ascii="Times New Roman" w:hAnsi="Times New Roman" w:cs="Times New Roman"/>
          <w:color w:val="000000" w:themeColor="text1"/>
        </w:rPr>
        <w:t xml:space="preserve"> ayant l’accès au studio aura à disposition des vestiaires et sanitaires pour se mettre</w:t>
      </w:r>
      <w:r w:rsidRPr="003168A8">
        <w:rPr>
          <w:rFonts w:ascii="Times New Roman" w:hAnsi="Times New Roman" w:cs="Times New Roman"/>
          <w:color w:val="000000" w:themeColor="text1"/>
        </w:rPr>
        <w:t xml:space="preserve"> en tenue</w:t>
      </w:r>
      <w:r w:rsidR="00B62D7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Elle devra ensuite </w:t>
      </w:r>
      <w:r w:rsidRPr="003168A8">
        <w:rPr>
          <w:rFonts w:ascii="Times New Roman" w:hAnsi="Times New Roman" w:cs="Times New Roman"/>
          <w:color w:val="000000" w:themeColor="text1"/>
        </w:rPr>
        <w:t>mettre ses affaires personnelles dans un sac fermé prévu à cet effet. Des casiers sont à disposition pour chaque danseur</w:t>
      </w:r>
      <w:r>
        <w:rPr>
          <w:rFonts w:ascii="Times New Roman" w:hAnsi="Times New Roman" w:cs="Times New Roman"/>
          <w:color w:val="000000" w:themeColor="text1"/>
        </w:rPr>
        <w:t xml:space="preserve"> dans les salles de danses. </w:t>
      </w:r>
    </w:p>
    <w:p w14:paraId="0A569442" w14:textId="368258E8" w:rsidR="00B62D7D" w:rsidRDefault="00B62D7D" w:rsidP="00B62D7D">
      <w:pPr>
        <w:pStyle w:val="Sansinterligne"/>
        <w:jc w:val="both"/>
        <w:rPr>
          <w:rFonts w:ascii="Times New Roman" w:hAnsi="Times New Roman" w:cs="Times New Roman"/>
        </w:rPr>
      </w:pPr>
    </w:p>
    <w:p w14:paraId="1CB0E579" w14:textId="77777777" w:rsidR="002E01A1" w:rsidRDefault="00B62D7D" w:rsidP="002E01A1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2E01A1">
        <w:rPr>
          <w:rFonts w:ascii="Times New Roman" w:hAnsi="Times New Roman" w:cs="Times New Roman"/>
          <w:b/>
          <w:bCs/>
          <w:color w:val="000000" w:themeColor="text1"/>
        </w:rPr>
        <w:t>Les collations et l’hydratation doivent être gérées individuellement</w:t>
      </w:r>
      <w:r w:rsidRPr="00B62D7D">
        <w:rPr>
          <w:rFonts w:ascii="Times New Roman" w:hAnsi="Times New Roman" w:cs="Times New Roman"/>
          <w:color w:val="000000" w:themeColor="text1"/>
        </w:rPr>
        <w:t xml:space="preserve"> (bouteilles personnelles, etc.). L’échange ou le partage d’effets personnels (serviette…)</w:t>
      </w:r>
      <w:r w:rsidR="002E01A1">
        <w:rPr>
          <w:rFonts w:ascii="Times New Roman" w:hAnsi="Times New Roman" w:cs="Times New Roman"/>
          <w:color w:val="000000" w:themeColor="text1"/>
        </w:rPr>
        <w:t xml:space="preserve"> ainsi que l’utilisation de chewing-gum</w:t>
      </w:r>
      <w:r w:rsidR="002E01A1">
        <w:rPr>
          <w:rFonts w:ascii="Times New Roman" w:hAnsi="Times New Roman" w:cs="Times New Roman"/>
          <w:b/>
          <w:bCs/>
        </w:rPr>
        <w:t xml:space="preserve"> e</w:t>
      </w:r>
      <w:r w:rsidR="002E01A1" w:rsidRPr="00B62D7D">
        <w:rPr>
          <w:rFonts w:ascii="Times New Roman" w:hAnsi="Times New Roman" w:cs="Times New Roman"/>
          <w:color w:val="000000" w:themeColor="text1"/>
        </w:rPr>
        <w:t>st</w:t>
      </w:r>
      <w:r w:rsidRPr="00B62D7D">
        <w:rPr>
          <w:rFonts w:ascii="Times New Roman" w:hAnsi="Times New Roman" w:cs="Times New Roman"/>
          <w:color w:val="000000" w:themeColor="text1"/>
        </w:rPr>
        <w:t xml:space="preserve"> proscrit.</w:t>
      </w:r>
    </w:p>
    <w:p w14:paraId="432888AE" w14:textId="0B3C1F44" w:rsidR="004C4CB4" w:rsidRPr="006C4F62" w:rsidRDefault="006B7DC7" w:rsidP="006C4F62">
      <w:pPr>
        <w:pStyle w:val="Sansinterligne"/>
        <w:ind w:left="720"/>
        <w:jc w:val="both"/>
        <w:rPr>
          <w:rFonts w:ascii="Times New Roman" w:hAnsi="Times New Roman" w:cs="Times New Roman"/>
          <w:b/>
          <w:bCs/>
        </w:rPr>
      </w:pPr>
      <w:r w:rsidRPr="002E01A1">
        <w:rPr>
          <w:rFonts w:ascii="Times New Roman" w:hAnsi="Times New Roman" w:cs="Times New Roman"/>
          <w:color w:val="000000" w:themeColor="text1"/>
        </w:rPr>
        <w:t xml:space="preserve">Une buvette payante est disponible sur place. </w:t>
      </w:r>
    </w:p>
    <w:p w14:paraId="5E50E8C1" w14:textId="77777777" w:rsidR="004C4CB4" w:rsidRPr="003168A8" w:rsidRDefault="004C4CB4" w:rsidP="00B62D7D">
      <w:pPr>
        <w:pStyle w:val="Sansinterligne"/>
        <w:jc w:val="both"/>
        <w:rPr>
          <w:rFonts w:ascii="Times New Roman" w:hAnsi="Times New Roman" w:cs="Times New Roman"/>
        </w:rPr>
      </w:pPr>
    </w:p>
    <w:p w14:paraId="0BDF86D3" w14:textId="77777777" w:rsidR="002E01A1" w:rsidRDefault="00DB21E3" w:rsidP="003B5D85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2D7D">
        <w:rPr>
          <w:rFonts w:ascii="Times New Roman" w:hAnsi="Times New Roman" w:cs="Times New Roman"/>
          <w:b/>
          <w:bCs/>
        </w:rPr>
        <w:t xml:space="preserve">L’accès aux </w:t>
      </w:r>
      <w:r w:rsidR="00160684" w:rsidRPr="00B62D7D">
        <w:rPr>
          <w:rFonts w:ascii="Times New Roman" w:hAnsi="Times New Roman" w:cs="Times New Roman"/>
          <w:b/>
          <w:bCs/>
        </w:rPr>
        <w:t>salle</w:t>
      </w:r>
      <w:r w:rsidRPr="00B62D7D">
        <w:rPr>
          <w:rFonts w:ascii="Times New Roman" w:hAnsi="Times New Roman" w:cs="Times New Roman"/>
          <w:b/>
          <w:bCs/>
        </w:rPr>
        <w:t>s de danses</w:t>
      </w:r>
      <w:r w:rsidR="00160684" w:rsidRPr="00B62D7D">
        <w:rPr>
          <w:rFonts w:ascii="Times New Roman" w:hAnsi="Times New Roman" w:cs="Times New Roman"/>
          <w:b/>
          <w:bCs/>
        </w:rPr>
        <w:t xml:space="preserve"> se fait uniquement avec des chaussures propres et une tenue appropriée</w:t>
      </w:r>
      <w:r w:rsidR="00160684" w:rsidRPr="003168A8">
        <w:rPr>
          <w:rFonts w:ascii="Times New Roman" w:hAnsi="Times New Roman" w:cs="Times New Roman"/>
        </w:rPr>
        <w:t>.</w:t>
      </w:r>
      <w:r w:rsidR="003168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F38C4" w:rsidRPr="003168A8">
        <w:rPr>
          <w:rFonts w:ascii="Times New Roman" w:hAnsi="Times New Roman" w:cs="Times New Roman"/>
        </w:rPr>
        <w:t>Les professeurs se réservent le droit de refuser les élèves n’ayant pas de tenue adaptée à la pratique de la danse.</w:t>
      </w:r>
    </w:p>
    <w:p w14:paraId="14EFC118" w14:textId="77777777" w:rsidR="002E01A1" w:rsidRDefault="003168A8" w:rsidP="002E01A1">
      <w:pPr>
        <w:pStyle w:val="Sansinterligne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E01A1">
        <w:rPr>
          <w:rFonts w:ascii="Times New Roman" w:hAnsi="Times New Roman" w:cs="Times New Roman"/>
        </w:rPr>
        <w:t xml:space="preserve">- </w:t>
      </w:r>
      <w:r w:rsidR="00DB21E3" w:rsidRPr="002E01A1">
        <w:rPr>
          <w:rFonts w:ascii="Times New Roman" w:hAnsi="Times New Roman" w:cs="Times New Roman"/>
        </w:rPr>
        <w:t xml:space="preserve">Bas : Legging, Short Cycliste, Jogging </w:t>
      </w:r>
      <w:r w:rsidR="002E01A1" w:rsidRPr="002E01A1">
        <w:rPr>
          <w:rFonts w:ascii="Times New Roman" w:hAnsi="Times New Roman" w:cs="Times New Roman"/>
        </w:rPr>
        <w:t>… (jean, jupe etc… interdits)</w:t>
      </w:r>
    </w:p>
    <w:p w14:paraId="40D0E6BF" w14:textId="77777777" w:rsidR="002E01A1" w:rsidRDefault="002E01A1" w:rsidP="002E01A1">
      <w:pPr>
        <w:pStyle w:val="Sansinterligne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DB21E3">
        <w:rPr>
          <w:rFonts w:ascii="Times New Roman" w:hAnsi="Times New Roman" w:cs="Times New Roman"/>
        </w:rPr>
        <w:t xml:space="preserve">Haut : Tee Shirt, Débardeur, Brassière </w:t>
      </w:r>
    </w:p>
    <w:p w14:paraId="1A870871" w14:textId="77777777" w:rsidR="002E01A1" w:rsidRDefault="002E01A1" w:rsidP="002E01A1">
      <w:pPr>
        <w:pStyle w:val="Sansinterligne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3168A8">
        <w:rPr>
          <w:rFonts w:ascii="Times New Roman" w:hAnsi="Times New Roman" w:cs="Times New Roman"/>
        </w:rPr>
        <w:t xml:space="preserve">Chaussures : Basket (sauf pour les disciplines contemporaines) </w:t>
      </w:r>
    </w:p>
    <w:p w14:paraId="0B49D4F5" w14:textId="367751B9" w:rsidR="003168A8" w:rsidRPr="002E01A1" w:rsidRDefault="003168A8" w:rsidP="002E01A1">
      <w:pPr>
        <w:pStyle w:val="Sansinterligne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</w:rPr>
        <w:t>- Cheveux : Attaché au minimum sur le dessus.</w:t>
      </w:r>
    </w:p>
    <w:p w14:paraId="6EE60B96" w14:textId="77777777" w:rsidR="003168A8" w:rsidRPr="005637C4" w:rsidRDefault="003168A8" w:rsidP="005637C4">
      <w:pPr>
        <w:pStyle w:val="Sansinterligne"/>
        <w:jc w:val="both"/>
        <w:rPr>
          <w:rFonts w:ascii="Times New Roman" w:hAnsi="Times New Roman" w:cs="Times New Roman"/>
        </w:rPr>
      </w:pPr>
    </w:p>
    <w:p w14:paraId="4516A7C4" w14:textId="0BD15F36" w:rsidR="005637C4" w:rsidRDefault="009F0F37" w:rsidP="00B62D7D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Usage du téléphone : pendant les cours il est </w:t>
      </w:r>
      <w:r w:rsidRPr="00B62D7D">
        <w:rPr>
          <w:rFonts w:ascii="Times New Roman" w:hAnsi="Times New Roman" w:cs="Times New Roman"/>
          <w:b/>
          <w:bCs/>
        </w:rPr>
        <w:t>interdit de</w:t>
      </w:r>
      <w:r w:rsidR="002E01A1">
        <w:rPr>
          <w:rFonts w:ascii="Times New Roman" w:hAnsi="Times New Roman" w:cs="Times New Roman"/>
          <w:b/>
          <w:bCs/>
        </w:rPr>
        <w:t xml:space="preserve"> téléphoner, envoyer des sms </w:t>
      </w:r>
      <w:r w:rsidR="002E01A1" w:rsidRPr="002E01A1">
        <w:rPr>
          <w:rFonts w:ascii="Times New Roman" w:hAnsi="Times New Roman" w:cs="Times New Roman"/>
        </w:rPr>
        <w:t>par respect pour votre professeur, mais il est également</w:t>
      </w:r>
      <w:r w:rsidR="002E01A1">
        <w:rPr>
          <w:rFonts w:ascii="Times New Roman" w:hAnsi="Times New Roman" w:cs="Times New Roman"/>
          <w:b/>
          <w:bCs/>
        </w:rPr>
        <w:t xml:space="preserve"> interdit de</w:t>
      </w:r>
      <w:r w:rsidRPr="00B62D7D">
        <w:rPr>
          <w:rFonts w:ascii="Times New Roman" w:hAnsi="Times New Roman" w:cs="Times New Roman"/>
          <w:b/>
          <w:bCs/>
        </w:rPr>
        <w:t xml:space="preserve"> filmer</w:t>
      </w:r>
      <w:r w:rsidR="00B739D2" w:rsidRPr="00B62D7D">
        <w:rPr>
          <w:rFonts w:ascii="Times New Roman" w:hAnsi="Times New Roman" w:cs="Times New Roman"/>
          <w:b/>
          <w:bCs/>
        </w:rPr>
        <w:t xml:space="preserve">, </w:t>
      </w:r>
      <w:r w:rsidRPr="00B62D7D">
        <w:rPr>
          <w:rFonts w:ascii="Times New Roman" w:hAnsi="Times New Roman" w:cs="Times New Roman"/>
          <w:b/>
          <w:bCs/>
        </w:rPr>
        <w:t>photographier</w:t>
      </w:r>
      <w:r>
        <w:rPr>
          <w:rFonts w:ascii="Times New Roman" w:hAnsi="Times New Roman" w:cs="Times New Roman"/>
        </w:rPr>
        <w:t xml:space="preserve"> les cours ni de les envoyer sur les réseaux sociaux</w:t>
      </w:r>
      <w:r w:rsidR="00160684">
        <w:rPr>
          <w:rFonts w:ascii="Times New Roman" w:hAnsi="Times New Roman" w:cs="Times New Roman"/>
        </w:rPr>
        <w:t xml:space="preserve"> sauf sur autorisation des professeurs. </w:t>
      </w:r>
    </w:p>
    <w:p w14:paraId="0A73ACAE" w14:textId="12B45772" w:rsidR="00B62D7D" w:rsidRDefault="00B62D7D" w:rsidP="00B62D7D">
      <w:pPr>
        <w:pStyle w:val="Sansinterligne"/>
        <w:jc w:val="both"/>
        <w:rPr>
          <w:rFonts w:ascii="Times New Roman" w:hAnsi="Times New Roman" w:cs="Times New Roman"/>
        </w:rPr>
      </w:pPr>
    </w:p>
    <w:p w14:paraId="38F71FA2" w14:textId="6DC2BE9A" w:rsidR="00B62D7D" w:rsidRDefault="00B62D7D" w:rsidP="00B62D7D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B62D7D">
        <w:rPr>
          <w:rFonts w:ascii="Times New Roman" w:hAnsi="Times New Roman" w:cs="Times New Roman"/>
          <w:b/>
          <w:bCs/>
        </w:rPr>
        <w:t>Le port du masque n’est pas obligatoire. Les gestes barrières restent fortement conseillé.</w:t>
      </w:r>
    </w:p>
    <w:p w14:paraId="63171B7F" w14:textId="0886B33A" w:rsidR="002E01A1" w:rsidRDefault="002E01A1" w:rsidP="002E01A1">
      <w:pPr>
        <w:pStyle w:val="Sansinterligne"/>
        <w:jc w:val="both"/>
        <w:rPr>
          <w:rFonts w:ascii="Times New Roman" w:hAnsi="Times New Roman" w:cs="Times New Roman"/>
          <w:b/>
          <w:bCs/>
        </w:rPr>
      </w:pPr>
    </w:p>
    <w:p w14:paraId="5F6CA119" w14:textId="0CF2298A" w:rsidR="00B62D7D" w:rsidRDefault="00B62D7D" w:rsidP="00B62D7D">
      <w:pPr>
        <w:pStyle w:val="Sansinterligne"/>
        <w:jc w:val="both"/>
        <w:rPr>
          <w:rFonts w:ascii="Times New Roman" w:hAnsi="Times New Roman" w:cs="Times New Roman"/>
          <w:b/>
          <w:bCs/>
        </w:rPr>
      </w:pPr>
    </w:p>
    <w:p w14:paraId="4130506D" w14:textId="758A2F66" w:rsidR="00FE1EF4" w:rsidRDefault="00FE1EF4" w:rsidP="00B62D7D">
      <w:pPr>
        <w:pStyle w:val="Sansinterligne"/>
        <w:jc w:val="both"/>
        <w:rPr>
          <w:rFonts w:ascii="Times New Roman" w:hAnsi="Times New Roman" w:cs="Times New Roman"/>
          <w:b/>
          <w:bCs/>
        </w:rPr>
      </w:pPr>
    </w:p>
    <w:p w14:paraId="51495909" w14:textId="05E98737" w:rsidR="00FE1EF4" w:rsidRDefault="00FE1EF4" w:rsidP="00B62D7D">
      <w:pPr>
        <w:pStyle w:val="Sansinterligne"/>
        <w:jc w:val="both"/>
        <w:rPr>
          <w:rFonts w:ascii="Times New Roman" w:hAnsi="Times New Roman" w:cs="Times New Roman"/>
          <w:b/>
          <w:bCs/>
        </w:rPr>
      </w:pPr>
    </w:p>
    <w:p w14:paraId="5144202B" w14:textId="77777777" w:rsidR="00FE1EF4" w:rsidRPr="005A262C" w:rsidRDefault="00FE1EF4" w:rsidP="00FE1EF4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 w:rsidRPr="005A262C">
        <w:rPr>
          <w:rFonts w:ascii="Eras Bold ITC" w:hAnsi="Eras Bold ITC" w:cs="Times New Roman"/>
        </w:rPr>
        <w:t>Absence</w:t>
      </w:r>
    </w:p>
    <w:p w14:paraId="3D9301CA" w14:textId="77777777" w:rsidR="00FE1EF4" w:rsidRDefault="00FE1EF4" w:rsidP="00FE1EF4">
      <w:pPr>
        <w:pStyle w:val="Sansinterligne"/>
        <w:jc w:val="both"/>
        <w:rPr>
          <w:rFonts w:ascii="Times New Roman" w:hAnsi="Times New Roman" w:cs="Times New Roman"/>
        </w:rPr>
      </w:pPr>
    </w:p>
    <w:p w14:paraId="4BB87900" w14:textId="77777777" w:rsidR="00FE1EF4" w:rsidRPr="00097279" w:rsidRDefault="00FE1EF4" w:rsidP="00FE1EF4">
      <w:pPr>
        <w:pStyle w:val="Sansinterligne"/>
        <w:jc w:val="both"/>
        <w:rPr>
          <w:rFonts w:ascii="Times New Roman" w:hAnsi="Times New Roman" w:cs="Times New Roman"/>
          <w:b/>
          <w:bCs/>
        </w:rPr>
      </w:pPr>
      <w:r w:rsidRPr="00097279">
        <w:rPr>
          <w:rFonts w:ascii="Times New Roman" w:hAnsi="Times New Roman" w:cs="Times New Roman"/>
          <w:b/>
          <w:bCs/>
        </w:rPr>
        <w:t xml:space="preserve">Toute absence d’un adhérent doit être justifiée par SMS au 06 68 58 28 08. </w:t>
      </w:r>
    </w:p>
    <w:p w14:paraId="7F06CDF0" w14:textId="77777777" w:rsidR="00FE1EF4" w:rsidRDefault="00FE1EF4" w:rsidP="00FE1EF4">
      <w:pPr>
        <w:pStyle w:val="Sansinterligne"/>
        <w:jc w:val="both"/>
        <w:rPr>
          <w:rFonts w:ascii="Times New Roman" w:hAnsi="Times New Roman" w:cs="Times New Roman"/>
        </w:rPr>
      </w:pPr>
      <w:r w:rsidRPr="00BC2689">
        <w:rPr>
          <w:rFonts w:ascii="Times New Roman" w:hAnsi="Times New Roman" w:cs="Times New Roman"/>
        </w:rPr>
        <w:t xml:space="preserve">Les absences des adhérents ne donnent pas lieu à remplacement de cours. </w:t>
      </w:r>
    </w:p>
    <w:p w14:paraId="43176154" w14:textId="77777777" w:rsidR="00FE1EF4" w:rsidRDefault="00FE1EF4" w:rsidP="00FE1EF4">
      <w:pPr>
        <w:pStyle w:val="Sansinterligne"/>
        <w:jc w:val="both"/>
        <w:rPr>
          <w:rFonts w:ascii="Times New Roman" w:hAnsi="Times New Roman" w:cs="Times New Roman"/>
        </w:rPr>
      </w:pPr>
      <w:r w:rsidRPr="00BC2689">
        <w:rPr>
          <w:rFonts w:ascii="Times New Roman" w:hAnsi="Times New Roman" w:cs="Times New Roman"/>
        </w:rPr>
        <w:t xml:space="preserve">L'absence pour raison médicale au-delà de 3 semaines rendra obligatoire la délivrance d'un certificat médical autorisant la reprise de la discipline. </w:t>
      </w:r>
    </w:p>
    <w:p w14:paraId="72FDB824" w14:textId="77777777" w:rsidR="00FE1EF4" w:rsidRDefault="00FE1EF4" w:rsidP="00FE1EF4">
      <w:pPr>
        <w:pStyle w:val="Sansinterligne"/>
        <w:jc w:val="both"/>
        <w:rPr>
          <w:rFonts w:ascii="Times New Roman" w:hAnsi="Times New Roman" w:cs="Times New Roman"/>
        </w:rPr>
      </w:pPr>
      <w:r w:rsidRPr="00BC2689">
        <w:rPr>
          <w:rFonts w:ascii="Times New Roman" w:hAnsi="Times New Roman" w:cs="Times New Roman"/>
        </w:rPr>
        <w:t xml:space="preserve">Les adhérents doivent être assidus aux cours afin de ne pas gêner la progression du travail de l'année. </w:t>
      </w:r>
    </w:p>
    <w:p w14:paraId="6AF4ED65" w14:textId="77777777" w:rsidR="00FE1EF4" w:rsidRDefault="00FE1EF4" w:rsidP="00B62D7D">
      <w:pPr>
        <w:pStyle w:val="Sansinterligne"/>
        <w:jc w:val="both"/>
        <w:rPr>
          <w:rFonts w:ascii="Times New Roman" w:hAnsi="Times New Roman" w:cs="Times New Roman"/>
          <w:b/>
          <w:bCs/>
        </w:rPr>
      </w:pPr>
    </w:p>
    <w:p w14:paraId="74B1FCD4" w14:textId="2196ADB0" w:rsidR="00B62D7D" w:rsidRPr="00160684" w:rsidRDefault="00B62D7D" w:rsidP="00B62D7D">
      <w:pPr>
        <w:pStyle w:val="Sansinterligne"/>
        <w:shd w:val="clear" w:color="auto" w:fill="4BACC6" w:themeFill="accent5"/>
        <w:jc w:val="center"/>
        <w:rPr>
          <w:rFonts w:ascii="Eras Bold ITC" w:hAnsi="Eras Bold ITC" w:cs="Times New Roman"/>
        </w:rPr>
      </w:pPr>
      <w:r>
        <w:rPr>
          <w:rFonts w:ascii="Eras Bold ITC" w:hAnsi="Eras Bold ITC" w:cs="Times New Roman"/>
        </w:rPr>
        <w:t>Spectacle</w:t>
      </w:r>
    </w:p>
    <w:p w14:paraId="4377CC54" w14:textId="77777777" w:rsidR="002E01A1" w:rsidRDefault="002E01A1" w:rsidP="002E01A1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14:paraId="3DFE084D" w14:textId="64D1E5A3" w:rsidR="002E01A1" w:rsidRPr="00FE1EF4" w:rsidRDefault="002E01A1" w:rsidP="002E01A1">
      <w:pPr>
        <w:pStyle w:val="Sansinterligne"/>
        <w:jc w:val="both"/>
        <w:rPr>
          <w:rFonts w:ascii="Times New Roman" w:hAnsi="Times New Roman" w:cs="Times New Roman"/>
        </w:rPr>
      </w:pPr>
      <w:r w:rsidRPr="00FE1EF4">
        <w:rPr>
          <w:rFonts w:ascii="Times New Roman" w:hAnsi="Times New Roman" w:cs="Times New Roman"/>
          <w:b/>
          <w:bCs/>
        </w:rPr>
        <w:t>La participation au spectacle sera accessible seulement aux adhérents ayant souscrit à un abonnement annuel danse.</w:t>
      </w:r>
      <w:r w:rsidR="00FE1EF4">
        <w:rPr>
          <w:rFonts w:ascii="Times New Roman" w:hAnsi="Times New Roman" w:cs="Times New Roman"/>
        </w:rPr>
        <w:t xml:space="preserve"> (Les forfaits carte devront s’acquitter des frais d’adhésion de 30€. Une participation financière sera également demandée au prorata du ou des cours choisis).</w:t>
      </w:r>
    </w:p>
    <w:p w14:paraId="513E0C94" w14:textId="77777777" w:rsidR="00B62D7D" w:rsidRDefault="00B62D7D" w:rsidP="00B62D7D">
      <w:pPr>
        <w:pStyle w:val="Sansinterligne"/>
        <w:jc w:val="both"/>
        <w:rPr>
          <w:rFonts w:ascii="Times New Roman" w:hAnsi="Times New Roman" w:cs="Times New Roman"/>
        </w:rPr>
      </w:pPr>
    </w:p>
    <w:p w14:paraId="44C72B14" w14:textId="61BE0120" w:rsidR="00B62D7D" w:rsidRPr="009C3D55" w:rsidRDefault="00B62D7D" w:rsidP="00B62D7D">
      <w:pPr>
        <w:pStyle w:val="Sansinterligne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9C3D55">
        <w:rPr>
          <w:rFonts w:ascii="Times New Roman" w:hAnsi="Times New Roman" w:cs="Times New Roman"/>
          <w:b/>
          <w:bCs/>
        </w:rPr>
        <w:t xml:space="preserve">La participation au spectacle n’est pas obligatoire.  </w:t>
      </w:r>
    </w:p>
    <w:p w14:paraId="27CC79FB" w14:textId="77777777" w:rsidR="00B62D7D" w:rsidRPr="00B62D7D" w:rsidRDefault="00B62D7D" w:rsidP="00B62D7D">
      <w:pPr>
        <w:pStyle w:val="Sansinterligne"/>
        <w:jc w:val="both"/>
        <w:rPr>
          <w:rFonts w:ascii="Times New Roman" w:hAnsi="Times New Roman" w:cs="Times New Roman"/>
        </w:rPr>
      </w:pPr>
    </w:p>
    <w:p w14:paraId="017FFE33" w14:textId="77777777" w:rsidR="009C3D55" w:rsidRDefault="00B62D7D" w:rsidP="009C3D55">
      <w:pPr>
        <w:pStyle w:val="Sansinterlign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C3D55">
        <w:rPr>
          <w:rFonts w:ascii="Times New Roman" w:hAnsi="Times New Roman" w:cs="Times New Roman"/>
          <w:b/>
          <w:bCs/>
        </w:rPr>
        <w:t>Néanmoins pour ceux souhaitant participer</w:t>
      </w:r>
      <w:r w:rsidRPr="00B62D7D">
        <w:rPr>
          <w:rFonts w:ascii="Times New Roman" w:hAnsi="Times New Roman" w:cs="Times New Roman"/>
        </w:rPr>
        <w:t xml:space="preserve">, la préparation d’un spectacle de danse est un travail de longue haleine qui demande une préparation de plusieurs mois. Celui-ci représente le travail de toute une année. C’est la vitrine de l’association, mais avant tout la consécration ultime pour nos danseurs. </w:t>
      </w:r>
    </w:p>
    <w:p w14:paraId="7E808BC2" w14:textId="711859F2" w:rsidR="009C3D55" w:rsidRDefault="00B62D7D" w:rsidP="009C3D55">
      <w:pPr>
        <w:pStyle w:val="Sansinterligne"/>
        <w:ind w:left="720"/>
        <w:jc w:val="both"/>
        <w:rPr>
          <w:rFonts w:ascii="Times New Roman" w:hAnsi="Times New Roman" w:cs="Times New Roman"/>
        </w:rPr>
      </w:pPr>
      <w:r w:rsidRPr="009C3D55">
        <w:rPr>
          <w:rFonts w:ascii="Times New Roman" w:hAnsi="Times New Roman" w:cs="Times New Roman"/>
        </w:rPr>
        <w:t xml:space="preserve">Adhérer à l’association, </w:t>
      </w:r>
      <w:r w:rsidR="009C3D55" w:rsidRPr="009C3D55">
        <w:rPr>
          <w:rFonts w:ascii="Times New Roman" w:hAnsi="Times New Roman" w:cs="Times New Roman"/>
        </w:rPr>
        <w:t>c’est</w:t>
      </w:r>
      <w:r w:rsidRPr="009C3D55">
        <w:rPr>
          <w:rFonts w:ascii="Times New Roman" w:hAnsi="Times New Roman" w:cs="Times New Roman"/>
        </w:rPr>
        <w:t xml:space="preserve"> s’engager à participer de manière régulière aux cours, prévenir le professeur en cas d’absence, être ponctuel et respecter les valeurs de l’association (respect, convivialité, partage, échange et passion). </w:t>
      </w:r>
    </w:p>
    <w:p w14:paraId="26E648FD" w14:textId="77777777" w:rsidR="009C3D55" w:rsidRDefault="009C3D55" w:rsidP="00F77CBE">
      <w:pPr>
        <w:pStyle w:val="Sansinterligne"/>
        <w:jc w:val="both"/>
        <w:rPr>
          <w:rFonts w:ascii="Times New Roman" w:hAnsi="Times New Roman" w:cs="Times New Roman"/>
        </w:rPr>
      </w:pPr>
    </w:p>
    <w:p w14:paraId="212A420B" w14:textId="478C6C02" w:rsidR="00B62D7D" w:rsidRPr="00B62D7D" w:rsidRDefault="009C3D55" w:rsidP="009C3D55">
      <w:pPr>
        <w:pStyle w:val="Sansinterlign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2D7D" w:rsidRPr="00B62D7D">
        <w:rPr>
          <w:rFonts w:ascii="Times New Roman" w:hAnsi="Times New Roman" w:cs="Times New Roman"/>
        </w:rPr>
        <w:t>Chaque adhérent peut être amené en complément à sa participation au spectacle, à aider bénévolement pour l’organisation d’évènements internes (installation, rangement, confection de pâtisserie, de costumes, de décor…). Tout engagement pris par un adhérent doit être respecté.</w:t>
      </w:r>
    </w:p>
    <w:p w14:paraId="6D34629B" w14:textId="77777777" w:rsidR="00B62D7D" w:rsidRPr="00B62D7D" w:rsidRDefault="00B62D7D" w:rsidP="00B62D7D">
      <w:pPr>
        <w:pStyle w:val="Sansinterligne"/>
        <w:jc w:val="both"/>
        <w:rPr>
          <w:rFonts w:ascii="Times New Roman" w:hAnsi="Times New Roman" w:cs="Times New Roman"/>
        </w:rPr>
      </w:pPr>
    </w:p>
    <w:p w14:paraId="681C2189" w14:textId="7E6ECEF8" w:rsidR="009C3D55" w:rsidRDefault="009C3D55" w:rsidP="009C3D55">
      <w:pPr>
        <w:pStyle w:val="Sansinterligne"/>
        <w:ind w:left="720"/>
        <w:jc w:val="both"/>
        <w:rPr>
          <w:rFonts w:ascii="Times New Roman" w:hAnsi="Times New Roman" w:cs="Times New Roman"/>
        </w:rPr>
      </w:pPr>
      <w:r w:rsidRPr="00097279">
        <w:rPr>
          <w:rFonts w:ascii="Times New Roman" w:hAnsi="Times New Roman" w:cs="Times New Roman"/>
          <w:b/>
          <w:bCs/>
        </w:rPr>
        <w:t xml:space="preserve">- </w:t>
      </w:r>
      <w:r w:rsidR="00B62D7D" w:rsidRPr="00097279">
        <w:rPr>
          <w:rFonts w:ascii="Times New Roman" w:hAnsi="Times New Roman" w:cs="Times New Roman"/>
          <w:b/>
          <w:bCs/>
        </w:rPr>
        <w:t>Un</w:t>
      </w:r>
      <w:r w:rsidR="002E01A1" w:rsidRPr="00097279">
        <w:rPr>
          <w:rFonts w:ascii="Times New Roman" w:hAnsi="Times New Roman" w:cs="Times New Roman"/>
          <w:b/>
          <w:bCs/>
        </w:rPr>
        <w:t xml:space="preserve"> chèque de caution de 50€ </w:t>
      </w:r>
      <w:r w:rsidR="00B62D7D" w:rsidRPr="00097279">
        <w:rPr>
          <w:rFonts w:ascii="Times New Roman" w:hAnsi="Times New Roman" w:cs="Times New Roman"/>
          <w:b/>
          <w:bCs/>
        </w:rPr>
        <w:t>sera demandé pour le prêt des costumes</w:t>
      </w:r>
      <w:r w:rsidR="00B62D7D" w:rsidRPr="00B62D7D">
        <w:rPr>
          <w:rFonts w:ascii="Times New Roman" w:hAnsi="Times New Roman" w:cs="Times New Roman"/>
        </w:rPr>
        <w:t xml:space="preserve"> appartenant à l’association lors du spectacle et rendue aux dates prévues à cet effet.</w:t>
      </w:r>
    </w:p>
    <w:p w14:paraId="12027473" w14:textId="77777777" w:rsidR="009C3D55" w:rsidRDefault="009C3D55" w:rsidP="009C3D55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14:paraId="1CEE8EDF" w14:textId="77777777" w:rsidR="009C3D55" w:rsidRDefault="009C3D55" w:rsidP="009C3D55">
      <w:pPr>
        <w:pStyle w:val="Sansinterlign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2D7D" w:rsidRPr="00B62D7D">
        <w:rPr>
          <w:rFonts w:ascii="Times New Roman" w:hAnsi="Times New Roman" w:cs="Times New Roman"/>
        </w:rPr>
        <w:t xml:space="preserve">Deux répétitions générales sont organisées sur la ville de Biganos, les deux dimanches précédant le spectacle sur la journée entière. Cette année </w:t>
      </w:r>
      <w:r w:rsidR="00B62D7D" w:rsidRPr="002E01A1">
        <w:rPr>
          <w:rFonts w:ascii="Times New Roman" w:hAnsi="Times New Roman" w:cs="Times New Roman"/>
          <w:b/>
          <w:bCs/>
        </w:rPr>
        <w:t>la présence aux DEUX REPETITIONS est OBLIGATOIRE.</w:t>
      </w:r>
      <w:r w:rsidR="00B62D7D" w:rsidRPr="00B62D7D">
        <w:rPr>
          <w:rFonts w:ascii="Times New Roman" w:hAnsi="Times New Roman" w:cs="Times New Roman"/>
        </w:rPr>
        <w:t xml:space="preserve"> </w:t>
      </w:r>
    </w:p>
    <w:p w14:paraId="1AFC56A5" w14:textId="77777777" w:rsidR="009C3D55" w:rsidRDefault="009C3D55" w:rsidP="009C3D55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14:paraId="591E1EBA" w14:textId="7CACB3F8" w:rsidR="009C3D55" w:rsidRDefault="009C3D55" w:rsidP="009C3D55">
      <w:pPr>
        <w:pStyle w:val="Sansinterlign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2D7D" w:rsidRPr="002E01A1">
        <w:rPr>
          <w:rFonts w:ascii="Times New Roman" w:hAnsi="Times New Roman" w:cs="Times New Roman"/>
          <w:b/>
          <w:bCs/>
        </w:rPr>
        <w:t xml:space="preserve">La présence de l’adhérent le jour J </w:t>
      </w:r>
      <w:r w:rsidR="00F77CBE" w:rsidRPr="002E01A1">
        <w:rPr>
          <w:rFonts w:ascii="Times New Roman" w:hAnsi="Times New Roman" w:cs="Times New Roman"/>
          <w:b/>
          <w:bCs/>
        </w:rPr>
        <w:t xml:space="preserve">le samedi 4 </w:t>
      </w:r>
      <w:r w:rsidR="002E01A1" w:rsidRPr="002E01A1">
        <w:rPr>
          <w:rFonts w:ascii="Times New Roman" w:hAnsi="Times New Roman" w:cs="Times New Roman"/>
          <w:b/>
          <w:bCs/>
        </w:rPr>
        <w:t>juin</w:t>
      </w:r>
      <w:r w:rsidR="00F77CBE" w:rsidRPr="002E01A1">
        <w:rPr>
          <w:rFonts w:ascii="Times New Roman" w:hAnsi="Times New Roman" w:cs="Times New Roman"/>
          <w:b/>
          <w:bCs/>
        </w:rPr>
        <w:t xml:space="preserve"> 2022 </w:t>
      </w:r>
      <w:r w:rsidR="00B62D7D" w:rsidRPr="002E01A1">
        <w:rPr>
          <w:rFonts w:ascii="Times New Roman" w:hAnsi="Times New Roman" w:cs="Times New Roman"/>
          <w:b/>
          <w:bCs/>
        </w:rPr>
        <w:t>pour le filage sur scène à l’ARKEA ARENA est également obligatoire</w:t>
      </w:r>
      <w:r w:rsidR="00B62D7D" w:rsidRPr="00B62D7D">
        <w:rPr>
          <w:rFonts w:ascii="Times New Roman" w:hAnsi="Times New Roman" w:cs="Times New Roman"/>
        </w:rPr>
        <w:t>. (Départ dans la matinée de Biganos)</w:t>
      </w:r>
    </w:p>
    <w:p w14:paraId="1F25C2E8" w14:textId="77777777" w:rsidR="009C3D55" w:rsidRDefault="009C3D55" w:rsidP="009C3D55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14:paraId="1078F9BF" w14:textId="1C52CDF0" w:rsidR="00F77CBE" w:rsidRPr="00B62D7D" w:rsidRDefault="009C3D55" w:rsidP="002E01A1">
      <w:pPr>
        <w:pStyle w:val="Sansinterlign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2D7D" w:rsidRPr="00B62D7D">
        <w:rPr>
          <w:rFonts w:ascii="Times New Roman" w:hAnsi="Times New Roman" w:cs="Times New Roman"/>
        </w:rPr>
        <w:t xml:space="preserve">Une </w:t>
      </w:r>
      <w:r w:rsidR="00B62D7D" w:rsidRPr="002E01A1">
        <w:rPr>
          <w:rFonts w:ascii="Times New Roman" w:hAnsi="Times New Roman" w:cs="Times New Roman"/>
          <w:b/>
          <w:bCs/>
        </w:rPr>
        <w:t>participation financière de 10 Euros</w:t>
      </w:r>
      <w:r w:rsidR="00B62D7D" w:rsidRPr="00B62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sera </w:t>
      </w:r>
      <w:r w:rsidR="00B62D7D" w:rsidRPr="00B62D7D">
        <w:rPr>
          <w:rFonts w:ascii="Times New Roman" w:hAnsi="Times New Roman" w:cs="Times New Roman"/>
        </w:rPr>
        <w:t>demandée à chaque adhérent pour l’organisation du spectacle.</w:t>
      </w:r>
    </w:p>
    <w:p w14:paraId="6B0FE594" w14:textId="77777777" w:rsidR="00F77CBE" w:rsidRDefault="00F77CBE" w:rsidP="00F77CBE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14:paraId="2F13C73C" w14:textId="2805F6A9" w:rsidR="00F77CBE" w:rsidRDefault="00F77CBE" w:rsidP="00F77CBE">
      <w:pPr>
        <w:pStyle w:val="Sansinterlign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 </w:t>
      </w:r>
      <w:r w:rsidR="00B62D7D" w:rsidRPr="00B62D7D">
        <w:rPr>
          <w:rFonts w:ascii="Times New Roman" w:hAnsi="Times New Roman" w:cs="Times New Roman"/>
        </w:rPr>
        <w:t xml:space="preserve">compter du mois de </w:t>
      </w:r>
      <w:r w:rsidR="002E01A1" w:rsidRPr="00B62D7D">
        <w:rPr>
          <w:rFonts w:ascii="Times New Roman" w:hAnsi="Times New Roman" w:cs="Times New Roman"/>
        </w:rPr>
        <w:t>janvier</w:t>
      </w:r>
      <w:r w:rsidR="00B62D7D" w:rsidRPr="00B62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les cours seront consacré à </w:t>
      </w:r>
      <w:r w:rsidR="00B62D7D" w:rsidRPr="00B62D7D">
        <w:rPr>
          <w:rFonts w:ascii="Times New Roman" w:hAnsi="Times New Roman" w:cs="Times New Roman"/>
        </w:rPr>
        <w:t xml:space="preserve">la création du spectacle de fin d’année. </w:t>
      </w:r>
    </w:p>
    <w:p w14:paraId="436A9119" w14:textId="278ACA32" w:rsidR="00F77CBE" w:rsidRDefault="00F77CBE" w:rsidP="00F77CBE">
      <w:pPr>
        <w:pStyle w:val="Sansinterligne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Durant cette période si </w:t>
      </w:r>
      <w:r w:rsidRPr="00B62D7D">
        <w:rPr>
          <w:rFonts w:ascii="Times New Roman" w:hAnsi="Times New Roman" w:cs="Times New Roman"/>
        </w:rPr>
        <w:t xml:space="preserve">l’adhérent se voit être absent plus de </w:t>
      </w:r>
      <w:r>
        <w:rPr>
          <w:rFonts w:ascii="Times New Roman" w:hAnsi="Times New Roman" w:cs="Times New Roman"/>
        </w:rPr>
        <w:t>5</w:t>
      </w:r>
      <w:r w:rsidRPr="00B62D7D">
        <w:rPr>
          <w:rFonts w:ascii="Times New Roman" w:hAnsi="Times New Roman" w:cs="Times New Roman"/>
        </w:rPr>
        <w:t xml:space="preserve"> fois, </w:t>
      </w:r>
      <w:r>
        <w:rPr>
          <w:rFonts w:ascii="Times New Roman" w:hAnsi="Times New Roman" w:cs="Times New Roman"/>
        </w:rPr>
        <w:t xml:space="preserve">dont </w:t>
      </w:r>
      <w:r w:rsidR="00097279">
        <w:rPr>
          <w:rFonts w:ascii="Times New Roman" w:hAnsi="Times New Roman" w:cs="Times New Roman"/>
          <w:b/>
          <w:bCs/>
        </w:rPr>
        <w:t>3</w:t>
      </w:r>
      <w:r w:rsidRPr="00097279">
        <w:rPr>
          <w:rFonts w:ascii="Times New Roman" w:hAnsi="Times New Roman" w:cs="Times New Roman"/>
          <w:b/>
          <w:bCs/>
        </w:rPr>
        <w:t xml:space="preserve"> absences consécutives le professeur se réserve le droit de le retirer du show chorégraphique. </w:t>
      </w:r>
    </w:p>
    <w:p w14:paraId="127BB85C" w14:textId="2F5C4CE2" w:rsidR="00806849" w:rsidRDefault="00806849" w:rsidP="00F77CBE">
      <w:pPr>
        <w:pStyle w:val="Sansinterligne"/>
        <w:ind w:left="720"/>
        <w:jc w:val="both"/>
        <w:rPr>
          <w:rFonts w:ascii="Times New Roman" w:hAnsi="Times New Roman" w:cs="Times New Roman"/>
          <w:b/>
          <w:bCs/>
        </w:rPr>
      </w:pPr>
    </w:p>
    <w:p w14:paraId="79CDE70B" w14:textId="77777777" w:rsidR="00806849" w:rsidRDefault="00806849" w:rsidP="00806849">
      <w:pPr>
        <w:pStyle w:val="Sansinterligne"/>
        <w:ind w:left="720"/>
        <w:jc w:val="both"/>
        <w:rPr>
          <w:rFonts w:ascii="Times New Roman" w:hAnsi="Times New Roman" w:cs="Times New Roman"/>
        </w:rPr>
      </w:pPr>
      <w:r w:rsidRPr="00806849">
        <w:rPr>
          <w:rFonts w:ascii="Times New Roman" w:hAnsi="Times New Roman" w:cs="Times New Roman"/>
        </w:rPr>
        <w:t xml:space="preserve">- Au mois de décembre en fonction du nombre d’élèves dans les cours, du niveaux etc… </w:t>
      </w:r>
      <w:r w:rsidRPr="00806849">
        <w:rPr>
          <w:rFonts w:ascii="Times New Roman" w:hAnsi="Times New Roman" w:cs="Times New Roman"/>
          <w:b/>
          <w:bCs/>
        </w:rPr>
        <w:t xml:space="preserve">un </w:t>
      </w:r>
      <w:r>
        <w:rPr>
          <w:rFonts w:ascii="Times New Roman" w:hAnsi="Times New Roman" w:cs="Times New Roman"/>
          <w:b/>
          <w:bCs/>
        </w:rPr>
        <w:t xml:space="preserve">nouveau </w:t>
      </w:r>
      <w:r w:rsidRPr="00806849">
        <w:rPr>
          <w:rFonts w:ascii="Times New Roman" w:hAnsi="Times New Roman" w:cs="Times New Roman"/>
          <w:b/>
          <w:bCs/>
        </w:rPr>
        <w:t>planning spécial spectacle peut être envisagé</w:t>
      </w:r>
      <w:r w:rsidRPr="00806849">
        <w:rPr>
          <w:rFonts w:ascii="Times New Roman" w:hAnsi="Times New Roman" w:cs="Times New Roman"/>
        </w:rPr>
        <w:t xml:space="preserve">. Celui-ci prendra effet après les vacances scolaires de février. </w:t>
      </w:r>
    </w:p>
    <w:p w14:paraId="37B30CEF" w14:textId="7EC229E3" w:rsidR="00F77CBE" w:rsidRPr="00806849" w:rsidRDefault="00B62D7D" w:rsidP="00806849">
      <w:pPr>
        <w:pStyle w:val="Sansinterligne"/>
        <w:ind w:left="720"/>
        <w:jc w:val="both"/>
        <w:rPr>
          <w:rFonts w:ascii="Times New Roman" w:hAnsi="Times New Roman" w:cs="Times New Roman"/>
        </w:rPr>
      </w:pPr>
      <w:r w:rsidRPr="00097279">
        <w:rPr>
          <w:rFonts w:ascii="Times New Roman" w:hAnsi="Times New Roman" w:cs="Times New Roman"/>
          <w:b/>
          <w:bCs/>
        </w:rPr>
        <w:t xml:space="preserve">Des cours Hors Spectacle Adulte </w:t>
      </w:r>
      <w:r w:rsidR="00F77CBE" w:rsidRPr="00097279">
        <w:rPr>
          <w:rFonts w:ascii="Times New Roman" w:hAnsi="Times New Roman" w:cs="Times New Roman"/>
          <w:b/>
          <w:bCs/>
        </w:rPr>
        <w:t xml:space="preserve">peuvent être mis en place </w:t>
      </w:r>
      <w:r w:rsidRPr="00097279">
        <w:rPr>
          <w:rFonts w:ascii="Times New Roman" w:hAnsi="Times New Roman" w:cs="Times New Roman"/>
          <w:b/>
          <w:bCs/>
        </w:rPr>
        <w:t xml:space="preserve">pour les personnes ne souhaitant ou ne pouvant pas participer au spectacle. </w:t>
      </w:r>
    </w:p>
    <w:p w14:paraId="561AD0FE" w14:textId="320EEE67" w:rsidR="00F77CBE" w:rsidRDefault="00B62D7D" w:rsidP="00F77CBE">
      <w:pPr>
        <w:pStyle w:val="Sansinterligne"/>
        <w:ind w:left="720"/>
        <w:jc w:val="both"/>
        <w:rPr>
          <w:rFonts w:ascii="Times New Roman" w:hAnsi="Times New Roman" w:cs="Times New Roman"/>
        </w:rPr>
      </w:pPr>
      <w:r w:rsidRPr="00B62D7D">
        <w:rPr>
          <w:rFonts w:ascii="Times New Roman" w:hAnsi="Times New Roman" w:cs="Times New Roman"/>
        </w:rPr>
        <w:t>Pour les cours éveils</w:t>
      </w:r>
      <w:r w:rsidR="00806849">
        <w:rPr>
          <w:rFonts w:ascii="Times New Roman" w:hAnsi="Times New Roman" w:cs="Times New Roman"/>
        </w:rPr>
        <w:t xml:space="preserve"> et </w:t>
      </w:r>
      <w:r w:rsidRPr="00B62D7D">
        <w:rPr>
          <w:rFonts w:ascii="Times New Roman" w:hAnsi="Times New Roman" w:cs="Times New Roman"/>
        </w:rPr>
        <w:t>enfants il n’y aura pas de changement de planning. (Les</w:t>
      </w:r>
      <w:r w:rsidR="00F77CBE">
        <w:rPr>
          <w:rFonts w:ascii="Times New Roman" w:hAnsi="Times New Roman" w:cs="Times New Roman"/>
        </w:rPr>
        <w:t xml:space="preserve"> élèves</w:t>
      </w:r>
      <w:r w:rsidRPr="00B62D7D">
        <w:rPr>
          <w:rFonts w:ascii="Times New Roman" w:hAnsi="Times New Roman" w:cs="Times New Roman"/>
        </w:rPr>
        <w:t xml:space="preserve"> ne faisant pas le spectacle pourront assister à leur cours normalement.) </w:t>
      </w:r>
    </w:p>
    <w:p w14:paraId="260E2C7D" w14:textId="77777777" w:rsidR="00F77CBE" w:rsidRDefault="00F77CBE" w:rsidP="00F77CBE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14:paraId="1FA6A83E" w14:textId="77777777" w:rsidR="00806849" w:rsidRDefault="00F77CBE" w:rsidP="00806849">
      <w:pPr>
        <w:pStyle w:val="Sansinterligne"/>
        <w:ind w:left="720"/>
        <w:jc w:val="both"/>
        <w:rPr>
          <w:rFonts w:ascii="Times New Roman" w:hAnsi="Times New Roman" w:cs="Times New Roman"/>
        </w:rPr>
      </w:pPr>
      <w:r w:rsidRPr="00097279">
        <w:rPr>
          <w:rFonts w:ascii="Times New Roman" w:hAnsi="Times New Roman" w:cs="Times New Roman"/>
          <w:b/>
          <w:bCs/>
        </w:rPr>
        <w:t xml:space="preserve">- </w:t>
      </w:r>
      <w:r w:rsidR="00B62D7D" w:rsidRPr="00097279">
        <w:rPr>
          <w:rFonts w:ascii="Times New Roman" w:hAnsi="Times New Roman" w:cs="Times New Roman"/>
          <w:b/>
          <w:bCs/>
        </w:rPr>
        <w:t>Pendant les cours et les répétitions générales, aucun spectateur</w:t>
      </w:r>
      <w:r w:rsidR="00B62D7D" w:rsidRPr="00B62D7D">
        <w:rPr>
          <w:rFonts w:ascii="Times New Roman" w:hAnsi="Times New Roman" w:cs="Times New Roman"/>
        </w:rPr>
        <w:t xml:space="preserve"> ne sera accepté sauf accord exceptionnel d</w:t>
      </w:r>
      <w:r>
        <w:rPr>
          <w:rFonts w:ascii="Times New Roman" w:hAnsi="Times New Roman" w:cs="Times New Roman"/>
        </w:rPr>
        <w:t xml:space="preserve">e la direction. </w:t>
      </w:r>
    </w:p>
    <w:p w14:paraId="76027D2B" w14:textId="77777777" w:rsidR="00806849" w:rsidRDefault="00806849" w:rsidP="00806849">
      <w:pPr>
        <w:pStyle w:val="Sansinterligne"/>
        <w:ind w:left="720"/>
        <w:jc w:val="both"/>
        <w:rPr>
          <w:rFonts w:ascii="Times New Roman" w:hAnsi="Times New Roman" w:cs="Times New Roman"/>
          <w:color w:val="FF0000"/>
        </w:rPr>
      </w:pPr>
    </w:p>
    <w:p w14:paraId="5F7B0A9D" w14:textId="20A8F99D" w:rsidR="003832B7" w:rsidRPr="00806849" w:rsidRDefault="00B62D7D" w:rsidP="001B3776">
      <w:pPr>
        <w:pStyle w:val="Sansinterligne"/>
        <w:jc w:val="both"/>
        <w:rPr>
          <w:rFonts w:ascii="Times New Roman" w:hAnsi="Times New Roman" w:cs="Times New Roman"/>
          <w:color w:val="FF0000"/>
        </w:rPr>
      </w:pPr>
      <w:r w:rsidRPr="002E01A1">
        <w:rPr>
          <w:rFonts w:ascii="Times New Roman" w:hAnsi="Times New Roman" w:cs="Times New Roman"/>
          <w:color w:val="FF0000"/>
        </w:rPr>
        <w:t xml:space="preserve">. </w:t>
      </w:r>
    </w:p>
    <w:sectPr w:rsidR="003832B7" w:rsidRPr="00806849" w:rsidSect="00BC268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9B45" w14:textId="77777777" w:rsidR="00E02975" w:rsidRDefault="00E02975" w:rsidP="00BC2689">
      <w:pPr>
        <w:spacing w:after="0" w:line="240" w:lineRule="auto"/>
      </w:pPr>
      <w:r>
        <w:separator/>
      </w:r>
    </w:p>
  </w:endnote>
  <w:endnote w:type="continuationSeparator" w:id="0">
    <w:p w14:paraId="2EB25CA6" w14:textId="77777777" w:rsidR="00E02975" w:rsidRDefault="00E02975" w:rsidP="00BC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A848" w14:textId="77777777" w:rsidR="00726174" w:rsidRPr="00097CB9" w:rsidRDefault="00726174" w:rsidP="00097CB9">
    <w:pPr>
      <w:pStyle w:val="Pieddepage"/>
      <w:tabs>
        <w:tab w:val="clear" w:pos="9072"/>
        <w:tab w:val="right" w:pos="10490"/>
      </w:tabs>
      <w:jc w:val="both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C304" w14:textId="77777777" w:rsidR="00E02975" w:rsidRDefault="00E02975" w:rsidP="00BC2689">
      <w:pPr>
        <w:spacing w:after="0" w:line="240" w:lineRule="auto"/>
      </w:pPr>
      <w:r>
        <w:separator/>
      </w:r>
    </w:p>
  </w:footnote>
  <w:footnote w:type="continuationSeparator" w:id="0">
    <w:p w14:paraId="32C30CDA" w14:textId="77777777" w:rsidR="00E02975" w:rsidRDefault="00E02975" w:rsidP="00BC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2173" w14:textId="30729CF0" w:rsidR="00C04EDD" w:rsidRPr="00762A34" w:rsidRDefault="00726174" w:rsidP="00762A34">
    <w:pPr>
      <w:pStyle w:val="En-tte"/>
      <w:ind w:left="2268"/>
      <w:jc w:val="center"/>
      <w:rPr>
        <w:rFonts w:ascii="Times New Roman" w:hAnsi="Times New Roman" w:cs="Times New Roman"/>
        <w:b/>
        <w:i/>
        <w:noProof/>
      </w:rPr>
    </w:pPr>
    <w:r w:rsidRPr="00762A34">
      <w:rPr>
        <w:rFonts w:ascii="Times New Roman" w:hAnsi="Times New Roman" w:cs="Times New Roman"/>
        <w:b/>
        <w:i/>
        <w:noProof/>
      </w:rPr>
      <w:drawing>
        <wp:anchor distT="0" distB="0" distL="114300" distR="114300" simplePos="0" relativeHeight="251658240" behindDoc="0" locked="0" layoutInCell="1" allowOverlap="1" wp14:anchorId="4516A849" wp14:editId="69EB2355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240403" cy="1209649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403" cy="1209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A34">
      <w:rPr>
        <w:rFonts w:ascii="Times New Roman" w:hAnsi="Times New Roman" w:cs="Times New Roman"/>
        <w:b/>
        <w:i/>
        <w:noProof/>
      </w:rPr>
      <w:t>Danse avec respect, Convivialité, Partage, Echange et Passion</w:t>
    </w:r>
  </w:p>
  <w:p w14:paraId="4516A846" w14:textId="79E3409E" w:rsidR="00726174" w:rsidRPr="00762A34" w:rsidRDefault="00726174" w:rsidP="00762A34">
    <w:pPr>
      <w:pStyle w:val="En-tte"/>
      <w:ind w:left="2268"/>
      <w:jc w:val="center"/>
      <w:rPr>
        <w:rFonts w:ascii="Times New Roman" w:hAnsi="Times New Roman" w:cs="Times New Roman"/>
        <w:b/>
        <w:i/>
      </w:rPr>
    </w:pPr>
    <w:r w:rsidRPr="00762A34">
      <w:rPr>
        <w:rFonts w:ascii="Times New Roman" w:hAnsi="Times New Roman" w:cs="Times New Roman"/>
        <w:b/>
        <w:i/>
        <w:noProof/>
      </w:rPr>
      <w:t>sont les mots d’ordre de notre association</w:t>
    </w:r>
  </w:p>
  <w:p w14:paraId="4516A847" w14:textId="4DBBE988" w:rsidR="00726174" w:rsidRDefault="007261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pt;height:11.2pt" o:bullet="t">
        <v:imagedata r:id="rId1" o:title="mso68B"/>
      </v:shape>
    </w:pict>
  </w:numPicBullet>
  <w:abstractNum w:abstractNumId="0" w15:restartNumberingAfterBreak="0">
    <w:nsid w:val="0A575762"/>
    <w:multiLevelType w:val="hybridMultilevel"/>
    <w:tmpl w:val="534C1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7EA"/>
    <w:multiLevelType w:val="hybridMultilevel"/>
    <w:tmpl w:val="1458E716"/>
    <w:lvl w:ilvl="0" w:tplc="7FC053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3967"/>
    <w:multiLevelType w:val="hybridMultilevel"/>
    <w:tmpl w:val="E9E49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A74"/>
    <w:multiLevelType w:val="hybridMultilevel"/>
    <w:tmpl w:val="98940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66E8D"/>
    <w:multiLevelType w:val="hybridMultilevel"/>
    <w:tmpl w:val="CCE281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070F5D"/>
    <w:multiLevelType w:val="multilevel"/>
    <w:tmpl w:val="1B0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F7D6A"/>
    <w:multiLevelType w:val="hybridMultilevel"/>
    <w:tmpl w:val="3C32A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5638B"/>
    <w:multiLevelType w:val="hybridMultilevel"/>
    <w:tmpl w:val="24982118"/>
    <w:lvl w:ilvl="0" w:tplc="7FC053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613ED"/>
    <w:multiLevelType w:val="hybridMultilevel"/>
    <w:tmpl w:val="34923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404C5"/>
    <w:multiLevelType w:val="hybridMultilevel"/>
    <w:tmpl w:val="367A39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B0FA0"/>
    <w:multiLevelType w:val="hybridMultilevel"/>
    <w:tmpl w:val="273EE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89"/>
    <w:rsid w:val="00004909"/>
    <w:rsid w:val="00037A84"/>
    <w:rsid w:val="00075744"/>
    <w:rsid w:val="00097279"/>
    <w:rsid w:val="00097319"/>
    <w:rsid w:val="00097CB9"/>
    <w:rsid w:val="000C565B"/>
    <w:rsid w:val="00121FC2"/>
    <w:rsid w:val="00126EF9"/>
    <w:rsid w:val="00132511"/>
    <w:rsid w:val="00155768"/>
    <w:rsid w:val="00160684"/>
    <w:rsid w:val="0017165B"/>
    <w:rsid w:val="00177E74"/>
    <w:rsid w:val="001970C2"/>
    <w:rsid w:val="001B3776"/>
    <w:rsid w:val="001C179B"/>
    <w:rsid w:val="001C3009"/>
    <w:rsid w:val="001E3694"/>
    <w:rsid w:val="001F52F8"/>
    <w:rsid w:val="0023041B"/>
    <w:rsid w:val="002458FE"/>
    <w:rsid w:val="00271899"/>
    <w:rsid w:val="002B47CB"/>
    <w:rsid w:val="002E01A1"/>
    <w:rsid w:val="002E1D36"/>
    <w:rsid w:val="002E69D0"/>
    <w:rsid w:val="003010CE"/>
    <w:rsid w:val="003168A8"/>
    <w:rsid w:val="00317698"/>
    <w:rsid w:val="003472F0"/>
    <w:rsid w:val="00362A61"/>
    <w:rsid w:val="00375E40"/>
    <w:rsid w:val="003832B7"/>
    <w:rsid w:val="003B5D85"/>
    <w:rsid w:val="0042009D"/>
    <w:rsid w:val="00422CB2"/>
    <w:rsid w:val="004578AA"/>
    <w:rsid w:val="00476536"/>
    <w:rsid w:val="004866D4"/>
    <w:rsid w:val="00493761"/>
    <w:rsid w:val="004C4CB4"/>
    <w:rsid w:val="004E0F16"/>
    <w:rsid w:val="005637C4"/>
    <w:rsid w:val="00567CC6"/>
    <w:rsid w:val="005A262C"/>
    <w:rsid w:val="005A2A2D"/>
    <w:rsid w:val="005C0E48"/>
    <w:rsid w:val="0060551B"/>
    <w:rsid w:val="00654D1C"/>
    <w:rsid w:val="00686B89"/>
    <w:rsid w:val="006B7DC7"/>
    <w:rsid w:val="006C4F62"/>
    <w:rsid w:val="00702D49"/>
    <w:rsid w:val="00726174"/>
    <w:rsid w:val="00762A34"/>
    <w:rsid w:val="007720BF"/>
    <w:rsid w:val="007C5CE1"/>
    <w:rsid w:val="00806849"/>
    <w:rsid w:val="00815482"/>
    <w:rsid w:val="0082691F"/>
    <w:rsid w:val="00827D23"/>
    <w:rsid w:val="00867D62"/>
    <w:rsid w:val="0087234C"/>
    <w:rsid w:val="00887B92"/>
    <w:rsid w:val="00896C6B"/>
    <w:rsid w:val="008C0244"/>
    <w:rsid w:val="008C48CF"/>
    <w:rsid w:val="00937C7C"/>
    <w:rsid w:val="00982E75"/>
    <w:rsid w:val="009A33F6"/>
    <w:rsid w:val="009C3D55"/>
    <w:rsid w:val="009F0F37"/>
    <w:rsid w:val="009F368A"/>
    <w:rsid w:val="009F38C4"/>
    <w:rsid w:val="00A123B2"/>
    <w:rsid w:val="00A31A4A"/>
    <w:rsid w:val="00A42D86"/>
    <w:rsid w:val="00A62083"/>
    <w:rsid w:val="00A81649"/>
    <w:rsid w:val="00AB4B91"/>
    <w:rsid w:val="00B53D47"/>
    <w:rsid w:val="00B62D7D"/>
    <w:rsid w:val="00B739D2"/>
    <w:rsid w:val="00B73F66"/>
    <w:rsid w:val="00B842C1"/>
    <w:rsid w:val="00B955EB"/>
    <w:rsid w:val="00BA2D68"/>
    <w:rsid w:val="00BC2689"/>
    <w:rsid w:val="00BF792E"/>
    <w:rsid w:val="00C04EDD"/>
    <w:rsid w:val="00C7404E"/>
    <w:rsid w:val="00C87E7E"/>
    <w:rsid w:val="00CB432A"/>
    <w:rsid w:val="00CD0188"/>
    <w:rsid w:val="00D13A1E"/>
    <w:rsid w:val="00D27C1C"/>
    <w:rsid w:val="00D57F35"/>
    <w:rsid w:val="00DB21E3"/>
    <w:rsid w:val="00DD6090"/>
    <w:rsid w:val="00E02975"/>
    <w:rsid w:val="00E31E16"/>
    <w:rsid w:val="00E35D14"/>
    <w:rsid w:val="00E41C4C"/>
    <w:rsid w:val="00E7543F"/>
    <w:rsid w:val="00E90F86"/>
    <w:rsid w:val="00EA19E3"/>
    <w:rsid w:val="00ED4D22"/>
    <w:rsid w:val="00F23DE6"/>
    <w:rsid w:val="00F44E4E"/>
    <w:rsid w:val="00F47045"/>
    <w:rsid w:val="00F57EF8"/>
    <w:rsid w:val="00F77CBE"/>
    <w:rsid w:val="00F9661E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6A776"/>
  <w15:docId w15:val="{3166D396-59AA-4E11-940F-1D28B216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C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"/>
    <w:qFormat/>
    <w:rsid w:val="00BC2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C26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C268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C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C2689"/>
    <w:rPr>
      <w:b/>
      <w:bCs/>
    </w:rPr>
  </w:style>
  <w:style w:type="character" w:customStyle="1" w:styleId="highlight-red">
    <w:name w:val="highlight-red"/>
    <w:basedOn w:val="Policepardfaut"/>
    <w:rsid w:val="00BC2689"/>
  </w:style>
  <w:style w:type="paragraph" w:styleId="Sansinterligne">
    <w:name w:val="No Spacing"/>
    <w:uiPriority w:val="1"/>
    <w:qFormat/>
    <w:rsid w:val="00BC268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C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689"/>
  </w:style>
  <w:style w:type="paragraph" w:styleId="Pieddepage">
    <w:name w:val="footer"/>
    <w:basedOn w:val="Normal"/>
    <w:link w:val="PieddepageCar"/>
    <w:uiPriority w:val="99"/>
    <w:unhideWhenUsed/>
    <w:rsid w:val="00BC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689"/>
  </w:style>
  <w:style w:type="paragraph" w:styleId="Textedebulles">
    <w:name w:val="Balloon Text"/>
    <w:basedOn w:val="Normal"/>
    <w:link w:val="TextedebullesCar"/>
    <w:uiPriority w:val="99"/>
    <w:semiHidden/>
    <w:unhideWhenUsed/>
    <w:rsid w:val="00BC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6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67C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8698</TotalTime>
  <Pages>4</Pages>
  <Words>1679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ratinaud</dc:creator>
  <cp:lastModifiedBy>MANUELA MONTES</cp:lastModifiedBy>
  <cp:revision>7</cp:revision>
  <cp:lastPrinted>2021-08-24T09:27:00Z</cp:lastPrinted>
  <dcterms:created xsi:type="dcterms:W3CDTF">2020-08-09T08:17:00Z</dcterms:created>
  <dcterms:modified xsi:type="dcterms:W3CDTF">2021-08-25T06:21:00Z</dcterms:modified>
</cp:coreProperties>
</file>