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BD4" w:rsidRPr="000756D0" w:rsidRDefault="000756D0" w:rsidP="000756D0">
      <w:pPr>
        <w:jc w:val="center"/>
        <w:rPr>
          <w:b/>
          <w:color w:val="FF0000"/>
        </w:rPr>
      </w:pPr>
      <w:r w:rsidRPr="000756D0">
        <w:rPr>
          <w:b/>
          <w:color w:val="FF0000"/>
        </w:rPr>
        <w:t>CSMR Sectio</w:t>
      </w:r>
      <w:r w:rsidR="00061DEF">
        <w:rPr>
          <w:b/>
          <w:color w:val="FF0000"/>
        </w:rPr>
        <w:t>n Circuit training – SAISON 2021/2022</w:t>
      </w:r>
    </w:p>
    <w:p w:rsidR="000756D0" w:rsidRPr="000756D0" w:rsidRDefault="000756D0" w:rsidP="000756D0">
      <w:pPr>
        <w:jc w:val="center"/>
        <w:rPr>
          <w:b/>
        </w:rPr>
      </w:pPr>
      <w:r w:rsidRPr="000756D0">
        <w:rPr>
          <w:b/>
        </w:rPr>
        <w:t>FICHE D’INSCRIPTION</w:t>
      </w:r>
    </w:p>
    <w:tbl>
      <w:tblPr>
        <w:tblStyle w:val="Grilledutableau"/>
        <w:tblW w:w="0" w:type="auto"/>
        <w:tblLook w:val="04A0" w:firstRow="1" w:lastRow="0" w:firstColumn="1" w:lastColumn="0" w:noHBand="0" w:noVBand="1"/>
      </w:tblPr>
      <w:tblGrid>
        <w:gridCol w:w="4606"/>
        <w:gridCol w:w="4606"/>
      </w:tblGrid>
      <w:tr w:rsidR="000756D0" w:rsidRPr="000756D0" w:rsidTr="000756D0">
        <w:tc>
          <w:tcPr>
            <w:tcW w:w="4606" w:type="dxa"/>
          </w:tcPr>
          <w:p w:rsidR="000756D0" w:rsidRPr="000756D0" w:rsidRDefault="000756D0">
            <w:pPr>
              <w:rPr>
                <w:b/>
              </w:rPr>
            </w:pPr>
            <w:r w:rsidRPr="000756D0">
              <w:rPr>
                <w:b/>
              </w:rPr>
              <w:t>NOM :</w:t>
            </w:r>
          </w:p>
          <w:p w:rsidR="000756D0" w:rsidRPr="000756D0" w:rsidRDefault="000756D0">
            <w:pPr>
              <w:rPr>
                <w:b/>
              </w:rPr>
            </w:pPr>
          </w:p>
        </w:tc>
        <w:tc>
          <w:tcPr>
            <w:tcW w:w="4606" w:type="dxa"/>
          </w:tcPr>
          <w:p w:rsidR="000756D0" w:rsidRPr="000756D0" w:rsidRDefault="000756D0">
            <w:pPr>
              <w:rPr>
                <w:b/>
              </w:rPr>
            </w:pPr>
            <w:r w:rsidRPr="000756D0">
              <w:rPr>
                <w:b/>
              </w:rPr>
              <w:t>Prénom :</w:t>
            </w:r>
          </w:p>
        </w:tc>
      </w:tr>
      <w:tr w:rsidR="000756D0" w:rsidRPr="000756D0" w:rsidTr="000756D0">
        <w:tc>
          <w:tcPr>
            <w:tcW w:w="4606" w:type="dxa"/>
          </w:tcPr>
          <w:p w:rsidR="000756D0" w:rsidRPr="000756D0" w:rsidRDefault="000756D0">
            <w:pPr>
              <w:rPr>
                <w:b/>
              </w:rPr>
            </w:pPr>
            <w:r w:rsidRPr="000756D0">
              <w:rPr>
                <w:b/>
              </w:rPr>
              <w:t>Date de naissance :</w:t>
            </w:r>
          </w:p>
          <w:p w:rsidR="000756D0" w:rsidRPr="000756D0" w:rsidRDefault="000756D0">
            <w:pPr>
              <w:rPr>
                <w:b/>
              </w:rPr>
            </w:pPr>
          </w:p>
        </w:tc>
        <w:tc>
          <w:tcPr>
            <w:tcW w:w="4606" w:type="dxa"/>
          </w:tcPr>
          <w:p w:rsidR="000756D0" w:rsidRPr="000756D0" w:rsidRDefault="000756D0">
            <w:pPr>
              <w:rPr>
                <w:b/>
              </w:rPr>
            </w:pPr>
            <w:r w:rsidRPr="000756D0">
              <w:rPr>
                <w:b/>
              </w:rPr>
              <w:t>Age :</w:t>
            </w:r>
          </w:p>
          <w:p w:rsidR="000756D0" w:rsidRPr="000756D0" w:rsidRDefault="000756D0">
            <w:pPr>
              <w:rPr>
                <w:b/>
              </w:rPr>
            </w:pPr>
          </w:p>
        </w:tc>
      </w:tr>
      <w:tr w:rsidR="000756D0" w:rsidRPr="000756D0" w:rsidTr="00D87AF5">
        <w:tc>
          <w:tcPr>
            <w:tcW w:w="9212" w:type="dxa"/>
            <w:gridSpan w:val="2"/>
          </w:tcPr>
          <w:p w:rsidR="000756D0" w:rsidRPr="000756D0" w:rsidRDefault="000756D0">
            <w:pPr>
              <w:rPr>
                <w:b/>
              </w:rPr>
            </w:pPr>
            <w:r w:rsidRPr="000756D0">
              <w:rPr>
                <w:b/>
              </w:rPr>
              <w:t>Adresse :</w:t>
            </w:r>
          </w:p>
          <w:p w:rsidR="000756D0" w:rsidRPr="000756D0" w:rsidRDefault="000756D0">
            <w:pPr>
              <w:rPr>
                <w:b/>
              </w:rPr>
            </w:pPr>
          </w:p>
        </w:tc>
      </w:tr>
      <w:tr w:rsidR="000756D0" w:rsidTr="000756D0">
        <w:tc>
          <w:tcPr>
            <w:tcW w:w="4606" w:type="dxa"/>
          </w:tcPr>
          <w:p w:rsidR="000756D0" w:rsidRDefault="000756D0">
            <w:pPr>
              <w:rPr>
                <w:b/>
              </w:rPr>
            </w:pPr>
            <w:proofErr w:type="gramStart"/>
            <w:r w:rsidRPr="000756D0">
              <w:rPr>
                <w:b/>
              </w:rPr>
              <w:t>Tel .</w:t>
            </w:r>
            <w:proofErr w:type="gramEnd"/>
            <w:r w:rsidRPr="000756D0">
              <w:rPr>
                <w:b/>
              </w:rPr>
              <w:t xml:space="preserve"> Portable</w:t>
            </w:r>
            <w:r w:rsidR="00782A66">
              <w:rPr>
                <w:b/>
              </w:rPr>
              <w:t> :</w:t>
            </w:r>
          </w:p>
          <w:p w:rsidR="000756D0" w:rsidRPr="000756D0" w:rsidRDefault="000756D0">
            <w:pPr>
              <w:rPr>
                <w:b/>
              </w:rPr>
            </w:pPr>
          </w:p>
        </w:tc>
        <w:tc>
          <w:tcPr>
            <w:tcW w:w="4606" w:type="dxa"/>
          </w:tcPr>
          <w:p w:rsidR="000756D0" w:rsidRPr="000756D0" w:rsidRDefault="000756D0">
            <w:pPr>
              <w:rPr>
                <w:b/>
              </w:rPr>
            </w:pPr>
            <w:r w:rsidRPr="000756D0">
              <w:rPr>
                <w:b/>
              </w:rPr>
              <w:t>Email :</w:t>
            </w:r>
          </w:p>
        </w:tc>
      </w:tr>
    </w:tbl>
    <w:p w:rsidR="000756D0" w:rsidRDefault="000756D0"/>
    <w:p w:rsidR="000756D0" w:rsidRDefault="000756D0">
      <w:r w:rsidRPr="000756D0">
        <w:rPr>
          <w:b/>
        </w:rPr>
        <w:t>Certificat médical</w:t>
      </w:r>
      <w:r>
        <w:t> : date dernier CM :</w:t>
      </w:r>
    </w:p>
    <w:p w:rsidR="009E4BA5" w:rsidRPr="004503B5" w:rsidRDefault="000756D0">
      <w:pPr>
        <w:rPr>
          <w:u w:val="single"/>
        </w:rPr>
      </w:pPr>
      <w:r w:rsidRPr="000756D0">
        <w:rPr>
          <w:u w:val="single"/>
        </w:rPr>
        <w:t>Je m’engage à régler la participation demandée, soit :</w:t>
      </w:r>
    </w:p>
    <w:tbl>
      <w:tblPr>
        <w:tblStyle w:val="Grilledutableau"/>
        <w:tblW w:w="9288" w:type="dxa"/>
        <w:tblLook w:val="04A0" w:firstRow="1" w:lastRow="0" w:firstColumn="1" w:lastColumn="0" w:noHBand="0" w:noVBand="1"/>
      </w:tblPr>
      <w:tblGrid>
        <w:gridCol w:w="2033"/>
        <w:gridCol w:w="2091"/>
        <w:gridCol w:w="2054"/>
        <w:gridCol w:w="1555"/>
        <w:gridCol w:w="1555"/>
      </w:tblGrid>
      <w:tr w:rsidR="002F71B2" w:rsidTr="00916857">
        <w:tc>
          <w:tcPr>
            <w:tcW w:w="2033" w:type="dxa"/>
            <w:shd w:val="clear" w:color="auto" w:fill="D9D9D9" w:themeFill="background1" w:themeFillShade="D9"/>
          </w:tcPr>
          <w:p w:rsidR="002F71B2" w:rsidRDefault="002F71B2" w:rsidP="009E4BA5">
            <w:pPr>
              <w:jc w:val="center"/>
              <w:rPr>
                <w:b/>
              </w:rPr>
            </w:pPr>
          </w:p>
          <w:p w:rsidR="002F71B2" w:rsidRDefault="002F71B2" w:rsidP="009E4BA5">
            <w:pPr>
              <w:jc w:val="center"/>
              <w:rPr>
                <w:b/>
              </w:rPr>
            </w:pPr>
            <w:r w:rsidRPr="009E4BA5">
              <w:rPr>
                <w:b/>
              </w:rPr>
              <w:t>PRIX</w:t>
            </w:r>
            <w:r>
              <w:rPr>
                <w:b/>
              </w:rPr>
              <w:t xml:space="preserve"> </w:t>
            </w:r>
          </w:p>
          <w:p w:rsidR="002F71B2" w:rsidRPr="009E4BA5" w:rsidRDefault="002F71B2" w:rsidP="007A373A">
            <w:pPr>
              <w:jc w:val="center"/>
              <w:rPr>
                <w:b/>
              </w:rPr>
            </w:pPr>
          </w:p>
        </w:tc>
        <w:tc>
          <w:tcPr>
            <w:tcW w:w="2091" w:type="dxa"/>
            <w:shd w:val="clear" w:color="auto" w:fill="D9D9D9" w:themeFill="background1" w:themeFillShade="D9"/>
          </w:tcPr>
          <w:p w:rsidR="002F71B2" w:rsidRDefault="002F71B2" w:rsidP="009E4BA5">
            <w:pPr>
              <w:jc w:val="center"/>
              <w:rPr>
                <w:b/>
              </w:rPr>
            </w:pPr>
            <w:r>
              <w:rPr>
                <w:b/>
              </w:rPr>
              <w:t>1 COURS</w:t>
            </w:r>
          </w:p>
          <w:p w:rsidR="002F71B2" w:rsidRPr="009E4BA5" w:rsidRDefault="00FF1A14" w:rsidP="00FF1A14">
            <w:pPr>
              <w:jc w:val="center"/>
              <w:rPr>
                <w:b/>
              </w:rPr>
            </w:pPr>
            <w:r>
              <w:rPr>
                <w:b/>
              </w:rPr>
              <w:t>Intra</w:t>
            </w:r>
            <w:r w:rsidR="002F71B2" w:rsidRPr="009E4BA5">
              <w:rPr>
                <w:b/>
              </w:rPr>
              <w:t>muros</w:t>
            </w:r>
          </w:p>
        </w:tc>
        <w:tc>
          <w:tcPr>
            <w:tcW w:w="2054" w:type="dxa"/>
            <w:shd w:val="clear" w:color="auto" w:fill="D9D9D9" w:themeFill="background1" w:themeFillShade="D9"/>
          </w:tcPr>
          <w:p w:rsidR="002F71B2" w:rsidRDefault="002F71B2" w:rsidP="009E4BA5">
            <w:pPr>
              <w:jc w:val="center"/>
              <w:rPr>
                <w:b/>
              </w:rPr>
            </w:pPr>
            <w:r>
              <w:rPr>
                <w:b/>
              </w:rPr>
              <w:t>1 COURS</w:t>
            </w:r>
          </w:p>
          <w:p w:rsidR="002F71B2" w:rsidRPr="009E4BA5" w:rsidRDefault="00FF1A14" w:rsidP="009E4BA5">
            <w:pPr>
              <w:jc w:val="center"/>
              <w:rPr>
                <w:b/>
              </w:rPr>
            </w:pPr>
            <w:r>
              <w:rPr>
                <w:b/>
              </w:rPr>
              <w:t>Extra</w:t>
            </w:r>
            <w:r w:rsidR="002F71B2" w:rsidRPr="009E4BA5">
              <w:rPr>
                <w:b/>
              </w:rPr>
              <w:t>muros</w:t>
            </w:r>
          </w:p>
          <w:p w:rsidR="002F71B2" w:rsidRPr="009E4BA5" w:rsidRDefault="002F71B2" w:rsidP="009E4BA5">
            <w:pPr>
              <w:jc w:val="center"/>
              <w:rPr>
                <w:b/>
              </w:rPr>
            </w:pPr>
          </w:p>
        </w:tc>
        <w:tc>
          <w:tcPr>
            <w:tcW w:w="1555" w:type="dxa"/>
            <w:shd w:val="clear" w:color="auto" w:fill="D9D9D9" w:themeFill="background1" w:themeFillShade="D9"/>
          </w:tcPr>
          <w:p w:rsidR="002F71B2" w:rsidRDefault="002F71B2" w:rsidP="00C735A3">
            <w:pPr>
              <w:jc w:val="center"/>
              <w:rPr>
                <w:b/>
              </w:rPr>
            </w:pPr>
            <w:r>
              <w:rPr>
                <w:b/>
              </w:rPr>
              <w:t>2 COURS</w:t>
            </w:r>
          </w:p>
          <w:p w:rsidR="002F71B2" w:rsidRPr="009E4BA5" w:rsidRDefault="00FF1A14" w:rsidP="00C735A3">
            <w:pPr>
              <w:jc w:val="center"/>
              <w:rPr>
                <w:b/>
              </w:rPr>
            </w:pPr>
            <w:r>
              <w:rPr>
                <w:b/>
              </w:rPr>
              <w:t>Intra</w:t>
            </w:r>
            <w:r w:rsidR="002F71B2" w:rsidRPr="009E4BA5">
              <w:rPr>
                <w:b/>
              </w:rPr>
              <w:t>muros</w:t>
            </w:r>
          </w:p>
          <w:p w:rsidR="002F71B2" w:rsidRPr="009E4BA5" w:rsidRDefault="002F71B2" w:rsidP="00FF1A14">
            <w:pPr>
              <w:jc w:val="center"/>
              <w:rPr>
                <w:b/>
              </w:rPr>
            </w:pPr>
          </w:p>
        </w:tc>
        <w:tc>
          <w:tcPr>
            <w:tcW w:w="1555" w:type="dxa"/>
            <w:shd w:val="clear" w:color="auto" w:fill="D9D9D9" w:themeFill="background1" w:themeFillShade="D9"/>
          </w:tcPr>
          <w:p w:rsidR="002F71B2" w:rsidRDefault="002F71B2" w:rsidP="00C735A3">
            <w:pPr>
              <w:jc w:val="center"/>
              <w:rPr>
                <w:b/>
              </w:rPr>
            </w:pPr>
            <w:r>
              <w:rPr>
                <w:b/>
              </w:rPr>
              <w:t>2 COURS</w:t>
            </w:r>
          </w:p>
          <w:p w:rsidR="002F71B2" w:rsidRPr="009E4BA5" w:rsidRDefault="00FF1A14" w:rsidP="00C735A3">
            <w:pPr>
              <w:jc w:val="center"/>
              <w:rPr>
                <w:b/>
              </w:rPr>
            </w:pPr>
            <w:r>
              <w:rPr>
                <w:b/>
              </w:rPr>
              <w:t>Extra</w:t>
            </w:r>
            <w:r w:rsidR="002F71B2" w:rsidRPr="009E4BA5">
              <w:rPr>
                <w:b/>
              </w:rPr>
              <w:t>muros</w:t>
            </w:r>
          </w:p>
          <w:p w:rsidR="002F71B2" w:rsidRPr="009E4BA5" w:rsidRDefault="002F71B2" w:rsidP="00C735A3">
            <w:pPr>
              <w:jc w:val="center"/>
              <w:rPr>
                <w:b/>
              </w:rPr>
            </w:pPr>
          </w:p>
        </w:tc>
      </w:tr>
      <w:tr w:rsidR="002F71B2" w:rsidTr="00916857">
        <w:tc>
          <w:tcPr>
            <w:tcW w:w="2033" w:type="dxa"/>
            <w:shd w:val="clear" w:color="auto" w:fill="D9D9D9" w:themeFill="background1" w:themeFillShade="D9"/>
          </w:tcPr>
          <w:p w:rsidR="002F71B2" w:rsidRPr="009E4BA5" w:rsidRDefault="002F71B2" w:rsidP="00F64BBE">
            <w:pPr>
              <w:rPr>
                <w:b/>
              </w:rPr>
            </w:pPr>
            <w:r w:rsidRPr="009E4BA5">
              <w:rPr>
                <w:b/>
              </w:rPr>
              <w:t>Licence CSMR</w:t>
            </w:r>
            <w:r>
              <w:rPr>
                <w:b/>
              </w:rPr>
              <w:t xml:space="preserve"> </w:t>
            </w:r>
          </w:p>
        </w:tc>
        <w:tc>
          <w:tcPr>
            <w:tcW w:w="2091" w:type="dxa"/>
          </w:tcPr>
          <w:p w:rsidR="002F71B2" w:rsidRPr="009E4BA5" w:rsidRDefault="002F71B2" w:rsidP="009E4BA5">
            <w:pPr>
              <w:jc w:val="center"/>
            </w:pPr>
            <w:r w:rsidRPr="009E4BA5">
              <w:t>28 €</w:t>
            </w:r>
          </w:p>
        </w:tc>
        <w:tc>
          <w:tcPr>
            <w:tcW w:w="2054" w:type="dxa"/>
          </w:tcPr>
          <w:p w:rsidR="002F71B2" w:rsidRPr="009E4BA5" w:rsidRDefault="002F71B2" w:rsidP="009E4BA5">
            <w:pPr>
              <w:jc w:val="center"/>
            </w:pPr>
            <w:r>
              <w:t>35 €</w:t>
            </w:r>
          </w:p>
        </w:tc>
        <w:tc>
          <w:tcPr>
            <w:tcW w:w="1555" w:type="dxa"/>
          </w:tcPr>
          <w:p w:rsidR="002F71B2" w:rsidRPr="009E4BA5" w:rsidRDefault="002F71B2" w:rsidP="00C735A3">
            <w:pPr>
              <w:jc w:val="center"/>
            </w:pPr>
            <w:r w:rsidRPr="009E4BA5">
              <w:t>28 €</w:t>
            </w:r>
          </w:p>
        </w:tc>
        <w:tc>
          <w:tcPr>
            <w:tcW w:w="1555" w:type="dxa"/>
          </w:tcPr>
          <w:p w:rsidR="002F71B2" w:rsidRPr="009E4BA5" w:rsidRDefault="002F71B2" w:rsidP="00C735A3">
            <w:pPr>
              <w:jc w:val="center"/>
            </w:pPr>
            <w:r>
              <w:t>35 €</w:t>
            </w:r>
          </w:p>
        </w:tc>
      </w:tr>
      <w:tr w:rsidR="002F71B2" w:rsidTr="00916857">
        <w:tc>
          <w:tcPr>
            <w:tcW w:w="2033" w:type="dxa"/>
            <w:shd w:val="clear" w:color="auto" w:fill="D9D9D9" w:themeFill="background1" w:themeFillShade="D9"/>
          </w:tcPr>
          <w:p w:rsidR="002F71B2" w:rsidRPr="009E4BA5" w:rsidRDefault="00061DEF">
            <w:pPr>
              <w:rPr>
                <w:b/>
              </w:rPr>
            </w:pPr>
            <w:r>
              <w:rPr>
                <w:b/>
              </w:rPr>
              <w:t>Licence CSMR Renouvellement</w:t>
            </w:r>
          </w:p>
        </w:tc>
        <w:tc>
          <w:tcPr>
            <w:tcW w:w="2091" w:type="dxa"/>
          </w:tcPr>
          <w:p w:rsidR="002F71B2" w:rsidRPr="009E4BA5" w:rsidRDefault="00061DEF" w:rsidP="009E4BA5">
            <w:pPr>
              <w:jc w:val="center"/>
            </w:pPr>
            <w:r>
              <w:t>7</w:t>
            </w:r>
            <w:r w:rsidR="002F71B2">
              <w:t xml:space="preserve"> €</w:t>
            </w:r>
          </w:p>
        </w:tc>
        <w:tc>
          <w:tcPr>
            <w:tcW w:w="2054" w:type="dxa"/>
          </w:tcPr>
          <w:p w:rsidR="002F71B2" w:rsidRPr="009E4BA5" w:rsidRDefault="00061DEF" w:rsidP="009E4BA5">
            <w:pPr>
              <w:jc w:val="center"/>
            </w:pPr>
            <w:r>
              <w:t xml:space="preserve">10 </w:t>
            </w:r>
            <w:r w:rsidR="002F71B2">
              <w:t>€</w:t>
            </w:r>
          </w:p>
        </w:tc>
        <w:tc>
          <w:tcPr>
            <w:tcW w:w="1555" w:type="dxa"/>
          </w:tcPr>
          <w:p w:rsidR="002F71B2" w:rsidRPr="009E4BA5" w:rsidRDefault="00061DEF" w:rsidP="00C735A3">
            <w:pPr>
              <w:jc w:val="center"/>
            </w:pPr>
            <w:r>
              <w:t>7</w:t>
            </w:r>
            <w:r w:rsidR="002F71B2">
              <w:t xml:space="preserve"> €</w:t>
            </w:r>
          </w:p>
        </w:tc>
        <w:tc>
          <w:tcPr>
            <w:tcW w:w="1555" w:type="dxa"/>
          </w:tcPr>
          <w:p w:rsidR="002F71B2" w:rsidRPr="009E4BA5" w:rsidRDefault="00061DEF" w:rsidP="00C735A3">
            <w:pPr>
              <w:jc w:val="center"/>
            </w:pPr>
            <w:r>
              <w:t>10</w:t>
            </w:r>
            <w:r w:rsidR="002F71B2">
              <w:t xml:space="preserve"> €</w:t>
            </w:r>
          </w:p>
        </w:tc>
      </w:tr>
      <w:tr w:rsidR="00061DEF" w:rsidTr="00916857">
        <w:tc>
          <w:tcPr>
            <w:tcW w:w="2033" w:type="dxa"/>
            <w:shd w:val="clear" w:color="auto" w:fill="D9D9D9" w:themeFill="background1" w:themeFillShade="D9"/>
          </w:tcPr>
          <w:p w:rsidR="00061DEF" w:rsidRPr="009E4BA5" w:rsidRDefault="00061DEF" w:rsidP="00061DEF">
            <w:pPr>
              <w:rPr>
                <w:b/>
              </w:rPr>
            </w:pPr>
            <w:r>
              <w:rPr>
                <w:b/>
              </w:rPr>
              <w:t xml:space="preserve">Adhésion </w:t>
            </w:r>
          </w:p>
        </w:tc>
        <w:tc>
          <w:tcPr>
            <w:tcW w:w="2091" w:type="dxa"/>
          </w:tcPr>
          <w:p w:rsidR="00061DEF" w:rsidRDefault="00061DEF" w:rsidP="009E4BA5">
            <w:pPr>
              <w:jc w:val="center"/>
            </w:pPr>
            <w:r>
              <w:t>72€</w:t>
            </w:r>
          </w:p>
        </w:tc>
        <w:tc>
          <w:tcPr>
            <w:tcW w:w="2054" w:type="dxa"/>
          </w:tcPr>
          <w:p w:rsidR="00061DEF" w:rsidRDefault="00061DEF" w:rsidP="009E4BA5">
            <w:pPr>
              <w:jc w:val="center"/>
            </w:pPr>
            <w:r>
              <w:t>93€</w:t>
            </w:r>
          </w:p>
        </w:tc>
        <w:tc>
          <w:tcPr>
            <w:tcW w:w="1555" w:type="dxa"/>
          </w:tcPr>
          <w:p w:rsidR="00061DEF" w:rsidRDefault="00061DEF" w:rsidP="00C735A3">
            <w:pPr>
              <w:jc w:val="center"/>
            </w:pPr>
            <w:r>
              <w:t>172€</w:t>
            </w:r>
          </w:p>
        </w:tc>
        <w:tc>
          <w:tcPr>
            <w:tcW w:w="1555" w:type="dxa"/>
          </w:tcPr>
          <w:p w:rsidR="00061DEF" w:rsidRDefault="003962BB" w:rsidP="00C735A3">
            <w:pPr>
              <w:jc w:val="center"/>
            </w:pPr>
            <w:r>
              <w:t>193</w:t>
            </w:r>
            <w:r w:rsidR="00061DEF">
              <w:t>€</w:t>
            </w:r>
          </w:p>
        </w:tc>
      </w:tr>
      <w:tr w:rsidR="002F71B2" w:rsidTr="00916857">
        <w:tc>
          <w:tcPr>
            <w:tcW w:w="2033" w:type="dxa"/>
            <w:shd w:val="clear" w:color="auto" w:fill="D9D9D9" w:themeFill="background1" w:themeFillShade="D9"/>
          </w:tcPr>
          <w:p w:rsidR="002F71B2" w:rsidRPr="009E4BA5" w:rsidRDefault="002F71B2">
            <w:pPr>
              <w:rPr>
                <w:b/>
              </w:rPr>
            </w:pPr>
            <w:r w:rsidRPr="009E4BA5">
              <w:rPr>
                <w:b/>
              </w:rPr>
              <w:t>TOTAL</w:t>
            </w:r>
          </w:p>
        </w:tc>
        <w:tc>
          <w:tcPr>
            <w:tcW w:w="2091" w:type="dxa"/>
          </w:tcPr>
          <w:p w:rsidR="002F71B2" w:rsidRPr="009E4BA5" w:rsidRDefault="00061DEF" w:rsidP="009E4BA5">
            <w:pPr>
              <w:jc w:val="center"/>
            </w:pPr>
            <w:r>
              <w:t>79 ou 100</w:t>
            </w:r>
            <w:r w:rsidR="002F71B2">
              <w:t xml:space="preserve"> €</w:t>
            </w:r>
          </w:p>
        </w:tc>
        <w:tc>
          <w:tcPr>
            <w:tcW w:w="2054" w:type="dxa"/>
          </w:tcPr>
          <w:p w:rsidR="002F71B2" w:rsidRPr="009E4BA5" w:rsidRDefault="00061DEF" w:rsidP="009E4BA5">
            <w:pPr>
              <w:jc w:val="center"/>
            </w:pPr>
            <w:r>
              <w:t>103 ou 128</w:t>
            </w:r>
            <w:r w:rsidR="002F71B2">
              <w:t xml:space="preserve"> €</w:t>
            </w:r>
          </w:p>
        </w:tc>
        <w:tc>
          <w:tcPr>
            <w:tcW w:w="1555" w:type="dxa"/>
          </w:tcPr>
          <w:p w:rsidR="002F71B2" w:rsidRPr="009E4BA5" w:rsidRDefault="003962BB" w:rsidP="00C735A3">
            <w:pPr>
              <w:jc w:val="center"/>
            </w:pPr>
            <w:r>
              <w:t xml:space="preserve">179 ou </w:t>
            </w:r>
            <w:r w:rsidR="00061DEF">
              <w:t>200</w:t>
            </w:r>
            <w:r w:rsidR="002F71B2">
              <w:t>€</w:t>
            </w:r>
          </w:p>
        </w:tc>
        <w:tc>
          <w:tcPr>
            <w:tcW w:w="1555" w:type="dxa"/>
          </w:tcPr>
          <w:p w:rsidR="002F71B2" w:rsidRPr="009E4BA5" w:rsidRDefault="003962BB" w:rsidP="00C735A3">
            <w:pPr>
              <w:jc w:val="center"/>
            </w:pPr>
            <w:r>
              <w:t xml:space="preserve">203 ou </w:t>
            </w:r>
            <w:r w:rsidR="00061DEF">
              <w:t>228</w:t>
            </w:r>
            <w:r w:rsidR="002F71B2">
              <w:t xml:space="preserve"> €</w:t>
            </w:r>
          </w:p>
        </w:tc>
      </w:tr>
    </w:tbl>
    <w:p w:rsidR="000756D0" w:rsidRDefault="000756D0">
      <w:pPr>
        <w:rPr>
          <w:u w:val="single"/>
        </w:rPr>
      </w:pPr>
    </w:p>
    <w:tbl>
      <w:tblPr>
        <w:tblStyle w:val="Grilledutableau"/>
        <w:tblW w:w="0" w:type="auto"/>
        <w:tblLook w:val="04A0" w:firstRow="1" w:lastRow="0" w:firstColumn="1" w:lastColumn="0" w:noHBand="0" w:noVBand="1"/>
      </w:tblPr>
      <w:tblGrid>
        <w:gridCol w:w="1719"/>
        <w:gridCol w:w="1648"/>
        <w:gridCol w:w="1476"/>
        <w:gridCol w:w="1673"/>
        <w:gridCol w:w="1283"/>
        <w:gridCol w:w="1489"/>
      </w:tblGrid>
      <w:tr w:rsidR="00916857" w:rsidTr="00916857">
        <w:tc>
          <w:tcPr>
            <w:tcW w:w="1719" w:type="dxa"/>
            <w:shd w:val="clear" w:color="auto" w:fill="D9D9D9" w:themeFill="background1" w:themeFillShade="D9"/>
          </w:tcPr>
          <w:p w:rsidR="00916857" w:rsidRDefault="00916857" w:rsidP="00C735A3">
            <w:pPr>
              <w:jc w:val="center"/>
              <w:rPr>
                <w:b/>
              </w:rPr>
            </w:pPr>
            <w:r>
              <w:rPr>
                <w:b/>
              </w:rPr>
              <w:t>Nombre de chèques (normal, vacances, CAF…), Espèces</w:t>
            </w:r>
          </w:p>
          <w:p w:rsidR="00916857" w:rsidRPr="009E4BA5" w:rsidRDefault="00916857" w:rsidP="00C735A3">
            <w:pPr>
              <w:jc w:val="center"/>
              <w:rPr>
                <w:b/>
              </w:rPr>
            </w:pPr>
          </w:p>
        </w:tc>
        <w:tc>
          <w:tcPr>
            <w:tcW w:w="1648" w:type="dxa"/>
          </w:tcPr>
          <w:p w:rsidR="00916857" w:rsidRDefault="00916857" w:rsidP="007A373A">
            <w:pPr>
              <w:jc w:val="center"/>
              <w:rPr>
                <w:b/>
              </w:rPr>
            </w:pPr>
          </w:p>
          <w:p w:rsidR="00916857" w:rsidRDefault="00916857" w:rsidP="007A373A">
            <w:pPr>
              <w:jc w:val="center"/>
              <w:rPr>
                <w:b/>
              </w:rPr>
            </w:pPr>
          </w:p>
          <w:p w:rsidR="00916857" w:rsidRPr="009E4BA5" w:rsidRDefault="00916857" w:rsidP="007A373A">
            <w:pPr>
              <w:jc w:val="center"/>
              <w:rPr>
                <w:b/>
              </w:rPr>
            </w:pPr>
            <w:r>
              <w:rPr>
                <w:b/>
              </w:rPr>
              <w:t xml:space="preserve">Chèque </w:t>
            </w:r>
          </w:p>
        </w:tc>
        <w:tc>
          <w:tcPr>
            <w:tcW w:w="1476" w:type="dxa"/>
          </w:tcPr>
          <w:p w:rsidR="00916857" w:rsidRDefault="00916857" w:rsidP="007A373A">
            <w:pPr>
              <w:jc w:val="center"/>
              <w:rPr>
                <w:b/>
              </w:rPr>
            </w:pPr>
          </w:p>
          <w:p w:rsidR="00916857" w:rsidRDefault="00916857" w:rsidP="007A373A">
            <w:pPr>
              <w:jc w:val="center"/>
              <w:rPr>
                <w:b/>
              </w:rPr>
            </w:pPr>
          </w:p>
          <w:p w:rsidR="00916857" w:rsidRPr="009E4BA5" w:rsidRDefault="00916857" w:rsidP="007A373A">
            <w:pPr>
              <w:jc w:val="center"/>
              <w:rPr>
                <w:b/>
              </w:rPr>
            </w:pPr>
            <w:r>
              <w:rPr>
                <w:b/>
              </w:rPr>
              <w:t>Chèque  CAF</w:t>
            </w:r>
          </w:p>
        </w:tc>
        <w:tc>
          <w:tcPr>
            <w:tcW w:w="1673" w:type="dxa"/>
          </w:tcPr>
          <w:p w:rsidR="00916857" w:rsidRDefault="00916857" w:rsidP="007A373A">
            <w:pPr>
              <w:jc w:val="center"/>
              <w:rPr>
                <w:b/>
              </w:rPr>
            </w:pPr>
          </w:p>
          <w:p w:rsidR="00916857" w:rsidRDefault="00916857" w:rsidP="007A373A">
            <w:pPr>
              <w:jc w:val="center"/>
              <w:rPr>
                <w:b/>
              </w:rPr>
            </w:pPr>
          </w:p>
          <w:p w:rsidR="00916857" w:rsidRPr="009E4BA5" w:rsidRDefault="00916857" w:rsidP="007A373A">
            <w:pPr>
              <w:jc w:val="center"/>
              <w:rPr>
                <w:b/>
              </w:rPr>
            </w:pPr>
            <w:r>
              <w:rPr>
                <w:b/>
              </w:rPr>
              <w:t>Chèque vacances</w:t>
            </w:r>
          </w:p>
        </w:tc>
        <w:tc>
          <w:tcPr>
            <w:tcW w:w="1283" w:type="dxa"/>
          </w:tcPr>
          <w:p w:rsidR="00916857" w:rsidRDefault="00916857" w:rsidP="007A373A">
            <w:pPr>
              <w:jc w:val="center"/>
              <w:rPr>
                <w:b/>
              </w:rPr>
            </w:pPr>
          </w:p>
          <w:p w:rsidR="00916857" w:rsidRDefault="00916857" w:rsidP="007A373A">
            <w:pPr>
              <w:jc w:val="center"/>
              <w:rPr>
                <w:b/>
              </w:rPr>
            </w:pPr>
          </w:p>
          <w:p w:rsidR="00916857" w:rsidRDefault="00916857" w:rsidP="007A373A">
            <w:pPr>
              <w:jc w:val="center"/>
              <w:rPr>
                <w:b/>
              </w:rPr>
            </w:pPr>
            <w:r>
              <w:rPr>
                <w:b/>
              </w:rPr>
              <w:t>ANCV</w:t>
            </w:r>
          </w:p>
        </w:tc>
        <w:tc>
          <w:tcPr>
            <w:tcW w:w="1489" w:type="dxa"/>
          </w:tcPr>
          <w:p w:rsidR="00916857" w:rsidRDefault="00916857" w:rsidP="007A373A">
            <w:pPr>
              <w:jc w:val="center"/>
              <w:rPr>
                <w:b/>
              </w:rPr>
            </w:pPr>
          </w:p>
          <w:p w:rsidR="00916857" w:rsidRDefault="00916857" w:rsidP="007A373A">
            <w:pPr>
              <w:jc w:val="center"/>
              <w:rPr>
                <w:b/>
              </w:rPr>
            </w:pPr>
          </w:p>
          <w:p w:rsidR="00916857" w:rsidRDefault="00916857" w:rsidP="007A373A">
            <w:pPr>
              <w:jc w:val="center"/>
              <w:rPr>
                <w:b/>
              </w:rPr>
            </w:pPr>
            <w:r>
              <w:rPr>
                <w:b/>
              </w:rPr>
              <w:t>Espèces</w:t>
            </w:r>
          </w:p>
        </w:tc>
      </w:tr>
      <w:tr w:rsidR="00916857" w:rsidTr="00916857">
        <w:tc>
          <w:tcPr>
            <w:tcW w:w="1719" w:type="dxa"/>
            <w:shd w:val="clear" w:color="auto" w:fill="D9D9D9" w:themeFill="background1" w:themeFillShade="D9"/>
          </w:tcPr>
          <w:p w:rsidR="00916857" w:rsidRPr="009E4BA5" w:rsidRDefault="00916857" w:rsidP="00C735A3">
            <w:pPr>
              <w:rPr>
                <w:b/>
              </w:rPr>
            </w:pPr>
            <w:r w:rsidRPr="009E4BA5">
              <w:rPr>
                <w:b/>
              </w:rPr>
              <w:t>TOTAL</w:t>
            </w:r>
          </w:p>
        </w:tc>
        <w:tc>
          <w:tcPr>
            <w:tcW w:w="1648" w:type="dxa"/>
          </w:tcPr>
          <w:p w:rsidR="00916857" w:rsidRPr="009E4BA5" w:rsidRDefault="00916857" w:rsidP="00C735A3">
            <w:pPr>
              <w:jc w:val="center"/>
            </w:pPr>
          </w:p>
        </w:tc>
        <w:tc>
          <w:tcPr>
            <w:tcW w:w="1476" w:type="dxa"/>
          </w:tcPr>
          <w:p w:rsidR="00916857" w:rsidRDefault="00916857" w:rsidP="00C735A3">
            <w:pPr>
              <w:jc w:val="center"/>
            </w:pPr>
          </w:p>
        </w:tc>
        <w:tc>
          <w:tcPr>
            <w:tcW w:w="1673" w:type="dxa"/>
          </w:tcPr>
          <w:p w:rsidR="00916857" w:rsidRPr="009E4BA5" w:rsidRDefault="00916857" w:rsidP="00C735A3">
            <w:pPr>
              <w:jc w:val="center"/>
            </w:pPr>
          </w:p>
        </w:tc>
        <w:tc>
          <w:tcPr>
            <w:tcW w:w="1283" w:type="dxa"/>
          </w:tcPr>
          <w:p w:rsidR="00916857" w:rsidRDefault="00916857" w:rsidP="00C735A3">
            <w:pPr>
              <w:jc w:val="center"/>
            </w:pPr>
          </w:p>
        </w:tc>
        <w:tc>
          <w:tcPr>
            <w:tcW w:w="1489" w:type="dxa"/>
          </w:tcPr>
          <w:p w:rsidR="00916857" w:rsidRDefault="00916857" w:rsidP="00C735A3">
            <w:pPr>
              <w:jc w:val="center"/>
            </w:pPr>
          </w:p>
        </w:tc>
      </w:tr>
    </w:tbl>
    <w:p w:rsidR="007A373A" w:rsidRDefault="007A373A"/>
    <w:p w:rsidR="009E4BA5" w:rsidRPr="009E4BA5" w:rsidRDefault="009E4BA5">
      <w:r w:rsidRPr="009E4BA5">
        <w:t xml:space="preserve">Si vous avez déjà </w:t>
      </w:r>
      <w:r w:rsidR="003962BB">
        <w:t>réglé votre cotisation CSMR 2021-2022</w:t>
      </w:r>
      <w:r w:rsidRPr="009E4BA5">
        <w:t xml:space="preserve"> à une autre section, merci de préciser :</w:t>
      </w:r>
    </w:p>
    <w:p w:rsidR="009E4BA5" w:rsidRDefault="009E4BA5">
      <w:r w:rsidRPr="009E4BA5">
        <w:t>……………………………………………………………………………………………………………………………………………………….</w:t>
      </w:r>
    </w:p>
    <w:p w:rsidR="006731C9" w:rsidRPr="00782A66" w:rsidRDefault="006731C9">
      <w:r w:rsidRPr="00782A66">
        <w:t>AUTORISATIONS</w:t>
      </w:r>
    </w:p>
    <w:p w:rsidR="00782A66" w:rsidRPr="00782A66" w:rsidRDefault="006731C9" w:rsidP="00782A66">
      <w:pPr>
        <w:pStyle w:val="Default"/>
        <w:rPr>
          <w:rFonts w:asciiTheme="minorHAnsi" w:hAnsiTheme="minorHAnsi"/>
          <w:sz w:val="22"/>
          <w:szCs w:val="22"/>
        </w:rPr>
      </w:pPr>
      <w:r w:rsidRPr="00782A66">
        <w:rPr>
          <w:rFonts w:asciiTheme="minorHAnsi" w:hAnsiTheme="minorHAnsi"/>
          <w:sz w:val="22"/>
          <w:szCs w:val="22"/>
        </w:rPr>
        <w:t>Je suis informé(e) que la section sera amenée à stocker</w:t>
      </w:r>
      <w:r w:rsidR="003C7426" w:rsidRPr="00782A66">
        <w:rPr>
          <w:rFonts w:asciiTheme="minorHAnsi" w:hAnsiTheme="minorHAnsi"/>
          <w:sz w:val="22"/>
          <w:szCs w:val="22"/>
        </w:rPr>
        <w:t xml:space="preserve"> mes données personnelles dans le cadre de mon adhésion au CSMR et </w:t>
      </w:r>
      <w:r w:rsidR="00782A66" w:rsidRPr="00782A66">
        <w:rPr>
          <w:rFonts w:asciiTheme="minorHAnsi" w:hAnsiTheme="minorHAnsi"/>
          <w:sz w:val="22"/>
          <w:szCs w:val="22"/>
        </w:rPr>
        <w:t>j' 'autorise le CSMR à me transmettre des informations par</w:t>
      </w:r>
    </w:p>
    <w:p w:rsidR="00782A66" w:rsidRDefault="00782A66" w:rsidP="00782A66">
      <w:pPr>
        <w:pStyle w:val="Default"/>
        <w:rPr>
          <w:rFonts w:asciiTheme="minorHAnsi" w:hAnsiTheme="minorHAnsi"/>
          <w:sz w:val="22"/>
          <w:szCs w:val="22"/>
        </w:rPr>
      </w:pPr>
      <w:r w:rsidRPr="00782A66">
        <w:rPr>
          <w:rFonts w:asciiTheme="minorHAnsi" w:hAnsiTheme="minorHAnsi"/>
          <w:sz w:val="22"/>
          <w:szCs w:val="22"/>
        </w:rPr>
        <w:t>Mails, texto. J'ai pris bonne note que mes données personnelles ne pourront être transmises à l'extérieur.</w:t>
      </w:r>
    </w:p>
    <w:p w:rsidR="00782A66" w:rsidRPr="00782A66" w:rsidRDefault="00782A66" w:rsidP="00782A66">
      <w:pPr>
        <w:pStyle w:val="Default"/>
        <w:rPr>
          <w:rFonts w:asciiTheme="minorHAnsi" w:hAnsiTheme="minorHAnsi"/>
          <w:sz w:val="22"/>
          <w:szCs w:val="22"/>
        </w:rPr>
      </w:pPr>
    </w:p>
    <w:p w:rsidR="00C84F3C" w:rsidRDefault="00782A66" w:rsidP="00782A66">
      <w:pPr>
        <w:jc w:val="center"/>
        <w:rPr>
          <w:rFonts w:cs="Arial"/>
          <w:b/>
          <w:bCs/>
          <w:u w:val="single"/>
        </w:rPr>
      </w:pPr>
      <w:r w:rsidRPr="00782A66">
        <w:rPr>
          <w:rFonts w:cs="Arial"/>
          <w:b/>
          <w:bCs/>
          <w:u w:val="single"/>
        </w:rPr>
        <w:t>Dater et signer avec la mention « Lu et approuvé».</w:t>
      </w:r>
    </w:p>
    <w:p w:rsidR="00C84F3C" w:rsidRDefault="00C84F3C">
      <w:pPr>
        <w:rPr>
          <w:rFonts w:cs="Arial"/>
          <w:b/>
          <w:bCs/>
          <w:u w:val="single"/>
        </w:rPr>
      </w:pPr>
      <w:r>
        <w:rPr>
          <w:rFonts w:cs="Arial"/>
          <w:b/>
          <w:bCs/>
          <w:u w:val="single"/>
        </w:rPr>
        <w:br w:type="page"/>
      </w:r>
    </w:p>
    <w:p w:rsidR="00C84F3C" w:rsidRDefault="00C84F3C" w:rsidP="00C84F3C">
      <w:pPr>
        <w:pStyle w:val="Default"/>
      </w:pPr>
    </w:p>
    <w:p w:rsidR="00C84F3C" w:rsidRPr="00C84F3C" w:rsidRDefault="00C84F3C" w:rsidP="00C84F3C">
      <w:pPr>
        <w:pStyle w:val="Default"/>
        <w:jc w:val="center"/>
        <w:rPr>
          <w:rFonts w:asciiTheme="minorHAnsi" w:hAnsiTheme="minorHAnsi"/>
          <w:sz w:val="22"/>
          <w:szCs w:val="22"/>
        </w:rPr>
      </w:pPr>
      <w:r w:rsidRPr="00C84F3C">
        <w:rPr>
          <w:rFonts w:asciiTheme="minorHAnsi" w:hAnsiTheme="minorHAnsi"/>
          <w:b/>
          <w:bCs/>
          <w:color w:val="FF0000"/>
          <w:sz w:val="22"/>
          <w:szCs w:val="22"/>
        </w:rPr>
        <w:t xml:space="preserve">CSMR </w:t>
      </w:r>
      <w:r w:rsidR="00A94C48">
        <w:rPr>
          <w:rFonts w:asciiTheme="minorHAnsi" w:hAnsiTheme="minorHAnsi"/>
          <w:b/>
          <w:bCs/>
          <w:color w:val="FF0000"/>
          <w:sz w:val="22"/>
          <w:szCs w:val="22"/>
        </w:rPr>
        <w:t xml:space="preserve">Circuit training </w:t>
      </w:r>
      <w:r w:rsidRPr="00C84F3C">
        <w:rPr>
          <w:rFonts w:asciiTheme="minorHAnsi" w:hAnsiTheme="minorHAnsi"/>
          <w:b/>
          <w:bCs/>
          <w:color w:val="FF0000"/>
          <w:sz w:val="22"/>
          <w:szCs w:val="22"/>
        </w:rPr>
        <w:t xml:space="preserve"> Rosny sur Seine</w:t>
      </w:r>
    </w:p>
    <w:p w:rsidR="003962BB" w:rsidRPr="003962BB" w:rsidRDefault="003962BB" w:rsidP="00C84F3C">
      <w:pPr>
        <w:pStyle w:val="Default"/>
        <w:rPr>
          <w:rFonts w:asciiTheme="minorHAnsi" w:hAnsiTheme="minorHAnsi"/>
          <w:b/>
          <w:bCs/>
          <w:color w:val="FF0000"/>
          <w:sz w:val="22"/>
          <w:szCs w:val="22"/>
          <w:u w:val="single"/>
        </w:rPr>
      </w:pPr>
      <w:proofErr w:type="spellStart"/>
      <w:r w:rsidRPr="003962BB">
        <w:rPr>
          <w:rFonts w:asciiTheme="minorHAnsi" w:hAnsiTheme="minorHAnsi"/>
          <w:b/>
          <w:bCs/>
          <w:color w:val="FF0000"/>
          <w:sz w:val="22"/>
          <w:szCs w:val="22"/>
          <w:u w:val="single"/>
        </w:rPr>
        <w:t>Pass</w:t>
      </w:r>
      <w:proofErr w:type="spellEnd"/>
      <w:r w:rsidRPr="003962BB">
        <w:rPr>
          <w:rFonts w:asciiTheme="minorHAnsi" w:hAnsiTheme="minorHAnsi"/>
          <w:b/>
          <w:bCs/>
          <w:color w:val="FF0000"/>
          <w:sz w:val="22"/>
          <w:szCs w:val="22"/>
          <w:u w:val="single"/>
        </w:rPr>
        <w:t xml:space="preserve"> sanitaire obligatoire</w:t>
      </w:r>
      <w:r>
        <w:rPr>
          <w:rFonts w:asciiTheme="minorHAnsi" w:hAnsiTheme="minorHAnsi"/>
          <w:b/>
          <w:bCs/>
          <w:color w:val="FF0000"/>
          <w:sz w:val="22"/>
          <w:szCs w:val="22"/>
          <w:u w:val="single"/>
        </w:rPr>
        <w:t> !!!</w:t>
      </w:r>
      <w:bookmarkStart w:id="0" w:name="_GoBack"/>
      <w:bookmarkEnd w:id="0"/>
    </w:p>
    <w:p w:rsidR="003962BB" w:rsidRDefault="003962BB" w:rsidP="00C84F3C">
      <w:pPr>
        <w:pStyle w:val="Default"/>
        <w:rPr>
          <w:rFonts w:asciiTheme="minorHAnsi" w:hAnsiTheme="minorHAnsi"/>
          <w:b/>
          <w:bCs/>
          <w:sz w:val="22"/>
          <w:szCs w:val="22"/>
        </w:rPr>
      </w:pPr>
    </w:p>
    <w:p w:rsidR="00C84F3C" w:rsidRPr="00C84F3C" w:rsidRDefault="00C84F3C" w:rsidP="00C84F3C">
      <w:pPr>
        <w:pStyle w:val="Default"/>
        <w:rPr>
          <w:rFonts w:asciiTheme="minorHAnsi" w:hAnsiTheme="minorHAnsi"/>
          <w:sz w:val="22"/>
          <w:szCs w:val="22"/>
        </w:rPr>
      </w:pPr>
      <w:r w:rsidRPr="00C84F3C">
        <w:rPr>
          <w:rFonts w:asciiTheme="minorHAnsi" w:hAnsiTheme="minorHAnsi"/>
          <w:b/>
          <w:bCs/>
          <w:sz w:val="22"/>
          <w:szCs w:val="22"/>
        </w:rPr>
        <w:t xml:space="preserve">Règlement </w:t>
      </w:r>
    </w:p>
    <w:p w:rsidR="00C84F3C" w:rsidRDefault="00C84F3C" w:rsidP="00C84F3C">
      <w:pPr>
        <w:pStyle w:val="Default"/>
        <w:rPr>
          <w:rFonts w:asciiTheme="minorHAnsi" w:hAnsiTheme="minorHAnsi"/>
          <w:sz w:val="22"/>
          <w:szCs w:val="22"/>
        </w:rPr>
      </w:pPr>
      <w:r w:rsidRPr="00C84F3C">
        <w:rPr>
          <w:rFonts w:asciiTheme="minorHAnsi" w:hAnsiTheme="minorHAnsi"/>
          <w:sz w:val="22"/>
          <w:szCs w:val="22"/>
        </w:rPr>
        <w:t xml:space="preserve">Le présent règlement concerne les cours de </w:t>
      </w:r>
      <w:r>
        <w:rPr>
          <w:rFonts w:asciiTheme="minorHAnsi" w:hAnsiTheme="minorHAnsi"/>
          <w:sz w:val="22"/>
          <w:szCs w:val="22"/>
        </w:rPr>
        <w:t>circuit training</w:t>
      </w:r>
      <w:r w:rsidRPr="00C84F3C">
        <w:rPr>
          <w:rFonts w:asciiTheme="minorHAnsi" w:hAnsiTheme="minorHAnsi"/>
          <w:sz w:val="22"/>
          <w:szCs w:val="22"/>
        </w:rPr>
        <w:t xml:space="preserve"> du CSMR de Rosny sur Seine pour l’ensembl</w:t>
      </w:r>
      <w:r>
        <w:rPr>
          <w:rFonts w:asciiTheme="minorHAnsi" w:hAnsiTheme="minorHAnsi"/>
          <w:sz w:val="22"/>
          <w:szCs w:val="22"/>
        </w:rPr>
        <w:t>e de l’année scolaire en cours.</w:t>
      </w:r>
    </w:p>
    <w:p w:rsidR="00C84F3C" w:rsidRPr="00C84F3C" w:rsidRDefault="00C84F3C" w:rsidP="00C84F3C">
      <w:pPr>
        <w:pStyle w:val="Default"/>
        <w:rPr>
          <w:rFonts w:asciiTheme="minorHAnsi" w:hAnsiTheme="minorHAnsi"/>
          <w:sz w:val="22"/>
          <w:szCs w:val="22"/>
        </w:rPr>
      </w:pPr>
    </w:p>
    <w:p w:rsidR="00C84F3C" w:rsidRPr="00C84F3C" w:rsidRDefault="00C84F3C" w:rsidP="00C84F3C">
      <w:pPr>
        <w:pStyle w:val="Default"/>
        <w:rPr>
          <w:rFonts w:asciiTheme="minorHAnsi" w:hAnsiTheme="minorHAnsi"/>
          <w:sz w:val="22"/>
          <w:szCs w:val="22"/>
        </w:rPr>
      </w:pPr>
      <w:r w:rsidRPr="00C84F3C">
        <w:rPr>
          <w:rFonts w:asciiTheme="minorHAnsi" w:hAnsiTheme="minorHAnsi"/>
          <w:b/>
          <w:bCs/>
          <w:sz w:val="22"/>
          <w:szCs w:val="22"/>
        </w:rPr>
        <w:t xml:space="preserve">Tenue vestimentaire </w:t>
      </w:r>
    </w:p>
    <w:p w:rsidR="00C84F3C" w:rsidRPr="00C84F3C" w:rsidRDefault="00C84F3C" w:rsidP="00C84F3C">
      <w:pPr>
        <w:pStyle w:val="Default"/>
        <w:rPr>
          <w:rFonts w:asciiTheme="minorHAnsi" w:hAnsiTheme="minorHAnsi"/>
          <w:sz w:val="22"/>
          <w:szCs w:val="22"/>
        </w:rPr>
      </w:pPr>
      <w:r w:rsidRPr="00C84F3C">
        <w:rPr>
          <w:rFonts w:asciiTheme="minorHAnsi" w:hAnsiTheme="minorHAnsi"/>
          <w:sz w:val="22"/>
          <w:szCs w:val="22"/>
        </w:rPr>
        <w:t>La tenu</w:t>
      </w:r>
      <w:r>
        <w:rPr>
          <w:rFonts w:asciiTheme="minorHAnsi" w:hAnsiTheme="minorHAnsi"/>
          <w:sz w:val="22"/>
          <w:szCs w:val="22"/>
        </w:rPr>
        <w:t>e de sport</w:t>
      </w:r>
      <w:r w:rsidRPr="00C84F3C">
        <w:rPr>
          <w:rFonts w:asciiTheme="minorHAnsi" w:hAnsiTheme="minorHAnsi"/>
          <w:sz w:val="22"/>
          <w:szCs w:val="22"/>
        </w:rPr>
        <w:t xml:space="preserve"> doit être adaptée à la séance proposée. </w:t>
      </w:r>
      <w:r w:rsidR="00ED1028">
        <w:rPr>
          <w:rFonts w:asciiTheme="minorHAnsi" w:hAnsiTheme="minorHAnsi"/>
          <w:sz w:val="22"/>
          <w:szCs w:val="22"/>
        </w:rPr>
        <w:t>L</w:t>
      </w:r>
      <w:r w:rsidRPr="00C84F3C">
        <w:rPr>
          <w:rFonts w:asciiTheme="minorHAnsi" w:hAnsiTheme="minorHAnsi"/>
          <w:sz w:val="22"/>
          <w:szCs w:val="22"/>
        </w:rPr>
        <w:t xml:space="preserve">es vestiaires </w:t>
      </w:r>
      <w:r w:rsidR="00ED1028">
        <w:rPr>
          <w:rFonts w:asciiTheme="minorHAnsi" w:hAnsiTheme="minorHAnsi"/>
          <w:sz w:val="22"/>
          <w:szCs w:val="22"/>
        </w:rPr>
        <w:t>sont disponibles si vous avez besoin de vous changer, vous devrez  porter</w:t>
      </w:r>
      <w:r w:rsidRPr="00C84F3C">
        <w:rPr>
          <w:rFonts w:asciiTheme="minorHAnsi" w:hAnsiTheme="minorHAnsi"/>
          <w:sz w:val="22"/>
          <w:szCs w:val="22"/>
        </w:rPr>
        <w:t xml:space="preserve"> des chaussures propres pour accéder à l’intérieur du gymnase. </w:t>
      </w:r>
      <w:r w:rsidR="00ED1028">
        <w:rPr>
          <w:rFonts w:asciiTheme="minorHAnsi" w:hAnsiTheme="minorHAnsi"/>
          <w:sz w:val="22"/>
          <w:szCs w:val="22"/>
        </w:rPr>
        <w:t>La bo</w:t>
      </w:r>
      <w:r w:rsidRPr="00C84F3C">
        <w:rPr>
          <w:rFonts w:asciiTheme="minorHAnsi" w:hAnsiTheme="minorHAnsi"/>
          <w:sz w:val="22"/>
          <w:szCs w:val="22"/>
        </w:rPr>
        <w:t>uteille d’eau</w:t>
      </w:r>
      <w:r w:rsidR="00ED1028">
        <w:rPr>
          <w:rFonts w:asciiTheme="minorHAnsi" w:hAnsiTheme="minorHAnsi"/>
          <w:sz w:val="22"/>
          <w:szCs w:val="22"/>
        </w:rPr>
        <w:t xml:space="preserve"> est indispensable pour une bonne hydratation </w:t>
      </w:r>
      <w:r w:rsidRPr="00C84F3C">
        <w:rPr>
          <w:rFonts w:asciiTheme="minorHAnsi" w:hAnsiTheme="minorHAnsi"/>
          <w:sz w:val="22"/>
          <w:szCs w:val="22"/>
        </w:rPr>
        <w:t xml:space="preserve"> à chaque séance. </w:t>
      </w:r>
    </w:p>
    <w:p w:rsidR="00C84F3C" w:rsidRDefault="00ED1028" w:rsidP="00C84F3C">
      <w:pPr>
        <w:pStyle w:val="Default"/>
        <w:rPr>
          <w:rFonts w:asciiTheme="minorHAnsi" w:hAnsiTheme="minorHAnsi"/>
          <w:sz w:val="22"/>
          <w:szCs w:val="22"/>
        </w:rPr>
      </w:pPr>
      <w:r>
        <w:rPr>
          <w:rFonts w:asciiTheme="minorHAnsi" w:hAnsiTheme="minorHAnsi"/>
          <w:sz w:val="22"/>
          <w:szCs w:val="22"/>
        </w:rPr>
        <w:t>L</w:t>
      </w:r>
      <w:r w:rsidR="00C84F3C" w:rsidRPr="00C84F3C">
        <w:rPr>
          <w:rFonts w:asciiTheme="minorHAnsi" w:hAnsiTheme="minorHAnsi"/>
          <w:sz w:val="22"/>
          <w:szCs w:val="22"/>
        </w:rPr>
        <w:t>es bijoux sont interdits pour de</w:t>
      </w:r>
      <w:r>
        <w:rPr>
          <w:rFonts w:asciiTheme="minorHAnsi" w:hAnsiTheme="minorHAnsi"/>
          <w:sz w:val="22"/>
          <w:szCs w:val="22"/>
        </w:rPr>
        <w:t>s raisons de sécurité</w:t>
      </w:r>
      <w:r w:rsidR="00C84F3C" w:rsidRPr="00C84F3C">
        <w:rPr>
          <w:rFonts w:asciiTheme="minorHAnsi" w:hAnsiTheme="minorHAnsi"/>
          <w:sz w:val="22"/>
          <w:szCs w:val="22"/>
        </w:rPr>
        <w:t xml:space="preserve">. </w:t>
      </w:r>
    </w:p>
    <w:p w:rsidR="00C84F3C" w:rsidRPr="00C84F3C" w:rsidRDefault="00C84F3C" w:rsidP="00C84F3C">
      <w:pPr>
        <w:pStyle w:val="Default"/>
        <w:rPr>
          <w:rFonts w:asciiTheme="minorHAnsi" w:hAnsiTheme="minorHAnsi"/>
          <w:sz w:val="22"/>
          <w:szCs w:val="22"/>
        </w:rPr>
      </w:pPr>
    </w:p>
    <w:p w:rsidR="00C84F3C" w:rsidRPr="00C84F3C" w:rsidRDefault="00C84F3C" w:rsidP="00C84F3C">
      <w:pPr>
        <w:pStyle w:val="Default"/>
        <w:rPr>
          <w:rFonts w:asciiTheme="minorHAnsi" w:hAnsiTheme="minorHAnsi"/>
          <w:sz w:val="22"/>
          <w:szCs w:val="22"/>
        </w:rPr>
      </w:pPr>
      <w:r w:rsidRPr="00C84F3C">
        <w:rPr>
          <w:rFonts w:asciiTheme="minorHAnsi" w:hAnsiTheme="minorHAnsi"/>
          <w:b/>
          <w:bCs/>
          <w:sz w:val="22"/>
          <w:szCs w:val="22"/>
        </w:rPr>
        <w:t xml:space="preserve">Inscriptions </w:t>
      </w:r>
    </w:p>
    <w:p w:rsidR="00C84F3C" w:rsidRPr="00C84F3C" w:rsidRDefault="00C84F3C" w:rsidP="00C84F3C">
      <w:pPr>
        <w:pStyle w:val="Default"/>
        <w:rPr>
          <w:rFonts w:asciiTheme="minorHAnsi" w:hAnsiTheme="minorHAnsi"/>
          <w:sz w:val="22"/>
          <w:szCs w:val="22"/>
        </w:rPr>
      </w:pPr>
      <w:r w:rsidRPr="00C84F3C">
        <w:rPr>
          <w:rFonts w:asciiTheme="minorHAnsi" w:hAnsiTheme="minorHAnsi"/>
          <w:sz w:val="22"/>
          <w:szCs w:val="22"/>
        </w:rPr>
        <w:t xml:space="preserve">Les documents ci-dessous sont nécessaires lors d'une inscription : </w:t>
      </w:r>
    </w:p>
    <w:p w:rsidR="00C84F3C" w:rsidRPr="00C84F3C" w:rsidRDefault="00ED1028" w:rsidP="00ED1028">
      <w:pPr>
        <w:pStyle w:val="Default"/>
        <w:ind w:firstLine="708"/>
        <w:rPr>
          <w:rFonts w:asciiTheme="minorHAnsi" w:hAnsiTheme="minorHAnsi"/>
          <w:sz w:val="22"/>
          <w:szCs w:val="22"/>
        </w:rPr>
      </w:pPr>
      <w:r>
        <w:rPr>
          <w:rFonts w:asciiTheme="minorHAnsi" w:hAnsiTheme="minorHAnsi"/>
          <w:sz w:val="22"/>
          <w:szCs w:val="22"/>
        </w:rPr>
        <w:t>-</w:t>
      </w:r>
      <w:r w:rsidR="00C84F3C" w:rsidRPr="00C84F3C">
        <w:rPr>
          <w:rFonts w:asciiTheme="minorHAnsi" w:hAnsiTheme="minorHAnsi"/>
          <w:sz w:val="22"/>
          <w:szCs w:val="22"/>
        </w:rPr>
        <w:t>La fiche d'inscription approuvée et signée et le présent règlement approuvé et signé,</w:t>
      </w:r>
    </w:p>
    <w:p w:rsidR="00C84F3C" w:rsidRPr="00C84F3C" w:rsidRDefault="00ED1028" w:rsidP="00ED1028">
      <w:pPr>
        <w:pStyle w:val="Default"/>
        <w:ind w:firstLine="708"/>
        <w:rPr>
          <w:rFonts w:asciiTheme="minorHAnsi" w:hAnsiTheme="minorHAnsi"/>
          <w:sz w:val="22"/>
          <w:szCs w:val="22"/>
        </w:rPr>
      </w:pPr>
      <w:r>
        <w:rPr>
          <w:rFonts w:asciiTheme="minorHAnsi" w:hAnsiTheme="minorHAnsi"/>
          <w:sz w:val="22"/>
          <w:szCs w:val="22"/>
        </w:rPr>
        <w:t>-</w:t>
      </w:r>
      <w:r w:rsidR="00C84F3C" w:rsidRPr="00C84F3C">
        <w:rPr>
          <w:rFonts w:asciiTheme="minorHAnsi" w:hAnsiTheme="minorHAnsi"/>
          <w:sz w:val="22"/>
          <w:szCs w:val="22"/>
        </w:rPr>
        <w:t xml:space="preserve">un certificat médical </w:t>
      </w:r>
      <w:r>
        <w:rPr>
          <w:rFonts w:asciiTheme="minorHAnsi" w:hAnsiTheme="minorHAnsi"/>
          <w:sz w:val="22"/>
          <w:szCs w:val="22"/>
        </w:rPr>
        <w:t>est requis</w:t>
      </w:r>
    </w:p>
    <w:p w:rsidR="00ED1028" w:rsidRPr="00C84F3C" w:rsidRDefault="00ED1028" w:rsidP="00ED1028">
      <w:pPr>
        <w:pStyle w:val="Default"/>
        <w:ind w:firstLine="708"/>
        <w:rPr>
          <w:rFonts w:asciiTheme="minorHAnsi" w:hAnsiTheme="minorHAnsi"/>
          <w:sz w:val="22"/>
          <w:szCs w:val="22"/>
        </w:rPr>
      </w:pPr>
      <w:r>
        <w:rPr>
          <w:rFonts w:asciiTheme="minorHAnsi" w:hAnsiTheme="minorHAnsi"/>
          <w:sz w:val="22"/>
          <w:szCs w:val="22"/>
        </w:rPr>
        <w:t>-</w:t>
      </w:r>
      <w:r w:rsidR="00C84F3C" w:rsidRPr="00C84F3C">
        <w:rPr>
          <w:rFonts w:asciiTheme="minorHAnsi" w:hAnsiTheme="minorHAnsi"/>
          <w:sz w:val="22"/>
          <w:szCs w:val="22"/>
        </w:rPr>
        <w:t xml:space="preserve">le montant de la cotisation </w:t>
      </w:r>
    </w:p>
    <w:p w:rsidR="00ED1028" w:rsidRDefault="00C84F3C" w:rsidP="00ED1028">
      <w:pPr>
        <w:pStyle w:val="Default"/>
        <w:rPr>
          <w:rFonts w:asciiTheme="minorHAnsi" w:hAnsiTheme="minorHAnsi"/>
          <w:b/>
          <w:bCs/>
          <w:sz w:val="22"/>
          <w:szCs w:val="22"/>
        </w:rPr>
      </w:pPr>
      <w:r w:rsidRPr="00C84F3C">
        <w:rPr>
          <w:rFonts w:asciiTheme="minorHAnsi" w:hAnsiTheme="minorHAnsi"/>
          <w:b/>
          <w:bCs/>
          <w:sz w:val="22"/>
          <w:szCs w:val="22"/>
        </w:rPr>
        <w:t>La fiche d'inscription renseignée et le présent règlement signé sont obligatoires pour</w:t>
      </w:r>
      <w:r w:rsidR="00ED1028">
        <w:rPr>
          <w:rFonts w:asciiTheme="minorHAnsi" w:hAnsiTheme="minorHAnsi"/>
          <w:b/>
          <w:bCs/>
          <w:sz w:val="22"/>
          <w:szCs w:val="22"/>
        </w:rPr>
        <w:t xml:space="preserve"> </w:t>
      </w:r>
      <w:r w:rsidRPr="00C84F3C">
        <w:rPr>
          <w:rFonts w:asciiTheme="minorHAnsi" w:hAnsiTheme="minorHAnsi"/>
          <w:b/>
          <w:bCs/>
          <w:sz w:val="22"/>
          <w:szCs w:val="22"/>
        </w:rPr>
        <w:t>accéder au cours même lors d’un essai.</w:t>
      </w:r>
    </w:p>
    <w:p w:rsidR="00ED1028" w:rsidRDefault="00ED1028" w:rsidP="00ED1028">
      <w:pPr>
        <w:pStyle w:val="Default"/>
        <w:rPr>
          <w:rFonts w:asciiTheme="minorHAnsi" w:hAnsiTheme="minorHAnsi"/>
          <w:b/>
          <w:bCs/>
          <w:sz w:val="22"/>
          <w:szCs w:val="22"/>
        </w:rPr>
      </w:pPr>
    </w:p>
    <w:p w:rsidR="00ED1028" w:rsidRDefault="00C84F3C" w:rsidP="00ED1028">
      <w:pPr>
        <w:pStyle w:val="Default"/>
        <w:rPr>
          <w:rFonts w:asciiTheme="minorHAnsi" w:hAnsiTheme="minorHAnsi"/>
          <w:b/>
          <w:bCs/>
          <w:sz w:val="22"/>
          <w:szCs w:val="22"/>
        </w:rPr>
      </w:pPr>
      <w:r w:rsidRPr="00C84F3C">
        <w:rPr>
          <w:rFonts w:asciiTheme="minorHAnsi" w:hAnsiTheme="minorHAnsi"/>
          <w:b/>
          <w:bCs/>
          <w:sz w:val="22"/>
          <w:szCs w:val="22"/>
        </w:rPr>
        <w:t xml:space="preserve">Cotisation </w:t>
      </w:r>
    </w:p>
    <w:p w:rsidR="00ED1028" w:rsidRDefault="00C84F3C" w:rsidP="00ED1028">
      <w:pPr>
        <w:pStyle w:val="Default"/>
        <w:rPr>
          <w:rFonts w:asciiTheme="minorHAnsi" w:hAnsiTheme="minorHAnsi"/>
          <w:sz w:val="22"/>
          <w:szCs w:val="22"/>
        </w:rPr>
      </w:pPr>
      <w:r w:rsidRPr="00C84F3C">
        <w:rPr>
          <w:rFonts w:asciiTheme="minorHAnsi" w:hAnsiTheme="minorHAnsi"/>
          <w:sz w:val="22"/>
          <w:szCs w:val="22"/>
        </w:rPr>
        <w:t xml:space="preserve">L'inscription est soumise au règlement d'une cotisation comprenant le prix des cours, la licence et l’adhésion au CSMR (club sportif municipal </w:t>
      </w:r>
      <w:proofErr w:type="spellStart"/>
      <w:r w:rsidRPr="00C84F3C">
        <w:rPr>
          <w:rFonts w:asciiTheme="minorHAnsi" w:hAnsiTheme="minorHAnsi"/>
          <w:sz w:val="22"/>
          <w:szCs w:val="22"/>
        </w:rPr>
        <w:t>Rosnéen</w:t>
      </w:r>
      <w:proofErr w:type="spellEnd"/>
      <w:r w:rsidRPr="00C84F3C">
        <w:rPr>
          <w:rFonts w:asciiTheme="minorHAnsi" w:hAnsiTheme="minorHAnsi"/>
          <w:sz w:val="22"/>
          <w:szCs w:val="22"/>
        </w:rPr>
        <w:t xml:space="preserve"> régissant toutes les sections sportives). Les chèques doivent être établis à l'ordre CSMR </w:t>
      </w:r>
      <w:r w:rsidR="00ED1028">
        <w:rPr>
          <w:rFonts w:asciiTheme="minorHAnsi" w:hAnsiTheme="minorHAnsi"/>
          <w:sz w:val="22"/>
          <w:szCs w:val="22"/>
        </w:rPr>
        <w:t>….</w:t>
      </w:r>
      <w:r w:rsidRPr="00C84F3C">
        <w:rPr>
          <w:rFonts w:asciiTheme="minorHAnsi" w:hAnsiTheme="minorHAnsi"/>
          <w:sz w:val="22"/>
          <w:szCs w:val="22"/>
        </w:rPr>
        <w:t xml:space="preserve">. </w:t>
      </w:r>
    </w:p>
    <w:p w:rsidR="00ED1028" w:rsidRDefault="00ED1028" w:rsidP="00ED1028">
      <w:pPr>
        <w:pStyle w:val="Default"/>
        <w:rPr>
          <w:rFonts w:asciiTheme="minorHAnsi" w:hAnsiTheme="minorHAnsi"/>
          <w:sz w:val="22"/>
          <w:szCs w:val="22"/>
        </w:rPr>
      </w:pPr>
    </w:p>
    <w:p w:rsidR="00ED1028" w:rsidRDefault="00C84F3C" w:rsidP="00ED1028">
      <w:pPr>
        <w:pStyle w:val="Default"/>
        <w:rPr>
          <w:rFonts w:asciiTheme="minorHAnsi" w:hAnsiTheme="minorHAnsi"/>
          <w:b/>
          <w:bCs/>
          <w:sz w:val="22"/>
          <w:szCs w:val="22"/>
        </w:rPr>
      </w:pPr>
      <w:r w:rsidRPr="00C84F3C">
        <w:rPr>
          <w:rFonts w:asciiTheme="minorHAnsi" w:hAnsiTheme="minorHAnsi"/>
          <w:b/>
          <w:bCs/>
          <w:sz w:val="22"/>
          <w:szCs w:val="22"/>
        </w:rPr>
        <w:t>Délai d'inscription</w:t>
      </w:r>
    </w:p>
    <w:p w:rsidR="00ED1028" w:rsidRDefault="00C84F3C" w:rsidP="00ED1028">
      <w:pPr>
        <w:pStyle w:val="Default"/>
        <w:rPr>
          <w:rFonts w:asciiTheme="minorHAnsi" w:hAnsiTheme="minorHAnsi"/>
          <w:sz w:val="22"/>
          <w:szCs w:val="22"/>
        </w:rPr>
      </w:pPr>
      <w:r w:rsidRPr="00C84F3C">
        <w:rPr>
          <w:rFonts w:asciiTheme="minorHAnsi" w:hAnsiTheme="minorHAnsi"/>
          <w:sz w:val="22"/>
          <w:szCs w:val="22"/>
        </w:rPr>
        <w:t xml:space="preserve">L'accès aux cours pourra être refusé à tout élève n'ayant pas fourni les documents décrits ci-dessus et réglé sa cotisation au plus tard </w:t>
      </w:r>
      <w:r w:rsidRPr="00C84F3C">
        <w:rPr>
          <w:rFonts w:asciiTheme="minorHAnsi" w:hAnsiTheme="minorHAnsi"/>
          <w:b/>
          <w:bCs/>
          <w:sz w:val="22"/>
          <w:szCs w:val="22"/>
        </w:rPr>
        <w:t xml:space="preserve">un mois </w:t>
      </w:r>
      <w:r w:rsidRPr="00C84F3C">
        <w:rPr>
          <w:rFonts w:asciiTheme="minorHAnsi" w:hAnsiTheme="minorHAnsi"/>
          <w:sz w:val="22"/>
          <w:szCs w:val="22"/>
        </w:rPr>
        <w:t>après la signature du présent document.</w:t>
      </w:r>
    </w:p>
    <w:p w:rsidR="00ED1028" w:rsidRDefault="00ED1028" w:rsidP="00ED1028">
      <w:pPr>
        <w:pStyle w:val="Default"/>
        <w:rPr>
          <w:rFonts w:asciiTheme="minorHAnsi" w:hAnsiTheme="minorHAnsi"/>
          <w:sz w:val="22"/>
          <w:szCs w:val="22"/>
        </w:rPr>
      </w:pPr>
    </w:p>
    <w:p w:rsidR="00ED1028" w:rsidRDefault="00C84F3C" w:rsidP="00ED1028">
      <w:pPr>
        <w:pStyle w:val="Default"/>
        <w:rPr>
          <w:rFonts w:asciiTheme="minorHAnsi" w:hAnsiTheme="minorHAnsi"/>
          <w:sz w:val="22"/>
          <w:szCs w:val="22"/>
        </w:rPr>
      </w:pPr>
      <w:r w:rsidRPr="00C84F3C">
        <w:rPr>
          <w:rFonts w:asciiTheme="minorHAnsi" w:hAnsiTheme="minorHAnsi"/>
          <w:b/>
          <w:bCs/>
          <w:sz w:val="22"/>
          <w:szCs w:val="22"/>
        </w:rPr>
        <w:t xml:space="preserve">Essai </w:t>
      </w:r>
      <w:r w:rsidR="006543BA">
        <w:rPr>
          <w:rFonts w:asciiTheme="minorHAnsi" w:hAnsiTheme="minorHAnsi"/>
          <w:sz w:val="22"/>
          <w:szCs w:val="22"/>
        </w:rPr>
        <w:t xml:space="preserve">Une période d'essai de de deux </w:t>
      </w:r>
      <w:r w:rsidRPr="00C84F3C">
        <w:rPr>
          <w:rFonts w:asciiTheme="minorHAnsi" w:hAnsiTheme="minorHAnsi"/>
          <w:sz w:val="22"/>
          <w:szCs w:val="22"/>
        </w:rPr>
        <w:t>cours est possible sous réserve que les responsables légaux soient titulaires d'une assurance responsabilité civile et d'une assuranc</w:t>
      </w:r>
      <w:r w:rsidR="00ED1028">
        <w:rPr>
          <w:rFonts w:asciiTheme="minorHAnsi" w:hAnsiTheme="minorHAnsi"/>
          <w:sz w:val="22"/>
          <w:szCs w:val="22"/>
        </w:rPr>
        <w:t xml:space="preserve">e maladie garantissant le </w:t>
      </w:r>
      <w:r w:rsidRPr="00C84F3C">
        <w:rPr>
          <w:rFonts w:asciiTheme="minorHAnsi" w:hAnsiTheme="minorHAnsi"/>
          <w:sz w:val="22"/>
          <w:szCs w:val="22"/>
        </w:rPr>
        <w:t>participant au cours. Au-delà de cette période l'accès aux cours pourra être re</w:t>
      </w:r>
      <w:r w:rsidR="00ED1028">
        <w:rPr>
          <w:rFonts w:asciiTheme="minorHAnsi" w:hAnsiTheme="minorHAnsi"/>
          <w:sz w:val="22"/>
          <w:szCs w:val="22"/>
        </w:rPr>
        <w:t>fusé en cas de non inscription.</w:t>
      </w:r>
    </w:p>
    <w:p w:rsidR="00ED1028" w:rsidRDefault="00ED1028" w:rsidP="00ED1028">
      <w:pPr>
        <w:pStyle w:val="Default"/>
        <w:rPr>
          <w:rFonts w:asciiTheme="minorHAnsi" w:hAnsiTheme="minorHAnsi"/>
          <w:sz w:val="22"/>
          <w:szCs w:val="22"/>
        </w:rPr>
      </w:pPr>
    </w:p>
    <w:p w:rsidR="00ED1028" w:rsidRDefault="00C84F3C" w:rsidP="00ED1028">
      <w:pPr>
        <w:pStyle w:val="Default"/>
        <w:rPr>
          <w:rFonts w:asciiTheme="minorHAnsi" w:hAnsiTheme="minorHAnsi"/>
          <w:b/>
          <w:bCs/>
          <w:sz w:val="22"/>
          <w:szCs w:val="22"/>
        </w:rPr>
      </w:pPr>
      <w:r w:rsidRPr="00C84F3C">
        <w:rPr>
          <w:rFonts w:asciiTheme="minorHAnsi" w:hAnsiTheme="minorHAnsi"/>
          <w:b/>
          <w:bCs/>
          <w:sz w:val="22"/>
          <w:szCs w:val="22"/>
        </w:rPr>
        <w:t xml:space="preserve">Civisme et Respect </w:t>
      </w:r>
    </w:p>
    <w:p w:rsidR="00ED1028" w:rsidRDefault="00C84F3C" w:rsidP="00ED1028">
      <w:pPr>
        <w:pStyle w:val="Default"/>
        <w:rPr>
          <w:rFonts w:asciiTheme="minorHAnsi" w:hAnsiTheme="minorHAnsi"/>
          <w:sz w:val="22"/>
          <w:szCs w:val="22"/>
        </w:rPr>
      </w:pPr>
      <w:r w:rsidRPr="00C84F3C">
        <w:rPr>
          <w:rFonts w:asciiTheme="minorHAnsi" w:hAnsiTheme="minorHAnsi"/>
          <w:sz w:val="22"/>
          <w:szCs w:val="22"/>
        </w:rPr>
        <w:t>Chaque adhérent se doit d’adopter à tout moment un comportement et une attitude compatible avec la pratique du sport (Respect du règlement, des horaires, du matériel, des animateurs et intervenants et une assiduité aux cours). Les membres du bureau et les animateurs se réservent le droit d’exclure proviso</w:t>
      </w:r>
      <w:r w:rsidR="00ED1028">
        <w:rPr>
          <w:rFonts w:asciiTheme="minorHAnsi" w:hAnsiTheme="minorHAnsi"/>
          <w:sz w:val="22"/>
          <w:szCs w:val="22"/>
        </w:rPr>
        <w:t>irement ou à titre définitif  les personnes ne respectan</w:t>
      </w:r>
      <w:r w:rsidRPr="00C84F3C">
        <w:rPr>
          <w:rFonts w:asciiTheme="minorHAnsi" w:hAnsiTheme="minorHAnsi"/>
          <w:sz w:val="22"/>
          <w:szCs w:val="22"/>
        </w:rPr>
        <w:t xml:space="preserve">t pas les exigences de la section et/ou qui feraient preuve </w:t>
      </w:r>
      <w:r w:rsidR="00ED1028">
        <w:rPr>
          <w:rFonts w:asciiTheme="minorHAnsi" w:hAnsiTheme="minorHAnsi"/>
          <w:sz w:val="22"/>
          <w:szCs w:val="22"/>
        </w:rPr>
        <w:t>d’incivilité.</w:t>
      </w:r>
    </w:p>
    <w:p w:rsidR="00ED1028" w:rsidRDefault="00ED1028" w:rsidP="00ED1028">
      <w:pPr>
        <w:pStyle w:val="Default"/>
        <w:rPr>
          <w:rFonts w:asciiTheme="minorHAnsi" w:hAnsiTheme="minorHAnsi"/>
          <w:sz w:val="22"/>
          <w:szCs w:val="22"/>
        </w:rPr>
      </w:pPr>
    </w:p>
    <w:p w:rsidR="00C84F3C" w:rsidRDefault="00C84F3C" w:rsidP="00ED1028">
      <w:pPr>
        <w:pStyle w:val="Default"/>
        <w:rPr>
          <w:rFonts w:asciiTheme="minorHAnsi" w:hAnsiTheme="minorHAnsi"/>
          <w:sz w:val="22"/>
          <w:szCs w:val="22"/>
        </w:rPr>
      </w:pPr>
      <w:r w:rsidRPr="00C84F3C">
        <w:rPr>
          <w:rFonts w:asciiTheme="minorHAnsi" w:hAnsiTheme="minorHAnsi"/>
          <w:b/>
          <w:bCs/>
          <w:sz w:val="22"/>
          <w:szCs w:val="22"/>
        </w:rPr>
        <w:t xml:space="preserve">Communication </w:t>
      </w:r>
      <w:r w:rsidRPr="00C84F3C">
        <w:rPr>
          <w:rFonts w:asciiTheme="minorHAnsi" w:hAnsiTheme="minorHAnsi"/>
          <w:sz w:val="22"/>
          <w:szCs w:val="22"/>
        </w:rPr>
        <w:t xml:space="preserve">Pour toute question liée aux cours ou relative à la partie administrative du club, vous pouvez nous contacter avec </w:t>
      </w:r>
      <w:r w:rsidR="00ED1028">
        <w:rPr>
          <w:rFonts w:asciiTheme="minorHAnsi" w:hAnsiTheme="minorHAnsi"/>
          <w:sz w:val="22"/>
          <w:szCs w:val="22"/>
        </w:rPr>
        <w:t xml:space="preserve">l'adresse de courriel </w:t>
      </w:r>
      <w:r w:rsidR="006543BA" w:rsidRPr="00916857">
        <w:rPr>
          <w:rFonts w:asciiTheme="minorHAnsi" w:hAnsiTheme="minorHAnsi"/>
          <w:b/>
          <w:sz w:val="22"/>
          <w:szCs w:val="22"/>
        </w:rPr>
        <w:t>cedric97292@hotmail.</w:t>
      </w:r>
      <w:r w:rsidR="006543BA">
        <w:rPr>
          <w:rFonts w:asciiTheme="minorHAnsi" w:hAnsiTheme="minorHAnsi"/>
          <w:sz w:val="22"/>
          <w:szCs w:val="22"/>
        </w:rPr>
        <w:t>fr</w:t>
      </w:r>
      <w:r w:rsidRPr="00C84F3C">
        <w:rPr>
          <w:rFonts w:asciiTheme="minorHAnsi" w:hAnsiTheme="minorHAnsi"/>
          <w:sz w:val="22"/>
          <w:szCs w:val="22"/>
        </w:rPr>
        <w:t xml:space="preserve"> ou</w:t>
      </w:r>
      <w:r w:rsidR="00ED1028">
        <w:rPr>
          <w:rFonts w:asciiTheme="minorHAnsi" w:hAnsiTheme="minorHAnsi"/>
          <w:sz w:val="22"/>
          <w:szCs w:val="22"/>
        </w:rPr>
        <w:t xml:space="preserve"> par téléphone au </w:t>
      </w:r>
      <w:r w:rsidR="00ED1028" w:rsidRPr="00916857">
        <w:rPr>
          <w:rFonts w:asciiTheme="minorHAnsi" w:hAnsiTheme="minorHAnsi"/>
          <w:b/>
          <w:sz w:val="22"/>
          <w:szCs w:val="22"/>
        </w:rPr>
        <w:t>06 50 77 90 84</w:t>
      </w:r>
      <w:r w:rsidRPr="00C84F3C">
        <w:rPr>
          <w:rFonts w:asciiTheme="minorHAnsi" w:hAnsiTheme="minorHAnsi"/>
          <w:sz w:val="22"/>
          <w:szCs w:val="22"/>
        </w:rPr>
        <w:t xml:space="preserve">. Dans le cadre des activités du club, d’une parution dans la presse, des photos seront prises et pourront être publiées sauf avis contraire de votre part (les visages seront floutés si besoin). </w:t>
      </w:r>
    </w:p>
    <w:p w:rsidR="00ED1028" w:rsidRPr="00ED1028" w:rsidRDefault="00ED1028" w:rsidP="00ED1028">
      <w:pPr>
        <w:pStyle w:val="Default"/>
        <w:rPr>
          <w:rFonts w:asciiTheme="minorHAnsi" w:hAnsiTheme="minorHAnsi"/>
          <w:sz w:val="22"/>
          <w:szCs w:val="22"/>
        </w:rPr>
      </w:pPr>
    </w:p>
    <w:p w:rsidR="00895362" w:rsidRDefault="00C84F3C" w:rsidP="00C84F3C">
      <w:pPr>
        <w:jc w:val="center"/>
        <w:rPr>
          <w:b/>
          <w:bCs/>
        </w:rPr>
      </w:pPr>
      <w:r w:rsidRPr="00C84F3C">
        <w:rPr>
          <w:b/>
          <w:bCs/>
        </w:rPr>
        <w:t>Dater et signer avec la mention « Lu et approuvé »</w:t>
      </w:r>
    </w:p>
    <w:p w:rsidR="00895362" w:rsidRPr="00895362" w:rsidRDefault="00895362" w:rsidP="00C84F3C">
      <w:pPr>
        <w:jc w:val="center"/>
        <w:rPr>
          <w:rFonts w:cs="Arial"/>
          <w:b/>
          <w:sz w:val="24"/>
          <w:szCs w:val="24"/>
        </w:rPr>
      </w:pPr>
    </w:p>
    <w:sectPr w:rsidR="00895362" w:rsidRPr="00895362" w:rsidSect="00895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A3"/>
    <w:rsid w:val="00061DEF"/>
    <w:rsid w:val="000756D0"/>
    <w:rsid w:val="002F71B2"/>
    <w:rsid w:val="003962BB"/>
    <w:rsid w:val="003C7426"/>
    <w:rsid w:val="004503B5"/>
    <w:rsid w:val="006543BA"/>
    <w:rsid w:val="006731C9"/>
    <w:rsid w:val="006D0DDD"/>
    <w:rsid w:val="00782A66"/>
    <w:rsid w:val="007A373A"/>
    <w:rsid w:val="00895362"/>
    <w:rsid w:val="00916857"/>
    <w:rsid w:val="009D5BD4"/>
    <w:rsid w:val="009E4BA5"/>
    <w:rsid w:val="00A94C48"/>
    <w:rsid w:val="00B31E98"/>
    <w:rsid w:val="00C81863"/>
    <w:rsid w:val="00C84F3C"/>
    <w:rsid w:val="00E634A3"/>
    <w:rsid w:val="00ED1028"/>
    <w:rsid w:val="00F64BBE"/>
    <w:rsid w:val="00FF1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21DC5-0DF4-4AB9-9335-493674F3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7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A6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F8AF0-87EF-4C2B-8D4F-43DB28F1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Pages>
  <Words>581</Words>
  <Characters>3198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AA</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Compte Microsoft</cp:lastModifiedBy>
  <cp:revision>14</cp:revision>
  <dcterms:created xsi:type="dcterms:W3CDTF">2019-09-05T08:03:00Z</dcterms:created>
  <dcterms:modified xsi:type="dcterms:W3CDTF">2021-09-03T17:41:00Z</dcterms:modified>
</cp:coreProperties>
</file>