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Circuit Dijon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Prenois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- RECONNAISSANCE DE RESPONSABILITÉ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 SOUSSIGNÉ 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 / PRENOM 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ADRESSE 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CODE POSTAL/ VILLE :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 </w:t>
      </w:r>
      <w:r>
        <w:rPr>
          <w:rFonts w:ascii="Arial" w:hAnsi="Arial" w:cs="Arial"/>
          <w:b/>
          <w:bCs/>
          <w:sz w:val="20"/>
          <w:szCs w:val="20"/>
        </w:rPr>
        <w:t xml:space="preserve">TEL : </w:t>
      </w: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003AD" w:rsidRDefault="00A003AD" w:rsidP="00A003AD">
      <w:r>
        <w:rPr>
          <w:rFonts w:ascii="Arial" w:hAnsi="Arial" w:cs="Arial"/>
          <w:b/>
          <w:bCs/>
          <w:sz w:val="20"/>
          <w:szCs w:val="20"/>
        </w:rPr>
        <w:t xml:space="preserve">EMAIL : </w:t>
      </w:r>
      <w:r>
        <w:rPr>
          <w:rFonts w:ascii="ArialMT" w:hAnsi="ArialMT" w:cs="ArialMT"/>
          <w:sz w:val="20"/>
          <w:szCs w:val="20"/>
        </w:rPr>
        <w:t>…................................</w:t>
      </w:r>
      <w:r>
        <w:rPr>
          <w:rFonts w:ascii="Arial" w:hAnsi="Arial" w:cs="Arial"/>
          <w:sz w:val="20"/>
          <w:szCs w:val="20"/>
        </w:rPr>
        <w:t>.....@</w:t>
      </w:r>
      <w:r>
        <w:rPr>
          <w:rFonts w:ascii="ArialMT" w:hAnsi="ArialMT" w:cs="ArialMT"/>
          <w:sz w:val="20"/>
          <w:szCs w:val="20"/>
        </w:rPr>
        <w:t>…........................</w:t>
      </w:r>
      <w:r>
        <w:rPr>
          <w:rFonts w:ascii="Arial" w:hAnsi="Arial" w:cs="Arial"/>
          <w:sz w:val="20"/>
          <w:szCs w:val="20"/>
        </w:rPr>
        <w:t xml:space="preserve">........... </w:t>
      </w:r>
      <w:r>
        <w:rPr>
          <w:rFonts w:ascii="Arial" w:hAnsi="Arial" w:cs="Arial"/>
          <w:b/>
          <w:bCs/>
          <w:sz w:val="20"/>
          <w:szCs w:val="20"/>
        </w:rPr>
        <w:t xml:space="preserve">TYPE VOITURE : 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soussigné, déclare participer, de ma propre initiative et sous mon entière responsabilité à l'activité de pratique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du</w:t>
      </w:r>
      <w:proofErr w:type="gramEnd"/>
      <w:r>
        <w:rPr>
          <w:rFonts w:ascii="Arial" w:hAnsi="Arial" w:cs="Arial"/>
          <w:sz w:val="20"/>
          <w:szCs w:val="20"/>
        </w:rPr>
        <w:t xml:space="preserve"> sport mécanique sur le circuit Dijon </w:t>
      </w:r>
      <w:proofErr w:type="spellStart"/>
      <w:r>
        <w:rPr>
          <w:rFonts w:ascii="Arial" w:hAnsi="Arial" w:cs="Arial"/>
          <w:sz w:val="20"/>
          <w:szCs w:val="20"/>
        </w:rPr>
        <w:t>Prenois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dûment homologué.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J’ai pleinement conscience du caractère dangereux de la conduite d’un véhicule à moteur sur circuit.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participe de ma propre initiative à ces journées sur circuit, en ayant pleinement conscience des risques que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j’encours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déclare également être en bonne santé, n'être sous l'effet d'aucun traitement de nature à altérer mes facultés.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>
        <w:rPr>
          <w:rFonts w:ascii="ArialMT" w:hAnsi="ArialMT" w:cs="ArialMT"/>
          <w:sz w:val="20"/>
          <w:szCs w:val="20"/>
        </w:rPr>
        <w:t>e déclare par la présente décharger de toute responsabilité en cas d’accident, de vol, de dommage matériel ou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corporel</w:t>
      </w:r>
      <w:proofErr w:type="gramEnd"/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MT" w:hAnsi="ArialMT" w:cs="ArialMT"/>
          <w:sz w:val="20"/>
          <w:szCs w:val="20"/>
        </w:rPr>
        <w:t>e je pourrais subir ou qui pourraient affecter les biens m’appartenant.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décès, la présente reconnaissance de responsabilités contient également un engagement de portefort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mes ayant droits, mes héritiers, mes proches et nos assureurs.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déclare, par la présente, renoncer pour moi-même, mes héritiers, mes proches (mes parents, mon conjoint, mes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enfants</w:t>
      </w:r>
      <w:proofErr w:type="gramEnd"/>
      <w:r>
        <w:rPr>
          <w:rFonts w:ascii="Arial" w:hAnsi="Arial" w:cs="Arial"/>
          <w:sz w:val="20"/>
          <w:szCs w:val="20"/>
        </w:rPr>
        <w:t>) et nos assureurs, à tous recours contre :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 Le ou les organisateurs et/ou exploitants du circuit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 Le ou les organisateurs de la journée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</w:t>
      </w:r>
      <w:r>
        <w:rPr>
          <w:rFonts w:ascii="ArialMT" w:hAnsi="ArialMT" w:cs="ArialMT"/>
          <w:sz w:val="20"/>
          <w:szCs w:val="20"/>
        </w:rPr>
        <w:t>D’autres participants et d’autres utilisateurs du circuit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 </w:t>
      </w:r>
      <w:r>
        <w:rPr>
          <w:rFonts w:ascii="ArialMT" w:hAnsi="ArialMT" w:cs="ArialMT"/>
          <w:sz w:val="20"/>
          <w:szCs w:val="20"/>
        </w:rPr>
        <w:t>D’autres pilotes et propriétaires (ou les détenteurs) des véhicules participants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 Les préposés, aides bénévoles et chargés de mission des personnes (ou organismes) visés aux points 1</w:t>
      </w:r>
      <w:proofErr w:type="gramStart"/>
      <w:r>
        <w:rPr>
          <w:rFonts w:ascii="Arial" w:hAnsi="Arial" w:cs="Arial"/>
          <w:sz w:val="20"/>
          <w:szCs w:val="20"/>
        </w:rPr>
        <w:t>,2,3,4</w:t>
      </w:r>
      <w:proofErr w:type="gramEnd"/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ci-avant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 Les assureurs des personnes (ou organismes) visés aux points 1</w:t>
      </w:r>
      <w:proofErr w:type="gramStart"/>
      <w:r>
        <w:rPr>
          <w:rFonts w:ascii="Arial" w:hAnsi="Arial" w:cs="Arial"/>
          <w:sz w:val="20"/>
          <w:szCs w:val="20"/>
        </w:rPr>
        <w:t>,2,3,4</w:t>
      </w:r>
      <w:proofErr w:type="gramEnd"/>
      <w:r>
        <w:rPr>
          <w:rFonts w:ascii="Arial" w:hAnsi="Arial" w:cs="Arial"/>
          <w:sz w:val="20"/>
          <w:szCs w:val="20"/>
        </w:rPr>
        <w:t xml:space="preserve"> et 5 ci-avant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 Le constructeur et préparateur pour tous dommages matériels ou corporels que je subirais au cours du roulage.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déclare également </w:t>
      </w:r>
      <w:r>
        <w:rPr>
          <w:rFonts w:ascii="ArialMT" w:hAnsi="ArialMT" w:cs="ArialMT"/>
          <w:sz w:val="20"/>
          <w:szCs w:val="20"/>
        </w:rPr>
        <w:t xml:space="preserve">avoir pris connaissance des règlements qui régissent la sécurité et m’engage à les </w:t>
      </w:r>
      <w:r>
        <w:rPr>
          <w:rFonts w:ascii="Arial" w:hAnsi="Arial" w:cs="Arial"/>
          <w:sz w:val="20"/>
          <w:szCs w:val="20"/>
        </w:rPr>
        <w:t>respecter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sans</w:t>
      </w:r>
      <w:proofErr w:type="gramEnd"/>
      <w:r>
        <w:rPr>
          <w:rFonts w:ascii="Arial" w:hAnsi="Arial" w:cs="Arial"/>
          <w:sz w:val="20"/>
          <w:szCs w:val="20"/>
        </w:rPr>
        <w:t xml:space="preserve"> réserve, en particulier :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S'engage à respecter en toutes circonstances les feux de signalisation ou les injonctions des commissaires de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piste</w:t>
      </w:r>
      <w:proofErr w:type="gramEnd"/>
      <w:r>
        <w:rPr>
          <w:rFonts w:ascii="Arial" w:hAnsi="Arial" w:cs="Arial"/>
          <w:sz w:val="20"/>
          <w:szCs w:val="20"/>
        </w:rPr>
        <w:t xml:space="preserve"> préposés, chargés de mission, mis en place par l'organisateur de la journée.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Accepte le port du casque et des ceintures, ainsi que tout équipement complémentaire visant à renforcer ma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sécurité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Reconnaît être seul responsable de son véhicule et s'engage à ne pas prêter son véhicule à un autre conducteur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sans</w:t>
      </w:r>
      <w:proofErr w:type="gramEnd"/>
      <w:r>
        <w:rPr>
          <w:rFonts w:ascii="Arial" w:hAnsi="Arial" w:cs="Arial"/>
          <w:sz w:val="20"/>
          <w:szCs w:val="20"/>
        </w:rPr>
        <w:t xml:space="preserve"> que celui-ci n'ait signé un document identique. Déclare prendre d'éventuels passagers à leurs risques et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périls</w:t>
      </w:r>
      <w:proofErr w:type="gramEnd"/>
      <w:r>
        <w:rPr>
          <w:rFonts w:ascii="Arial" w:hAnsi="Arial" w:cs="Arial"/>
          <w:sz w:val="20"/>
          <w:szCs w:val="20"/>
        </w:rPr>
        <w:t xml:space="preserve"> et sous son entière responsabilité.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Déclare être responsable des dégâts éventuels qu'il occasionnerait avec son véhicule aux infrastructures et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notamment</w:t>
      </w:r>
      <w:proofErr w:type="gramEnd"/>
      <w:r>
        <w:rPr>
          <w:rFonts w:ascii="Arial" w:hAnsi="Arial" w:cs="Arial"/>
          <w:sz w:val="20"/>
          <w:szCs w:val="20"/>
        </w:rPr>
        <w:t xml:space="preserve"> aux rails de sécurité du circuit et s'engage à en rembourser les frais ainsi occasionnés.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Circuit Dijon-</w:t>
      </w:r>
      <w:proofErr w:type="spellStart"/>
      <w:r>
        <w:rPr>
          <w:rFonts w:ascii="Arial" w:hAnsi="Arial" w:cs="Arial"/>
          <w:sz w:val="20"/>
          <w:szCs w:val="20"/>
        </w:rPr>
        <w:t>Prenois</w:t>
      </w:r>
      <w:proofErr w:type="spellEnd"/>
      <w:r>
        <w:rPr>
          <w:rFonts w:ascii="Arial" w:hAnsi="Arial" w:cs="Arial"/>
          <w:sz w:val="20"/>
          <w:szCs w:val="20"/>
        </w:rPr>
        <w:t xml:space="preserve"> ne saurait être tenu responsable de la modification, de l'ajournement ou de l'annulation de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</w:t>
      </w:r>
      <w:proofErr w:type="gramEnd"/>
      <w:r>
        <w:rPr>
          <w:rFonts w:ascii="Arial" w:hAnsi="Arial" w:cs="Arial"/>
          <w:sz w:val="20"/>
          <w:szCs w:val="20"/>
        </w:rPr>
        <w:t xml:space="preserve"> journée de roulage pour </w:t>
      </w:r>
      <w:r>
        <w:rPr>
          <w:rFonts w:ascii="Arial" w:hAnsi="Arial" w:cs="Arial"/>
          <w:i/>
          <w:iCs/>
          <w:sz w:val="20"/>
          <w:szCs w:val="20"/>
        </w:rPr>
        <w:t>un cas de force majeure</w:t>
      </w:r>
      <w:r>
        <w:rPr>
          <w:rFonts w:ascii="Arial" w:hAnsi="Arial" w:cs="Arial"/>
          <w:sz w:val="20"/>
          <w:szCs w:val="20"/>
        </w:rPr>
        <w:t>. Sont notamment considérées comme relevant de la force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majeure</w:t>
      </w:r>
      <w:proofErr w:type="gramEnd"/>
      <w:r>
        <w:rPr>
          <w:rFonts w:ascii="Arial" w:hAnsi="Arial" w:cs="Arial"/>
          <w:sz w:val="20"/>
          <w:szCs w:val="20"/>
        </w:rPr>
        <w:t xml:space="preserve"> les intempéries telles que chutes abondantes de neige, de pluie ou de grêle, verglas, brouillard, vents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forts</w:t>
      </w:r>
      <w:proofErr w:type="gramEnd"/>
      <w:r>
        <w:rPr>
          <w:rFonts w:ascii="Arial" w:hAnsi="Arial" w:cs="Arial"/>
          <w:sz w:val="20"/>
          <w:szCs w:val="20"/>
        </w:rPr>
        <w:t>, plan d'alerte mis en place par les autorités compétentes. Sont également considérées comme relevant de la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force</w:t>
      </w:r>
      <w:proofErr w:type="gramEnd"/>
      <w:r>
        <w:rPr>
          <w:rFonts w:ascii="Arial" w:hAnsi="Arial" w:cs="Arial"/>
          <w:sz w:val="20"/>
          <w:szCs w:val="20"/>
        </w:rPr>
        <w:t xml:space="preserve"> majeure les interdictions, restrictions ou conditions imposées par les autorités administratives et sportives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compétentes</w:t>
      </w:r>
      <w:proofErr w:type="gramEnd"/>
      <w:r>
        <w:rPr>
          <w:rFonts w:ascii="Arial" w:hAnsi="Arial" w:cs="Arial"/>
          <w:sz w:val="20"/>
          <w:szCs w:val="20"/>
        </w:rPr>
        <w:t xml:space="preserve"> (Préfecture, Fédérations, Gendarmerie ...).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pilote ne pourrait tenir le circuit responsable de retards ou désagréments liés à la remise en état du tracé en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cours</w:t>
      </w:r>
      <w:proofErr w:type="gramEnd"/>
      <w:r>
        <w:rPr>
          <w:rFonts w:ascii="ArialMT" w:hAnsi="ArialMT" w:cs="ArialMT"/>
          <w:sz w:val="20"/>
          <w:szCs w:val="20"/>
        </w:rPr>
        <w:t xml:space="preserve"> de roulage, lors de dégradations telles que pertes d’huile, structures de protection à remettre en place,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incendie</w:t>
      </w:r>
      <w:proofErr w:type="gramEnd"/>
      <w:r>
        <w:rPr>
          <w:rFonts w:ascii="Arial" w:hAnsi="Arial" w:cs="Arial"/>
          <w:sz w:val="20"/>
          <w:szCs w:val="20"/>
        </w:rPr>
        <w:t xml:space="preserve"> dégradant l'enrobé de </w:t>
      </w:r>
      <w:r>
        <w:rPr>
          <w:rFonts w:ascii="ArialMT" w:hAnsi="ArialMT" w:cs="ArialMT"/>
          <w:sz w:val="20"/>
          <w:szCs w:val="20"/>
        </w:rPr>
        <w:t xml:space="preserve">la piste </w:t>
      </w:r>
      <w:proofErr w:type="spellStart"/>
      <w:r>
        <w:rPr>
          <w:rFonts w:ascii="ArialMT" w:hAnsi="ArialMT" w:cs="ArialMT"/>
          <w:sz w:val="20"/>
          <w:szCs w:val="20"/>
        </w:rPr>
        <w:t>etc</w:t>
      </w:r>
      <w:proofErr w:type="spellEnd"/>
      <w:r>
        <w:rPr>
          <w:rFonts w:ascii="ArialMT" w:hAnsi="ArialMT" w:cs="ArialMT"/>
          <w:sz w:val="20"/>
          <w:szCs w:val="20"/>
        </w:rPr>
        <w:t>…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Tarifs dégradations des équipements du circuit :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r>
        <w:rPr>
          <w:rFonts w:ascii="ArialMT" w:hAnsi="ArialMT" w:cs="ArialMT"/>
          <w:sz w:val="20"/>
          <w:szCs w:val="20"/>
        </w:rPr>
        <w:t>Fourniture dépose et pose support renforcé (unité) : 340 € TTC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r>
        <w:rPr>
          <w:rFonts w:ascii="ArialMT" w:hAnsi="ArialMT" w:cs="ArialMT"/>
          <w:sz w:val="20"/>
          <w:szCs w:val="20"/>
        </w:rPr>
        <w:t>Recharge extincteur (50 kg) : 392 € TTC / (5 kg) : 93 € TTC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Produit absorbant (le sac de 30 </w:t>
      </w:r>
      <w:proofErr w:type="spellStart"/>
      <w:r>
        <w:rPr>
          <w:rFonts w:ascii="ArialMT" w:hAnsi="ArialMT" w:cs="ArialMT"/>
          <w:sz w:val="20"/>
          <w:szCs w:val="20"/>
        </w:rPr>
        <w:t>lts</w:t>
      </w:r>
      <w:proofErr w:type="spellEnd"/>
      <w:r>
        <w:rPr>
          <w:rFonts w:ascii="ArialMT" w:hAnsi="ArialMT" w:cs="ArialMT"/>
          <w:sz w:val="20"/>
          <w:szCs w:val="20"/>
        </w:rPr>
        <w:t>) : 28 € TTC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 Protection gri</w:t>
      </w:r>
      <w:r>
        <w:rPr>
          <w:rFonts w:ascii="ArialMT" w:hAnsi="ArialMT" w:cs="ArialMT"/>
          <w:sz w:val="20"/>
          <w:szCs w:val="20"/>
        </w:rPr>
        <w:t xml:space="preserve">llage </w:t>
      </w:r>
      <w:proofErr w:type="spellStart"/>
      <w:r>
        <w:rPr>
          <w:rFonts w:ascii="ArialMT" w:hAnsi="ArialMT" w:cs="ArialMT"/>
          <w:sz w:val="20"/>
          <w:szCs w:val="20"/>
        </w:rPr>
        <w:t>pitlane</w:t>
      </w:r>
      <w:proofErr w:type="spellEnd"/>
      <w:r>
        <w:rPr>
          <w:rFonts w:ascii="ArialMT" w:hAnsi="ArialMT" w:cs="ArialMT"/>
          <w:sz w:val="20"/>
          <w:szCs w:val="20"/>
        </w:rPr>
        <w:t xml:space="preserve"> (le panneau) : 160 € TTC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r>
        <w:rPr>
          <w:rFonts w:ascii="ArialMT" w:hAnsi="ArialMT" w:cs="ArialMT"/>
          <w:sz w:val="20"/>
          <w:szCs w:val="20"/>
        </w:rPr>
        <w:t xml:space="preserve">Réparation 1 boudin </w:t>
      </w:r>
      <w:proofErr w:type="spellStart"/>
      <w:r>
        <w:rPr>
          <w:rFonts w:ascii="ArialMT" w:hAnsi="ArialMT" w:cs="ArialMT"/>
          <w:sz w:val="20"/>
          <w:szCs w:val="20"/>
        </w:rPr>
        <w:t>Airprotech</w:t>
      </w:r>
      <w:proofErr w:type="spellEnd"/>
      <w:r>
        <w:rPr>
          <w:rFonts w:ascii="ArialMT" w:hAnsi="ArialMT" w:cs="ArialMT"/>
          <w:sz w:val="20"/>
          <w:szCs w:val="20"/>
        </w:rPr>
        <w:t xml:space="preserve"> : 258 € TTC 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MT" w:hAnsi="ArialMT" w:cs="ArialMT"/>
          <w:sz w:val="20"/>
          <w:szCs w:val="20"/>
        </w:rPr>
        <w:t xml:space="preserve">Housse </w:t>
      </w:r>
      <w:proofErr w:type="spellStart"/>
      <w:r>
        <w:rPr>
          <w:rFonts w:ascii="ArialMT" w:hAnsi="ArialMT" w:cs="ArialMT"/>
          <w:sz w:val="20"/>
          <w:szCs w:val="20"/>
        </w:rPr>
        <w:t>Airprotech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Airplat</w:t>
      </w:r>
      <w:proofErr w:type="spellEnd"/>
      <w:r>
        <w:rPr>
          <w:rFonts w:ascii="ArialMT" w:hAnsi="ArialMT" w:cs="ArialMT"/>
          <w:sz w:val="20"/>
          <w:szCs w:val="20"/>
        </w:rPr>
        <w:t xml:space="preserve"> : 675€ TTC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r>
        <w:rPr>
          <w:rFonts w:ascii="ArialMT" w:hAnsi="ArialMT" w:cs="ArialMT"/>
          <w:sz w:val="20"/>
          <w:szCs w:val="20"/>
        </w:rPr>
        <w:t>Rail 291 € TTC</w:t>
      </w:r>
    </w:p>
    <w:p w:rsidR="00A003AD" w:rsidRDefault="00A003AD" w:rsidP="00A003A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J’ai pris connaissance de l’intégralité de ce document.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comprends que ce document est une décharge de responsabilité et une renonciation à tous recours.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(précédée de la mention manuscrite "lu et approuvé")</w:t>
      </w: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03AD" w:rsidRDefault="00A003AD" w:rsidP="00A003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_________/ ___________ / 2021 Signature</w:t>
      </w:r>
    </w:p>
    <w:sectPr w:rsidR="00A003AD" w:rsidSect="00A003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03AD"/>
    <w:rsid w:val="000B1D51"/>
    <w:rsid w:val="00244265"/>
    <w:rsid w:val="004A24B5"/>
    <w:rsid w:val="006900C6"/>
    <w:rsid w:val="00A003AD"/>
    <w:rsid w:val="00A2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2021-09-05T08:17:00Z</dcterms:created>
  <dcterms:modified xsi:type="dcterms:W3CDTF">2021-09-05T08:27:00Z</dcterms:modified>
</cp:coreProperties>
</file>