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0"/>
          <w:szCs w:val="20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default"/>
          <w:b/>
          <w:bCs/>
          <w:sz w:val="20"/>
          <w:szCs w:val="20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Calendrier des formations au journal</w:t>
      </w:r>
      <w:bookmarkStart w:id="0" w:name="_GoBack"/>
      <w:bookmarkEnd w:id="0"/>
      <w:r>
        <w:rPr>
          <w:rFonts w:hint="default"/>
          <w:b/>
          <w:bCs/>
          <w:sz w:val="20"/>
          <w:szCs w:val="20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isme numérique (Ouest Médialab 2022)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0"/>
          <w:szCs w:val="20"/>
          <w:lang w:val="fr-FR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</w:p>
    <w:tbl>
      <w:tblPr>
        <w:tblStyle w:val="5"/>
        <w:tblW w:w="73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1703"/>
        <w:gridCol w:w="944"/>
        <w:gridCol w:w="972"/>
        <w:gridCol w:w="2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fr-FR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fr-FR" w:eastAsia="zh-CN" w:bidi="ar"/>
              </w:rPr>
              <w:t>DATE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fr-FR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fr-FR" w:eastAsia="zh-CN" w:bidi="ar"/>
              </w:rPr>
              <w:t>THEME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fr-FR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fr-FR" w:eastAsia="zh-CN" w:bidi="ar"/>
              </w:rPr>
              <w:t>Horaire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fr-FR" w:eastAsia="zh-CN" w:bidi="ar"/>
              </w:rPr>
            </w:pP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fr-FR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fr-FR" w:eastAsia="zh-CN" w:bidi="ar"/>
              </w:rPr>
              <w:t>Formateur.trice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14/01/2022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environnement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12:30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14:00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Alice Palussière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21/01/2022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élections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12:30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14:00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Emmanuel Bouvet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25/01/2022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visualisation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17:00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19:00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Denis Vannier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26/01/2022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vérification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17:00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19:00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Emmanuel Bouvet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28/02/2022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fondamentaux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17:00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19:00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Amandine Briand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01/03/2022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outils collaboratifs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13:00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Emmanuel Bouvet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01/03/2022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élections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17:30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19:00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Jimmy Darras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02/03/2022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visualisation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13:00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Denis Vannier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03/03/2022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environnement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12:30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Alice Palussière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03/03/2022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vérification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17:00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19:00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Stéphane Rabut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04/04/2022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fondamentaux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13:00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Emmanuel Bouvet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05/04/2022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vérification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13:00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Amandine Briand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05/04/2022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élections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17:30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19:00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Denis Vannier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06/04/2022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environnement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12:30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Stéphane Rabut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06/04/2022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outils collaboratifs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14:00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16:00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Alice Palussière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07/04/2022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visualisation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13:00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Denis Vannier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09/05/2022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fondamentaux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13:00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Emmanuel Bouvet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10/05/2022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environnement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12:30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Amandine Briand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10/05/2022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outils collaboratifs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17:00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19:00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Jimmy Darras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11/05/2022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visualisation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13:00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rPr>
                <w:rFonts w:hint="default" w:eastAsia="Open Sans" w:cs="Open Sans" w:asciiTheme="minorAscii" w:hAnsiTheme="minorAscii"/>
                <w:sz w:val="20"/>
                <w:szCs w:val="20"/>
                <w:lang w:val="fr-FR"/>
              </w:rPr>
            </w:pPr>
            <w:r>
              <w:rPr>
                <w:rFonts w:hint="default" w:eastAsia="Open Sans" w:cs="Open Sans" w:asciiTheme="minorAscii" w:hAnsiTheme="minorAscii"/>
                <w:sz w:val="20"/>
                <w:szCs w:val="20"/>
                <w:lang w:val="fr-FR"/>
              </w:rPr>
              <w:t>(à venir)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11/05/2022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vérification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17:00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19:00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Denis Vannier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12/05/2022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élections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17:30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19:00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Stéphane Rabut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27/06/2022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fondamentaux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17:00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19:00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Amandine Briand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28/06/2022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outils collaboratifs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13:00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Denis Vannier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28/06/2022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élections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14:00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15:30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Alice Palussière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29/06/2022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visualisation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13:00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Alice Palussière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29/06/2022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environnement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17:30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19:00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Emmanuel Bouvet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bottom"/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eastAsia="Open Sans" w:cs="Open Sans" w:asciiTheme="minorAscii" w:hAnsiTheme="minorAscii"/>
                <w:b/>
                <w:bCs/>
                <w:kern w:val="0"/>
                <w:sz w:val="20"/>
                <w:szCs w:val="20"/>
                <w:lang w:val="en-US" w:eastAsia="zh-CN" w:bidi="ar"/>
              </w:rPr>
              <w:t>30/06/2022</w:t>
            </w:r>
          </w:p>
        </w:tc>
        <w:tc>
          <w:tcPr>
            <w:tcW w:w="170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vérification</w:t>
            </w:r>
          </w:p>
        </w:tc>
        <w:tc>
          <w:tcPr>
            <w:tcW w:w="94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11:00</w:t>
            </w:r>
          </w:p>
        </w:tc>
        <w:tc>
          <w:tcPr>
            <w:tcW w:w="97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13:00</w:t>
            </w:r>
          </w:p>
        </w:tc>
        <w:tc>
          <w:tcPr>
            <w:tcW w:w="251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eastAsia="Open Sans" w:cs="Open Sans" w:asciiTheme="minorAscii" w:hAnsiTheme="minorAscii"/>
                <w:sz w:val="20"/>
                <w:szCs w:val="20"/>
              </w:rPr>
            </w:pPr>
            <w:r>
              <w:rPr>
                <w:rFonts w:hint="default" w:eastAsia="Open Sans" w:cs="Open Sans" w:asciiTheme="minorAscii" w:hAnsiTheme="minorAscii"/>
                <w:kern w:val="0"/>
                <w:sz w:val="20"/>
                <w:szCs w:val="20"/>
                <w:lang w:val="en-US" w:eastAsia="zh-CN" w:bidi="ar"/>
              </w:rPr>
              <w:t>Stéphane Rabut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41E89"/>
    <w:rsid w:val="1C341E89"/>
    <w:rsid w:val="7A2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2022-01-13T14:08:00Z</dcterms:created>
  <dc:creator>Boris</dc:creator>
  <cp:lastModifiedBy>Boris</cp:lastModifiedBy>
  <dcterms:modified xsi:type="dcterms:W3CDTF">2022-01-13T14:16:37Z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1036-11.2.0.10443</vt:lpwstr>
  </property>
  <property fmtid="{D5CDD505-2E9C-101B-9397-08002B2CF9AE}" pid="3" name="ICV">
    <vt:lpwstr>D123BA2BC0FB40ACA636B06E603880C6</vt:lpwstr>
  </property>
</Properties>
</file>