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1C7F3" w14:textId="77777777" w:rsidR="0047084F" w:rsidRPr="006B07A6" w:rsidRDefault="0047084F" w:rsidP="0034376B">
      <w:pPr>
        <w:jc w:val="center"/>
        <w:rPr>
          <w:b/>
        </w:rPr>
      </w:pPr>
      <w:proofErr w:type="spellStart"/>
      <w:r w:rsidRPr="006B07A6">
        <w:rPr>
          <w:b/>
        </w:rPr>
        <w:t>Școala</w:t>
      </w:r>
      <w:proofErr w:type="spellEnd"/>
      <w:r w:rsidRPr="006B07A6">
        <w:rPr>
          <w:b/>
        </w:rPr>
        <w:t xml:space="preserve"> </w:t>
      </w:r>
      <w:proofErr w:type="spellStart"/>
      <w:r w:rsidRPr="006B07A6">
        <w:rPr>
          <w:b/>
        </w:rPr>
        <w:t>Europeană</w:t>
      </w:r>
      <w:proofErr w:type="spellEnd"/>
      <w:r w:rsidRPr="006B07A6">
        <w:rPr>
          <w:b/>
        </w:rPr>
        <w:t xml:space="preserve"> de </w:t>
      </w:r>
      <w:proofErr w:type="spellStart"/>
      <w:r w:rsidRPr="006B07A6">
        <w:rPr>
          <w:b/>
        </w:rPr>
        <w:t>Magnetism</w:t>
      </w:r>
      <w:proofErr w:type="spellEnd"/>
      <w:r w:rsidRPr="006B07A6">
        <w:rPr>
          <w:b/>
        </w:rPr>
        <w:t xml:space="preserve"> ESM 2021, parte a </w:t>
      </w:r>
      <w:proofErr w:type="spellStart"/>
      <w:r w:rsidRPr="006B07A6">
        <w:rPr>
          <w:b/>
        </w:rPr>
        <w:t>cooperării</w:t>
      </w:r>
      <w:proofErr w:type="spellEnd"/>
      <w:r w:rsidRPr="006B07A6">
        <w:rPr>
          <w:b/>
        </w:rPr>
        <w:t xml:space="preserve"> </w:t>
      </w:r>
      <w:proofErr w:type="spellStart"/>
      <w:r w:rsidRPr="006B07A6">
        <w:rPr>
          <w:b/>
        </w:rPr>
        <w:t>interuniversitare</w:t>
      </w:r>
      <w:proofErr w:type="spellEnd"/>
      <w:r w:rsidRPr="006B07A6">
        <w:rPr>
          <w:b/>
        </w:rPr>
        <w:t xml:space="preserve"> </w:t>
      </w:r>
      <w:proofErr w:type="spellStart"/>
      <w:r w:rsidRPr="006B07A6">
        <w:rPr>
          <w:b/>
        </w:rPr>
        <w:t>dintre</w:t>
      </w:r>
      <w:proofErr w:type="spellEnd"/>
      <w:r w:rsidRPr="006B07A6">
        <w:rPr>
          <w:b/>
        </w:rPr>
        <w:t xml:space="preserve"> </w:t>
      </w:r>
      <w:proofErr w:type="spellStart"/>
      <w:r w:rsidRPr="006B07A6">
        <w:rPr>
          <w:b/>
        </w:rPr>
        <w:t>Franța</w:t>
      </w:r>
      <w:proofErr w:type="spellEnd"/>
      <w:r w:rsidRPr="006B07A6">
        <w:rPr>
          <w:b/>
        </w:rPr>
        <w:t xml:space="preserve"> </w:t>
      </w:r>
      <w:proofErr w:type="spellStart"/>
      <w:r w:rsidRPr="006B07A6">
        <w:rPr>
          <w:b/>
        </w:rPr>
        <w:t>și</w:t>
      </w:r>
      <w:proofErr w:type="spellEnd"/>
      <w:r w:rsidRPr="006B07A6">
        <w:rPr>
          <w:b/>
        </w:rPr>
        <w:t xml:space="preserve"> </w:t>
      </w:r>
      <w:proofErr w:type="spellStart"/>
      <w:r w:rsidRPr="006B07A6">
        <w:rPr>
          <w:b/>
        </w:rPr>
        <w:t>România</w:t>
      </w:r>
      <w:proofErr w:type="spellEnd"/>
    </w:p>
    <w:p w14:paraId="4310A8F7" w14:textId="77777777" w:rsidR="0047084F" w:rsidRDefault="0047084F" w:rsidP="0034376B">
      <w:pPr>
        <w:jc w:val="both"/>
      </w:pPr>
    </w:p>
    <w:p w14:paraId="37E1559D" w14:textId="1E040AE5" w:rsidR="00452B36" w:rsidRDefault="0047084F" w:rsidP="0034376B">
      <w:pPr>
        <w:ind w:firstLine="720"/>
        <w:jc w:val="both"/>
        <w:rPr>
          <w:lang w:val="ro-RO"/>
        </w:rPr>
      </w:pPr>
      <w:r w:rsidRPr="006F1356">
        <w:rPr>
          <w:lang w:val="ro-RO"/>
        </w:rPr>
        <w:t xml:space="preserve">Colaborările interuniversitare reprezintă una dintre numeroasele forme de schimb cultural franco-român. Din păcate, acestea sunt, de asemenea, încetinite în această perioadă de pandemie. Cu toate acestea, </w:t>
      </w:r>
      <w:r w:rsidR="006B07A6" w:rsidRPr="006F1356">
        <w:rPr>
          <w:lang w:val="ro-RO"/>
        </w:rPr>
        <w:t>tradiția</w:t>
      </w:r>
      <w:r w:rsidRPr="006F1356">
        <w:rPr>
          <w:lang w:val="ro-RO"/>
        </w:rPr>
        <w:t xml:space="preserve"> colaborărilor </w:t>
      </w:r>
      <w:r w:rsidR="006B07A6" w:rsidRPr="006F1356">
        <w:rPr>
          <w:lang w:val="ro-RO"/>
        </w:rPr>
        <w:t>dintre Grenoble  și</w:t>
      </w:r>
      <w:r w:rsidRPr="006F1356">
        <w:rPr>
          <w:lang w:val="ro-RO"/>
        </w:rPr>
        <w:t xml:space="preserve"> România este un atu</w:t>
      </w:r>
      <w:r w:rsidR="006B07A6" w:rsidRPr="006F1356">
        <w:rPr>
          <w:lang w:val="ro-RO"/>
        </w:rPr>
        <w:t xml:space="preserve">. Această colaborare a fost inițiată de mai bine de 50 de ani printr-un </w:t>
      </w:r>
      <w:r w:rsidR="00404A78">
        <w:rPr>
          <w:lang w:val="ro-RO"/>
        </w:rPr>
        <w:t>stagiu</w:t>
      </w:r>
      <w:r w:rsidR="00404A78" w:rsidRPr="006F1356">
        <w:rPr>
          <w:lang w:val="ro-RO"/>
        </w:rPr>
        <w:t xml:space="preserve"> </w:t>
      </w:r>
      <w:r w:rsidR="006B07A6" w:rsidRPr="006F1356">
        <w:rPr>
          <w:lang w:val="ro-RO"/>
        </w:rPr>
        <w:t xml:space="preserve">stiințific al unui cercetător de la Universitatea </w:t>
      </w:r>
      <w:r w:rsidR="001938A0">
        <w:rPr>
          <w:lang w:val="ro-RO"/>
        </w:rPr>
        <w:t>Babe§-Bolyai</w:t>
      </w:r>
      <w:r w:rsidR="00433F8D">
        <w:rPr>
          <w:lang w:val="ro-RO"/>
        </w:rPr>
        <w:t xml:space="preserve"> (Prof. E. Burzo)</w:t>
      </w:r>
      <w:bookmarkStart w:id="0" w:name="_GoBack"/>
      <w:bookmarkEnd w:id="0"/>
      <w:r w:rsidR="001938A0">
        <w:rPr>
          <w:lang w:val="ro-RO"/>
        </w:rPr>
        <w:t xml:space="preserve"> </w:t>
      </w:r>
      <w:r w:rsidR="006B07A6" w:rsidRPr="006F1356">
        <w:rPr>
          <w:lang w:val="ro-RO"/>
        </w:rPr>
        <w:t>din Cl</w:t>
      </w:r>
      <w:r w:rsidR="001938A0">
        <w:rPr>
          <w:lang w:val="ro-RO"/>
        </w:rPr>
        <w:t>uj în laboratorul premiantului N</w:t>
      </w:r>
      <w:r w:rsidR="006B07A6" w:rsidRPr="006F1356">
        <w:rPr>
          <w:lang w:val="ro-RO"/>
        </w:rPr>
        <w:t xml:space="preserve">obel în </w:t>
      </w:r>
      <w:r w:rsidR="00404A78">
        <w:rPr>
          <w:lang w:val="ro-RO"/>
        </w:rPr>
        <w:t>fizică,</w:t>
      </w:r>
      <w:r w:rsidR="00404A78" w:rsidRPr="006F1356">
        <w:rPr>
          <w:lang w:val="ro-RO"/>
        </w:rPr>
        <w:t xml:space="preserve"> </w:t>
      </w:r>
      <w:r w:rsidR="006B07A6" w:rsidRPr="006F1356">
        <w:rPr>
          <w:lang w:val="ro-RO"/>
        </w:rPr>
        <w:t xml:space="preserve">Louis Néel. </w:t>
      </w:r>
      <w:r w:rsidR="00404A78">
        <w:rPr>
          <w:lang w:val="ro-RO"/>
        </w:rPr>
        <w:t>Din cauza</w:t>
      </w:r>
      <w:r w:rsidR="00404A78" w:rsidRPr="006F1356">
        <w:rPr>
          <w:lang w:val="ro-RO"/>
        </w:rPr>
        <w:t xml:space="preserve"> </w:t>
      </w:r>
      <w:r w:rsidR="006B07A6" w:rsidRPr="006F1356">
        <w:rPr>
          <w:lang w:val="ro-RO"/>
        </w:rPr>
        <w:t xml:space="preserve">condițiilor specifice perioadei comuniste, acest debut </w:t>
      </w:r>
      <w:r w:rsidR="00404A78" w:rsidRPr="006F1356">
        <w:rPr>
          <w:lang w:val="ro-RO"/>
        </w:rPr>
        <w:t>reu</w:t>
      </w:r>
      <w:r w:rsidR="00404A78">
        <w:rPr>
          <w:lang w:val="ro-RO"/>
        </w:rPr>
        <w:t>ş</w:t>
      </w:r>
      <w:r w:rsidR="00404A78" w:rsidRPr="006F1356">
        <w:rPr>
          <w:lang w:val="ro-RO"/>
        </w:rPr>
        <w:t xml:space="preserve">it </w:t>
      </w:r>
      <w:r w:rsidR="006B07A6" w:rsidRPr="006F1356">
        <w:rPr>
          <w:lang w:val="ro-RO"/>
        </w:rPr>
        <w:t>de colaborare a fost întrerupt timp de 20 de ani. În noile condiții create după Revoluția Română din 1989, aceasta colaborare științifică a fost reluată pe mai multe nivele: stagii de cercetare în universitățile și institutele de cercetare de</w:t>
      </w:r>
      <w:r w:rsidR="007F1182" w:rsidRPr="006F1356">
        <w:rPr>
          <w:lang w:val="ro-RO"/>
        </w:rPr>
        <w:t xml:space="preserve"> talie internațională de la Gre</w:t>
      </w:r>
      <w:r w:rsidR="006B07A6" w:rsidRPr="006F1356">
        <w:rPr>
          <w:lang w:val="ro-RO"/>
        </w:rPr>
        <w:t xml:space="preserve">noble și studii universitare la nivel licență, master și doctorat. Profitând de noile condiții, </w:t>
      </w:r>
      <w:r w:rsidR="006F1356">
        <w:rPr>
          <w:lang w:val="ro-RO"/>
        </w:rPr>
        <w:t>F</w:t>
      </w:r>
      <w:r w:rsidR="006F1356" w:rsidRPr="006F1356">
        <w:rPr>
          <w:lang w:val="ro-RO"/>
        </w:rPr>
        <w:t xml:space="preserve">acultățile </w:t>
      </w:r>
      <w:r w:rsidRPr="006F1356">
        <w:rPr>
          <w:lang w:val="ro-RO"/>
        </w:rPr>
        <w:t xml:space="preserve">de </w:t>
      </w:r>
      <w:r w:rsidR="006F1356">
        <w:rPr>
          <w:lang w:val="ro-RO"/>
        </w:rPr>
        <w:t>F</w:t>
      </w:r>
      <w:r w:rsidR="006F1356" w:rsidRPr="006F1356">
        <w:rPr>
          <w:lang w:val="ro-RO"/>
        </w:rPr>
        <w:t xml:space="preserve">izică </w:t>
      </w:r>
      <w:r w:rsidR="00C05E83">
        <w:rPr>
          <w:lang w:val="ro-RO"/>
        </w:rPr>
        <w:t>şi de Ştiinţa M</w:t>
      </w:r>
      <w:r w:rsidR="006F1356">
        <w:rPr>
          <w:lang w:val="ro-RO"/>
        </w:rPr>
        <w:t>aterialelor</w:t>
      </w:r>
      <w:r w:rsidR="00404A78">
        <w:rPr>
          <w:lang w:val="ro-RO"/>
        </w:rPr>
        <w:t xml:space="preserve"> </w:t>
      </w:r>
      <w:r w:rsidRPr="006F1356">
        <w:rPr>
          <w:lang w:val="ro-RO"/>
        </w:rPr>
        <w:t>din Cluj</w:t>
      </w:r>
      <w:r w:rsidR="006F1356">
        <w:rPr>
          <w:lang w:val="ro-RO"/>
        </w:rPr>
        <w:t>-Napoca</w:t>
      </w:r>
      <w:r w:rsidRPr="006F1356">
        <w:rPr>
          <w:lang w:val="ro-RO"/>
        </w:rPr>
        <w:t xml:space="preserve"> și Grenoble</w:t>
      </w:r>
      <w:r w:rsidR="006F1356">
        <w:rPr>
          <w:lang w:val="ro-RO"/>
        </w:rPr>
        <w:t xml:space="preserve">, de la </w:t>
      </w:r>
      <w:r w:rsidR="002E529B" w:rsidRPr="006F1356">
        <w:rPr>
          <w:lang w:val="ro-RO"/>
        </w:rPr>
        <w:t>Universitatea Babeș Bolyai</w:t>
      </w:r>
      <w:r w:rsidR="002E529B">
        <w:rPr>
          <w:lang w:val="ro-RO"/>
        </w:rPr>
        <w:t xml:space="preserve"> (UBB), </w:t>
      </w:r>
      <w:r w:rsidR="002E529B" w:rsidRPr="006F1356">
        <w:rPr>
          <w:lang w:val="ro-RO"/>
        </w:rPr>
        <w:t>Universitatea Tehnic</w:t>
      </w:r>
      <w:r w:rsidR="002E529B">
        <w:rPr>
          <w:lang w:val="ro-RO"/>
        </w:rPr>
        <w:t>ă</w:t>
      </w:r>
      <w:r w:rsidR="002E529B" w:rsidRPr="006F1356">
        <w:rPr>
          <w:lang w:val="ro-RO"/>
        </w:rPr>
        <w:t xml:space="preserve"> din Cluj-Napoca</w:t>
      </w:r>
      <w:r w:rsidR="002E529B">
        <w:rPr>
          <w:lang w:val="ro-RO"/>
        </w:rPr>
        <w:t xml:space="preserve"> (UTCN) </w:t>
      </w:r>
      <w:r w:rsidR="006F1356">
        <w:rPr>
          <w:lang w:val="ro-RO"/>
        </w:rPr>
        <w:t xml:space="preserve">şi respectiv </w:t>
      </w:r>
      <w:r w:rsidR="002E529B">
        <w:rPr>
          <w:lang w:val="ro-RO"/>
        </w:rPr>
        <w:t>Universitatea Grenoble-Alpes (UGA)</w:t>
      </w:r>
      <w:r w:rsidRPr="006F1356">
        <w:rPr>
          <w:lang w:val="ro-RO"/>
        </w:rPr>
        <w:t xml:space="preserve"> au co-organizat</w:t>
      </w:r>
      <w:r w:rsidR="006B07A6" w:rsidRPr="006F1356">
        <w:rPr>
          <w:lang w:val="ro-RO"/>
        </w:rPr>
        <w:t xml:space="preserve"> programme de</w:t>
      </w:r>
      <w:r w:rsidRPr="006F1356">
        <w:rPr>
          <w:lang w:val="ro-RO"/>
        </w:rPr>
        <w:t xml:space="preserve"> pregătire</w:t>
      </w:r>
      <w:r w:rsidR="0056612D" w:rsidRPr="006F1356">
        <w:rPr>
          <w:lang w:val="ro-RO"/>
        </w:rPr>
        <w:t xml:space="preserve"> la nivel master și doctorat și prin sistemul de cotutela</w:t>
      </w:r>
      <w:r w:rsidRPr="006F1356">
        <w:rPr>
          <w:lang w:val="ro-RO"/>
        </w:rPr>
        <w:t xml:space="preserve">. </w:t>
      </w:r>
      <w:r w:rsidR="0056612D" w:rsidRPr="006F1356">
        <w:rPr>
          <w:lang w:val="ro-RO"/>
        </w:rPr>
        <w:t>Colaborarea excelentă dintre cele două centre universitare a condus la organizarea primei școli de magnetism franco-</w:t>
      </w:r>
      <w:r w:rsidR="00404A78" w:rsidRPr="006F1356">
        <w:rPr>
          <w:lang w:val="ro-RO"/>
        </w:rPr>
        <w:t>rom</w:t>
      </w:r>
      <w:r w:rsidR="00404A78">
        <w:rPr>
          <w:lang w:val="ro-RO"/>
        </w:rPr>
        <w:t>â</w:t>
      </w:r>
      <w:r w:rsidR="00404A78" w:rsidRPr="006F1356">
        <w:rPr>
          <w:lang w:val="ro-RO"/>
        </w:rPr>
        <w:t xml:space="preserve">ne </w:t>
      </w:r>
      <w:r w:rsidR="0056612D" w:rsidRPr="006F1356">
        <w:rPr>
          <w:lang w:val="ro-RO"/>
        </w:rPr>
        <w:t>în anul 1</w:t>
      </w:r>
      <w:r w:rsidR="0089155C" w:rsidRPr="006F1356">
        <w:rPr>
          <w:lang w:val="ro-RO"/>
        </w:rPr>
        <w:t>99</w:t>
      </w:r>
      <w:r w:rsidR="0056612D" w:rsidRPr="006F1356">
        <w:rPr>
          <w:lang w:val="ro-RO"/>
        </w:rPr>
        <w:t xml:space="preserve">7. Succesul acestei </w:t>
      </w:r>
      <w:r w:rsidR="006F1356" w:rsidRPr="006F1356">
        <w:rPr>
          <w:lang w:val="ro-RO"/>
        </w:rPr>
        <w:t>ac</w:t>
      </w:r>
      <w:r w:rsidR="006F1356">
        <w:rPr>
          <w:lang w:val="ro-RO"/>
        </w:rPr>
        <w:t>ţ</w:t>
      </w:r>
      <w:r w:rsidR="006F1356" w:rsidRPr="006F1356">
        <w:rPr>
          <w:lang w:val="ro-RO"/>
        </w:rPr>
        <w:t xml:space="preserve">iuni </w:t>
      </w:r>
      <w:r w:rsidR="0056612D" w:rsidRPr="006F1356">
        <w:rPr>
          <w:lang w:val="ro-RO"/>
        </w:rPr>
        <w:t xml:space="preserve">a </w:t>
      </w:r>
      <w:r w:rsidR="006F1356" w:rsidRPr="006F1356">
        <w:rPr>
          <w:lang w:val="ro-RO"/>
        </w:rPr>
        <w:t>f</w:t>
      </w:r>
      <w:r w:rsidR="006F1356">
        <w:rPr>
          <w:lang w:val="ro-RO"/>
        </w:rPr>
        <w:t>ă</w:t>
      </w:r>
      <w:r w:rsidR="006F1356" w:rsidRPr="006F1356">
        <w:rPr>
          <w:lang w:val="ro-RO"/>
        </w:rPr>
        <w:t xml:space="preserve">cut </w:t>
      </w:r>
      <w:r w:rsidR="0056612D" w:rsidRPr="006F1356">
        <w:rPr>
          <w:lang w:val="ro-RO"/>
        </w:rPr>
        <w:t xml:space="preserve">ca această </w:t>
      </w:r>
      <w:r w:rsidR="006F1356" w:rsidRPr="006F1356">
        <w:rPr>
          <w:lang w:val="ro-RO"/>
        </w:rPr>
        <w:t>școal</w:t>
      </w:r>
      <w:r w:rsidR="006F1356">
        <w:rPr>
          <w:lang w:val="ro-RO"/>
        </w:rPr>
        <w:t>ă</w:t>
      </w:r>
      <w:r w:rsidR="006F1356" w:rsidRPr="006F1356">
        <w:rPr>
          <w:lang w:val="ro-RO"/>
        </w:rPr>
        <w:t xml:space="preserve"> s</w:t>
      </w:r>
      <w:r w:rsidR="006F1356">
        <w:rPr>
          <w:lang w:val="ro-RO"/>
        </w:rPr>
        <w:t>ă</w:t>
      </w:r>
      <w:r w:rsidR="006F1356" w:rsidRPr="006F1356">
        <w:rPr>
          <w:lang w:val="ro-RO"/>
        </w:rPr>
        <w:t xml:space="preserve"> devin</w:t>
      </w:r>
      <w:r w:rsidR="006F1356">
        <w:rPr>
          <w:lang w:val="ro-RO"/>
        </w:rPr>
        <w:t>ă</w:t>
      </w:r>
      <w:r w:rsidR="006F1356" w:rsidRPr="006F1356">
        <w:rPr>
          <w:lang w:val="ro-RO"/>
        </w:rPr>
        <w:t xml:space="preserve"> </w:t>
      </w:r>
      <w:r w:rsidR="0056612D" w:rsidRPr="006F1356">
        <w:rPr>
          <w:lang w:val="ro-RO"/>
        </w:rPr>
        <w:t xml:space="preserve">perenă, fiind </w:t>
      </w:r>
      <w:r w:rsidR="006F1356" w:rsidRPr="006F1356">
        <w:rPr>
          <w:lang w:val="ro-RO"/>
        </w:rPr>
        <w:t>organizat</w:t>
      </w:r>
      <w:r w:rsidR="006F1356">
        <w:rPr>
          <w:lang w:val="ro-RO"/>
        </w:rPr>
        <w:t>ă</w:t>
      </w:r>
      <w:r w:rsidR="006F1356" w:rsidRPr="006F1356">
        <w:rPr>
          <w:lang w:val="ro-RO"/>
        </w:rPr>
        <w:t xml:space="preserve"> </w:t>
      </w:r>
      <w:r w:rsidR="0056612D" w:rsidRPr="006F1356">
        <w:rPr>
          <w:lang w:val="ro-RO"/>
        </w:rPr>
        <w:t xml:space="preserve">din doi în doi ani în </w:t>
      </w:r>
      <w:r w:rsidR="00404A78" w:rsidRPr="006F1356">
        <w:rPr>
          <w:lang w:val="ro-RO"/>
        </w:rPr>
        <w:t>Rom</w:t>
      </w:r>
      <w:r w:rsidR="00404A78">
        <w:rPr>
          <w:lang w:val="ro-RO"/>
        </w:rPr>
        <w:t>â</w:t>
      </w:r>
      <w:r w:rsidR="00404A78" w:rsidRPr="006F1356">
        <w:rPr>
          <w:lang w:val="ro-RO"/>
        </w:rPr>
        <w:t>nia</w:t>
      </w:r>
      <w:r w:rsidR="0056612D" w:rsidRPr="006F1356">
        <w:rPr>
          <w:lang w:val="ro-RO"/>
        </w:rPr>
        <w:t>, facilitând astfel participarea tinerilor studenți și cercetători români, care, în aceea perioad</w:t>
      </w:r>
      <w:r w:rsidR="006F1356">
        <w:rPr>
          <w:lang w:val="ro-RO"/>
        </w:rPr>
        <w:t>ă</w:t>
      </w:r>
      <w:r w:rsidR="0056612D" w:rsidRPr="006F1356">
        <w:rPr>
          <w:lang w:val="ro-RO"/>
        </w:rPr>
        <w:t xml:space="preserve"> dispuneau cu greu de resursele financiare necesare </w:t>
      </w:r>
      <w:r w:rsidR="006F1356">
        <w:rPr>
          <w:lang w:val="ro-RO"/>
        </w:rPr>
        <w:t>accederii</w:t>
      </w:r>
      <w:r w:rsidR="0056612D" w:rsidRPr="006F1356">
        <w:rPr>
          <w:lang w:val="ro-RO"/>
        </w:rPr>
        <w:t xml:space="preserve"> la o acțiune științifică de acest nivel. Școala avea titulatura de franco-română, dar </w:t>
      </w:r>
      <w:r w:rsidR="006F1356" w:rsidRPr="006F1356">
        <w:rPr>
          <w:lang w:val="ro-RO"/>
        </w:rPr>
        <w:t>înc</w:t>
      </w:r>
      <w:r w:rsidR="006F1356">
        <w:rPr>
          <w:lang w:val="ro-RO"/>
        </w:rPr>
        <w:t>ă</w:t>
      </w:r>
      <w:r w:rsidR="006F1356" w:rsidRPr="006F1356">
        <w:rPr>
          <w:lang w:val="ro-RO"/>
        </w:rPr>
        <w:t xml:space="preserve"> </w:t>
      </w:r>
      <w:r w:rsidR="0056612D" w:rsidRPr="006F1356">
        <w:rPr>
          <w:lang w:val="ro-RO"/>
        </w:rPr>
        <w:t xml:space="preserve">de la prima ediție a beneficiat de lectori din mai multe țări europene. Grație succesului acestei școli, ea devine una din cele mai reprezentative școli de magnetism din Europa și din anul  </w:t>
      </w:r>
      <w:r w:rsidR="00D25D03" w:rsidRPr="006F1356">
        <w:rPr>
          <w:lang w:val="ro-RO"/>
        </w:rPr>
        <w:t>2003 devine Scoala Europeană de Magnetism, ESM</w:t>
      </w:r>
      <w:r w:rsidR="004553AC" w:rsidRPr="006F1356">
        <w:rPr>
          <w:lang w:val="ro-RO"/>
        </w:rPr>
        <w:t>, fiind organizată în diferite centre științifice din Europa</w:t>
      </w:r>
      <w:r w:rsidR="002D4350" w:rsidRPr="006F1356">
        <w:rPr>
          <w:lang w:val="ro-RO"/>
        </w:rPr>
        <w:t xml:space="preserve">, </w:t>
      </w:r>
      <w:hyperlink r:id="rId4" w:history="1">
        <w:r w:rsidR="002D4350" w:rsidRPr="006F1356">
          <w:rPr>
            <w:rStyle w:val="Lienhypertexte"/>
            <w:lang w:val="ro-RO"/>
          </w:rPr>
          <w:t>http://magnetism.eu/16-history.htm</w:t>
        </w:r>
      </w:hyperlink>
      <w:r w:rsidR="004553AC" w:rsidRPr="006F1356">
        <w:rPr>
          <w:lang w:val="ro-RO"/>
        </w:rPr>
        <w:t>.</w:t>
      </w:r>
      <w:r w:rsidR="002D4350" w:rsidRPr="006F1356">
        <w:rPr>
          <w:lang w:val="ro-RO"/>
        </w:rPr>
        <w:t xml:space="preserve"> </w:t>
      </w:r>
    </w:p>
    <w:p w14:paraId="3B0CB35E" w14:textId="2B56A701" w:rsidR="00FA5C43" w:rsidRPr="006F1356" w:rsidRDefault="004553AC" w:rsidP="0034376B">
      <w:pPr>
        <w:ind w:firstLine="720"/>
        <w:jc w:val="both"/>
        <w:rPr>
          <w:lang w:val="ro-RO"/>
        </w:rPr>
      </w:pPr>
      <w:r w:rsidRPr="006F1356">
        <w:rPr>
          <w:lang w:val="ro-RO"/>
        </w:rPr>
        <w:t>În</w:t>
      </w:r>
      <w:r w:rsidR="0047084F" w:rsidRPr="006F1356">
        <w:rPr>
          <w:lang w:val="ro-RO"/>
        </w:rPr>
        <w:t xml:space="preserve"> perioada 7-17 septembrie 2021, </w:t>
      </w:r>
      <w:r w:rsidRPr="006F1356">
        <w:rPr>
          <w:lang w:val="ro-RO"/>
        </w:rPr>
        <w:t>a avut loc la Cluj</w:t>
      </w:r>
      <w:r w:rsidR="006F1356">
        <w:rPr>
          <w:lang w:val="ro-RO"/>
        </w:rPr>
        <w:t>-Napoca</w:t>
      </w:r>
      <w:r w:rsidR="0047084F" w:rsidRPr="006F1356">
        <w:rPr>
          <w:lang w:val="ro-RO"/>
        </w:rPr>
        <w:t xml:space="preserve"> o nouă ediție a Școlii Europene de Magnetism. </w:t>
      </w:r>
      <w:r w:rsidRPr="006F1356">
        <w:rPr>
          <w:lang w:val="ro-RO"/>
        </w:rPr>
        <w:t>De această dată</w:t>
      </w:r>
      <w:r w:rsidR="0047084F" w:rsidRPr="006F1356">
        <w:rPr>
          <w:lang w:val="ro-RO"/>
        </w:rPr>
        <w:t>, tema aleasă a fost „</w:t>
      </w:r>
      <w:r w:rsidR="0047084F" w:rsidRPr="006F1356">
        <w:rPr>
          <w:i/>
          <w:lang w:val="ro-RO"/>
        </w:rPr>
        <w:t xml:space="preserve">De la proprietățile fundamentale ale materiei la </w:t>
      </w:r>
      <w:r w:rsidR="00165531" w:rsidRPr="006F1356">
        <w:rPr>
          <w:i/>
          <w:lang w:val="ro-RO"/>
        </w:rPr>
        <w:t>materiale magnetice și aplicații</w:t>
      </w:r>
      <w:r w:rsidR="0047084F" w:rsidRPr="006F1356">
        <w:rPr>
          <w:lang w:val="ro-RO"/>
        </w:rPr>
        <w:t>”. Urmând edițiile anterioare, această școală a reunit doctoranzi în fizică, chimie și inginerie, dar și tineri doctori. Organizată în colaborare cu Universitatea din Grenoble Alpes, CNRS, CEA d</w:t>
      </w:r>
      <w:r w:rsidR="00452B36">
        <w:rPr>
          <w:lang w:val="ro-RO"/>
        </w:rPr>
        <w:t>in</w:t>
      </w:r>
      <w:r w:rsidR="0047084F" w:rsidRPr="006F1356">
        <w:rPr>
          <w:lang w:val="ro-RO"/>
        </w:rPr>
        <w:t xml:space="preserve"> Grenoble și două universități românești</w:t>
      </w:r>
      <w:r w:rsidR="006F1356">
        <w:rPr>
          <w:lang w:val="ro-RO"/>
        </w:rPr>
        <w:t>,</w:t>
      </w:r>
      <w:r w:rsidR="0047084F" w:rsidRPr="006F1356">
        <w:rPr>
          <w:lang w:val="ro-RO"/>
        </w:rPr>
        <w:t xml:space="preserve"> Universitatea Babeș Bolyai și Universitatea </w:t>
      </w:r>
      <w:r w:rsidR="006F1356" w:rsidRPr="006F1356">
        <w:rPr>
          <w:lang w:val="ro-RO"/>
        </w:rPr>
        <w:t>Tehnic</w:t>
      </w:r>
      <w:r w:rsidR="006F1356">
        <w:rPr>
          <w:lang w:val="ro-RO"/>
        </w:rPr>
        <w:t>ă</w:t>
      </w:r>
      <w:r w:rsidR="006F1356" w:rsidRPr="006F1356">
        <w:rPr>
          <w:lang w:val="ro-RO"/>
        </w:rPr>
        <w:t xml:space="preserve"> </w:t>
      </w:r>
      <w:r w:rsidR="0047084F" w:rsidRPr="006F1356">
        <w:rPr>
          <w:lang w:val="ro-RO"/>
        </w:rPr>
        <w:t>din Cluj-Napoca, această școală a pregătit aproape 160 de doctoranzi din 28 de țări diferite, de peste t</w:t>
      </w:r>
      <w:r w:rsidR="00165531" w:rsidRPr="006F1356">
        <w:rPr>
          <w:lang w:val="ro-RO"/>
        </w:rPr>
        <w:t>ot în lume.</w:t>
      </w:r>
      <w:r w:rsidR="0047084F" w:rsidRPr="006F1356">
        <w:rPr>
          <w:lang w:val="ro-RO"/>
        </w:rPr>
        <w:t xml:space="preserve"> În această perioadă complicată de sănătate, aproape o sută de participanți </w:t>
      </w:r>
      <w:r w:rsidR="00165531" w:rsidRPr="006F1356">
        <w:rPr>
          <w:lang w:val="ro-RO"/>
        </w:rPr>
        <w:t>au fost prezenți la Cluj</w:t>
      </w:r>
      <w:r w:rsidR="0047084F" w:rsidRPr="006F1356">
        <w:rPr>
          <w:lang w:val="ro-RO"/>
        </w:rPr>
        <w:t xml:space="preserve">, ceilalți făcând cursuri și tutoriale prin videoconferință </w:t>
      </w:r>
      <w:r w:rsidR="006F1356">
        <w:rPr>
          <w:lang w:val="ro-RO"/>
        </w:rPr>
        <w:t xml:space="preserve">(participanţi </w:t>
      </w:r>
      <w:r w:rsidR="0047084F" w:rsidRPr="006F1356">
        <w:rPr>
          <w:lang w:val="ro-RO"/>
        </w:rPr>
        <w:t>de pe 5 continente</w:t>
      </w:r>
      <w:r w:rsidR="006F1356">
        <w:rPr>
          <w:lang w:val="ro-RO"/>
        </w:rPr>
        <w:t>)</w:t>
      </w:r>
      <w:r w:rsidR="0047084F" w:rsidRPr="006F1356">
        <w:rPr>
          <w:lang w:val="ro-RO"/>
        </w:rPr>
        <w:t xml:space="preserve">. Cei 30 de profesori au venit din diverse țări (Italia, Franța, România, Germania, Belgia, Japonia...). De menționat că mai mulți profesori români implicați au fost doctoranzi sau cercetători invitați la Grenoble sau sunt membri ai GIR. </w:t>
      </w:r>
      <w:r w:rsidR="00165531" w:rsidRPr="006F1356">
        <w:rPr>
          <w:lang w:val="ro-RO"/>
        </w:rPr>
        <w:t xml:space="preserve">ESM 2021 a fost un succes și, buna organizare, a facut sa nu avem niciun participant infectat cu </w:t>
      </w:r>
      <w:r w:rsidR="0047084F" w:rsidRPr="006F1356">
        <w:rPr>
          <w:lang w:val="ro-RO"/>
        </w:rPr>
        <w:t>COVID!</w:t>
      </w:r>
    </w:p>
    <w:p w14:paraId="14EF9F1E" w14:textId="2D7C9508" w:rsidR="00FA5C43" w:rsidRPr="006F1356" w:rsidRDefault="00FA5C43" w:rsidP="0034376B">
      <w:pPr>
        <w:ind w:firstLine="720"/>
        <w:jc w:val="both"/>
        <w:rPr>
          <w:lang w:val="ro-RO"/>
        </w:rPr>
      </w:pPr>
      <w:r w:rsidRPr="006F1356">
        <w:rPr>
          <w:lang w:val="ro-RO"/>
        </w:rPr>
        <w:t>Pe lângă</w:t>
      </w:r>
      <w:r w:rsidR="0047084F" w:rsidRPr="006F1356">
        <w:rPr>
          <w:lang w:val="ro-RO"/>
        </w:rPr>
        <w:t xml:space="preserve"> cele zece zile intense de pregătire științifică, participanții </w:t>
      </w:r>
      <w:r w:rsidRPr="006F1356">
        <w:rPr>
          <w:lang w:val="ro-RO"/>
        </w:rPr>
        <w:t xml:space="preserve">la ESM 2021 </w:t>
      </w:r>
      <w:r w:rsidR="0047084F" w:rsidRPr="006F1356">
        <w:rPr>
          <w:lang w:val="ro-RO"/>
        </w:rPr>
        <w:t xml:space="preserve">au putut să descopere o parte din Transilvania și să aprecieze, ca la fiecare ediție, calitatea primirii din partea românilor. </w:t>
      </w:r>
      <w:r w:rsidRPr="006F1356">
        <w:rPr>
          <w:lang w:val="ro-RO"/>
        </w:rPr>
        <w:t>Studenții și profesorii</w:t>
      </w:r>
      <w:r w:rsidR="0047084F" w:rsidRPr="006F1356">
        <w:rPr>
          <w:lang w:val="ro-RO"/>
        </w:rPr>
        <w:t xml:space="preserve"> au vizitat oraș</w:t>
      </w:r>
      <w:r w:rsidRPr="006F1356">
        <w:rPr>
          <w:lang w:val="ro-RO"/>
        </w:rPr>
        <w:t>ul Cluj</w:t>
      </w:r>
      <w:r w:rsidR="00C86F86">
        <w:rPr>
          <w:lang w:val="ro-RO"/>
        </w:rPr>
        <w:t>-Napoca</w:t>
      </w:r>
      <w:r w:rsidRPr="006F1356">
        <w:rPr>
          <w:lang w:val="ro-RO"/>
        </w:rPr>
        <w:t xml:space="preserve">, dar și </w:t>
      </w:r>
      <w:r w:rsidR="00C86F86">
        <w:rPr>
          <w:lang w:val="ro-RO"/>
        </w:rPr>
        <w:t>Salina</w:t>
      </w:r>
      <w:r w:rsidRPr="006F1356">
        <w:rPr>
          <w:lang w:val="ro-RO"/>
        </w:rPr>
        <w:t>Turda</w:t>
      </w:r>
      <w:r w:rsidR="0034376B" w:rsidRPr="006F1356">
        <w:rPr>
          <w:lang w:val="ro-RO"/>
        </w:rPr>
        <w:t xml:space="preserve"> și au făcut o excursie în C</w:t>
      </w:r>
      <w:r w:rsidR="0047084F" w:rsidRPr="006F1356">
        <w:rPr>
          <w:lang w:val="ro-RO"/>
        </w:rPr>
        <w:t xml:space="preserve">heile </w:t>
      </w:r>
      <w:r w:rsidR="0034376B" w:rsidRPr="006F1356">
        <w:rPr>
          <w:lang w:val="ro-RO"/>
        </w:rPr>
        <w:t>Turzii</w:t>
      </w:r>
      <w:r w:rsidR="0047084F" w:rsidRPr="006F1356">
        <w:rPr>
          <w:lang w:val="ro-RO"/>
        </w:rPr>
        <w:t xml:space="preserve">. </w:t>
      </w:r>
      <w:r w:rsidR="00105139">
        <w:rPr>
          <w:lang w:val="ro-RO"/>
        </w:rPr>
        <w:t xml:space="preserve">Excursia s-a finalizat cu o masă convivială în mijlocul podgoriei de lângă salina Turda. </w:t>
      </w:r>
      <w:r w:rsidR="0047084F" w:rsidRPr="006F1356">
        <w:rPr>
          <w:lang w:val="ro-RO"/>
        </w:rPr>
        <w:t>Unul dintre participanți a realizat un vi</w:t>
      </w:r>
      <w:r w:rsidR="0034376B" w:rsidRPr="006F1356">
        <w:rPr>
          <w:lang w:val="ro-RO"/>
        </w:rPr>
        <w:t>deoclip care arată excursia în d</w:t>
      </w:r>
      <w:r w:rsidR="0047084F" w:rsidRPr="006F1356">
        <w:rPr>
          <w:lang w:val="ro-RO"/>
        </w:rPr>
        <w:t xml:space="preserve">efileul </w:t>
      </w:r>
      <w:r w:rsidRPr="006F1356">
        <w:rPr>
          <w:lang w:val="ro-RO"/>
        </w:rPr>
        <w:t>Cheilor Turzii</w:t>
      </w:r>
      <w:r w:rsidR="0047084F" w:rsidRPr="006F1356">
        <w:rPr>
          <w:lang w:val="ro-RO"/>
        </w:rPr>
        <w:t xml:space="preserve">. Merită </w:t>
      </w:r>
      <w:r w:rsidRPr="006F1356">
        <w:rPr>
          <w:lang w:val="ro-RO"/>
        </w:rPr>
        <w:t>efortul</w:t>
      </w:r>
      <w:r w:rsidR="0047084F" w:rsidRPr="006F1356">
        <w:rPr>
          <w:lang w:val="ro-RO"/>
        </w:rPr>
        <w:t>, cheile văzute dintr-o dronă, așa cum probabil nu le-ați mai vă</w:t>
      </w:r>
      <w:r w:rsidRPr="006F1356">
        <w:rPr>
          <w:lang w:val="ro-RO"/>
        </w:rPr>
        <w:t xml:space="preserve">zut până acum. Aici este linkul. </w:t>
      </w:r>
      <w:hyperlink r:id="rId5" w:history="1">
        <w:r w:rsidRPr="006F1356">
          <w:rPr>
            <w:rStyle w:val="Lienhypertexte"/>
            <w:lang w:val="ro-RO"/>
          </w:rPr>
          <w:t>https://youtu.be/LFzecho-U8o</w:t>
        </w:r>
      </w:hyperlink>
    </w:p>
    <w:p w14:paraId="54DEF7DE" w14:textId="48AAF3A9" w:rsidR="0047084F" w:rsidRDefault="0047084F" w:rsidP="0034376B">
      <w:pPr>
        <w:ind w:firstLine="720"/>
        <w:jc w:val="both"/>
      </w:pPr>
      <w:r w:rsidRPr="006F1356">
        <w:rPr>
          <w:lang w:val="ro-RO"/>
        </w:rPr>
        <w:t xml:space="preserve">Anul acesta școala a beneficiat de </w:t>
      </w:r>
      <w:r w:rsidR="00FA5C43" w:rsidRPr="006F1356">
        <w:rPr>
          <w:lang w:val="ro-RO"/>
        </w:rPr>
        <w:t xml:space="preserve">o </w:t>
      </w:r>
      <w:r w:rsidRPr="006F1356">
        <w:rPr>
          <w:lang w:val="ro-RO"/>
        </w:rPr>
        <w:t>vreme deosebit de însorită și condiții foarte bune de locuit, precum și de complexul spor</w:t>
      </w:r>
      <w:r w:rsidR="0034376B" w:rsidRPr="006F1356">
        <w:rPr>
          <w:lang w:val="ro-RO"/>
        </w:rPr>
        <w:t>tiv din campusul Parcului Iuliu</w:t>
      </w:r>
      <w:r w:rsidRPr="006F1356">
        <w:rPr>
          <w:lang w:val="ro-RO"/>
        </w:rPr>
        <w:t xml:space="preserve"> Hațieganu (cunoscut și sub numele de Parcul Babeș). Feedback-ul studenților a fost unul foarte pozitiv, fără îndoială că mulți participanți își vor păstra o imagine bună a țării, a bucătăr</w:t>
      </w:r>
      <w:proofErr w:type="spellStart"/>
      <w:r>
        <w:t>iei</w:t>
      </w:r>
      <w:proofErr w:type="spellEnd"/>
      <w:r>
        <w:t xml:space="preserve"> </w:t>
      </w:r>
      <w:proofErr w:type="spellStart"/>
      <w:r>
        <w:t>și</w:t>
      </w:r>
      <w:proofErr w:type="spellEnd"/>
      <w:r>
        <w:t xml:space="preserve"> a </w:t>
      </w:r>
      <w:proofErr w:type="spellStart"/>
      <w:r>
        <w:t>locuitorilor</w:t>
      </w:r>
      <w:proofErr w:type="spellEnd"/>
      <w:r>
        <w:t xml:space="preserve"> </w:t>
      </w:r>
      <w:proofErr w:type="spellStart"/>
      <w:r>
        <w:t>ei</w:t>
      </w:r>
      <w:proofErr w:type="spellEnd"/>
      <w:r>
        <w:t>.</w:t>
      </w:r>
    </w:p>
    <w:sectPr w:rsidR="0047084F" w:rsidSect="000F042D">
      <w:pgSz w:w="11900" w:h="16840"/>
      <w:pgMar w:top="1440" w:right="1418" w:bottom="1440"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4F"/>
    <w:rsid w:val="000271F7"/>
    <w:rsid w:val="000F042D"/>
    <w:rsid w:val="00105139"/>
    <w:rsid w:val="00165531"/>
    <w:rsid w:val="001938A0"/>
    <w:rsid w:val="002D4350"/>
    <w:rsid w:val="002E529B"/>
    <w:rsid w:val="0034376B"/>
    <w:rsid w:val="00404A78"/>
    <w:rsid w:val="00415460"/>
    <w:rsid w:val="00433F8D"/>
    <w:rsid w:val="00452B36"/>
    <w:rsid w:val="004553AC"/>
    <w:rsid w:val="0047084F"/>
    <w:rsid w:val="0056612D"/>
    <w:rsid w:val="006B07A6"/>
    <w:rsid w:val="006F1356"/>
    <w:rsid w:val="007F1182"/>
    <w:rsid w:val="0089155C"/>
    <w:rsid w:val="008B6D07"/>
    <w:rsid w:val="00BB23F9"/>
    <w:rsid w:val="00C05E83"/>
    <w:rsid w:val="00C23194"/>
    <w:rsid w:val="00C86F86"/>
    <w:rsid w:val="00D25D03"/>
    <w:rsid w:val="00DB6DAA"/>
    <w:rsid w:val="00E35669"/>
    <w:rsid w:val="00EC6A28"/>
    <w:rsid w:val="00FA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24C5B"/>
  <w14:defaultImageDpi w14:val="300"/>
  <w15:docId w15:val="{2566F852-6A16-4548-8879-0F255F03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4F"/>
    <w:rPr>
      <w:rFonts w:ascii="Times New Roman" w:eastAsia="MS Mincho" w:hAnsi="Times New Roman" w:cs="Times New Roman"/>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5C43"/>
    <w:rPr>
      <w:color w:val="0000FF" w:themeColor="hyperlink"/>
      <w:u w:val="single"/>
    </w:rPr>
  </w:style>
  <w:style w:type="paragraph" w:styleId="Textedebulles">
    <w:name w:val="Balloon Text"/>
    <w:basedOn w:val="Normal"/>
    <w:link w:val="TextedebullesCar"/>
    <w:uiPriority w:val="99"/>
    <w:semiHidden/>
    <w:unhideWhenUsed/>
    <w:rsid w:val="008B6D0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B6D07"/>
    <w:rPr>
      <w:rFonts w:ascii="Lucida Grande" w:eastAsia="MS Mincho" w:hAnsi="Lucida Grande" w:cs="Lucida Grande"/>
      <w:sz w:val="18"/>
      <w:szCs w:val="18"/>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LFzecho-U8o" TargetMode="External"/><Relationship Id="rId4" Type="http://schemas.openxmlformats.org/officeDocument/2006/relationships/hyperlink" Target="http://magnetism.eu/16-hist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687</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Universitatea Babes-Bolyai</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Pop</dc:creator>
  <cp:keywords/>
  <dc:description/>
  <cp:lastModifiedBy>olivier.isnard</cp:lastModifiedBy>
  <cp:revision>8</cp:revision>
  <dcterms:created xsi:type="dcterms:W3CDTF">2021-12-22T12:37:00Z</dcterms:created>
  <dcterms:modified xsi:type="dcterms:W3CDTF">2021-12-24T14:07:00Z</dcterms:modified>
</cp:coreProperties>
</file>