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6DF4D" w14:textId="5C165F8C" w:rsidR="009F7DF9" w:rsidRDefault="009B31F8" w:rsidP="00F44924">
      <w:pPr>
        <w:spacing w:line="249" w:lineRule="exact"/>
        <w:ind w:left="5959"/>
        <w:rPr>
          <w:rFonts w:ascii="Trebuchet MS" w:eastAsia="Trebuchet MS" w:hAnsi="Trebuchet MS"/>
          <w:b/>
          <w:noProof w:val="0"/>
          <w:color w:val="000000"/>
          <w:sz w:val="21"/>
          <w:szCs w:val="21"/>
          <w:lang w:eastAsia="en-US"/>
        </w:rPr>
      </w:pPr>
      <w:r>
        <w:rPr>
          <w:rFonts w:ascii="Trebuchet MS" w:eastAsia="Trebuchet MS" w:hAnsi="Trebuchet MS"/>
          <w:color w:val="000000"/>
          <w:sz w:val="19"/>
          <w:szCs w:val="19"/>
        </w:rPr>
        <w:drawing>
          <wp:anchor distT="0" distB="0" distL="114300" distR="114300" simplePos="0" relativeHeight="251662336" behindDoc="1" locked="0" layoutInCell="0" allowOverlap="1" wp14:anchorId="26D7BC5B" wp14:editId="23C5DE8A">
            <wp:simplePos x="0" y="0"/>
            <wp:positionH relativeFrom="margin">
              <wp:align>center</wp:align>
            </wp:positionH>
            <wp:positionV relativeFrom="paragraph">
              <wp:posOffset>3175</wp:posOffset>
            </wp:positionV>
            <wp:extent cx="3397885" cy="1793875"/>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7885" cy="1793875"/>
                    </a:xfrm>
                    <a:prstGeom prst="rect">
                      <a:avLst/>
                    </a:prstGeom>
                    <a:noFill/>
                  </pic:spPr>
                </pic:pic>
              </a:graphicData>
            </a:graphic>
            <wp14:sizeRelH relativeFrom="page">
              <wp14:pctWidth>0</wp14:pctWidth>
            </wp14:sizeRelH>
            <wp14:sizeRelV relativeFrom="page">
              <wp14:pctHeight>0</wp14:pctHeight>
            </wp14:sizeRelV>
          </wp:anchor>
        </w:drawing>
      </w:r>
    </w:p>
    <w:p w14:paraId="5FABC49F" w14:textId="53BEDC4D" w:rsidR="0024509F" w:rsidRDefault="0024509F" w:rsidP="00F44924">
      <w:pPr>
        <w:spacing w:line="249" w:lineRule="exact"/>
        <w:ind w:left="5959"/>
        <w:rPr>
          <w:rFonts w:ascii="Trebuchet MS" w:eastAsia="Trebuchet MS" w:hAnsi="Trebuchet MS"/>
          <w:b/>
          <w:noProof w:val="0"/>
          <w:color w:val="000000"/>
          <w:sz w:val="21"/>
          <w:szCs w:val="21"/>
          <w:lang w:eastAsia="en-US"/>
        </w:rPr>
      </w:pPr>
    </w:p>
    <w:p w14:paraId="16675812" w14:textId="7B0AC51A" w:rsidR="0024509F" w:rsidRDefault="0024509F" w:rsidP="00932645">
      <w:pPr>
        <w:spacing w:line="478" w:lineRule="exact"/>
        <w:jc w:val="center"/>
        <w:rPr>
          <w:rFonts w:ascii="Corbel" w:eastAsia="Corbel" w:hAnsi="Corbel"/>
          <w:noProof w:val="0"/>
          <w:color w:val="000000"/>
          <w:spacing w:val="10"/>
          <w:sz w:val="39"/>
          <w:szCs w:val="39"/>
          <w:lang w:val="ru-RU" w:eastAsia="en-US"/>
        </w:rPr>
      </w:pPr>
      <w:r>
        <w:rPr>
          <w:rFonts w:ascii="Corbel" w:eastAsia="Corbel" w:hAnsi="Corbel"/>
          <w:noProof w:val="0"/>
          <w:color w:val="000000"/>
          <w:spacing w:val="10"/>
          <w:sz w:val="39"/>
          <w:szCs w:val="39"/>
          <w:lang w:val="ru-RU" w:eastAsia="en-US"/>
        </w:rPr>
        <w:t>Passion – Force – Excellence</w:t>
      </w:r>
    </w:p>
    <w:p w14:paraId="35F7FB0F" w14:textId="01B85B7B" w:rsidR="00050406" w:rsidRDefault="00D7388A" w:rsidP="00932645">
      <w:pPr>
        <w:spacing w:line="576" w:lineRule="exact"/>
        <w:jc w:val="center"/>
        <w:rPr>
          <w:rFonts w:ascii="Verdana" w:eastAsia="Verdana" w:hAnsi="Verdana"/>
          <w:b/>
          <w:noProof w:val="0"/>
          <w:color w:val="000000"/>
          <w:spacing w:val="-52"/>
          <w:sz w:val="48"/>
          <w:szCs w:val="48"/>
          <w:lang w:eastAsia="en-US"/>
        </w:rPr>
      </w:pPr>
      <w:r>
        <w:rPr>
          <w:rFonts w:ascii="Verdana" w:eastAsia="Verdana" w:hAnsi="Verdana"/>
          <w:b/>
          <w:noProof w:val="0"/>
          <w:color w:val="000000"/>
          <w:spacing w:val="-52"/>
          <w:sz w:val="48"/>
          <w:szCs w:val="48"/>
          <w:lang w:eastAsia="en-US"/>
        </w:rPr>
        <w:t>NOTE D’</w:t>
      </w:r>
      <w:r w:rsidR="0024509F">
        <w:rPr>
          <w:rFonts w:ascii="Verdana" w:eastAsia="Verdana" w:hAnsi="Verdana"/>
          <w:b/>
          <w:noProof w:val="0"/>
          <w:color w:val="000000"/>
          <w:spacing w:val="-52"/>
          <w:sz w:val="48"/>
          <w:szCs w:val="48"/>
          <w:lang w:eastAsia="en-US"/>
        </w:rPr>
        <w:t>ORGANISATION</w:t>
      </w:r>
    </w:p>
    <w:p w14:paraId="6D3A70A1" w14:textId="77777777" w:rsidR="00EF1085" w:rsidRPr="00EF1085" w:rsidRDefault="00EF1085" w:rsidP="00EF1085">
      <w:pPr>
        <w:spacing w:line="576" w:lineRule="exact"/>
        <w:jc w:val="center"/>
        <w:rPr>
          <w:rFonts w:ascii="Verdana" w:eastAsia="Verdana" w:hAnsi="Verdana"/>
          <w:b/>
          <w:noProof w:val="0"/>
          <w:color w:val="000000"/>
          <w:spacing w:val="-52"/>
          <w:lang w:eastAsia="en-US"/>
        </w:rPr>
      </w:pPr>
    </w:p>
    <w:p w14:paraId="6E083BD2" w14:textId="5D4FE956" w:rsidR="0024509F" w:rsidRPr="00932645" w:rsidRDefault="006529A0" w:rsidP="0024509F">
      <w:pPr>
        <w:spacing w:before="200" w:line="432" w:lineRule="exact"/>
        <w:jc w:val="center"/>
        <w:rPr>
          <w:rFonts w:ascii="SF Distant Galaxy" w:eastAsia="Sitka Display" w:hAnsi="SF Distant Galaxy"/>
          <w:b/>
          <w:noProof w:val="0"/>
          <w:color w:val="000000"/>
          <w:spacing w:val="20"/>
          <w:sz w:val="56"/>
          <w:szCs w:val="36"/>
          <w:lang w:eastAsia="en-US"/>
        </w:rPr>
      </w:pPr>
      <w:r w:rsidRPr="00932645">
        <w:rPr>
          <w:rFonts w:ascii="SF Distant Galaxy" w:eastAsia="Sitka Display" w:hAnsi="SF Distant Galaxy"/>
          <w:b/>
          <w:noProof w:val="0"/>
          <w:color w:val="000000"/>
          <w:spacing w:val="20"/>
          <w:sz w:val="56"/>
          <w:szCs w:val="36"/>
          <w:lang w:eastAsia="en-US"/>
        </w:rPr>
        <w:t>CHAMPIONNAT</w:t>
      </w:r>
      <w:r w:rsidR="00767908" w:rsidRPr="00932645">
        <w:rPr>
          <w:rFonts w:ascii="SF Distant Galaxy" w:eastAsia="Sitka Display" w:hAnsi="SF Distant Galaxy"/>
          <w:b/>
          <w:noProof w:val="0"/>
          <w:color w:val="000000"/>
          <w:spacing w:val="20"/>
          <w:sz w:val="56"/>
          <w:szCs w:val="36"/>
          <w:lang w:val="ru-RU" w:eastAsia="en-US"/>
        </w:rPr>
        <w:t xml:space="preserve"> </w:t>
      </w:r>
      <w:r w:rsidR="00EF1085" w:rsidRPr="00932645">
        <w:rPr>
          <w:rFonts w:ascii="SF Distant Galaxy" w:eastAsia="Sitka Display" w:hAnsi="SF Distant Galaxy"/>
          <w:b/>
          <w:noProof w:val="0"/>
          <w:color w:val="000000"/>
          <w:spacing w:val="20"/>
          <w:sz w:val="56"/>
          <w:szCs w:val="36"/>
          <w:lang w:eastAsia="en-US"/>
        </w:rPr>
        <w:t>REGIONAL</w:t>
      </w:r>
    </w:p>
    <w:p w14:paraId="6081BB85" w14:textId="2E7534A3" w:rsidR="00907BB8" w:rsidRPr="00932645" w:rsidRDefault="00907BB8" w:rsidP="0024509F">
      <w:pPr>
        <w:spacing w:before="200" w:line="432" w:lineRule="exact"/>
        <w:jc w:val="center"/>
        <w:rPr>
          <w:rFonts w:ascii="SF Distant Galaxy" w:eastAsia="Sitka Display" w:hAnsi="SF Distant Galaxy"/>
          <w:b/>
          <w:noProof w:val="0"/>
          <w:color w:val="000000"/>
          <w:spacing w:val="20"/>
          <w:sz w:val="56"/>
          <w:szCs w:val="36"/>
          <w:lang w:val="ru-RU" w:eastAsia="en-US"/>
        </w:rPr>
      </w:pPr>
      <w:r w:rsidRPr="00932645">
        <w:rPr>
          <w:rFonts w:ascii="SF Distant Galaxy" w:eastAsia="Sitka Display" w:hAnsi="SF Distant Galaxy"/>
          <w:b/>
          <w:noProof w:val="0"/>
          <w:color w:val="000000"/>
          <w:spacing w:val="20"/>
          <w:sz w:val="56"/>
          <w:szCs w:val="36"/>
          <w:lang w:eastAsia="en-US"/>
        </w:rPr>
        <w:t>FORMUL</w:t>
      </w:r>
      <w:r w:rsidR="0019079A" w:rsidRPr="00932645">
        <w:rPr>
          <w:rFonts w:ascii="SF Distant Galaxy" w:eastAsia="Sitka Display" w:hAnsi="SF Distant Galaxy"/>
          <w:b/>
          <w:noProof w:val="0"/>
          <w:color w:val="000000"/>
          <w:spacing w:val="20"/>
          <w:sz w:val="56"/>
          <w:szCs w:val="36"/>
          <w:lang w:eastAsia="en-US"/>
        </w:rPr>
        <w:t>E</w:t>
      </w:r>
      <w:r w:rsidRPr="00932645">
        <w:rPr>
          <w:rFonts w:ascii="SF Distant Galaxy" w:eastAsia="Sitka Display" w:hAnsi="SF Distant Galaxy"/>
          <w:b/>
          <w:noProof w:val="0"/>
          <w:color w:val="000000"/>
          <w:spacing w:val="20"/>
          <w:sz w:val="56"/>
          <w:szCs w:val="36"/>
          <w:lang w:eastAsia="en-US"/>
        </w:rPr>
        <w:t xml:space="preserve"> QUEST</w:t>
      </w:r>
    </w:p>
    <w:p w14:paraId="1942F624" w14:textId="2B5A42A9" w:rsidR="00050406" w:rsidRPr="00932645" w:rsidRDefault="00050406" w:rsidP="0024509F">
      <w:pPr>
        <w:spacing w:before="200" w:line="432" w:lineRule="exact"/>
        <w:jc w:val="center"/>
        <w:rPr>
          <w:rFonts w:ascii="SF Distant Galaxy" w:eastAsia="Sitka Display" w:hAnsi="SF Distant Galaxy"/>
          <w:b/>
          <w:noProof w:val="0"/>
          <w:color w:val="000000"/>
          <w:spacing w:val="20"/>
          <w:sz w:val="56"/>
          <w:szCs w:val="36"/>
          <w:lang w:eastAsia="en-US"/>
        </w:rPr>
      </w:pPr>
      <w:r w:rsidRPr="00932645">
        <w:rPr>
          <w:rFonts w:ascii="SF Distant Galaxy" w:eastAsia="Sitka Display" w:hAnsi="SF Distant Galaxy"/>
          <w:b/>
          <w:noProof w:val="0"/>
          <w:color w:val="000000"/>
          <w:spacing w:val="20"/>
          <w:sz w:val="56"/>
          <w:szCs w:val="36"/>
          <w:lang w:eastAsia="en-US"/>
        </w:rPr>
        <w:t>QUALIFICATIF POUR LES</w:t>
      </w:r>
    </w:p>
    <w:p w14:paraId="40BC285C" w14:textId="0A435509" w:rsidR="00050406" w:rsidRPr="00050406" w:rsidRDefault="00050406" w:rsidP="0024509F">
      <w:pPr>
        <w:spacing w:before="200" w:line="432" w:lineRule="exact"/>
        <w:jc w:val="center"/>
        <w:rPr>
          <w:rFonts w:ascii="Sitka Display" w:eastAsia="Sitka Display" w:hAnsi="Sitka Display"/>
          <w:b/>
          <w:noProof w:val="0"/>
          <w:color w:val="000000"/>
          <w:spacing w:val="20"/>
          <w:sz w:val="56"/>
          <w:szCs w:val="36"/>
          <w:lang w:eastAsia="en-US"/>
        </w:rPr>
      </w:pPr>
      <w:r w:rsidRPr="00932645">
        <w:rPr>
          <w:rFonts w:ascii="SF Distant Galaxy" w:eastAsia="Sitka Display" w:hAnsi="SF Distant Galaxy"/>
          <w:b/>
          <w:noProof w:val="0"/>
          <w:color w:val="000000"/>
          <w:spacing w:val="20"/>
          <w:sz w:val="56"/>
          <w:szCs w:val="36"/>
          <w:lang w:eastAsia="en-US"/>
        </w:rPr>
        <w:t>CHAMPIONNATS DE FRANCE</w:t>
      </w:r>
    </w:p>
    <w:p w14:paraId="541C5118" w14:textId="77777777" w:rsidR="00F44924" w:rsidRPr="00F44924" w:rsidRDefault="00F44924" w:rsidP="0024509F">
      <w:pPr>
        <w:spacing w:before="200" w:line="432" w:lineRule="exact"/>
        <w:jc w:val="center"/>
        <w:rPr>
          <w:rFonts w:ascii="Sitka Display" w:eastAsia="Sitka Display" w:hAnsi="Sitka Display"/>
          <w:b/>
          <w:noProof w:val="0"/>
          <w:color w:val="000000"/>
          <w:spacing w:val="20"/>
          <w:sz w:val="56"/>
          <w:szCs w:val="36"/>
          <w:lang w:eastAsia="en-US"/>
        </w:rPr>
      </w:pPr>
    </w:p>
    <w:p w14:paraId="0E8C6E0F" w14:textId="4AF4DCAF" w:rsidR="00F44924" w:rsidRPr="00932645" w:rsidRDefault="00F44924" w:rsidP="00932645">
      <w:pPr>
        <w:spacing w:line="576" w:lineRule="exact"/>
        <w:jc w:val="center"/>
        <w:rPr>
          <w:rFonts w:ascii="Verdana" w:eastAsia="Verdana" w:hAnsi="Verdana"/>
          <w:b/>
          <w:noProof w:val="0"/>
          <w:color w:val="000000"/>
          <w:spacing w:val="-52"/>
          <w:sz w:val="48"/>
          <w:szCs w:val="48"/>
          <w:lang w:eastAsia="en-US"/>
        </w:rPr>
      </w:pPr>
      <w:r w:rsidRPr="00932645">
        <w:rPr>
          <w:rFonts w:ascii="Verdana" w:eastAsia="Verdana" w:hAnsi="Verdana"/>
          <w:b/>
          <w:noProof w:val="0"/>
          <w:color w:val="000000"/>
          <w:spacing w:val="-52"/>
          <w:sz w:val="48"/>
          <w:szCs w:val="48"/>
          <w:lang w:eastAsia="en-US"/>
        </w:rPr>
        <w:t>SABRE LASER</w:t>
      </w:r>
    </w:p>
    <w:p w14:paraId="44AA6F87" w14:textId="5B09D0C4" w:rsidR="00AA437E" w:rsidRPr="00932645" w:rsidRDefault="000D70EA" w:rsidP="00932645">
      <w:pPr>
        <w:spacing w:line="576" w:lineRule="exact"/>
        <w:jc w:val="center"/>
        <w:rPr>
          <w:rFonts w:ascii="Verdana" w:eastAsia="Verdana" w:hAnsi="Verdana"/>
          <w:b/>
          <w:noProof w:val="0"/>
          <w:color w:val="000000"/>
          <w:spacing w:val="-52"/>
          <w:sz w:val="48"/>
          <w:szCs w:val="48"/>
          <w:lang w:eastAsia="en-US"/>
        </w:rPr>
      </w:pPr>
      <w:r w:rsidRPr="00932645">
        <w:rPr>
          <w:rFonts w:ascii="Verdana" w:eastAsia="Verdana" w:hAnsi="Verdana"/>
          <w:b/>
          <w:noProof w:val="0"/>
          <w:color w:val="000000"/>
          <w:spacing w:val="-52"/>
          <w:sz w:val="48"/>
          <w:szCs w:val="48"/>
          <w:lang w:eastAsia="en-US"/>
        </w:rPr>
        <w:t xml:space="preserve">M20 Surclassés </w:t>
      </w:r>
      <w:r w:rsidR="004939E1" w:rsidRPr="00932645">
        <w:rPr>
          <w:rFonts w:ascii="Verdana" w:eastAsia="Verdana" w:hAnsi="Verdana"/>
          <w:b/>
          <w:noProof w:val="0"/>
          <w:color w:val="000000"/>
          <w:spacing w:val="-52"/>
          <w:sz w:val="48"/>
          <w:szCs w:val="48"/>
          <w:lang w:eastAsia="en-US"/>
        </w:rPr>
        <w:t xml:space="preserve">Séniors et </w:t>
      </w:r>
      <w:r w:rsidR="00B17B8C" w:rsidRPr="00932645">
        <w:rPr>
          <w:rFonts w:ascii="Verdana" w:eastAsia="Verdana" w:hAnsi="Verdana"/>
          <w:b/>
          <w:noProof w:val="0"/>
          <w:color w:val="000000"/>
          <w:spacing w:val="-52"/>
          <w:sz w:val="48"/>
          <w:szCs w:val="48"/>
          <w:lang w:eastAsia="en-US"/>
        </w:rPr>
        <w:t>V</w:t>
      </w:r>
      <w:r w:rsidR="004939E1" w:rsidRPr="00932645">
        <w:rPr>
          <w:rFonts w:ascii="Verdana" w:eastAsia="Verdana" w:hAnsi="Verdana"/>
          <w:b/>
          <w:noProof w:val="0"/>
          <w:color w:val="000000"/>
          <w:spacing w:val="-52"/>
          <w:sz w:val="48"/>
          <w:szCs w:val="48"/>
          <w:lang w:eastAsia="en-US"/>
        </w:rPr>
        <w:t xml:space="preserve">étérans </w:t>
      </w:r>
    </w:p>
    <w:p w14:paraId="3C66F045" w14:textId="05F28A25" w:rsidR="00F44924" w:rsidRPr="00932645" w:rsidRDefault="00F44924" w:rsidP="00932645">
      <w:pPr>
        <w:spacing w:line="576" w:lineRule="exact"/>
        <w:jc w:val="center"/>
        <w:rPr>
          <w:rFonts w:ascii="Verdana" w:eastAsia="Verdana" w:hAnsi="Verdana"/>
          <w:b/>
          <w:noProof w:val="0"/>
          <w:color w:val="000000"/>
          <w:spacing w:val="-52"/>
          <w:sz w:val="48"/>
          <w:szCs w:val="48"/>
          <w:lang w:eastAsia="en-US"/>
        </w:rPr>
      </w:pPr>
      <w:r w:rsidRPr="00932645">
        <w:rPr>
          <w:rFonts w:ascii="Verdana" w:eastAsia="Verdana" w:hAnsi="Verdana"/>
          <w:b/>
          <w:noProof w:val="0"/>
          <w:color w:val="000000"/>
          <w:spacing w:val="-52"/>
          <w:sz w:val="48"/>
          <w:szCs w:val="48"/>
          <w:lang w:eastAsia="en-US"/>
        </w:rPr>
        <w:t>Licenciés FFE</w:t>
      </w:r>
    </w:p>
    <w:p w14:paraId="37C29E50" w14:textId="77777777" w:rsidR="00F44924" w:rsidRPr="00767908" w:rsidRDefault="00F44924" w:rsidP="00F44924">
      <w:pPr>
        <w:pStyle w:val="Paragraphedeliste"/>
        <w:spacing w:line="276" w:lineRule="auto"/>
        <w:ind w:left="0"/>
        <w:jc w:val="center"/>
        <w:rPr>
          <w:rFonts w:ascii="Arial" w:hAnsi="Arial" w:cs="Arial"/>
          <w:sz w:val="32"/>
          <w:szCs w:val="26"/>
          <w:lang w:val="fr-FR"/>
        </w:rPr>
      </w:pPr>
    </w:p>
    <w:p w14:paraId="10B5232E" w14:textId="3C877979" w:rsidR="0024509F" w:rsidRPr="00767908" w:rsidRDefault="0024509F" w:rsidP="0024509F">
      <w:pPr>
        <w:jc w:val="center"/>
        <w:rPr>
          <w:rFonts w:asciiTheme="minorHAnsi" w:hAnsiTheme="minorHAnsi" w:cstheme="minorHAnsi"/>
          <w:color w:val="FF0000"/>
          <w:sz w:val="56"/>
          <w:szCs w:val="36"/>
        </w:rPr>
      </w:pPr>
      <w:r w:rsidRPr="00767908">
        <w:rPr>
          <w:rFonts w:asciiTheme="minorHAnsi" w:hAnsiTheme="minorHAnsi" w:cstheme="minorHAnsi"/>
          <w:b/>
          <w:color w:val="FFFFFF" w:themeColor="background1"/>
          <w:sz w:val="72"/>
          <w:szCs w:val="36"/>
          <w:highlight w:val="red"/>
        </w:rPr>
        <w:t>L</w:t>
      </w:r>
      <w:r w:rsidR="00B17B8C">
        <w:rPr>
          <w:rFonts w:asciiTheme="minorHAnsi" w:hAnsiTheme="minorHAnsi" w:cstheme="minorHAnsi"/>
          <w:b/>
          <w:color w:val="FFFFFF" w:themeColor="background1"/>
          <w:sz w:val="72"/>
          <w:szCs w:val="36"/>
          <w:highlight w:val="red"/>
        </w:rPr>
        <w:t>e</w:t>
      </w:r>
      <w:r w:rsidRPr="00767908">
        <w:rPr>
          <w:rFonts w:asciiTheme="minorHAnsi" w:hAnsiTheme="minorHAnsi" w:cstheme="minorHAnsi"/>
          <w:b/>
          <w:color w:val="FFFFFF" w:themeColor="background1"/>
          <w:sz w:val="72"/>
          <w:szCs w:val="36"/>
          <w:highlight w:val="red"/>
        </w:rPr>
        <w:t xml:space="preserve"> </w:t>
      </w:r>
      <w:r w:rsidR="003A04C6">
        <w:rPr>
          <w:rFonts w:asciiTheme="minorHAnsi" w:hAnsiTheme="minorHAnsi" w:cstheme="minorHAnsi"/>
          <w:b/>
          <w:color w:val="FFFFFF" w:themeColor="background1"/>
          <w:sz w:val="72"/>
          <w:szCs w:val="36"/>
          <w:highlight w:val="red"/>
        </w:rPr>
        <w:t>Samedi</w:t>
      </w:r>
      <w:r w:rsidRPr="00767908">
        <w:rPr>
          <w:rFonts w:asciiTheme="minorHAnsi" w:hAnsiTheme="minorHAnsi" w:cstheme="minorHAnsi"/>
          <w:b/>
          <w:color w:val="FFFFFF" w:themeColor="background1"/>
          <w:sz w:val="72"/>
          <w:szCs w:val="36"/>
          <w:highlight w:val="red"/>
        </w:rPr>
        <w:t xml:space="preserve"> </w:t>
      </w:r>
      <w:r w:rsidR="003A04C6">
        <w:rPr>
          <w:rFonts w:asciiTheme="minorHAnsi" w:hAnsiTheme="minorHAnsi" w:cstheme="minorHAnsi"/>
          <w:b/>
          <w:color w:val="FFFFFF" w:themeColor="background1"/>
          <w:sz w:val="72"/>
          <w:szCs w:val="36"/>
          <w:highlight w:val="red"/>
        </w:rPr>
        <w:t>23</w:t>
      </w:r>
      <w:r w:rsidR="00466943">
        <w:rPr>
          <w:rFonts w:asciiTheme="minorHAnsi" w:hAnsiTheme="minorHAnsi" w:cstheme="minorHAnsi"/>
          <w:b/>
          <w:color w:val="FFFFFF" w:themeColor="background1"/>
          <w:sz w:val="72"/>
          <w:szCs w:val="36"/>
          <w:highlight w:val="red"/>
        </w:rPr>
        <w:t xml:space="preserve"> </w:t>
      </w:r>
      <w:r w:rsidR="003A04C6">
        <w:rPr>
          <w:rFonts w:asciiTheme="minorHAnsi" w:hAnsiTheme="minorHAnsi" w:cstheme="minorHAnsi"/>
          <w:b/>
          <w:color w:val="FFFFFF" w:themeColor="background1"/>
          <w:sz w:val="72"/>
          <w:szCs w:val="36"/>
          <w:highlight w:val="red"/>
        </w:rPr>
        <w:t>avril</w:t>
      </w:r>
      <w:r w:rsidR="00B17B8C">
        <w:rPr>
          <w:rFonts w:asciiTheme="minorHAnsi" w:hAnsiTheme="minorHAnsi" w:cstheme="minorHAnsi"/>
          <w:b/>
          <w:color w:val="FFFFFF" w:themeColor="background1"/>
          <w:sz w:val="72"/>
          <w:szCs w:val="36"/>
          <w:highlight w:val="red"/>
        </w:rPr>
        <w:t xml:space="preserve"> </w:t>
      </w:r>
      <w:r w:rsidRPr="00767908">
        <w:rPr>
          <w:rFonts w:asciiTheme="minorHAnsi" w:hAnsiTheme="minorHAnsi" w:cstheme="minorHAnsi"/>
          <w:b/>
          <w:color w:val="FFFFFF" w:themeColor="background1"/>
          <w:sz w:val="72"/>
          <w:szCs w:val="36"/>
          <w:highlight w:val="red"/>
        </w:rPr>
        <w:t>202</w:t>
      </w:r>
      <w:r w:rsidR="00466943">
        <w:rPr>
          <w:rFonts w:asciiTheme="minorHAnsi" w:hAnsiTheme="minorHAnsi" w:cstheme="minorHAnsi"/>
          <w:b/>
          <w:color w:val="FFFFFF" w:themeColor="background1"/>
          <w:sz w:val="72"/>
          <w:szCs w:val="36"/>
          <w:highlight w:val="red"/>
        </w:rPr>
        <w:t>2</w:t>
      </w:r>
      <w:r w:rsidRPr="00767908">
        <w:rPr>
          <w:rFonts w:asciiTheme="minorHAnsi" w:hAnsiTheme="minorHAnsi" w:cstheme="minorHAnsi"/>
          <w:b/>
          <w:color w:val="FFFFFF" w:themeColor="background1"/>
          <w:sz w:val="72"/>
          <w:szCs w:val="36"/>
          <w:highlight w:val="red"/>
        </w:rPr>
        <w:t xml:space="preserve"> </w:t>
      </w:r>
    </w:p>
    <w:p w14:paraId="34B01669" w14:textId="77777777" w:rsidR="00767908" w:rsidRDefault="00767908" w:rsidP="0024509F">
      <w:pPr>
        <w:jc w:val="center"/>
        <w:rPr>
          <w:rFonts w:asciiTheme="minorHAnsi" w:hAnsiTheme="minorHAnsi" w:cstheme="minorHAnsi"/>
          <w:color w:val="FF0000"/>
          <w:sz w:val="40"/>
          <w:szCs w:val="36"/>
        </w:rPr>
      </w:pPr>
    </w:p>
    <w:p w14:paraId="5D5FF13D" w14:textId="2179425F" w:rsidR="00F44924" w:rsidRPr="00F44924" w:rsidRDefault="009B31F8" w:rsidP="00EF1085">
      <w:pPr>
        <w:rPr>
          <w:rFonts w:asciiTheme="minorHAnsi" w:hAnsiTheme="minorHAnsi" w:cstheme="minorHAnsi"/>
          <w:color w:val="FF0000"/>
          <w:sz w:val="22"/>
          <w:szCs w:val="36"/>
        </w:rPr>
      </w:pPr>
      <w:r>
        <w:drawing>
          <wp:anchor distT="0" distB="0" distL="114300" distR="114300" simplePos="0" relativeHeight="251664384" behindDoc="1" locked="0" layoutInCell="1" allowOverlap="1" wp14:anchorId="3FCA14B1" wp14:editId="4959B9DA">
            <wp:simplePos x="0" y="0"/>
            <wp:positionH relativeFrom="column">
              <wp:posOffset>3662900</wp:posOffset>
            </wp:positionH>
            <wp:positionV relativeFrom="paragraph">
              <wp:posOffset>141605</wp:posOffset>
            </wp:positionV>
            <wp:extent cx="1252220" cy="1253490"/>
            <wp:effectExtent l="0" t="0" r="5080" b="3810"/>
            <wp:wrapTight wrapText="bothSides">
              <wp:wrapPolygon edited="0">
                <wp:start x="0" y="0"/>
                <wp:lineTo x="0" y="21337"/>
                <wp:lineTo x="21359" y="21337"/>
                <wp:lineTo x="21359"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220" cy="1253490"/>
                    </a:xfrm>
                    <a:prstGeom prst="rect">
                      <a:avLst/>
                    </a:prstGeom>
                    <a:noFill/>
                    <a:ln>
                      <a:noFill/>
                    </a:ln>
                  </pic:spPr>
                </pic:pic>
              </a:graphicData>
            </a:graphic>
          </wp:anchor>
        </w:drawing>
      </w:r>
      <w:r>
        <w:rPr>
          <w:rFonts w:asciiTheme="minorHAnsi" w:hAnsiTheme="minorHAnsi" w:cstheme="minorHAnsi"/>
          <w:color w:val="FF0000"/>
          <w:sz w:val="40"/>
          <w:szCs w:val="36"/>
        </w:rPr>
        <w:drawing>
          <wp:anchor distT="0" distB="0" distL="114300" distR="114300" simplePos="0" relativeHeight="251665408" behindDoc="1" locked="0" layoutInCell="1" allowOverlap="1" wp14:anchorId="0F734C05" wp14:editId="6E68F831">
            <wp:simplePos x="0" y="0"/>
            <wp:positionH relativeFrom="column">
              <wp:posOffset>1987053</wp:posOffset>
            </wp:positionH>
            <wp:positionV relativeFrom="paragraph">
              <wp:posOffset>168551</wp:posOffset>
            </wp:positionV>
            <wp:extent cx="1206500" cy="1243552"/>
            <wp:effectExtent l="0" t="0" r="0" b="0"/>
            <wp:wrapTight wrapText="bothSides">
              <wp:wrapPolygon edited="0">
                <wp:start x="0" y="0"/>
                <wp:lineTo x="0" y="21181"/>
                <wp:lineTo x="21145" y="21181"/>
                <wp:lineTo x="21145"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v.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6500" cy="1243552"/>
                    </a:xfrm>
                    <a:prstGeom prst="rect">
                      <a:avLst/>
                    </a:prstGeom>
                  </pic:spPr>
                </pic:pic>
              </a:graphicData>
            </a:graphic>
          </wp:anchor>
        </w:drawing>
      </w:r>
    </w:p>
    <w:p w14:paraId="52C53931" w14:textId="77777777" w:rsidR="009B31F8" w:rsidRDefault="009B31F8" w:rsidP="00D13C12">
      <w:pPr>
        <w:jc w:val="center"/>
        <w:rPr>
          <w:rFonts w:asciiTheme="minorHAnsi" w:hAnsiTheme="minorHAnsi" w:cstheme="minorHAnsi"/>
          <w:sz w:val="28"/>
        </w:rPr>
      </w:pPr>
    </w:p>
    <w:p w14:paraId="10A72822" w14:textId="77777777" w:rsidR="009B31F8" w:rsidRDefault="009B31F8" w:rsidP="00D13C12">
      <w:pPr>
        <w:jc w:val="center"/>
        <w:rPr>
          <w:rFonts w:asciiTheme="minorHAnsi" w:hAnsiTheme="minorHAnsi" w:cstheme="minorHAnsi"/>
          <w:sz w:val="28"/>
        </w:rPr>
      </w:pPr>
    </w:p>
    <w:p w14:paraId="671BCE3D" w14:textId="77777777" w:rsidR="009B31F8" w:rsidRDefault="009B31F8" w:rsidP="00D13C12">
      <w:pPr>
        <w:jc w:val="center"/>
        <w:rPr>
          <w:rFonts w:asciiTheme="minorHAnsi" w:hAnsiTheme="minorHAnsi" w:cstheme="minorHAnsi"/>
          <w:sz w:val="28"/>
        </w:rPr>
      </w:pPr>
    </w:p>
    <w:p w14:paraId="67ED2487" w14:textId="77777777" w:rsidR="009B31F8" w:rsidRDefault="009B31F8" w:rsidP="00D13C12">
      <w:pPr>
        <w:jc w:val="center"/>
        <w:rPr>
          <w:rFonts w:asciiTheme="minorHAnsi" w:hAnsiTheme="minorHAnsi" w:cstheme="minorHAnsi"/>
          <w:sz w:val="28"/>
        </w:rPr>
      </w:pPr>
    </w:p>
    <w:p w14:paraId="68E76CA6" w14:textId="77777777" w:rsidR="009B31F8" w:rsidRDefault="009B31F8" w:rsidP="00D13C12">
      <w:pPr>
        <w:jc w:val="center"/>
        <w:rPr>
          <w:rFonts w:asciiTheme="minorHAnsi" w:hAnsiTheme="minorHAnsi" w:cstheme="minorHAnsi"/>
          <w:sz w:val="28"/>
        </w:rPr>
      </w:pPr>
    </w:p>
    <w:p w14:paraId="500853A7" w14:textId="0F9F2F54" w:rsidR="00D13C12" w:rsidRPr="00A02C61" w:rsidRDefault="00D13C12" w:rsidP="00D13C12">
      <w:pPr>
        <w:jc w:val="center"/>
        <w:rPr>
          <w:rStyle w:val="Lienhypertexte2"/>
          <w:rFonts w:asciiTheme="minorHAnsi" w:hAnsiTheme="minorHAnsi" w:cstheme="minorHAnsi"/>
          <w:b/>
          <w:sz w:val="28"/>
        </w:rPr>
      </w:pPr>
      <w:r w:rsidRPr="00A02C61">
        <w:rPr>
          <w:rFonts w:asciiTheme="minorHAnsi" w:hAnsiTheme="minorHAnsi" w:cstheme="minorHAnsi"/>
          <w:sz w:val="28"/>
        </w:rPr>
        <w:t xml:space="preserve">Contact : </w:t>
      </w:r>
      <w:hyperlink r:id="rId10" w:history="1">
        <w:r w:rsidRPr="00A02C61">
          <w:rPr>
            <w:rStyle w:val="Lienhypertexte"/>
            <w:rFonts w:asciiTheme="minorHAnsi" w:hAnsiTheme="minorHAnsi" w:cstheme="minorHAnsi"/>
            <w:b/>
            <w:sz w:val="28"/>
          </w:rPr>
          <w:t>escrimesurvie@wanadoo.fr</w:t>
        </w:r>
      </w:hyperlink>
    </w:p>
    <w:p w14:paraId="6A7E057B" w14:textId="77777777" w:rsidR="00D13C12" w:rsidRPr="00A02C61" w:rsidRDefault="00D13C12" w:rsidP="00D13C12">
      <w:pPr>
        <w:jc w:val="center"/>
        <w:rPr>
          <w:rStyle w:val="Lienhypertexte2"/>
          <w:rFonts w:asciiTheme="minorHAnsi" w:hAnsiTheme="minorHAnsi" w:cstheme="minorHAnsi"/>
          <w:b/>
          <w:sz w:val="28"/>
        </w:rPr>
      </w:pPr>
      <w:r w:rsidRPr="00A02C61">
        <w:rPr>
          <w:rStyle w:val="Lienhypertexte2"/>
          <w:rFonts w:asciiTheme="minorHAnsi" w:hAnsiTheme="minorHAnsi" w:cstheme="minorHAnsi"/>
          <w:color w:val="auto"/>
          <w:sz w:val="28"/>
          <w:u w:val="none"/>
        </w:rPr>
        <w:t>Site du club :</w:t>
      </w:r>
      <w:r w:rsidRPr="00A02C61">
        <w:rPr>
          <w:rStyle w:val="Lienhypertexte2"/>
          <w:rFonts w:asciiTheme="minorHAnsi" w:hAnsiTheme="minorHAnsi" w:cstheme="minorHAnsi"/>
          <w:b/>
          <w:sz w:val="28"/>
        </w:rPr>
        <w:t xml:space="preserve"> </w:t>
      </w:r>
      <w:hyperlink r:id="rId11" w:history="1">
        <w:r w:rsidRPr="00A02C61">
          <w:rPr>
            <w:rStyle w:val="Lienhypertexte"/>
            <w:rFonts w:asciiTheme="minorHAnsi" w:hAnsiTheme="minorHAnsi" w:cstheme="minorHAnsi"/>
            <w:b/>
            <w:sz w:val="28"/>
          </w:rPr>
          <w:t>www.escrimesurvie.com</w:t>
        </w:r>
      </w:hyperlink>
    </w:p>
    <w:p w14:paraId="184D63E6" w14:textId="44B6A41A" w:rsidR="00767908" w:rsidRDefault="00D13C12" w:rsidP="00F44924">
      <w:pPr>
        <w:jc w:val="center"/>
        <w:rPr>
          <w:rFonts w:cs="Arial"/>
          <w:sz w:val="24"/>
          <w:szCs w:val="26"/>
        </w:rPr>
      </w:pPr>
      <w:r w:rsidRPr="00A02C61">
        <w:rPr>
          <w:rStyle w:val="Lienhypertexte2"/>
          <w:rFonts w:asciiTheme="minorHAnsi" w:hAnsiTheme="minorHAnsi" w:cstheme="minorHAnsi"/>
          <w:color w:val="auto"/>
          <w:sz w:val="28"/>
          <w:u w:val="none"/>
        </w:rPr>
        <w:t>Facebook :</w:t>
      </w:r>
      <w:r w:rsidRPr="00A02C61">
        <w:rPr>
          <w:rStyle w:val="Lienhypertexte2"/>
          <w:rFonts w:asciiTheme="minorHAnsi" w:hAnsiTheme="minorHAnsi" w:cstheme="minorHAnsi"/>
          <w:b/>
          <w:sz w:val="28"/>
        </w:rPr>
        <w:t xml:space="preserve"> </w:t>
      </w:r>
      <w:hyperlink r:id="rId12" w:history="1">
        <w:r w:rsidRPr="00A02C61">
          <w:rPr>
            <w:rStyle w:val="Lienhypertexte"/>
            <w:rFonts w:asciiTheme="minorHAnsi" w:hAnsiTheme="minorHAnsi" w:cstheme="minorHAnsi"/>
            <w:b/>
            <w:sz w:val="28"/>
          </w:rPr>
          <w:t>www.facebook.com/EscrimeSurVie</w:t>
        </w:r>
      </w:hyperlink>
      <w:r w:rsidR="00767908">
        <w:rPr>
          <w:rFonts w:cs="Arial"/>
          <w:sz w:val="24"/>
          <w:szCs w:val="26"/>
        </w:rPr>
        <w:br w:type="page"/>
      </w:r>
    </w:p>
    <w:p w14:paraId="4DE45B68" w14:textId="36DBF4FB" w:rsidR="003F74AD" w:rsidRPr="009E18B5" w:rsidRDefault="009E18B5" w:rsidP="009E18B5">
      <w:pPr>
        <w:spacing w:line="276" w:lineRule="auto"/>
        <w:jc w:val="center"/>
        <w:rPr>
          <w:rFonts w:cs="Arial"/>
          <w:b/>
          <w:bCs/>
          <w:color w:val="FF0000"/>
          <w:sz w:val="36"/>
          <w:szCs w:val="36"/>
          <w:u w:val="single"/>
        </w:rPr>
      </w:pPr>
      <w:r w:rsidRPr="009E18B5">
        <w:rPr>
          <w:rFonts w:cs="Arial"/>
          <w:b/>
          <w:bCs/>
          <w:color w:val="FF0000"/>
          <w:sz w:val="36"/>
          <w:szCs w:val="36"/>
          <w:u w:val="single"/>
        </w:rPr>
        <w:lastRenderedPageBreak/>
        <w:t>Horaire</w:t>
      </w:r>
    </w:p>
    <w:p w14:paraId="0E1EA633" w14:textId="77777777" w:rsidR="003C7305" w:rsidRDefault="003C7305" w:rsidP="003F74AD">
      <w:pPr>
        <w:spacing w:line="276" w:lineRule="auto"/>
        <w:jc w:val="both"/>
        <w:rPr>
          <w:rFonts w:cs="Arial"/>
          <w:sz w:val="24"/>
          <w:szCs w:val="26"/>
        </w:rPr>
      </w:pPr>
    </w:p>
    <w:p w14:paraId="59061A3D" w14:textId="2427165F" w:rsidR="00E23732" w:rsidRPr="00077845" w:rsidRDefault="00E23732" w:rsidP="00E23732">
      <w:pPr>
        <w:spacing w:line="276" w:lineRule="auto"/>
        <w:jc w:val="both"/>
        <w:rPr>
          <w:rFonts w:asciiTheme="minorHAnsi" w:hAnsiTheme="minorHAnsi" w:cstheme="minorHAnsi"/>
          <w:sz w:val="24"/>
          <w:szCs w:val="26"/>
        </w:rPr>
      </w:pPr>
      <w:r w:rsidRPr="00077845">
        <w:rPr>
          <w:rFonts w:asciiTheme="minorHAnsi" w:hAnsiTheme="minorHAnsi" w:cstheme="minorHAnsi"/>
          <w:sz w:val="24"/>
          <w:szCs w:val="26"/>
        </w:rPr>
        <w:t xml:space="preserve">Appel à </w:t>
      </w:r>
      <w:r w:rsidR="00732CF7" w:rsidRPr="00077845">
        <w:rPr>
          <w:rFonts w:asciiTheme="minorHAnsi" w:hAnsiTheme="minorHAnsi" w:cstheme="minorHAnsi"/>
          <w:sz w:val="24"/>
          <w:szCs w:val="26"/>
        </w:rPr>
        <w:t>9</w:t>
      </w:r>
      <w:r w:rsidRPr="00077845">
        <w:rPr>
          <w:rFonts w:asciiTheme="minorHAnsi" w:hAnsiTheme="minorHAnsi" w:cstheme="minorHAnsi"/>
          <w:sz w:val="24"/>
          <w:szCs w:val="26"/>
        </w:rPr>
        <w:t>h</w:t>
      </w:r>
      <w:r w:rsidR="00732CF7" w:rsidRPr="00077845">
        <w:rPr>
          <w:rFonts w:asciiTheme="minorHAnsi" w:hAnsiTheme="minorHAnsi" w:cstheme="minorHAnsi"/>
          <w:sz w:val="24"/>
          <w:szCs w:val="26"/>
        </w:rPr>
        <w:t>3</w:t>
      </w:r>
      <w:r w:rsidRPr="00077845">
        <w:rPr>
          <w:rFonts w:asciiTheme="minorHAnsi" w:hAnsiTheme="minorHAnsi" w:cstheme="minorHAnsi"/>
          <w:sz w:val="24"/>
          <w:szCs w:val="26"/>
        </w:rPr>
        <w:t xml:space="preserve">0, Scratch </w:t>
      </w:r>
      <w:r w:rsidR="00732CF7" w:rsidRPr="00077845">
        <w:rPr>
          <w:rFonts w:asciiTheme="minorHAnsi" w:hAnsiTheme="minorHAnsi" w:cstheme="minorHAnsi"/>
          <w:sz w:val="24"/>
          <w:szCs w:val="26"/>
        </w:rPr>
        <w:t>9</w:t>
      </w:r>
      <w:r w:rsidRPr="00077845">
        <w:rPr>
          <w:rFonts w:asciiTheme="minorHAnsi" w:hAnsiTheme="minorHAnsi" w:cstheme="minorHAnsi"/>
          <w:sz w:val="24"/>
          <w:szCs w:val="26"/>
        </w:rPr>
        <w:t>h</w:t>
      </w:r>
      <w:r w:rsidR="00732CF7" w:rsidRPr="00077845">
        <w:rPr>
          <w:rFonts w:asciiTheme="minorHAnsi" w:hAnsiTheme="minorHAnsi" w:cstheme="minorHAnsi"/>
          <w:sz w:val="24"/>
          <w:szCs w:val="26"/>
        </w:rPr>
        <w:t>4</w:t>
      </w:r>
      <w:r w:rsidRPr="00077845">
        <w:rPr>
          <w:rFonts w:asciiTheme="minorHAnsi" w:hAnsiTheme="minorHAnsi" w:cstheme="minorHAnsi"/>
          <w:sz w:val="24"/>
          <w:szCs w:val="26"/>
        </w:rPr>
        <w:t xml:space="preserve">5, </w:t>
      </w:r>
      <w:r w:rsidRPr="00077845">
        <w:rPr>
          <w:rFonts w:asciiTheme="minorHAnsi" w:hAnsiTheme="minorHAnsi" w:cstheme="minorHAnsi"/>
          <w:b/>
          <w:bCs/>
          <w:sz w:val="24"/>
          <w:szCs w:val="26"/>
        </w:rPr>
        <w:t>début du tournoi 10h</w:t>
      </w:r>
      <w:r w:rsidR="00732CF7" w:rsidRPr="00077845">
        <w:rPr>
          <w:rFonts w:asciiTheme="minorHAnsi" w:hAnsiTheme="minorHAnsi" w:cstheme="minorHAnsi"/>
          <w:b/>
          <w:bCs/>
          <w:sz w:val="24"/>
          <w:szCs w:val="26"/>
        </w:rPr>
        <w:t>00</w:t>
      </w:r>
    </w:p>
    <w:p w14:paraId="5A2977F1" w14:textId="77777777" w:rsidR="00E23732" w:rsidRPr="00077845" w:rsidRDefault="00E23732" w:rsidP="00E23732">
      <w:pPr>
        <w:pStyle w:val="Paragraphedeliste"/>
        <w:spacing w:line="276" w:lineRule="auto"/>
        <w:jc w:val="both"/>
        <w:rPr>
          <w:rFonts w:asciiTheme="minorHAnsi" w:hAnsiTheme="minorHAnsi" w:cstheme="minorHAnsi"/>
          <w:sz w:val="24"/>
          <w:szCs w:val="26"/>
          <w:lang w:val="fr-FR"/>
        </w:rPr>
      </w:pPr>
    </w:p>
    <w:p w14:paraId="03EB33F8" w14:textId="294CABDF" w:rsidR="00E23732" w:rsidRPr="00077845" w:rsidRDefault="00466943" w:rsidP="00E23732">
      <w:pPr>
        <w:pStyle w:val="Paragraphedeliste"/>
        <w:numPr>
          <w:ilvl w:val="0"/>
          <w:numId w:val="1"/>
        </w:numPr>
        <w:spacing w:line="276" w:lineRule="auto"/>
        <w:jc w:val="both"/>
        <w:rPr>
          <w:rFonts w:asciiTheme="minorHAnsi" w:hAnsiTheme="minorHAnsi" w:cstheme="minorHAnsi"/>
          <w:sz w:val="24"/>
          <w:szCs w:val="26"/>
          <w:lang w:val="fr-FR"/>
        </w:rPr>
      </w:pPr>
      <w:r w:rsidRPr="00077845">
        <w:rPr>
          <w:rFonts w:asciiTheme="minorHAnsi" w:hAnsiTheme="minorHAnsi" w:cstheme="minorHAnsi"/>
          <w:sz w:val="24"/>
          <w:szCs w:val="26"/>
          <w:lang w:val="fr-FR"/>
        </w:rPr>
        <w:t>4</w:t>
      </w:r>
      <w:r w:rsidR="00E23732" w:rsidRPr="00077845">
        <w:rPr>
          <w:rFonts w:asciiTheme="minorHAnsi" w:hAnsiTheme="minorHAnsi" w:cstheme="minorHAnsi"/>
          <w:sz w:val="24"/>
          <w:szCs w:val="26"/>
          <w:lang w:val="fr-FR"/>
        </w:rPr>
        <w:t xml:space="preserve"> arènes</w:t>
      </w:r>
    </w:p>
    <w:p w14:paraId="6824A4F7" w14:textId="1CE6466C" w:rsidR="004D1337" w:rsidRPr="00077845" w:rsidRDefault="004D1337" w:rsidP="00E23732">
      <w:pPr>
        <w:pStyle w:val="Paragraphedeliste"/>
        <w:numPr>
          <w:ilvl w:val="0"/>
          <w:numId w:val="1"/>
        </w:numPr>
        <w:spacing w:line="276" w:lineRule="auto"/>
        <w:jc w:val="both"/>
        <w:rPr>
          <w:rFonts w:asciiTheme="minorHAnsi" w:hAnsiTheme="minorHAnsi" w:cstheme="minorHAnsi"/>
          <w:sz w:val="24"/>
          <w:szCs w:val="26"/>
          <w:lang w:val="fr-FR"/>
        </w:rPr>
      </w:pPr>
      <w:r w:rsidRPr="00077845">
        <w:rPr>
          <w:rFonts w:asciiTheme="minorHAnsi" w:hAnsiTheme="minorHAnsi" w:cstheme="minorHAnsi"/>
          <w:sz w:val="24"/>
          <w:szCs w:val="26"/>
          <w:lang w:val="fr-FR"/>
        </w:rPr>
        <w:t xml:space="preserve">Formule </w:t>
      </w:r>
      <w:proofErr w:type="spellStart"/>
      <w:r w:rsidRPr="00077845">
        <w:rPr>
          <w:rFonts w:asciiTheme="minorHAnsi" w:hAnsiTheme="minorHAnsi" w:cstheme="minorHAnsi"/>
          <w:sz w:val="24"/>
          <w:szCs w:val="26"/>
          <w:lang w:val="fr-FR"/>
        </w:rPr>
        <w:t>Quest</w:t>
      </w:r>
      <w:proofErr w:type="spellEnd"/>
    </w:p>
    <w:p w14:paraId="28035C67" w14:textId="77777777" w:rsidR="00E23732" w:rsidRPr="00077845" w:rsidRDefault="00E23732" w:rsidP="00E23732">
      <w:pPr>
        <w:pStyle w:val="Paragraphedeliste"/>
        <w:numPr>
          <w:ilvl w:val="0"/>
          <w:numId w:val="1"/>
        </w:numPr>
        <w:spacing w:line="276" w:lineRule="auto"/>
        <w:jc w:val="both"/>
        <w:rPr>
          <w:rFonts w:asciiTheme="minorHAnsi" w:hAnsiTheme="minorHAnsi" w:cstheme="minorHAnsi"/>
          <w:sz w:val="24"/>
          <w:szCs w:val="26"/>
          <w:lang w:val="fr-FR"/>
        </w:rPr>
      </w:pPr>
      <w:r w:rsidRPr="00077845">
        <w:rPr>
          <w:rFonts w:asciiTheme="minorHAnsi" w:hAnsiTheme="minorHAnsi" w:cstheme="minorHAnsi"/>
          <w:sz w:val="24"/>
          <w:szCs w:val="26"/>
          <w:lang w:val="fr-FR"/>
        </w:rPr>
        <w:t>Les ½ finales et les finales se feront une par une.</w:t>
      </w:r>
    </w:p>
    <w:p w14:paraId="23FC97AA" w14:textId="77777777" w:rsidR="00E23732" w:rsidRPr="00077845" w:rsidRDefault="00E23732" w:rsidP="00E23732">
      <w:pPr>
        <w:pStyle w:val="Paragraphedeliste"/>
        <w:numPr>
          <w:ilvl w:val="0"/>
          <w:numId w:val="1"/>
        </w:numPr>
        <w:spacing w:line="276" w:lineRule="auto"/>
        <w:jc w:val="both"/>
        <w:rPr>
          <w:rFonts w:asciiTheme="minorHAnsi" w:hAnsiTheme="minorHAnsi" w:cstheme="minorHAnsi"/>
          <w:sz w:val="24"/>
          <w:szCs w:val="26"/>
          <w:lang w:val="fr-FR"/>
        </w:rPr>
      </w:pPr>
      <w:r w:rsidRPr="00077845">
        <w:rPr>
          <w:rFonts w:asciiTheme="minorHAnsi" w:hAnsiTheme="minorHAnsi" w:cstheme="minorHAnsi"/>
          <w:sz w:val="24"/>
          <w:szCs w:val="26"/>
          <w:lang w:val="fr-FR"/>
        </w:rPr>
        <w:t>Les remises de récompenses se feront à la fin des finales.</w:t>
      </w:r>
    </w:p>
    <w:p w14:paraId="2C5309BC" w14:textId="77777777" w:rsidR="00E23732" w:rsidRPr="00077845" w:rsidRDefault="00E23732" w:rsidP="00E23732">
      <w:pPr>
        <w:spacing w:line="276" w:lineRule="auto"/>
        <w:jc w:val="both"/>
        <w:rPr>
          <w:rFonts w:asciiTheme="minorHAnsi" w:hAnsiTheme="minorHAnsi" w:cstheme="minorHAnsi"/>
          <w:sz w:val="24"/>
          <w:szCs w:val="26"/>
        </w:rPr>
      </w:pPr>
    </w:p>
    <w:p w14:paraId="5E5E95CC" w14:textId="77777777" w:rsidR="00E23732" w:rsidRPr="00077845" w:rsidRDefault="00E23732" w:rsidP="00E23732">
      <w:pPr>
        <w:spacing w:line="276" w:lineRule="auto"/>
        <w:jc w:val="both"/>
        <w:rPr>
          <w:rFonts w:asciiTheme="minorHAnsi" w:hAnsiTheme="minorHAnsi" w:cstheme="minorHAnsi"/>
          <w:sz w:val="24"/>
          <w:szCs w:val="26"/>
        </w:rPr>
      </w:pPr>
    </w:p>
    <w:p w14:paraId="6DA588D3" w14:textId="77777777" w:rsidR="00E23732" w:rsidRPr="00077845" w:rsidRDefault="00E23732" w:rsidP="00E23732">
      <w:pPr>
        <w:pStyle w:val="Titre1"/>
        <w:jc w:val="both"/>
        <w:rPr>
          <w:rFonts w:asciiTheme="minorHAnsi" w:hAnsiTheme="minorHAnsi" w:cstheme="minorHAnsi"/>
          <w:color w:val="FF0000"/>
          <w:sz w:val="28"/>
        </w:rPr>
      </w:pPr>
      <w:r w:rsidRPr="00077845">
        <w:rPr>
          <w:rFonts w:asciiTheme="minorHAnsi" w:hAnsiTheme="minorHAnsi" w:cstheme="minorHAnsi"/>
          <w:color w:val="FF0000"/>
          <w:sz w:val="28"/>
        </w:rPr>
        <w:t>CONTROLE DES LICENCES</w:t>
      </w:r>
    </w:p>
    <w:p w14:paraId="027EFF11" w14:textId="77777777" w:rsidR="00E23732" w:rsidRPr="00077845" w:rsidRDefault="00E23732" w:rsidP="00E23732">
      <w:pPr>
        <w:jc w:val="both"/>
        <w:rPr>
          <w:rFonts w:asciiTheme="minorHAnsi" w:hAnsiTheme="minorHAnsi" w:cstheme="minorHAnsi"/>
          <w:b/>
        </w:rPr>
      </w:pPr>
    </w:p>
    <w:p w14:paraId="5D0BDEC1" w14:textId="77777777" w:rsidR="00E23732" w:rsidRPr="00077845" w:rsidRDefault="00E23732" w:rsidP="00E23732">
      <w:pPr>
        <w:pStyle w:val="Corpsdetexte"/>
        <w:jc w:val="both"/>
        <w:rPr>
          <w:rFonts w:asciiTheme="minorHAnsi" w:hAnsiTheme="minorHAnsi" w:cstheme="minorHAnsi"/>
        </w:rPr>
      </w:pPr>
      <w:r w:rsidRPr="00077845">
        <w:rPr>
          <w:rFonts w:asciiTheme="minorHAnsi" w:hAnsiTheme="minorHAnsi" w:cstheme="minorHAnsi"/>
        </w:rPr>
        <w:t>Ne pourront tirer que les escrimeurs en possession de leur licence à jour pour la saison en cours. Aucune dérogation ne sera accordée.</w:t>
      </w:r>
      <w:bookmarkStart w:id="0" w:name="_GoBack"/>
      <w:bookmarkEnd w:id="0"/>
    </w:p>
    <w:p w14:paraId="2B6D7912" w14:textId="77777777" w:rsidR="00E23732" w:rsidRPr="00077845" w:rsidRDefault="00E23732" w:rsidP="00E23732">
      <w:pPr>
        <w:pStyle w:val="Corpsdetexte"/>
        <w:rPr>
          <w:rFonts w:asciiTheme="minorHAnsi" w:hAnsiTheme="minorHAnsi" w:cstheme="minorHAnsi"/>
        </w:rPr>
      </w:pPr>
    </w:p>
    <w:p w14:paraId="6C124E9D" w14:textId="77777777" w:rsidR="00E23732" w:rsidRPr="00077845" w:rsidRDefault="00E23732" w:rsidP="00E23732">
      <w:pPr>
        <w:pStyle w:val="Corpsdetexte"/>
        <w:rPr>
          <w:rFonts w:asciiTheme="minorHAnsi" w:hAnsiTheme="minorHAnsi" w:cstheme="minorHAnsi"/>
        </w:rPr>
      </w:pPr>
    </w:p>
    <w:p w14:paraId="155EC749" w14:textId="77777777" w:rsidR="00E23732" w:rsidRPr="00077845" w:rsidRDefault="00E23732" w:rsidP="00E23732">
      <w:pPr>
        <w:pStyle w:val="NormalWeb"/>
        <w:spacing w:after="120"/>
        <w:jc w:val="both"/>
        <w:rPr>
          <w:rFonts w:asciiTheme="minorHAnsi" w:hAnsiTheme="minorHAnsi" w:cstheme="minorHAnsi"/>
          <w:b/>
          <w:szCs w:val="24"/>
          <w:u w:val="single"/>
        </w:rPr>
      </w:pPr>
      <w:r w:rsidRPr="00077845">
        <w:rPr>
          <w:rFonts w:asciiTheme="minorHAnsi" w:hAnsiTheme="minorHAnsi" w:cstheme="minorHAnsi"/>
          <w:b/>
          <w:szCs w:val="24"/>
          <w:u w:val="single"/>
        </w:rPr>
        <w:t>Directoire Technique</w:t>
      </w:r>
    </w:p>
    <w:p w14:paraId="701004DF" w14:textId="77777777" w:rsidR="00E23732" w:rsidRPr="00077845" w:rsidRDefault="00E23732" w:rsidP="00E23732">
      <w:pPr>
        <w:jc w:val="both"/>
        <w:rPr>
          <w:rFonts w:asciiTheme="minorHAnsi" w:hAnsiTheme="minorHAnsi" w:cstheme="minorHAnsi"/>
          <w:sz w:val="24"/>
          <w:szCs w:val="24"/>
        </w:rPr>
      </w:pPr>
      <w:r w:rsidRPr="00077845">
        <w:rPr>
          <w:rFonts w:asciiTheme="minorHAnsi" w:hAnsiTheme="minorHAnsi" w:cstheme="minorHAnsi"/>
          <w:sz w:val="24"/>
          <w:szCs w:val="24"/>
        </w:rPr>
        <w:t>Il sera formé sur place et tranchera sans appel les cas non prévus au présent règlement.</w:t>
      </w:r>
    </w:p>
    <w:p w14:paraId="3197D88C" w14:textId="77777777" w:rsidR="00E23732" w:rsidRPr="00077845" w:rsidRDefault="00E23732" w:rsidP="00E23732">
      <w:pPr>
        <w:jc w:val="both"/>
        <w:rPr>
          <w:rFonts w:asciiTheme="minorHAnsi" w:hAnsiTheme="minorHAnsi" w:cstheme="minorHAnsi"/>
          <w:sz w:val="24"/>
          <w:szCs w:val="24"/>
        </w:rPr>
      </w:pPr>
      <w:r w:rsidRPr="00077845">
        <w:rPr>
          <w:rFonts w:asciiTheme="minorHAnsi" w:hAnsiTheme="minorHAnsi" w:cstheme="minorHAnsi"/>
          <w:sz w:val="24"/>
          <w:szCs w:val="24"/>
        </w:rPr>
        <w:t>L’engagement à ce tournoi implique l’acceptation du présent règlement.</w:t>
      </w:r>
    </w:p>
    <w:p w14:paraId="7AF178AF" w14:textId="77777777" w:rsidR="009C4CD6" w:rsidRPr="00077845" w:rsidRDefault="009C4CD6" w:rsidP="009C4CD6">
      <w:pPr>
        <w:jc w:val="center"/>
        <w:rPr>
          <w:rFonts w:asciiTheme="minorHAnsi" w:hAnsiTheme="minorHAnsi" w:cstheme="minorHAnsi"/>
          <w:b/>
          <w:color w:val="FF0000"/>
          <w:sz w:val="24"/>
          <w:szCs w:val="24"/>
          <w:u w:val="single"/>
        </w:rPr>
      </w:pPr>
    </w:p>
    <w:p w14:paraId="208E0B5A" w14:textId="77777777" w:rsidR="009C4CD6" w:rsidRPr="00077845" w:rsidRDefault="009C4CD6" w:rsidP="009C4CD6">
      <w:pPr>
        <w:jc w:val="center"/>
        <w:rPr>
          <w:rFonts w:asciiTheme="minorHAnsi" w:hAnsiTheme="minorHAnsi" w:cstheme="minorHAnsi"/>
          <w:b/>
          <w:color w:val="FF0000"/>
          <w:sz w:val="32"/>
          <w:szCs w:val="28"/>
          <w:u w:val="single"/>
        </w:rPr>
      </w:pPr>
    </w:p>
    <w:p w14:paraId="0456402F" w14:textId="77777777" w:rsidR="009C4CD6" w:rsidRPr="00077845" w:rsidRDefault="009C4CD6" w:rsidP="009C4CD6">
      <w:pPr>
        <w:jc w:val="center"/>
        <w:rPr>
          <w:rFonts w:asciiTheme="minorHAnsi" w:hAnsiTheme="minorHAnsi" w:cstheme="minorHAnsi"/>
          <w:b/>
          <w:color w:val="FF0000"/>
          <w:sz w:val="36"/>
          <w:szCs w:val="36"/>
          <w:u w:val="single"/>
        </w:rPr>
      </w:pPr>
      <w:r w:rsidRPr="00077845">
        <w:rPr>
          <w:rFonts w:asciiTheme="minorHAnsi" w:hAnsiTheme="minorHAnsi" w:cstheme="minorHAnsi"/>
          <w:b/>
          <w:color w:val="FF0000"/>
          <w:sz w:val="36"/>
          <w:szCs w:val="36"/>
          <w:u w:val="single"/>
        </w:rPr>
        <w:t>ENGAGEMENTS</w:t>
      </w:r>
    </w:p>
    <w:p w14:paraId="7BE8FF4C" w14:textId="77777777" w:rsidR="009C4CD6" w:rsidRPr="00077845" w:rsidRDefault="009C4CD6" w:rsidP="009C4CD6">
      <w:pPr>
        <w:jc w:val="center"/>
        <w:rPr>
          <w:rFonts w:asciiTheme="minorHAnsi" w:hAnsiTheme="minorHAnsi" w:cstheme="minorHAnsi"/>
          <w:b/>
          <w:color w:val="FF0000"/>
          <w:sz w:val="28"/>
          <w:szCs w:val="28"/>
          <w:u w:val="single"/>
        </w:rPr>
      </w:pPr>
    </w:p>
    <w:p w14:paraId="13794531" w14:textId="68F126DC" w:rsidR="00E11B2E" w:rsidRPr="00077845" w:rsidRDefault="00E11B2E" w:rsidP="00E11B2E">
      <w:pPr>
        <w:spacing w:line="276" w:lineRule="auto"/>
        <w:jc w:val="both"/>
        <w:rPr>
          <w:rFonts w:asciiTheme="minorHAnsi" w:hAnsiTheme="minorHAnsi" w:cstheme="minorHAnsi"/>
          <w:b/>
          <w:sz w:val="24"/>
          <w:szCs w:val="24"/>
          <w:u w:val="single"/>
        </w:rPr>
      </w:pPr>
      <w:r w:rsidRPr="00077845">
        <w:rPr>
          <w:rFonts w:asciiTheme="minorHAnsi" w:hAnsiTheme="minorHAnsi" w:cstheme="minorHAnsi"/>
          <w:b/>
          <w:bCs/>
          <w:sz w:val="24"/>
          <w:szCs w:val="24"/>
          <w:u w:val="single"/>
        </w:rPr>
        <w:t xml:space="preserve">Inscriptions </w:t>
      </w:r>
      <w:r w:rsidRPr="00077845">
        <w:rPr>
          <w:rFonts w:asciiTheme="minorHAnsi" w:hAnsiTheme="minorHAnsi" w:cstheme="minorHAnsi"/>
          <w:b/>
          <w:sz w:val="24"/>
          <w:szCs w:val="24"/>
          <w:u w:val="single"/>
        </w:rPr>
        <w:t xml:space="preserve">en Ligne sur </w:t>
      </w:r>
      <w:hyperlink r:id="rId13" w:history="1">
        <w:r w:rsidR="00F43C25" w:rsidRPr="00077845">
          <w:rPr>
            <w:rStyle w:val="Lienhypertexte"/>
            <w:rFonts w:asciiTheme="minorHAnsi" w:hAnsiTheme="minorHAnsi" w:cstheme="minorHAnsi"/>
            <w:b/>
            <w:sz w:val="24"/>
            <w:szCs w:val="24"/>
          </w:rPr>
          <w:t>www.escrimesurvie.com</w:t>
        </w:r>
      </w:hyperlink>
      <w:r w:rsidR="009D4642" w:rsidRPr="00077845">
        <w:rPr>
          <w:rFonts w:asciiTheme="minorHAnsi" w:hAnsiTheme="minorHAnsi" w:cstheme="minorHAnsi"/>
          <w:b/>
          <w:sz w:val="24"/>
          <w:szCs w:val="24"/>
          <w:u w:val="single"/>
        </w:rPr>
        <w:t xml:space="preserve"> </w:t>
      </w:r>
      <w:r w:rsidR="00F3734A" w:rsidRPr="00077845">
        <w:rPr>
          <w:rFonts w:asciiTheme="minorHAnsi" w:hAnsiTheme="minorHAnsi" w:cstheme="minorHAnsi"/>
          <w:b/>
          <w:sz w:val="24"/>
          <w:szCs w:val="24"/>
          <w:u w:val="single"/>
        </w:rPr>
        <w:t xml:space="preserve">engagement </w:t>
      </w:r>
      <w:r w:rsidR="005520AF" w:rsidRPr="00077845">
        <w:rPr>
          <w:rFonts w:asciiTheme="minorHAnsi" w:hAnsiTheme="minorHAnsi" w:cstheme="minorHAnsi"/>
          <w:b/>
          <w:sz w:val="24"/>
          <w:szCs w:val="24"/>
          <w:u w:val="single"/>
        </w:rPr>
        <w:t xml:space="preserve">sur </w:t>
      </w:r>
      <w:r w:rsidR="00D570A7" w:rsidRPr="00077845">
        <w:rPr>
          <w:rFonts w:asciiTheme="minorHAnsi" w:hAnsiTheme="minorHAnsi" w:cstheme="minorHAnsi"/>
          <w:b/>
          <w:sz w:val="24"/>
          <w:szCs w:val="24"/>
          <w:u w:val="single"/>
        </w:rPr>
        <w:t>le lien</w:t>
      </w:r>
      <w:r w:rsidR="00FC0A18" w:rsidRPr="00077845">
        <w:rPr>
          <w:rFonts w:asciiTheme="minorHAnsi" w:hAnsiTheme="minorHAnsi" w:cstheme="minorHAnsi"/>
          <w:b/>
          <w:sz w:val="24"/>
          <w:szCs w:val="24"/>
          <w:u w:val="single"/>
        </w:rPr>
        <w:t xml:space="preserve"> </w:t>
      </w:r>
      <w:r w:rsidR="00977185" w:rsidRPr="00077845">
        <w:rPr>
          <w:rFonts w:asciiTheme="minorHAnsi" w:hAnsiTheme="minorHAnsi" w:cstheme="minorHAnsi"/>
          <w:b/>
          <w:sz w:val="24"/>
          <w:szCs w:val="24"/>
          <w:u w:val="single"/>
        </w:rPr>
        <w:t>« </w:t>
      </w:r>
      <w:r w:rsidR="00415468" w:rsidRPr="00077845">
        <w:rPr>
          <w:rFonts w:asciiTheme="minorHAnsi" w:hAnsiTheme="minorHAnsi" w:cstheme="minorHAnsi"/>
          <w:b/>
          <w:sz w:val="24"/>
          <w:szCs w:val="24"/>
          <w:u w:val="single"/>
        </w:rPr>
        <w:t>Championnat Régional S</w:t>
      </w:r>
      <w:r w:rsidR="00401F22" w:rsidRPr="00077845">
        <w:rPr>
          <w:rFonts w:asciiTheme="minorHAnsi" w:hAnsiTheme="minorHAnsi" w:cstheme="minorHAnsi"/>
          <w:b/>
          <w:sz w:val="24"/>
          <w:szCs w:val="24"/>
          <w:u w:val="single"/>
        </w:rPr>
        <w:t>abre</w:t>
      </w:r>
      <w:r w:rsidR="006907A8" w:rsidRPr="00077845">
        <w:rPr>
          <w:rFonts w:asciiTheme="minorHAnsi" w:hAnsiTheme="minorHAnsi" w:cstheme="minorHAnsi"/>
          <w:b/>
          <w:sz w:val="24"/>
          <w:szCs w:val="24"/>
          <w:u w:val="single"/>
        </w:rPr>
        <w:t xml:space="preserve"> </w:t>
      </w:r>
      <w:r w:rsidR="00415468" w:rsidRPr="00077845">
        <w:rPr>
          <w:rFonts w:asciiTheme="minorHAnsi" w:hAnsiTheme="minorHAnsi" w:cstheme="minorHAnsi"/>
          <w:b/>
          <w:sz w:val="24"/>
          <w:szCs w:val="24"/>
          <w:u w:val="single"/>
        </w:rPr>
        <w:t>L</w:t>
      </w:r>
      <w:r w:rsidR="00401F22" w:rsidRPr="00077845">
        <w:rPr>
          <w:rFonts w:asciiTheme="minorHAnsi" w:hAnsiTheme="minorHAnsi" w:cstheme="minorHAnsi"/>
          <w:b/>
          <w:sz w:val="24"/>
          <w:szCs w:val="24"/>
          <w:u w:val="single"/>
        </w:rPr>
        <w:t>aser</w:t>
      </w:r>
      <w:r w:rsidR="006907A8" w:rsidRPr="00077845">
        <w:rPr>
          <w:rFonts w:asciiTheme="minorHAnsi" w:hAnsiTheme="minorHAnsi" w:cstheme="minorHAnsi"/>
          <w:b/>
          <w:sz w:val="24"/>
          <w:szCs w:val="24"/>
          <w:u w:val="single"/>
        </w:rPr>
        <w:t xml:space="preserve"> </w:t>
      </w:r>
      <w:r w:rsidR="00257F4B" w:rsidRPr="00077845">
        <w:rPr>
          <w:rFonts w:asciiTheme="minorHAnsi" w:hAnsiTheme="minorHAnsi" w:cstheme="minorHAnsi"/>
          <w:b/>
          <w:sz w:val="24"/>
          <w:szCs w:val="24"/>
          <w:u w:val="single"/>
        </w:rPr>
        <w:t xml:space="preserve">avril </w:t>
      </w:r>
      <w:r w:rsidR="00AF5033" w:rsidRPr="00077845">
        <w:rPr>
          <w:rFonts w:asciiTheme="minorHAnsi" w:hAnsiTheme="minorHAnsi" w:cstheme="minorHAnsi"/>
          <w:b/>
          <w:sz w:val="24"/>
          <w:szCs w:val="24"/>
          <w:u w:val="single"/>
        </w:rPr>
        <w:t>202</w:t>
      </w:r>
      <w:r w:rsidR="003A04C6" w:rsidRPr="00077845">
        <w:rPr>
          <w:rFonts w:asciiTheme="minorHAnsi" w:hAnsiTheme="minorHAnsi" w:cstheme="minorHAnsi"/>
          <w:b/>
          <w:sz w:val="24"/>
          <w:szCs w:val="24"/>
          <w:u w:val="single"/>
        </w:rPr>
        <w:t>2</w:t>
      </w:r>
      <w:r w:rsidR="006907A8" w:rsidRPr="00077845">
        <w:rPr>
          <w:rFonts w:asciiTheme="minorHAnsi" w:hAnsiTheme="minorHAnsi" w:cstheme="minorHAnsi"/>
          <w:b/>
          <w:sz w:val="24"/>
          <w:szCs w:val="24"/>
          <w:u w:val="single"/>
        </w:rPr>
        <w:t>»</w:t>
      </w:r>
      <w:r w:rsidR="00401F22" w:rsidRPr="00077845">
        <w:rPr>
          <w:rFonts w:asciiTheme="minorHAnsi" w:hAnsiTheme="minorHAnsi" w:cstheme="minorHAnsi"/>
          <w:b/>
          <w:sz w:val="24"/>
          <w:szCs w:val="24"/>
          <w:u w:val="single"/>
        </w:rPr>
        <w:t xml:space="preserve"> </w:t>
      </w:r>
      <w:r w:rsidR="006907A8" w:rsidRPr="00077845">
        <w:rPr>
          <w:rFonts w:asciiTheme="minorHAnsi" w:hAnsiTheme="minorHAnsi" w:cstheme="minorHAnsi"/>
          <w:b/>
          <w:sz w:val="24"/>
          <w:szCs w:val="24"/>
          <w:u w:val="single"/>
        </w:rPr>
        <w:t xml:space="preserve"> </w:t>
      </w:r>
      <w:r w:rsidRPr="00077845">
        <w:rPr>
          <w:rFonts w:asciiTheme="minorHAnsi" w:hAnsiTheme="minorHAnsi" w:cstheme="minorHAnsi"/>
          <w:b/>
          <w:sz w:val="24"/>
          <w:szCs w:val="24"/>
          <w:u w:val="single"/>
        </w:rPr>
        <w:t>limite d’engagement</w:t>
      </w:r>
      <w:r w:rsidR="003A2CFB" w:rsidRPr="00077845">
        <w:rPr>
          <w:rFonts w:asciiTheme="minorHAnsi" w:hAnsiTheme="minorHAnsi" w:cstheme="minorHAnsi"/>
          <w:b/>
          <w:sz w:val="24"/>
          <w:szCs w:val="24"/>
          <w:u w:val="single"/>
        </w:rPr>
        <w:t xml:space="preserve"> sur assoconnect</w:t>
      </w:r>
      <w:r w:rsidRPr="00077845">
        <w:rPr>
          <w:rFonts w:asciiTheme="minorHAnsi" w:hAnsiTheme="minorHAnsi" w:cstheme="minorHAnsi"/>
          <w:b/>
          <w:sz w:val="24"/>
          <w:szCs w:val="24"/>
          <w:u w:val="single"/>
        </w:rPr>
        <w:t xml:space="preserve"> le</w:t>
      </w:r>
      <w:r w:rsidR="006907A8" w:rsidRPr="00077845">
        <w:rPr>
          <w:rFonts w:asciiTheme="minorHAnsi" w:hAnsiTheme="minorHAnsi" w:cstheme="minorHAnsi"/>
          <w:b/>
          <w:sz w:val="24"/>
          <w:szCs w:val="24"/>
          <w:u w:val="single"/>
        </w:rPr>
        <w:t xml:space="preserve"> mercredi 2</w:t>
      </w:r>
      <w:r w:rsidR="00257F4B" w:rsidRPr="00077845">
        <w:rPr>
          <w:rFonts w:asciiTheme="minorHAnsi" w:hAnsiTheme="minorHAnsi" w:cstheme="minorHAnsi"/>
          <w:b/>
          <w:sz w:val="24"/>
          <w:szCs w:val="24"/>
          <w:u w:val="single"/>
        </w:rPr>
        <w:t>0 avril</w:t>
      </w:r>
      <w:r w:rsidRPr="00077845">
        <w:rPr>
          <w:rFonts w:asciiTheme="minorHAnsi" w:hAnsiTheme="minorHAnsi" w:cstheme="minorHAnsi"/>
          <w:b/>
          <w:sz w:val="24"/>
          <w:szCs w:val="24"/>
          <w:u w:val="single"/>
        </w:rPr>
        <w:t xml:space="preserve"> </w:t>
      </w:r>
    </w:p>
    <w:p w14:paraId="2E601396" w14:textId="77777777" w:rsidR="00E11B2E" w:rsidRPr="00077845" w:rsidRDefault="00E11B2E" w:rsidP="00E11B2E">
      <w:pPr>
        <w:jc w:val="center"/>
        <w:rPr>
          <w:rFonts w:asciiTheme="minorHAnsi" w:hAnsiTheme="minorHAnsi" w:cstheme="minorHAnsi"/>
          <w:sz w:val="24"/>
          <w:szCs w:val="24"/>
        </w:rPr>
      </w:pPr>
    </w:p>
    <w:p w14:paraId="36DC3078" w14:textId="77777777" w:rsidR="00E11B2E" w:rsidRPr="00077845" w:rsidRDefault="00E11B2E" w:rsidP="00E11B2E">
      <w:pPr>
        <w:rPr>
          <w:rFonts w:asciiTheme="minorHAnsi" w:hAnsiTheme="minorHAnsi" w:cstheme="minorHAnsi"/>
          <w:b/>
          <w:sz w:val="24"/>
          <w:szCs w:val="24"/>
        </w:rPr>
      </w:pPr>
      <w:r w:rsidRPr="00077845">
        <w:rPr>
          <w:rFonts w:asciiTheme="minorHAnsi" w:hAnsiTheme="minorHAnsi" w:cstheme="minorHAnsi"/>
          <w:b/>
          <w:sz w:val="24"/>
          <w:szCs w:val="24"/>
        </w:rPr>
        <w:t>Les droits d'engagement sont :</w:t>
      </w:r>
    </w:p>
    <w:p w14:paraId="383C304E" w14:textId="0DB85632" w:rsidR="00E11B2E" w:rsidRPr="00077845" w:rsidRDefault="00E11B2E" w:rsidP="00E11B2E">
      <w:pPr>
        <w:numPr>
          <w:ilvl w:val="0"/>
          <w:numId w:val="2"/>
        </w:numPr>
        <w:autoSpaceDN w:val="0"/>
        <w:spacing w:before="100" w:beforeAutospacing="1" w:after="100" w:afterAutospacing="1"/>
        <w:rPr>
          <w:rFonts w:asciiTheme="minorHAnsi" w:hAnsiTheme="minorHAnsi" w:cstheme="minorHAnsi"/>
          <w:b/>
          <w:sz w:val="24"/>
          <w:szCs w:val="24"/>
          <w:highlight w:val="yellow"/>
        </w:rPr>
      </w:pPr>
      <w:r w:rsidRPr="00077845">
        <w:rPr>
          <w:rStyle w:val="lev"/>
          <w:rFonts w:asciiTheme="minorHAnsi" w:hAnsiTheme="minorHAnsi" w:cstheme="minorHAnsi"/>
          <w:sz w:val="24"/>
          <w:szCs w:val="24"/>
          <w:highlight w:val="yellow"/>
        </w:rPr>
        <w:t>15 €</w:t>
      </w:r>
      <w:r w:rsidRPr="00077845">
        <w:rPr>
          <w:rFonts w:asciiTheme="minorHAnsi" w:hAnsiTheme="minorHAnsi" w:cstheme="minorHAnsi"/>
          <w:b/>
          <w:sz w:val="24"/>
          <w:szCs w:val="24"/>
          <w:highlight w:val="yellow"/>
        </w:rPr>
        <w:t xml:space="preserve"> Catégorie : Mid Grade sénior</w:t>
      </w:r>
      <w:r w:rsidR="001D0FE9" w:rsidRPr="00077845">
        <w:rPr>
          <w:rFonts w:asciiTheme="minorHAnsi" w:hAnsiTheme="minorHAnsi" w:cstheme="minorHAnsi"/>
          <w:b/>
          <w:sz w:val="24"/>
          <w:szCs w:val="24"/>
          <w:highlight w:val="yellow"/>
        </w:rPr>
        <w:t xml:space="preserve">/vétéran </w:t>
      </w:r>
      <w:r w:rsidR="004C7B38" w:rsidRPr="00077845">
        <w:rPr>
          <w:rFonts w:asciiTheme="minorHAnsi" w:hAnsiTheme="minorHAnsi" w:cstheme="minorHAnsi"/>
          <w:b/>
          <w:sz w:val="24"/>
          <w:szCs w:val="24"/>
          <w:highlight w:val="yellow"/>
        </w:rPr>
        <w:t>inscription définitive après paiement</w:t>
      </w:r>
      <w:r w:rsidR="00DA04E3" w:rsidRPr="00077845">
        <w:rPr>
          <w:rFonts w:asciiTheme="minorHAnsi" w:hAnsiTheme="minorHAnsi" w:cstheme="minorHAnsi"/>
          <w:b/>
          <w:sz w:val="24"/>
          <w:szCs w:val="24"/>
          <w:highlight w:val="yellow"/>
        </w:rPr>
        <w:t xml:space="preserve"> en ligne</w:t>
      </w:r>
      <w:r w:rsidR="00143DD2" w:rsidRPr="00077845">
        <w:rPr>
          <w:rFonts w:asciiTheme="minorHAnsi" w:hAnsiTheme="minorHAnsi" w:cstheme="minorHAnsi"/>
          <w:b/>
          <w:sz w:val="24"/>
          <w:szCs w:val="24"/>
          <w:highlight w:val="yellow"/>
        </w:rPr>
        <w:t xml:space="preserve"> </w:t>
      </w:r>
    </w:p>
    <w:p w14:paraId="7D337CE3" w14:textId="5BE3825D" w:rsidR="0079006E" w:rsidRPr="00077845" w:rsidRDefault="009C4CD6" w:rsidP="00382E2A">
      <w:pPr>
        <w:pStyle w:val="Titre1"/>
        <w:jc w:val="center"/>
        <w:rPr>
          <w:rFonts w:asciiTheme="minorHAnsi" w:hAnsiTheme="minorHAnsi" w:cstheme="minorHAnsi"/>
          <w:color w:val="FF0000"/>
          <w:sz w:val="36"/>
          <w:szCs w:val="36"/>
        </w:rPr>
      </w:pPr>
      <w:r w:rsidRPr="00077845">
        <w:rPr>
          <w:rFonts w:asciiTheme="minorHAnsi" w:hAnsiTheme="minorHAnsi" w:cstheme="minorHAnsi"/>
          <w:color w:val="FF0000"/>
          <w:sz w:val="36"/>
          <w:szCs w:val="36"/>
        </w:rPr>
        <w:t>ARBITRAGE</w:t>
      </w:r>
      <w:r w:rsidR="000572E9" w:rsidRPr="00077845">
        <w:rPr>
          <w:rFonts w:asciiTheme="minorHAnsi" w:hAnsiTheme="minorHAnsi" w:cstheme="minorHAnsi"/>
          <w:color w:val="FF0000"/>
          <w:sz w:val="36"/>
          <w:szCs w:val="36"/>
        </w:rPr>
        <w:t xml:space="preserve"> et R</w:t>
      </w:r>
      <w:r w:rsidR="00767908" w:rsidRPr="00077845">
        <w:rPr>
          <w:rFonts w:asciiTheme="minorHAnsi" w:hAnsiTheme="minorHAnsi" w:cstheme="minorHAnsi"/>
          <w:color w:val="FF0000"/>
          <w:sz w:val="36"/>
          <w:szCs w:val="36"/>
        </w:rPr>
        <w:t>É</w:t>
      </w:r>
      <w:r w:rsidR="000572E9" w:rsidRPr="00077845">
        <w:rPr>
          <w:rFonts w:asciiTheme="minorHAnsi" w:hAnsiTheme="minorHAnsi" w:cstheme="minorHAnsi"/>
          <w:color w:val="FF0000"/>
          <w:sz w:val="36"/>
          <w:szCs w:val="36"/>
        </w:rPr>
        <w:t>GLEMENT TECHNIQUE</w:t>
      </w:r>
    </w:p>
    <w:p w14:paraId="5E281385" w14:textId="384AE8CD" w:rsidR="000549AD" w:rsidRPr="00077845" w:rsidRDefault="000549AD" w:rsidP="000549AD">
      <w:pPr>
        <w:spacing w:before="206"/>
        <w:jc w:val="both"/>
        <w:rPr>
          <w:rFonts w:asciiTheme="minorHAnsi" w:hAnsiTheme="minorHAnsi" w:cstheme="minorHAnsi"/>
          <w:b/>
          <w:bCs/>
          <w:sz w:val="28"/>
          <w:szCs w:val="28"/>
          <w:u w:val="single"/>
        </w:rPr>
      </w:pPr>
      <w:r w:rsidRPr="00077845">
        <w:rPr>
          <w:rFonts w:asciiTheme="minorHAnsi" w:hAnsiTheme="minorHAnsi" w:cstheme="minorHAnsi"/>
          <w:b/>
          <w:bCs/>
          <w:sz w:val="28"/>
          <w:szCs w:val="28"/>
          <w:u w:val="single"/>
        </w:rPr>
        <w:t>Ce</w:t>
      </w:r>
      <w:r w:rsidR="00D96138" w:rsidRPr="00077845">
        <w:rPr>
          <w:rFonts w:asciiTheme="minorHAnsi" w:hAnsiTheme="minorHAnsi" w:cstheme="minorHAnsi"/>
          <w:b/>
          <w:bCs/>
          <w:sz w:val="28"/>
          <w:szCs w:val="28"/>
          <w:u w:val="single"/>
        </w:rPr>
        <w:t>tte compétition</w:t>
      </w:r>
      <w:r w:rsidR="002D510D" w:rsidRPr="00077845">
        <w:rPr>
          <w:rFonts w:asciiTheme="minorHAnsi" w:hAnsiTheme="minorHAnsi" w:cstheme="minorHAnsi"/>
          <w:b/>
          <w:bCs/>
          <w:sz w:val="28"/>
          <w:szCs w:val="28"/>
          <w:u w:val="single"/>
        </w:rPr>
        <w:t xml:space="preserve"> a pour but la certification du gr</w:t>
      </w:r>
      <w:r w:rsidR="00711A8B" w:rsidRPr="00077845">
        <w:rPr>
          <w:rFonts w:asciiTheme="minorHAnsi" w:hAnsiTheme="minorHAnsi" w:cstheme="minorHAnsi"/>
          <w:b/>
          <w:bCs/>
          <w:sz w:val="28"/>
          <w:szCs w:val="28"/>
          <w:u w:val="single"/>
        </w:rPr>
        <w:t>a</w:t>
      </w:r>
      <w:r w:rsidR="002D510D" w:rsidRPr="00077845">
        <w:rPr>
          <w:rFonts w:asciiTheme="minorHAnsi" w:hAnsiTheme="minorHAnsi" w:cstheme="minorHAnsi"/>
          <w:b/>
          <w:bCs/>
          <w:sz w:val="28"/>
          <w:szCs w:val="28"/>
          <w:u w:val="single"/>
        </w:rPr>
        <w:t>de d’arbitre régional</w:t>
      </w:r>
      <w:r w:rsidR="00732C4E" w:rsidRPr="00077845">
        <w:rPr>
          <w:rFonts w:asciiTheme="minorHAnsi" w:hAnsiTheme="minorHAnsi" w:cstheme="minorHAnsi"/>
          <w:b/>
          <w:bCs/>
          <w:sz w:val="28"/>
          <w:szCs w:val="28"/>
          <w:u w:val="single"/>
        </w:rPr>
        <w:t xml:space="preserve">, </w:t>
      </w:r>
      <w:r w:rsidR="00711A8B" w:rsidRPr="00077845">
        <w:rPr>
          <w:rFonts w:asciiTheme="minorHAnsi" w:hAnsiTheme="minorHAnsi" w:cstheme="minorHAnsi"/>
          <w:b/>
          <w:bCs/>
          <w:sz w:val="28"/>
          <w:szCs w:val="28"/>
          <w:u w:val="single"/>
        </w:rPr>
        <w:t>ne pourront pré</w:t>
      </w:r>
      <w:r w:rsidR="0032052C" w:rsidRPr="00077845">
        <w:rPr>
          <w:rFonts w:asciiTheme="minorHAnsi" w:hAnsiTheme="minorHAnsi" w:cstheme="minorHAnsi"/>
          <w:b/>
          <w:bCs/>
          <w:sz w:val="28"/>
          <w:szCs w:val="28"/>
          <w:u w:val="single"/>
        </w:rPr>
        <w:t>t</w:t>
      </w:r>
      <w:r w:rsidR="00711A8B" w:rsidRPr="00077845">
        <w:rPr>
          <w:rFonts w:asciiTheme="minorHAnsi" w:hAnsiTheme="minorHAnsi" w:cstheme="minorHAnsi"/>
          <w:b/>
          <w:bCs/>
          <w:sz w:val="28"/>
          <w:szCs w:val="28"/>
          <w:u w:val="single"/>
        </w:rPr>
        <w:t xml:space="preserve">endre à ce grade </w:t>
      </w:r>
      <w:r w:rsidR="00B514AB" w:rsidRPr="00077845">
        <w:rPr>
          <w:rFonts w:asciiTheme="minorHAnsi" w:hAnsiTheme="minorHAnsi" w:cstheme="minorHAnsi"/>
          <w:b/>
          <w:bCs/>
          <w:sz w:val="28"/>
          <w:szCs w:val="28"/>
          <w:u w:val="single"/>
        </w:rPr>
        <w:t>que les personnes ayant validé le QCM régional</w:t>
      </w:r>
      <w:r w:rsidR="00455F4C" w:rsidRPr="00077845">
        <w:rPr>
          <w:rFonts w:asciiTheme="minorHAnsi" w:hAnsiTheme="minorHAnsi" w:cstheme="minorHAnsi"/>
          <w:b/>
          <w:bCs/>
          <w:sz w:val="28"/>
          <w:szCs w:val="28"/>
          <w:u w:val="single"/>
        </w:rPr>
        <w:t xml:space="preserve">. </w:t>
      </w:r>
      <w:r w:rsidRPr="00077845">
        <w:rPr>
          <w:rFonts w:asciiTheme="minorHAnsi" w:hAnsiTheme="minorHAnsi" w:cstheme="minorHAnsi"/>
          <w:b/>
          <w:bCs/>
          <w:sz w:val="28"/>
          <w:szCs w:val="28"/>
          <w:u w:val="single"/>
        </w:rPr>
        <w:t xml:space="preserve"> </w:t>
      </w:r>
      <w:r w:rsidR="001B4DB8" w:rsidRPr="00077845">
        <w:rPr>
          <w:rFonts w:asciiTheme="minorHAnsi" w:hAnsiTheme="minorHAnsi" w:cstheme="minorHAnsi"/>
          <w:b/>
          <w:bCs/>
          <w:sz w:val="28"/>
          <w:szCs w:val="28"/>
          <w:u w:val="single"/>
        </w:rPr>
        <w:t xml:space="preserve">Elle reste </w:t>
      </w:r>
      <w:r w:rsidR="007A45B7" w:rsidRPr="00077845">
        <w:rPr>
          <w:rFonts w:asciiTheme="minorHAnsi" w:hAnsiTheme="minorHAnsi" w:cstheme="minorHAnsi"/>
          <w:b/>
          <w:bCs/>
          <w:sz w:val="28"/>
          <w:szCs w:val="28"/>
          <w:u w:val="single"/>
        </w:rPr>
        <w:t>une valeur pédagogique d’harmonisation à la pratique de l’arbitrage en formule compétitive</w:t>
      </w:r>
    </w:p>
    <w:p w14:paraId="44F679C3" w14:textId="77777777" w:rsidR="003E7AF1" w:rsidRPr="00077845" w:rsidRDefault="003E7AF1" w:rsidP="000549AD">
      <w:pPr>
        <w:spacing w:before="206"/>
        <w:jc w:val="both"/>
        <w:rPr>
          <w:rFonts w:asciiTheme="minorHAnsi" w:hAnsiTheme="minorHAnsi" w:cstheme="minorHAnsi"/>
          <w:b/>
          <w:bCs/>
          <w:sz w:val="28"/>
          <w:szCs w:val="28"/>
        </w:rPr>
      </w:pPr>
    </w:p>
    <w:p w14:paraId="4E240CDB" w14:textId="5F546D6B" w:rsidR="00361088" w:rsidRPr="00077845" w:rsidRDefault="00382E2A" w:rsidP="000549AD">
      <w:pPr>
        <w:spacing w:before="206"/>
        <w:jc w:val="both"/>
        <w:rPr>
          <w:rFonts w:asciiTheme="minorHAnsi" w:hAnsiTheme="minorHAnsi" w:cstheme="minorHAnsi"/>
          <w:b/>
          <w:bCs/>
          <w:sz w:val="36"/>
          <w:szCs w:val="36"/>
          <w:u w:val="single"/>
        </w:rPr>
      </w:pPr>
      <w:r w:rsidRPr="00077845">
        <w:rPr>
          <w:rFonts w:asciiTheme="minorHAnsi" w:hAnsiTheme="minorHAnsi" w:cstheme="minorHAnsi"/>
          <w:b/>
          <w:bCs/>
          <w:sz w:val="36"/>
          <w:szCs w:val="36"/>
          <w:u w:val="single"/>
        </w:rPr>
        <w:t>Formule « </w:t>
      </w:r>
      <w:r w:rsidR="00361088" w:rsidRPr="00077845">
        <w:rPr>
          <w:rFonts w:asciiTheme="minorHAnsi" w:hAnsiTheme="minorHAnsi" w:cstheme="minorHAnsi"/>
          <w:b/>
          <w:bCs/>
          <w:sz w:val="36"/>
          <w:szCs w:val="36"/>
          <w:u w:val="single"/>
        </w:rPr>
        <w:t>QUEST »</w:t>
      </w:r>
    </w:p>
    <w:p w14:paraId="0A7FC72F" w14:textId="77777777" w:rsidR="00361088" w:rsidRPr="00077845" w:rsidRDefault="00361088" w:rsidP="00361088">
      <w:pPr>
        <w:jc w:val="both"/>
        <w:rPr>
          <w:rFonts w:asciiTheme="minorHAnsi" w:hAnsiTheme="minorHAnsi" w:cstheme="minorHAnsi"/>
          <w:b/>
          <w:bCs/>
          <w:sz w:val="28"/>
          <w:szCs w:val="28"/>
        </w:rPr>
      </w:pPr>
    </w:p>
    <w:p w14:paraId="127020C9" w14:textId="77777777" w:rsidR="0023537F" w:rsidRPr="00077845" w:rsidRDefault="00382E2A" w:rsidP="00361088">
      <w:pPr>
        <w:autoSpaceDE w:val="0"/>
        <w:autoSpaceDN w:val="0"/>
        <w:adjustRightInd w:val="0"/>
        <w:jc w:val="both"/>
        <w:rPr>
          <w:rFonts w:asciiTheme="minorHAnsi" w:eastAsiaTheme="minorHAnsi" w:hAnsiTheme="minorHAnsi" w:cstheme="minorHAnsi"/>
          <w:noProof w:val="0"/>
          <w:color w:val="000000"/>
          <w:sz w:val="24"/>
          <w:szCs w:val="24"/>
          <w:lang w:eastAsia="en-US"/>
        </w:rPr>
      </w:pPr>
      <w:r w:rsidRPr="00077845">
        <w:rPr>
          <w:rFonts w:asciiTheme="minorHAnsi" w:eastAsiaTheme="minorHAnsi" w:hAnsiTheme="minorHAnsi" w:cstheme="minorHAnsi"/>
          <w:noProof w:val="0"/>
          <w:color w:val="000000"/>
          <w:sz w:val="24"/>
          <w:szCs w:val="24"/>
          <w:lang w:eastAsia="en-US"/>
        </w:rPr>
        <w:t xml:space="preserve">Cette formule est une succession d’affrontements tirés au sort au sein d’une </w:t>
      </w:r>
      <w:r w:rsidRPr="00077845">
        <w:rPr>
          <w:rFonts w:asciiTheme="minorHAnsi" w:eastAsiaTheme="minorHAnsi" w:hAnsiTheme="minorHAnsi" w:cstheme="minorHAnsi"/>
          <w:b/>
          <w:bCs/>
          <w:noProof w:val="0"/>
          <w:color w:val="000000"/>
          <w:sz w:val="24"/>
          <w:szCs w:val="24"/>
          <w:u w:val="single"/>
          <w:lang w:eastAsia="en-US"/>
        </w:rPr>
        <w:t>unique poule</w:t>
      </w:r>
      <w:r w:rsidRPr="00077845">
        <w:rPr>
          <w:rFonts w:asciiTheme="minorHAnsi" w:eastAsiaTheme="minorHAnsi" w:hAnsiTheme="minorHAnsi" w:cstheme="minorHAnsi"/>
          <w:b/>
          <w:bCs/>
          <w:noProof w:val="0"/>
          <w:color w:val="000000"/>
          <w:sz w:val="24"/>
          <w:szCs w:val="24"/>
          <w:lang w:eastAsia="en-US"/>
        </w:rPr>
        <w:t>,</w:t>
      </w:r>
      <w:r w:rsidRPr="00077845">
        <w:rPr>
          <w:rFonts w:asciiTheme="minorHAnsi" w:eastAsiaTheme="minorHAnsi" w:hAnsiTheme="minorHAnsi" w:cstheme="minorHAnsi"/>
          <w:noProof w:val="0"/>
          <w:color w:val="000000"/>
          <w:sz w:val="24"/>
          <w:szCs w:val="24"/>
          <w:lang w:eastAsia="en-US"/>
        </w:rPr>
        <w:t xml:space="preserve"> sans tenir</w:t>
      </w:r>
      <w:r w:rsidR="00361088" w:rsidRPr="00077845">
        <w:rPr>
          <w:rFonts w:asciiTheme="minorHAnsi" w:eastAsiaTheme="minorHAnsi" w:hAnsiTheme="minorHAnsi" w:cstheme="minorHAnsi"/>
          <w:noProof w:val="0"/>
          <w:color w:val="000000"/>
          <w:sz w:val="24"/>
          <w:szCs w:val="24"/>
          <w:lang w:eastAsia="en-US"/>
        </w:rPr>
        <w:t xml:space="preserve"> c</w:t>
      </w:r>
      <w:r w:rsidRPr="00077845">
        <w:rPr>
          <w:rFonts w:asciiTheme="minorHAnsi" w:eastAsiaTheme="minorHAnsi" w:hAnsiTheme="minorHAnsi" w:cstheme="minorHAnsi"/>
          <w:noProof w:val="0"/>
          <w:color w:val="000000"/>
          <w:sz w:val="24"/>
          <w:szCs w:val="24"/>
          <w:lang w:eastAsia="en-US"/>
        </w:rPr>
        <w:t xml:space="preserve">ompte du rang des combattants ou d’une équité dans les phases de repos. Ainsi, il </w:t>
      </w:r>
      <w:r w:rsidR="007F014F" w:rsidRPr="00077845">
        <w:rPr>
          <w:rFonts w:asciiTheme="minorHAnsi" w:eastAsiaTheme="minorHAnsi" w:hAnsiTheme="minorHAnsi" w:cstheme="minorHAnsi"/>
          <w:noProof w:val="0"/>
          <w:color w:val="000000"/>
          <w:sz w:val="24"/>
          <w:szCs w:val="24"/>
          <w:lang w:eastAsia="en-US"/>
        </w:rPr>
        <w:t xml:space="preserve">sera </w:t>
      </w:r>
      <w:r w:rsidRPr="00077845">
        <w:rPr>
          <w:rFonts w:asciiTheme="minorHAnsi" w:eastAsiaTheme="minorHAnsi" w:hAnsiTheme="minorHAnsi" w:cstheme="minorHAnsi"/>
          <w:noProof w:val="0"/>
          <w:color w:val="000000"/>
          <w:sz w:val="24"/>
          <w:szCs w:val="24"/>
          <w:lang w:eastAsia="en-US"/>
        </w:rPr>
        <w:t>possible d’enchaîner plusieurs combats, tout comme plusieurs repos.</w:t>
      </w:r>
    </w:p>
    <w:p w14:paraId="2C41B681" w14:textId="77777777" w:rsidR="005736FD" w:rsidRPr="00077845" w:rsidRDefault="005736FD" w:rsidP="00361088">
      <w:pPr>
        <w:autoSpaceDE w:val="0"/>
        <w:autoSpaceDN w:val="0"/>
        <w:adjustRightInd w:val="0"/>
        <w:jc w:val="both"/>
        <w:rPr>
          <w:rFonts w:asciiTheme="minorHAnsi" w:eastAsiaTheme="minorHAnsi" w:hAnsiTheme="minorHAnsi" w:cstheme="minorHAnsi"/>
          <w:noProof w:val="0"/>
          <w:color w:val="000000"/>
          <w:sz w:val="24"/>
          <w:szCs w:val="24"/>
          <w:u w:val="single"/>
          <w:lang w:eastAsia="en-US"/>
        </w:rPr>
      </w:pPr>
    </w:p>
    <w:p w14:paraId="71F4F0F4" w14:textId="77777777" w:rsidR="00932645" w:rsidRDefault="00932645">
      <w:pPr>
        <w:spacing w:after="160" w:line="259" w:lineRule="auto"/>
        <w:rPr>
          <w:rFonts w:asciiTheme="minorHAnsi" w:eastAsiaTheme="minorHAnsi" w:hAnsiTheme="minorHAnsi" w:cstheme="minorHAnsi"/>
          <w:noProof w:val="0"/>
          <w:color w:val="000000"/>
          <w:sz w:val="24"/>
          <w:szCs w:val="24"/>
          <w:u w:val="single"/>
          <w:lang w:eastAsia="en-US"/>
        </w:rPr>
      </w:pPr>
      <w:r>
        <w:rPr>
          <w:rFonts w:asciiTheme="minorHAnsi" w:eastAsiaTheme="minorHAnsi" w:hAnsiTheme="minorHAnsi" w:cstheme="minorHAnsi"/>
          <w:noProof w:val="0"/>
          <w:color w:val="000000"/>
          <w:sz w:val="24"/>
          <w:szCs w:val="24"/>
          <w:u w:val="single"/>
          <w:lang w:eastAsia="en-US"/>
        </w:rPr>
        <w:br w:type="page"/>
      </w:r>
    </w:p>
    <w:p w14:paraId="2180D917" w14:textId="0AF19BDC" w:rsidR="006E49DE" w:rsidRPr="00077845" w:rsidRDefault="00DC58CF" w:rsidP="00361088">
      <w:pPr>
        <w:autoSpaceDE w:val="0"/>
        <w:autoSpaceDN w:val="0"/>
        <w:adjustRightInd w:val="0"/>
        <w:jc w:val="both"/>
        <w:rPr>
          <w:rFonts w:asciiTheme="minorHAnsi" w:eastAsiaTheme="minorHAnsi" w:hAnsiTheme="minorHAnsi" w:cstheme="minorHAnsi"/>
          <w:noProof w:val="0"/>
          <w:color w:val="000000"/>
          <w:sz w:val="24"/>
          <w:szCs w:val="24"/>
          <w:lang w:eastAsia="en-US"/>
        </w:rPr>
      </w:pPr>
      <w:r w:rsidRPr="00077845">
        <w:rPr>
          <w:rFonts w:asciiTheme="minorHAnsi" w:eastAsiaTheme="minorHAnsi" w:hAnsiTheme="minorHAnsi" w:cstheme="minorHAnsi"/>
          <w:noProof w:val="0"/>
          <w:color w:val="000000"/>
          <w:sz w:val="24"/>
          <w:szCs w:val="24"/>
          <w:u w:val="single"/>
          <w:lang w:eastAsia="en-US"/>
        </w:rPr>
        <w:lastRenderedPageBreak/>
        <w:t>Premier tour</w:t>
      </w:r>
      <w:r w:rsidRPr="00077845">
        <w:rPr>
          <w:rFonts w:asciiTheme="minorHAnsi" w:eastAsiaTheme="minorHAnsi" w:hAnsiTheme="minorHAnsi" w:cstheme="minorHAnsi"/>
          <w:noProof w:val="0"/>
          <w:color w:val="000000"/>
          <w:sz w:val="24"/>
          <w:szCs w:val="24"/>
          <w:lang w:eastAsia="en-US"/>
        </w:rPr>
        <w:t xml:space="preserve"> : </w:t>
      </w:r>
      <w:r w:rsidR="00522883" w:rsidRPr="00077845">
        <w:rPr>
          <w:rFonts w:asciiTheme="minorHAnsi" w:eastAsiaTheme="minorHAnsi" w:hAnsiTheme="minorHAnsi" w:cstheme="minorHAnsi"/>
          <w:b/>
          <w:bCs/>
          <w:noProof w:val="0"/>
          <w:color w:val="000000"/>
          <w:sz w:val="24"/>
          <w:szCs w:val="24"/>
          <w:lang w:eastAsia="en-US"/>
        </w:rPr>
        <w:t>LE TEMPS DES BRAVES</w:t>
      </w:r>
    </w:p>
    <w:p w14:paraId="648AE25A" w14:textId="00532F56" w:rsidR="00106817" w:rsidRPr="00077845" w:rsidRDefault="006E49DE" w:rsidP="00361088">
      <w:pPr>
        <w:autoSpaceDE w:val="0"/>
        <w:autoSpaceDN w:val="0"/>
        <w:adjustRightInd w:val="0"/>
        <w:jc w:val="both"/>
        <w:rPr>
          <w:rFonts w:asciiTheme="minorHAnsi" w:eastAsiaTheme="minorHAnsi" w:hAnsiTheme="minorHAnsi" w:cstheme="minorHAnsi"/>
          <w:noProof w:val="0"/>
          <w:color w:val="000000"/>
          <w:sz w:val="24"/>
          <w:szCs w:val="24"/>
          <w:u w:val="single"/>
          <w:lang w:eastAsia="en-US"/>
        </w:rPr>
      </w:pPr>
      <w:r w:rsidRPr="00077845">
        <w:rPr>
          <w:rFonts w:asciiTheme="minorHAnsi" w:eastAsiaTheme="minorHAnsi" w:hAnsiTheme="minorHAnsi" w:cstheme="minorHAnsi"/>
          <w:b/>
          <w:bCs/>
          <w:noProof w:val="0"/>
          <w:color w:val="000000"/>
          <w:sz w:val="24"/>
          <w:szCs w:val="24"/>
          <w:lang w:eastAsia="en-US"/>
        </w:rPr>
        <w:t>P</w:t>
      </w:r>
      <w:r w:rsidR="007B11B8" w:rsidRPr="00077845">
        <w:rPr>
          <w:rFonts w:asciiTheme="minorHAnsi" w:eastAsiaTheme="minorHAnsi" w:hAnsiTheme="minorHAnsi" w:cstheme="minorHAnsi"/>
          <w:b/>
          <w:bCs/>
          <w:noProof w:val="0"/>
          <w:color w:val="000000"/>
          <w:sz w:val="24"/>
          <w:szCs w:val="24"/>
          <w:lang w:eastAsia="en-US"/>
        </w:rPr>
        <w:t>oule unique</w:t>
      </w:r>
      <w:r w:rsidR="007B11B8" w:rsidRPr="00077845">
        <w:rPr>
          <w:rFonts w:asciiTheme="minorHAnsi" w:eastAsiaTheme="minorHAnsi" w:hAnsiTheme="minorHAnsi" w:cstheme="minorHAnsi"/>
          <w:noProof w:val="0"/>
          <w:color w:val="000000"/>
          <w:sz w:val="24"/>
          <w:szCs w:val="24"/>
          <w:lang w:eastAsia="en-US"/>
        </w:rPr>
        <w:t>, p</w:t>
      </w:r>
      <w:r w:rsidR="00A819F3" w:rsidRPr="00077845">
        <w:rPr>
          <w:rFonts w:asciiTheme="minorHAnsi" w:eastAsiaTheme="minorHAnsi" w:hAnsiTheme="minorHAnsi" w:cstheme="minorHAnsi"/>
          <w:noProof w:val="0"/>
          <w:color w:val="000000"/>
          <w:sz w:val="24"/>
          <w:szCs w:val="24"/>
          <w:lang w:eastAsia="en-US"/>
        </w:rPr>
        <w:t>a</w:t>
      </w:r>
      <w:r w:rsidR="00382E2A" w:rsidRPr="00077845">
        <w:rPr>
          <w:rFonts w:asciiTheme="minorHAnsi" w:eastAsiaTheme="minorHAnsi" w:hAnsiTheme="minorHAnsi" w:cstheme="minorHAnsi"/>
          <w:noProof w:val="0"/>
          <w:color w:val="000000"/>
          <w:sz w:val="24"/>
          <w:szCs w:val="24"/>
          <w:lang w:eastAsia="en-US"/>
        </w:rPr>
        <w:t>s d’élimination</w:t>
      </w:r>
      <w:r w:rsidR="000A7D1A" w:rsidRPr="00077845">
        <w:rPr>
          <w:rFonts w:asciiTheme="minorHAnsi" w:eastAsiaTheme="minorHAnsi" w:hAnsiTheme="minorHAnsi" w:cstheme="minorHAnsi"/>
          <w:noProof w:val="0"/>
          <w:color w:val="000000"/>
          <w:sz w:val="24"/>
          <w:szCs w:val="24"/>
          <w:lang w:eastAsia="en-US"/>
        </w:rPr>
        <w:t> :</w:t>
      </w:r>
      <w:r w:rsidR="00A6646F" w:rsidRPr="00077845">
        <w:rPr>
          <w:rFonts w:asciiTheme="minorHAnsi" w:eastAsiaTheme="minorHAnsi" w:hAnsiTheme="minorHAnsi" w:cstheme="minorHAnsi"/>
          <w:noProof w:val="0"/>
          <w:color w:val="000000"/>
          <w:sz w:val="24"/>
          <w:szCs w:val="24"/>
          <w:lang w:eastAsia="en-US"/>
        </w:rPr>
        <w:t xml:space="preserve"> </w:t>
      </w:r>
      <w:r w:rsidR="004E7A03" w:rsidRPr="00077845">
        <w:rPr>
          <w:rFonts w:asciiTheme="minorHAnsi" w:eastAsiaTheme="minorHAnsi" w:hAnsiTheme="minorHAnsi" w:cstheme="minorHAnsi"/>
          <w:noProof w:val="0"/>
          <w:color w:val="000000"/>
          <w:sz w:val="24"/>
          <w:szCs w:val="24"/>
          <w:u w:val="single"/>
          <w:lang w:eastAsia="en-US"/>
        </w:rPr>
        <w:t>nombre de</w:t>
      </w:r>
      <w:r w:rsidR="00275FB5" w:rsidRPr="00077845">
        <w:rPr>
          <w:rFonts w:asciiTheme="minorHAnsi" w:eastAsiaTheme="minorHAnsi" w:hAnsiTheme="minorHAnsi" w:cstheme="minorHAnsi"/>
          <w:noProof w:val="0"/>
          <w:color w:val="000000"/>
          <w:sz w:val="24"/>
          <w:szCs w:val="24"/>
          <w:u w:val="single"/>
          <w:lang w:eastAsia="en-US"/>
        </w:rPr>
        <w:t xml:space="preserve"> </w:t>
      </w:r>
      <w:r w:rsidR="000A7D1A" w:rsidRPr="00077845">
        <w:rPr>
          <w:rFonts w:asciiTheme="minorHAnsi" w:eastAsiaTheme="minorHAnsi" w:hAnsiTheme="minorHAnsi" w:cstheme="minorHAnsi"/>
          <w:noProof w:val="0"/>
          <w:color w:val="000000"/>
          <w:sz w:val="24"/>
          <w:szCs w:val="24"/>
          <w:u w:val="single"/>
          <w:lang w:eastAsia="en-US"/>
        </w:rPr>
        <w:t xml:space="preserve">confrontations </w:t>
      </w:r>
      <w:r w:rsidR="00033102" w:rsidRPr="00077845">
        <w:rPr>
          <w:rFonts w:asciiTheme="minorHAnsi" w:eastAsiaTheme="minorHAnsi" w:hAnsiTheme="minorHAnsi" w:cstheme="minorHAnsi"/>
          <w:noProof w:val="0"/>
          <w:color w:val="000000"/>
          <w:sz w:val="24"/>
          <w:szCs w:val="24"/>
          <w:u w:val="single"/>
          <w:lang w:eastAsia="en-US"/>
        </w:rPr>
        <w:t xml:space="preserve">minimum </w:t>
      </w:r>
      <w:r w:rsidR="000A7D1A" w:rsidRPr="00077845">
        <w:rPr>
          <w:rFonts w:asciiTheme="minorHAnsi" w:eastAsiaTheme="minorHAnsi" w:hAnsiTheme="minorHAnsi" w:cstheme="minorHAnsi"/>
          <w:noProof w:val="0"/>
          <w:color w:val="000000"/>
          <w:sz w:val="24"/>
          <w:szCs w:val="24"/>
          <w:u w:val="single"/>
          <w:lang w:eastAsia="en-US"/>
        </w:rPr>
        <w:t>par combatta</w:t>
      </w:r>
      <w:r w:rsidR="007B11B8" w:rsidRPr="00077845">
        <w:rPr>
          <w:rFonts w:asciiTheme="minorHAnsi" w:eastAsiaTheme="minorHAnsi" w:hAnsiTheme="minorHAnsi" w:cstheme="minorHAnsi"/>
          <w:noProof w:val="0"/>
          <w:color w:val="000000"/>
          <w:sz w:val="24"/>
          <w:szCs w:val="24"/>
          <w:u w:val="single"/>
          <w:lang w:eastAsia="en-US"/>
        </w:rPr>
        <w:t>nt</w:t>
      </w:r>
      <w:r w:rsidR="004E7A03" w:rsidRPr="00077845">
        <w:rPr>
          <w:rFonts w:asciiTheme="minorHAnsi" w:eastAsiaTheme="minorHAnsi" w:hAnsiTheme="minorHAnsi" w:cstheme="minorHAnsi"/>
          <w:noProof w:val="0"/>
          <w:color w:val="000000"/>
          <w:sz w:val="24"/>
          <w:szCs w:val="24"/>
          <w:u w:val="single"/>
          <w:lang w:eastAsia="en-US"/>
        </w:rPr>
        <w:t xml:space="preserve"> entre 6 et 8 selon le nombre total de participant</w:t>
      </w:r>
      <w:r w:rsidR="007B11B8" w:rsidRPr="00077845">
        <w:rPr>
          <w:rFonts w:asciiTheme="minorHAnsi" w:eastAsiaTheme="minorHAnsi" w:hAnsiTheme="minorHAnsi" w:cstheme="minorHAnsi"/>
          <w:noProof w:val="0"/>
          <w:color w:val="000000"/>
          <w:sz w:val="24"/>
          <w:szCs w:val="24"/>
          <w:u w:val="single"/>
          <w:lang w:eastAsia="en-US"/>
        </w:rPr>
        <w:t xml:space="preserve"> </w:t>
      </w:r>
      <w:r w:rsidR="00327BAE" w:rsidRPr="00077845">
        <w:rPr>
          <w:rFonts w:asciiTheme="minorHAnsi" w:eastAsiaTheme="minorHAnsi" w:hAnsiTheme="minorHAnsi" w:cstheme="minorHAnsi"/>
          <w:noProof w:val="0"/>
          <w:color w:val="000000"/>
          <w:sz w:val="24"/>
          <w:szCs w:val="24"/>
          <w:u w:val="single"/>
          <w:lang w:eastAsia="en-US"/>
        </w:rPr>
        <w:t xml:space="preserve">répartis </w:t>
      </w:r>
      <w:r w:rsidR="00A6646F" w:rsidRPr="00077845">
        <w:rPr>
          <w:rFonts w:asciiTheme="minorHAnsi" w:eastAsiaTheme="minorHAnsi" w:hAnsiTheme="minorHAnsi" w:cstheme="minorHAnsi"/>
          <w:noProof w:val="0"/>
          <w:color w:val="000000"/>
          <w:sz w:val="24"/>
          <w:szCs w:val="24"/>
          <w:u w:val="single"/>
          <w:lang w:eastAsia="en-US"/>
        </w:rPr>
        <w:t xml:space="preserve">sur 4 </w:t>
      </w:r>
      <w:r w:rsidR="00DE2747" w:rsidRPr="00077845">
        <w:rPr>
          <w:rFonts w:asciiTheme="minorHAnsi" w:eastAsiaTheme="minorHAnsi" w:hAnsiTheme="minorHAnsi" w:cstheme="minorHAnsi"/>
          <w:noProof w:val="0"/>
          <w:color w:val="000000"/>
          <w:sz w:val="24"/>
          <w:szCs w:val="24"/>
          <w:u w:val="single"/>
          <w:lang w:eastAsia="en-US"/>
        </w:rPr>
        <w:t>arènes.</w:t>
      </w:r>
    </w:p>
    <w:p w14:paraId="3702B716" w14:textId="77777777" w:rsidR="00DA0751" w:rsidRPr="00077845" w:rsidRDefault="00DA0751" w:rsidP="00361088">
      <w:pPr>
        <w:autoSpaceDE w:val="0"/>
        <w:autoSpaceDN w:val="0"/>
        <w:adjustRightInd w:val="0"/>
        <w:jc w:val="both"/>
        <w:rPr>
          <w:rFonts w:asciiTheme="minorHAnsi" w:eastAsiaTheme="minorHAnsi" w:hAnsiTheme="minorHAnsi" w:cstheme="minorHAnsi"/>
          <w:noProof w:val="0"/>
          <w:color w:val="000000"/>
          <w:sz w:val="24"/>
          <w:szCs w:val="24"/>
          <w:u w:val="single"/>
          <w:lang w:eastAsia="en-US"/>
        </w:rPr>
      </w:pPr>
    </w:p>
    <w:p w14:paraId="1566EF6D" w14:textId="7AD27ED2" w:rsidR="0057464A" w:rsidRPr="00077845" w:rsidRDefault="00A819F3" w:rsidP="005C5103">
      <w:pPr>
        <w:autoSpaceDE w:val="0"/>
        <w:autoSpaceDN w:val="0"/>
        <w:adjustRightInd w:val="0"/>
        <w:jc w:val="both"/>
        <w:rPr>
          <w:rFonts w:asciiTheme="minorHAnsi" w:eastAsiaTheme="minorHAnsi" w:hAnsiTheme="minorHAnsi" w:cstheme="minorHAnsi"/>
          <w:noProof w:val="0"/>
          <w:color w:val="000000"/>
          <w:sz w:val="24"/>
          <w:szCs w:val="24"/>
          <w:lang w:eastAsia="en-US"/>
        </w:rPr>
      </w:pPr>
      <w:r w:rsidRPr="00077845">
        <w:rPr>
          <w:rFonts w:asciiTheme="minorHAnsi" w:eastAsiaTheme="minorHAnsi" w:hAnsiTheme="minorHAnsi" w:cstheme="minorHAnsi"/>
          <w:noProof w:val="0"/>
          <w:color w:val="000000"/>
          <w:sz w:val="24"/>
          <w:szCs w:val="24"/>
          <w:u w:val="single"/>
          <w:lang w:eastAsia="en-US"/>
        </w:rPr>
        <w:t>D</w:t>
      </w:r>
      <w:r w:rsidR="002A0CED" w:rsidRPr="00077845">
        <w:rPr>
          <w:rFonts w:asciiTheme="minorHAnsi" w:eastAsiaTheme="minorHAnsi" w:hAnsiTheme="minorHAnsi" w:cstheme="minorHAnsi"/>
          <w:noProof w:val="0"/>
          <w:color w:val="000000"/>
          <w:sz w:val="24"/>
          <w:szCs w:val="24"/>
          <w:u w:val="single"/>
          <w:lang w:eastAsia="en-US"/>
        </w:rPr>
        <w:t>euxième tour</w:t>
      </w:r>
      <w:r w:rsidR="002A0CED" w:rsidRPr="00077845">
        <w:rPr>
          <w:rFonts w:asciiTheme="minorHAnsi" w:eastAsiaTheme="minorHAnsi" w:hAnsiTheme="minorHAnsi" w:cstheme="minorHAnsi"/>
          <w:noProof w:val="0"/>
          <w:color w:val="000000"/>
          <w:sz w:val="24"/>
          <w:szCs w:val="24"/>
          <w:lang w:eastAsia="en-US"/>
        </w:rPr>
        <w:t>, à</w:t>
      </w:r>
      <w:r w:rsidR="00A73DEE" w:rsidRPr="00077845">
        <w:rPr>
          <w:rFonts w:asciiTheme="minorHAnsi" w:eastAsiaTheme="minorHAnsi" w:hAnsiTheme="minorHAnsi" w:cstheme="minorHAnsi"/>
          <w:noProof w:val="0"/>
          <w:color w:val="000000"/>
          <w:sz w:val="24"/>
          <w:szCs w:val="24"/>
          <w:lang w:eastAsia="en-US"/>
        </w:rPr>
        <w:t xml:space="preserve"> l'issue du temps de braves, </w:t>
      </w:r>
      <w:r w:rsidR="00A73DEE" w:rsidRPr="00077845">
        <w:rPr>
          <w:rFonts w:asciiTheme="minorHAnsi" w:eastAsiaTheme="minorHAnsi" w:hAnsiTheme="minorHAnsi" w:cstheme="minorHAnsi"/>
          <w:b/>
          <w:bCs/>
          <w:noProof w:val="0"/>
          <w:color w:val="000000"/>
          <w:sz w:val="24"/>
          <w:szCs w:val="24"/>
          <w:lang w:eastAsia="en-US"/>
        </w:rPr>
        <w:t>8 combattants s</w:t>
      </w:r>
      <w:r w:rsidR="00481009" w:rsidRPr="00077845">
        <w:rPr>
          <w:rFonts w:asciiTheme="minorHAnsi" w:eastAsiaTheme="minorHAnsi" w:hAnsiTheme="minorHAnsi" w:cstheme="minorHAnsi"/>
          <w:b/>
          <w:bCs/>
          <w:noProof w:val="0"/>
          <w:color w:val="000000"/>
          <w:sz w:val="24"/>
          <w:szCs w:val="24"/>
          <w:lang w:eastAsia="en-US"/>
        </w:rPr>
        <w:t>er</w:t>
      </w:r>
      <w:r w:rsidR="00A73DEE" w:rsidRPr="00077845">
        <w:rPr>
          <w:rFonts w:asciiTheme="minorHAnsi" w:eastAsiaTheme="minorHAnsi" w:hAnsiTheme="minorHAnsi" w:cstheme="minorHAnsi"/>
          <w:b/>
          <w:bCs/>
          <w:noProof w:val="0"/>
          <w:color w:val="000000"/>
          <w:sz w:val="24"/>
          <w:szCs w:val="24"/>
          <w:lang w:eastAsia="en-US"/>
        </w:rPr>
        <w:t>ont retenus</w:t>
      </w:r>
      <w:r w:rsidR="00CD59D8" w:rsidRPr="00077845">
        <w:rPr>
          <w:rFonts w:asciiTheme="minorHAnsi" w:eastAsiaTheme="minorHAnsi" w:hAnsiTheme="minorHAnsi" w:cstheme="minorHAnsi"/>
          <w:noProof w:val="0"/>
          <w:color w:val="000000"/>
          <w:sz w:val="24"/>
          <w:szCs w:val="24"/>
          <w:lang w:eastAsia="en-US"/>
        </w:rPr>
        <w:t xml:space="preserve"> </w:t>
      </w:r>
      <w:r w:rsidR="00A73DEE" w:rsidRPr="00077845">
        <w:rPr>
          <w:rFonts w:asciiTheme="minorHAnsi" w:eastAsiaTheme="minorHAnsi" w:hAnsiTheme="minorHAnsi" w:cstheme="minorHAnsi"/>
          <w:noProof w:val="0"/>
          <w:color w:val="000000"/>
          <w:sz w:val="24"/>
          <w:szCs w:val="24"/>
          <w:lang w:eastAsia="en-US"/>
        </w:rPr>
        <w:t>en fonction du classement général aux points pour réaliser une compétition</w:t>
      </w:r>
      <w:r w:rsidR="00481009" w:rsidRPr="00077845">
        <w:rPr>
          <w:rFonts w:asciiTheme="minorHAnsi" w:eastAsiaTheme="minorHAnsi" w:hAnsiTheme="minorHAnsi" w:cstheme="minorHAnsi"/>
          <w:noProof w:val="0"/>
          <w:color w:val="000000"/>
          <w:sz w:val="24"/>
          <w:szCs w:val="24"/>
          <w:lang w:eastAsia="en-US"/>
        </w:rPr>
        <w:t xml:space="preserve"> </w:t>
      </w:r>
      <w:r w:rsidR="0057464A" w:rsidRPr="00077845">
        <w:rPr>
          <w:rFonts w:asciiTheme="minorHAnsi" w:eastAsiaTheme="minorHAnsi" w:hAnsiTheme="minorHAnsi" w:cstheme="minorHAnsi"/>
          <w:noProof w:val="0"/>
          <w:color w:val="000000"/>
          <w:sz w:val="24"/>
          <w:szCs w:val="24"/>
          <w:lang w:eastAsia="en-US"/>
        </w:rPr>
        <w:t>appelée</w:t>
      </w:r>
      <w:r w:rsidR="00A73DEE" w:rsidRPr="00077845">
        <w:rPr>
          <w:rFonts w:asciiTheme="minorHAnsi" w:eastAsiaTheme="minorHAnsi" w:hAnsiTheme="minorHAnsi" w:cstheme="minorHAnsi"/>
          <w:noProof w:val="0"/>
          <w:color w:val="000000"/>
          <w:sz w:val="24"/>
          <w:szCs w:val="24"/>
          <w:lang w:eastAsia="en-US"/>
        </w:rPr>
        <w:t xml:space="preserve"> : </w:t>
      </w:r>
      <w:r w:rsidR="00522883" w:rsidRPr="00077845">
        <w:rPr>
          <w:rFonts w:asciiTheme="minorHAnsi" w:eastAsiaTheme="minorHAnsi" w:hAnsiTheme="minorHAnsi" w:cstheme="minorHAnsi"/>
          <w:b/>
          <w:bCs/>
          <w:noProof w:val="0"/>
          <w:color w:val="000000"/>
          <w:sz w:val="24"/>
          <w:szCs w:val="24"/>
          <w:lang w:eastAsia="en-US"/>
        </w:rPr>
        <w:t>LE TEMPS DES TEMERAIRES</w:t>
      </w:r>
      <w:r w:rsidR="006B5222" w:rsidRPr="00077845">
        <w:rPr>
          <w:rFonts w:asciiTheme="minorHAnsi" w:eastAsiaTheme="minorHAnsi" w:hAnsiTheme="minorHAnsi" w:cstheme="minorHAnsi"/>
          <w:b/>
          <w:bCs/>
          <w:noProof w:val="0"/>
          <w:color w:val="000000"/>
          <w:sz w:val="24"/>
          <w:szCs w:val="24"/>
          <w:lang w:eastAsia="en-US"/>
        </w:rPr>
        <w:t>.</w:t>
      </w:r>
    </w:p>
    <w:p w14:paraId="3FF3CC2D" w14:textId="37C9F01F" w:rsidR="00382E2A" w:rsidRPr="00077845" w:rsidRDefault="00A73DEE" w:rsidP="005C5103">
      <w:pPr>
        <w:autoSpaceDE w:val="0"/>
        <w:autoSpaceDN w:val="0"/>
        <w:adjustRightInd w:val="0"/>
        <w:jc w:val="both"/>
        <w:rPr>
          <w:rFonts w:asciiTheme="minorHAnsi" w:eastAsiaTheme="minorHAnsi" w:hAnsiTheme="minorHAnsi" w:cstheme="minorHAnsi"/>
          <w:color w:val="000000"/>
          <w:sz w:val="24"/>
          <w:szCs w:val="24"/>
          <w:u w:val="single"/>
          <w:lang w:eastAsia="en-US"/>
        </w:rPr>
      </w:pPr>
      <w:r w:rsidRPr="00077845">
        <w:rPr>
          <w:rFonts w:asciiTheme="minorHAnsi" w:eastAsiaTheme="minorHAnsi" w:hAnsiTheme="minorHAnsi" w:cstheme="minorHAnsi"/>
          <w:noProof w:val="0"/>
          <w:color w:val="000000"/>
          <w:sz w:val="24"/>
          <w:szCs w:val="24"/>
          <w:lang w:eastAsia="en-US"/>
        </w:rPr>
        <w:t xml:space="preserve">Un classement spécifique </w:t>
      </w:r>
      <w:r w:rsidR="00C01B6D" w:rsidRPr="00077845">
        <w:rPr>
          <w:rFonts w:asciiTheme="minorHAnsi" w:eastAsiaTheme="minorHAnsi" w:hAnsiTheme="minorHAnsi" w:cstheme="minorHAnsi"/>
          <w:noProof w:val="0"/>
          <w:color w:val="000000"/>
          <w:sz w:val="24"/>
          <w:szCs w:val="24"/>
          <w:lang w:eastAsia="en-US"/>
        </w:rPr>
        <w:t>sera</w:t>
      </w:r>
      <w:r w:rsidRPr="00077845">
        <w:rPr>
          <w:rFonts w:asciiTheme="minorHAnsi" w:eastAsiaTheme="minorHAnsi" w:hAnsiTheme="minorHAnsi" w:cstheme="minorHAnsi"/>
          <w:noProof w:val="0"/>
          <w:color w:val="000000"/>
          <w:sz w:val="24"/>
          <w:szCs w:val="24"/>
          <w:lang w:eastAsia="en-US"/>
        </w:rPr>
        <w:t xml:space="preserve"> organisé pour ce </w:t>
      </w:r>
      <w:r w:rsidR="0057464A" w:rsidRPr="00077845">
        <w:rPr>
          <w:rFonts w:asciiTheme="minorHAnsi" w:eastAsiaTheme="minorHAnsi" w:hAnsiTheme="minorHAnsi" w:cstheme="minorHAnsi"/>
          <w:noProof w:val="0"/>
          <w:color w:val="000000"/>
          <w:sz w:val="24"/>
          <w:szCs w:val="24"/>
          <w:lang w:eastAsia="en-US"/>
        </w:rPr>
        <w:t>deuxième tour</w:t>
      </w:r>
      <w:r w:rsidRPr="00077845">
        <w:rPr>
          <w:rFonts w:asciiTheme="minorHAnsi" w:eastAsiaTheme="minorHAnsi" w:hAnsiTheme="minorHAnsi" w:cstheme="minorHAnsi"/>
          <w:noProof w:val="0"/>
          <w:color w:val="000000"/>
          <w:sz w:val="24"/>
          <w:szCs w:val="24"/>
          <w:lang w:eastAsia="en-US"/>
        </w:rPr>
        <w:t xml:space="preserve">. </w:t>
      </w:r>
      <w:r w:rsidRPr="00077845">
        <w:rPr>
          <w:rFonts w:asciiTheme="minorHAnsi" w:eastAsiaTheme="minorHAnsi" w:hAnsiTheme="minorHAnsi" w:cstheme="minorHAnsi"/>
          <w:color w:val="000000"/>
          <w:sz w:val="24"/>
          <w:szCs w:val="24"/>
          <w:lang w:eastAsia="en-US"/>
        </w:rPr>
        <w:t xml:space="preserve">Hormis le nombre restreint de </w:t>
      </w:r>
      <w:r w:rsidR="005C5103" w:rsidRPr="00077845">
        <w:rPr>
          <w:rFonts w:asciiTheme="minorHAnsi" w:eastAsiaTheme="minorHAnsi" w:hAnsiTheme="minorHAnsi" w:cstheme="minorHAnsi"/>
          <w:color w:val="000000"/>
          <w:sz w:val="24"/>
          <w:szCs w:val="24"/>
          <w:lang w:eastAsia="en-US"/>
        </w:rPr>
        <w:t>p</w:t>
      </w:r>
      <w:r w:rsidRPr="00077845">
        <w:rPr>
          <w:rFonts w:asciiTheme="minorHAnsi" w:eastAsiaTheme="minorHAnsi" w:hAnsiTheme="minorHAnsi" w:cstheme="minorHAnsi"/>
          <w:color w:val="000000"/>
          <w:sz w:val="24"/>
          <w:szCs w:val="24"/>
          <w:lang w:eastAsia="en-US"/>
        </w:rPr>
        <w:t>articipants</w:t>
      </w:r>
      <w:r w:rsidRPr="00077845">
        <w:rPr>
          <w:rFonts w:asciiTheme="minorHAnsi" w:eastAsiaTheme="minorHAnsi" w:hAnsiTheme="minorHAnsi" w:cstheme="minorHAnsi"/>
          <w:b/>
          <w:bCs/>
          <w:color w:val="000000"/>
          <w:sz w:val="24"/>
          <w:szCs w:val="24"/>
          <w:lang w:eastAsia="en-US"/>
        </w:rPr>
        <w:t>, le second tour se déroule</w:t>
      </w:r>
      <w:r w:rsidR="00A66726" w:rsidRPr="00077845">
        <w:rPr>
          <w:rFonts w:asciiTheme="minorHAnsi" w:eastAsiaTheme="minorHAnsi" w:hAnsiTheme="minorHAnsi" w:cstheme="minorHAnsi"/>
          <w:b/>
          <w:bCs/>
          <w:color w:val="000000"/>
          <w:sz w:val="24"/>
          <w:szCs w:val="24"/>
          <w:lang w:eastAsia="en-US"/>
        </w:rPr>
        <w:t>ra</w:t>
      </w:r>
      <w:r w:rsidRPr="00077845">
        <w:rPr>
          <w:rFonts w:asciiTheme="minorHAnsi" w:eastAsiaTheme="minorHAnsi" w:hAnsiTheme="minorHAnsi" w:cstheme="minorHAnsi"/>
          <w:b/>
          <w:bCs/>
          <w:color w:val="000000"/>
          <w:sz w:val="24"/>
          <w:szCs w:val="24"/>
          <w:lang w:eastAsia="en-US"/>
        </w:rPr>
        <w:t xml:space="preserve"> de la même façon que le premier</w:t>
      </w:r>
      <w:r w:rsidRPr="00077845">
        <w:rPr>
          <w:rFonts w:asciiTheme="minorHAnsi" w:eastAsiaTheme="minorHAnsi" w:hAnsiTheme="minorHAnsi" w:cstheme="minorHAnsi"/>
          <w:color w:val="000000"/>
          <w:sz w:val="24"/>
          <w:szCs w:val="24"/>
          <w:lang w:eastAsia="en-US"/>
        </w:rPr>
        <w:t>, dans le respect de la formule QUEST.</w:t>
      </w:r>
      <w:r w:rsidR="005B17D6" w:rsidRPr="00077845">
        <w:rPr>
          <w:rFonts w:asciiTheme="minorHAnsi" w:eastAsiaTheme="minorHAnsi" w:hAnsiTheme="minorHAnsi" w:cstheme="minorHAnsi"/>
          <w:noProof w:val="0"/>
          <w:color w:val="000000"/>
          <w:sz w:val="24"/>
          <w:szCs w:val="24"/>
          <w:lang w:eastAsia="en-US"/>
        </w:rPr>
        <w:t xml:space="preserve"> </w:t>
      </w:r>
      <w:r w:rsidR="005B17D6" w:rsidRPr="00077845">
        <w:rPr>
          <w:rFonts w:asciiTheme="minorHAnsi" w:eastAsiaTheme="minorHAnsi" w:hAnsiTheme="minorHAnsi" w:cstheme="minorHAnsi"/>
          <w:noProof w:val="0"/>
          <w:color w:val="000000"/>
          <w:sz w:val="24"/>
          <w:szCs w:val="24"/>
          <w:u w:val="single"/>
          <w:lang w:eastAsia="en-US"/>
        </w:rPr>
        <w:t>4 confrontations</w:t>
      </w:r>
      <w:r w:rsidR="004170EB" w:rsidRPr="00077845">
        <w:rPr>
          <w:rFonts w:asciiTheme="minorHAnsi" w:eastAsiaTheme="minorHAnsi" w:hAnsiTheme="minorHAnsi" w:cstheme="minorHAnsi"/>
          <w:noProof w:val="0"/>
          <w:color w:val="000000"/>
          <w:sz w:val="24"/>
          <w:szCs w:val="24"/>
          <w:u w:val="single"/>
          <w:lang w:eastAsia="en-US"/>
        </w:rPr>
        <w:t xml:space="preserve"> par combattant</w:t>
      </w:r>
      <w:r w:rsidR="005B17D6" w:rsidRPr="00077845">
        <w:rPr>
          <w:rFonts w:asciiTheme="minorHAnsi" w:eastAsiaTheme="minorHAnsi" w:hAnsiTheme="minorHAnsi" w:cstheme="minorHAnsi"/>
          <w:noProof w:val="0"/>
          <w:color w:val="000000"/>
          <w:sz w:val="24"/>
          <w:szCs w:val="24"/>
          <w:u w:val="single"/>
          <w:lang w:eastAsia="en-US"/>
        </w:rPr>
        <w:t xml:space="preserve"> sur 4 arènes</w:t>
      </w:r>
    </w:p>
    <w:p w14:paraId="620D6F4D" w14:textId="59405DB8" w:rsidR="00242776" w:rsidRPr="00077845" w:rsidRDefault="000C0514" w:rsidP="005C5103">
      <w:pPr>
        <w:autoSpaceDE w:val="0"/>
        <w:autoSpaceDN w:val="0"/>
        <w:adjustRightInd w:val="0"/>
        <w:jc w:val="both"/>
        <w:rPr>
          <w:rFonts w:asciiTheme="minorHAnsi" w:eastAsiaTheme="minorHAnsi" w:hAnsiTheme="minorHAnsi" w:cstheme="minorHAnsi"/>
          <w:color w:val="000000"/>
          <w:sz w:val="24"/>
          <w:szCs w:val="24"/>
          <w:lang w:eastAsia="en-US"/>
        </w:rPr>
      </w:pPr>
      <w:r w:rsidRPr="00077845">
        <w:rPr>
          <w:rFonts w:asciiTheme="minorHAnsi" w:eastAsiaTheme="minorHAnsi" w:hAnsiTheme="minorHAnsi" w:cstheme="minorHAnsi"/>
          <w:color w:val="000000"/>
          <w:sz w:val="24"/>
          <w:szCs w:val="24"/>
          <w:lang w:eastAsia="en-US"/>
        </w:rPr>
        <w:t xml:space="preserve"> </w:t>
      </w:r>
    </w:p>
    <w:p w14:paraId="5B801A59" w14:textId="75FD73A5" w:rsidR="00855919" w:rsidRPr="00077845" w:rsidRDefault="00855919" w:rsidP="009F66E7">
      <w:pPr>
        <w:autoSpaceDE w:val="0"/>
        <w:autoSpaceDN w:val="0"/>
        <w:adjustRightInd w:val="0"/>
        <w:jc w:val="both"/>
        <w:rPr>
          <w:rFonts w:asciiTheme="minorHAnsi" w:eastAsiaTheme="minorHAnsi" w:hAnsiTheme="minorHAnsi" w:cstheme="minorHAnsi"/>
          <w:noProof w:val="0"/>
          <w:color w:val="000000"/>
          <w:sz w:val="24"/>
          <w:szCs w:val="24"/>
          <w:lang w:eastAsia="en-US"/>
        </w:rPr>
      </w:pPr>
      <w:r w:rsidRPr="00077845">
        <w:rPr>
          <w:rFonts w:asciiTheme="minorHAnsi" w:eastAsiaTheme="minorHAnsi" w:hAnsiTheme="minorHAnsi" w:cstheme="minorHAnsi"/>
          <w:noProof w:val="0"/>
          <w:color w:val="000000"/>
          <w:sz w:val="24"/>
          <w:szCs w:val="24"/>
          <w:u w:val="single"/>
          <w:lang w:eastAsia="en-US"/>
        </w:rPr>
        <w:t>Troisième</w:t>
      </w:r>
      <w:r w:rsidR="005B17D6" w:rsidRPr="00077845">
        <w:rPr>
          <w:rFonts w:asciiTheme="minorHAnsi" w:eastAsiaTheme="minorHAnsi" w:hAnsiTheme="minorHAnsi" w:cstheme="minorHAnsi"/>
          <w:noProof w:val="0"/>
          <w:color w:val="000000"/>
          <w:sz w:val="24"/>
          <w:szCs w:val="24"/>
          <w:u w:val="single"/>
          <w:lang w:eastAsia="en-US"/>
        </w:rPr>
        <w:t xml:space="preserve"> tour</w:t>
      </w:r>
      <w:r w:rsidR="004170EB" w:rsidRPr="00077845">
        <w:rPr>
          <w:rFonts w:asciiTheme="minorHAnsi" w:eastAsiaTheme="minorHAnsi" w:hAnsiTheme="minorHAnsi" w:cstheme="minorHAnsi"/>
          <w:noProof w:val="0"/>
          <w:color w:val="000000"/>
          <w:sz w:val="24"/>
          <w:szCs w:val="24"/>
          <w:lang w:eastAsia="en-US"/>
        </w:rPr>
        <w:t> </w:t>
      </w:r>
      <w:r w:rsidR="00723AA2" w:rsidRPr="00077845">
        <w:rPr>
          <w:rFonts w:asciiTheme="minorHAnsi" w:eastAsiaTheme="minorHAnsi" w:hAnsiTheme="minorHAnsi" w:cstheme="minorHAnsi"/>
          <w:noProof w:val="0"/>
          <w:color w:val="000000"/>
          <w:sz w:val="24"/>
          <w:szCs w:val="24"/>
          <w:lang w:eastAsia="en-US"/>
        </w:rPr>
        <w:t>et</w:t>
      </w:r>
      <w:r w:rsidRPr="00077845">
        <w:rPr>
          <w:rFonts w:asciiTheme="minorHAnsi" w:eastAsiaTheme="minorHAnsi" w:hAnsiTheme="minorHAnsi" w:cstheme="minorHAnsi"/>
          <w:noProof w:val="0"/>
          <w:color w:val="000000"/>
          <w:sz w:val="24"/>
          <w:szCs w:val="24"/>
          <w:lang w:eastAsia="en-US"/>
        </w:rPr>
        <w:t xml:space="preserve"> phase </w:t>
      </w:r>
      <w:r w:rsidR="001972CB" w:rsidRPr="00077845">
        <w:rPr>
          <w:rFonts w:asciiTheme="minorHAnsi" w:eastAsiaTheme="minorHAnsi" w:hAnsiTheme="minorHAnsi" w:cstheme="minorHAnsi"/>
          <w:noProof w:val="0"/>
          <w:color w:val="000000"/>
          <w:sz w:val="24"/>
          <w:szCs w:val="24"/>
          <w:lang w:eastAsia="en-US"/>
        </w:rPr>
        <w:t>finale.</w:t>
      </w:r>
    </w:p>
    <w:p w14:paraId="3FF56876" w14:textId="5A46E74E" w:rsidR="00242776" w:rsidRPr="00077845" w:rsidRDefault="00242776" w:rsidP="009F66E7">
      <w:pPr>
        <w:autoSpaceDE w:val="0"/>
        <w:autoSpaceDN w:val="0"/>
        <w:adjustRightInd w:val="0"/>
        <w:jc w:val="both"/>
        <w:rPr>
          <w:rFonts w:asciiTheme="minorHAnsi" w:eastAsiaTheme="minorHAnsi" w:hAnsiTheme="minorHAnsi" w:cstheme="minorHAnsi"/>
          <w:noProof w:val="0"/>
          <w:color w:val="000000"/>
          <w:sz w:val="24"/>
          <w:szCs w:val="24"/>
          <w:lang w:eastAsia="en-US"/>
        </w:rPr>
      </w:pPr>
      <w:r w:rsidRPr="00077845">
        <w:rPr>
          <w:rFonts w:asciiTheme="minorHAnsi" w:eastAsiaTheme="minorHAnsi" w:hAnsiTheme="minorHAnsi" w:cstheme="minorHAnsi"/>
          <w:noProof w:val="0"/>
          <w:color w:val="000000"/>
          <w:sz w:val="24"/>
          <w:szCs w:val="24"/>
          <w:lang w:eastAsia="en-US"/>
        </w:rPr>
        <w:t xml:space="preserve">À l'issue </w:t>
      </w:r>
      <w:r w:rsidR="006D1E97" w:rsidRPr="00077845">
        <w:rPr>
          <w:rFonts w:asciiTheme="minorHAnsi" w:eastAsiaTheme="minorHAnsi" w:hAnsiTheme="minorHAnsi" w:cstheme="minorHAnsi"/>
          <w:noProof w:val="0"/>
          <w:color w:val="000000"/>
          <w:sz w:val="24"/>
          <w:szCs w:val="24"/>
          <w:lang w:eastAsia="en-US"/>
        </w:rPr>
        <w:t xml:space="preserve">de ce deuxième </w:t>
      </w:r>
      <w:r w:rsidR="00D87859" w:rsidRPr="00077845">
        <w:rPr>
          <w:rFonts w:asciiTheme="minorHAnsi" w:eastAsiaTheme="minorHAnsi" w:hAnsiTheme="minorHAnsi" w:cstheme="minorHAnsi"/>
          <w:noProof w:val="0"/>
          <w:color w:val="000000"/>
          <w:sz w:val="24"/>
          <w:szCs w:val="24"/>
          <w:lang w:eastAsia="en-US"/>
        </w:rPr>
        <w:t xml:space="preserve">tour, </w:t>
      </w:r>
      <w:r w:rsidR="000D3A85" w:rsidRPr="00077845">
        <w:rPr>
          <w:rFonts w:asciiTheme="minorHAnsi" w:eastAsiaTheme="minorHAnsi" w:hAnsiTheme="minorHAnsi" w:cstheme="minorHAnsi"/>
          <w:noProof w:val="0"/>
          <w:color w:val="000000"/>
          <w:sz w:val="24"/>
          <w:szCs w:val="24"/>
          <w:lang w:eastAsia="en-US"/>
        </w:rPr>
        <w:t>les combattant</w:t>
      </w:r>
      <w:r w:rsidR="004678C4" w:rsidRPr="00077845">
        <w:rPr>
          <w:rFonts w:asciiTheme="minorHAnsi" w:eastAsiaTheme="minorHAnsi" w:hAnsiTheme="minorHAnsi" w:cstheme="minorHAnsi"/>
          <w:noProof w:val="0"/>
          <w:color w:val="000000"/>
          <w:sz w:val="24"/>
          <w:szCs w:val="24"/>
          <w:lang w:eastAsia="en-US"/>
        </w:rPr>
        <w:t>s</w:t>
      </w:r>
      <w:r w:rsidR="000D3A85" w:rsidRPr="00077845">
        <w:rPr>
          <w:rFonts w:asciiTheme="minorHAnsi" w:eastAsiaTheme="minorHAnsi" w:hAnsiTheme="minorHAnsi" w:cstheme="minorHAnsi"/>
          <w:noProof w:val="0"/>
          <w:color w:val="000000"/>
          <w:sz w:val="24"/>
          <w:szCs w:val="24"/>
          <w:lang w:eastAsia="en-US"/>
        </w:rPr>
        <w:t xml:space="preserve"> tenteront de conquérir </w:t>
      </w:r>
      <w:r w:rsidR="00291682" w:rsidRPr="00077845">
        <w:rPr>
          <w:rFonts w:asciiTheme="minorHAnsi" w:eastAsiaTheme="minorHAnsi" w:hAnsiTheme="minorHAnsi" w:cstheme="minorHAnsi"/>
          <w:noProof w:val="0"/>
          <w:color w:val="000000"/>
          <w:sz w:val="24"/>
          <w:szCs w:val="24"/>
          <w:lang w:eastAsia="en-US"/>
        </w:rPr>
        <w:t>le titre</w:t>
      </w:r>
      <w:r w:rsidR="00A12BEC" w:rsidRPr="00077845">
        <w:rPr>
          <w:rFonts w:asciiTheme="minorHAnsi" w:eastAsiaTheme="minorHAnsi" w:hAnsiTheme="minorHAnsi" w:cstheme="minorHAnsi"/>
          <w:noProof w:val="0"/>
          <w:color w:val="000000"/>
          <w:sz w:val="24"/>
          <w:szCs w:val="24"/>
          <w:lang w:eastAsia="en-US"/>
        </w:rPr>
        <w:t xml:space="preserve"> de cette compétition</w:t>
      </w:r>
      <w:r w:rsidR="000C0514" w:rsidRPr="00077845">
        <w:rPr>
          <w:rFonts w:asciiTheme="minorHAnsi" w:eastAsiaTheme="minorHAnsi" w:hAnsiTheme="minorHAnsi" w:cstheme="minorHAnsi"/>
          <w:noProof w:val="0"/>
          <w:color w:val="000000"/>
          <w:sz w:val="24"/>
          <w:szCs w:val="24"/>
          <w:lang w:eastAsia="en-US"/>
        </w:rPr>
        <w:t xml:space="preserve"> durant </w:t>
      </w:r>
      <w:r w:rsidR="00291682" w:rsidRPr="00077845">
        <w:rPr>
          <w:rFonts w:asciiTheme="minorHAnsi" w:hAnsiTheme="minorHAnsi" w:cstheme="minorHAnsi"/>
          <w:b/>
          <w:bCs/>
          <w:sz w:val="24"/>
          <w:szCs w:val="24"/>
        </w:rPr>
        <w:t>LE TEMPS DES CONQUERANT</w:t>
      </w:r>
      <w:r w:rsidR="009F66E7" w:rsidRPr="00077845">
        <w:rPr>
          <w:rFonts w:asciiTheme="minorHAnsi" w:hAnsiTheme="minorHAnsi" w:cstheme="minorHAnsi"/>
          <w:b/>
          <w:bCs/>
          <w:sz w:val="24"/>
          <w:szCs w:val="24"/>
        </w:rPr>
        <w:t>S,</w:t>
      </w:r>
      <w:r w:rsidRPr="00077845">
        <w:rPr>
          <w:rFonts w:asciiTheme="minorHAnsi" w:eastAsiaTheme="minorHAnsi" w:hAnsiTheme="minorHAnsi" w:cstheme="minorHAnsi"/>
          <w:noProof w:val="0"/>
          <w:color w:val="000000"/>
          <w:sz w:val="24"/>
          <w:szCs w:val="24"/>
          <w:lang w:eastAsia="en-US"/>
        </w:rPr>
        <w:t xml:space="preserve"> 4 combattants s</w:t>
      </w:r>
      <w:r w:rsidR="00A7455B" w:rsidRPr="00077845">
        <w:rPr>
          <w:rFonts w:asciiTheme="minorHAnsi" w:eastAsiaTheme="minorHAnsi" w:hAnsiTheme="minorHAnsi" w:cstheme="minorHAnsi"/>
          <w:noProof w:val="0"/>
          <w:color w:val="000000"/>
          <w:sz w:val="24"/>
          <w:szCs w:val="24"/>
          <w:lang w:eastAsia="en-US"/>
        </w:rPr>
        <w:t>er</w:t>
      </w:r>
      <w:r w:rsidRPr="00077845">
        <w:rPr>
          <w:rFonts w:asciiTheme="minorHAnsi" w:eastAsiaTheme="minorHAnsi" w:hAnsiTheme="minorHAnsi" w:cstheme="minorHAnsi"/>
          <w:noProof w:val="0"/>
          <w:color w:val="000000"/>
          <w:sz w:val="24"/>
          <w:szCs w:val="24"/>
          <w:lang w:eastAsia="en-US"/>
        </w:rPr>
        <w:t>ont retenus, en fonction du classement général aux points</w:t>
      </w:r>
      <w:r w:rsidR="00574C0F" w:rsidRPr="00077845">
        <w:rPr>
          <w:rFonts w:asciiTheme="minorHAnsi" w:eastAsiaTheme="minorHAnsi" w:hAnsiTheme="minorHAnsi" w:cstheme="minorHAnsi"/>
          <w:noProof w:val="0"/>
          <w:color w:val="000000"/>
          <w:sz w:val="24"/>
          <w:szCs w:val="24"/>
          <w:lang w:eastAsia="en-US"/>
        </w:rPr>
        <w:t>.</w:t>
      </w:r>
      <w:r w:rsidR="00722A06" w:rsidRPr="00077845">
        <w:rPr>
          <w:rFonts w:asciiTheme="minorHAnsi" w:eastAsiaTheme="minorHAnsi" w:hAnsiTheme="minorHAnsi" w:cstheme="minorHAnsi"/>
          <w:noProof w:val="0"/>
          <w:color w:val="000000"/>
          <w:sz w:val="24"/>
          <w:szCs w:val="24"/>
          <w:lang w:eastAsia="en-US"/>
        </w:rPr>
        <w:t xml:space="preserve"> </w:t>
      </w:r>
    </w:p>
    <w:p w14:paraId="44B55D4B" w14:textId="16DA3B20" w:rsidR="00242776" w:rsidRPr="00077845" w:rsidRDefault="00242776" w:rsidP="009F66E7">
      <w:pPr>
        <w:autoSpaceDE w:val="0"/>
        <w:autoSpaceDN w:val="0"/>
        <w:adjustRightInd w:val="0"/>
        <w:jc w:val="both"/>
        <w:rPr>
          <w:rFonts w:asciiTheme="minorHAnsi" w:eastAsiaTheme="minorHAnsi" w:hAnsiTheme="minorHAnsi" w:cstheme="minorHAnsi"/>
          <w:noProof w:val="0"/>
          <w:color w:val="000000"/>
          <w:sz w:val="24"/>
          <w:szCs w:val="24"/>
          <w:lang w:eastAsia="en-US"/>
        </w:rPr>
      </w:pPr>
      <w:r w:rsidRPr="00077845">
        <w:rPr>
          <w:rFonts w:asciiTheme="minorHAnsi" w:eastAsiaTheme="minorHAnsi" w:hAnsiTheme="minorHAnsi" w:cstheme="minorHAnsi"/>
          <w:noProof w:val="0"/>
          <w:color w:val="000000"/>
          <w:sz w:val="24"/>
          <w:szCs w:val="24"/>
          <w:lang w:eastAsia="en-US"/>
        </w:rPr>
        <w:t>Ce 3ème tour adopte</w:t>
      </w:r>
      <w:r w:rsidR="00AF3860" w:rsidRPr="00077845">
        <w:rPr>
          <w:rFonts w:asciiTheme="minorHAnsi" w:eastAsiaTheme="minorHAnsi" w:hAnsiTheme="minorHAnsi" w:cstheme="minorHAnsi"/>
          <w:noProof w:val="0"/>
          <w:color w:val="000000"/>
          <w:sz w:val="24"/>
          <w:szCs w:val="24"/>
          <w:lang w:eastAsia="en-US"/>
        </w:rPr>
        <w:t>ra</w:t>
      </w:r>
      <w:r w:rsidRPr="00077845">
        <w:rPr>
          <w:rFonts w:asciiTheme="minorHAnsi" w:eastAsiaTheme="minorHAnsi" w:hAnsiTheme="minorHAnsi" w:cstheme="minorHAnsi"/>
          <w:noProof w:val="0"/>
          <w:color w:val="000000"/>
          <w:sz w:val="24"/>
          <w:szCs w:val="24"/>
          <w:lang w:eastAsia="en-US"/>
        </w:rPr>
        <w:t xml:space="preserve"> la formule classique d’un tableau d’élimination directe de 4 combattants dans lequel la 3ème place</w:t>
      </w:r>
      <w:r w:rsidR="00D36728" w:rsidRPr="00077845">
        <w:rPr>
          <w:rFonts w:asciiTheme="minorHAnsi" w:eastAsiaTheme="minorHAnsi" w:hAnsiTheme="minorHAnsi" w:cstheme="minorHAnsi"/>
          <w:noProof w:val="0"/>
          <w:color w:val="000000"/>
          <w:sz w:val="24"/>
          <w:szCs w:val="24"/>
          <w:lang w:eastAsia="en-US"/>
        </w:rPr>
        <w:t xml:space="preserve"> sera tirée</w:t>
      </w:r>
      <w:r w:rsidRPr="00077845">
        <w:rPr>
          <w:rFonts w:asciiTheme="minorHAnsi" w:eastAsiaTheme="minorHAnsi" w:hAnsiTheme="minorHAnsi" w:cstheme="minorHAnsi"/>
          <w:noProof w:val="0"/>
          <w:color w:val="000000"/>
          <w:sz w:val="24"/>
          <w:szCs w:val="24"/>
          <w:lang w:eastAsia="en-US"/>
        </w:rPr>
        <w:t>. Soit de 2 demi-finales</w:t>
      </w:r>
      <w:r w:rsidR="00B60C0C" w:rsidRPr="00077845">
        <w:rPr>
          <w:rFonts w:asciiTheme="minorHAnsi" w:eastAsiaTheme="minorHAnsi" w:hAnsiTheme="minorHAnsi" w:cstheme="minorHAnsi"/>
          <w:noProof w:val="0"/>
          <w:color w:val="000000"/>
          <w:sz w:val="24"/>
          <w:szCs w:val="24"/>
          <w:lang w:eastAsia="en-US"/>
        </w:rPr>
        <w:t xml:space="preserve">, </w:t>
      </w:r>
      <w:r w:rsidR="00CB1DD4" w:rsidRPr="00077845">
        <w:rPr>
          <w:rFonts w:asciiTheme="minorHAnsi" w:eastAsiaTheme="minorHAnsi" w:hAnsiTheme="minorHAnsi" w:cstheme="minorHAnsi"/>
          <w:noProof w:val="0"/>
          <w:color w:val="000000"/>
          <w:sz w:val="24"/>
          <w:szCs w:val="24"/>
          <w:lang w:eastAsia="en-US"/>
        </w:rPr>
        <w:t xml:space="preserve">le premier contre le </w:t>
      </w:r>
      <w:r w:rsidR="0024318D" w:rsidRPr="00077845">
        <w:rPr>
          <w:rFonts w:asciiTheme="minorHAnsi" w:eastAsiaTheme="minorHAnsi" w:hAnsiTheme="minorHAnsi" w:cstheme="minorHAnsi"/>
          <w:noProof w:val="0"/>
          <w:color w:val="000000"/>
          <w:sz w:val="24"/>
          <w:szCs w:val="24"/>
          <w:lang w:eastAsia="en-US"/>
        </w:rPr>
        <w:t>quatrième et le deuxième contre le troisième</w:t>
      </w:r>
      <w:r w:rsidR="00B60C0C" w:rsidRPr="00077845">
        <w:rPr>
          <w:rFonts w:asciiTheme="minorHAnsi" w:eastAsiaTheme="minorHAnsi" w:hAnsiTheme="minorHAnsi" w:cstheme="minorHAnsi"/>
          <w:noProof w:val="0"/>
          <w:color w:val="000000"/>
          <w:sz w:val="24"/>
          <w:szCs w:val="24"/>
          <w:lang w:eastAsia="en-US"/>
        </w:rPr>
        <w:t>, s’en suivra</w:t>
      </w:r>
      <w:r w:rsidRPr="00077845">
        <w:rPr>
          <w:rFonts w:asciiTheme="minorHAnsi" w:eastAsiaTheme="minorHAnsi" w:hAnsiTheme="minorHAnsi" w:cstheme="minorHAnsi"/>
          <w:noProof w:val="0"/>
          <w:color w:val="000000"/>
          <w:sz w:val="24"/>
          <w:szCs w:val="24"/>
          <w:lang w:eastAsia="en-US"/>
        </w:rPr>
        <w:t xml:space="preserve"> une petite finale, et une finale. </w:t>
      </w:r>
    </w:p>
    <w:p w14:paraId="7CC8EBB2" w14:textId="18C78488" w:rsidR="00242776" w:rsidRPr="00077845" w:rsidRDefault="00242776" w:rsidP="009F66E7">
      <w:pPr>
        <w:autoSpaceDE w:val="0"/>
        <w:autoSpaceDN w:val="0"/>
        <w:adjustRightInd w:val="0"/>
        <w:jc w:val="both"/>
        <w:rPr>
          <w:rFonts w:asciiTheme="minorHAnsi" w:eastAsiaTheme="minorHAnsi" w:hAnsiTheme="minorHAnsi" w:cstheme="minorHAnsi"/>
          <w:noProof w:val="0"/>
          <w:color w:val="000000"/>
          <w:sz w:val="24"/>
          <w:szCs w:val="24"/>
          <w:lang w:eastAsia="en-US"/>
        </w:rPr>
      </w:pPr>
      <w:r w:rsidRPr="00077845">
        <w:rPr>
          <w:rFonts w:asciiTheme="minorHAnsi" w:eastAsiaTheme="minorHAnsi" w:hAnsiTheme="minorHAnsi" w:cstheme="minorHAnsi"/>
          <w:noProof w:val="0"/>
          <w:color w:val="000000"/>
          <w:sz w:val="24"/>
          <w:szCs w:val="24"/>
          <w:u w:val="single"/>
          <w:lang w:eastAsia="en-US"/>
        </w:rPr>
        <w:t>Les places de 1 à 4 s</w:t>
      </w:r>
      <w:r w:rsidR="00493F99" w:rsidRPr="00077845">
        <w:rPr>
          <w:rFonts w:asciiTheme="minorHAnsi" w:eastAsiaTheme="minorHAnsi" w:hAnsiTheme="minorHAnsi" w:cstheme="minorHAnsi"/>
          <w:noProof w:val="0"/>
          <w:color w:val="000000"/>
          <w:sz w:val="24"/>
          <w:szCs w:val="24"/>
          <w:u w:val="single"/>
          <w:lang w:eastAsia="en-US"/>
        </w:rPr>
        <w:t>er</w:t>
      </w:r>
      <w:r w:rsidRPr="00077845">
        <w:rPr>
          <w:rFonts w:asciiTheme="minorHAnsi" w:eastAsiaTheme="minorHAnsi" w:hAnsiTheme="minorHAnsi" w:cstheme="minorHAnsi"/>
          <w:noProof w:val="0"/>
          <w:color w:val="000000"/>
          <w:sz w:val="24"/>
          <w:szCs w:val="24"/>
          <w:u w:val="single"/>
          <w:lang w:eastAsia="en-US"/>
        </w:rPr>
        <w:t>ont attribuées en fonction du classement du 2ème tour</w:t>
      </w:r>
      <w:r w:rsidRPr="00077845">
        <w:rPr>
          <w:rFonts w:asciiTheme="minorHAnsi" w:eastAsiaTheme="minorHAnsi" w:hAnsiTheme="minorHAnsi" w:cstheme="minorHAnsi"/>
          <w:noProof w:val="0"/>
          <w:color w:val="000000"/>
          <w:sz w:val="24"/>
          <w:szCs w:val="24"/>
          <w:lang w:eastAsia="en-US"/>
        </w:rPr>
        <w:t xml:space="preserve">. </w:t>
      </w:r>
    </w:p>
    <w:p w14:paraId="4F943D8C" w14:textId="1D428C65" w:rsidR="00242776" w:rsidRPr="00077845" w:rsidRDefault="00574C0F" w:rsidP="009F66E7">
      <w:pPr>
        <w:autoSpaceDE w:val="0"/>
        <w:autoSpaceDN w:val="0"/>
        <w:adjustRightInd w:val="0"/>
        <w:jc w:val="both"/>
        <w:rPr>
          <w:rFonts w:asciiTheme="minorHAnsi" w:eastAsiaTheme="minorHAnsi" w:hAnsiTheme="minorHAnsi" w:cstheme="minorHAnsi"/>
          <w:noProof w:val="0"/>
          <w:color w:val="000000"/>
          <w:sz w:val="24"/>
          <w:szCs w:val="24"/>
          <w:lang w:eastAsia="en-US"/>
        </w:rPr>
      </w:pPr>
      <w:r w:rsidRPr="00077845">
        <w:rPr>
          <w:rFonts w:asciiTheme="minorHAnsi" w:eastAsiaTheme="minorHAnsi" w:hAnsiTheme="minorHAnsi" w:cstheme="minorHAnsi"/>
          <w:noProof w:val="0"/>
          <w:color w:val="000000"/>
          <w:sz w:val="24"/>
          <w:szCs w:val="24"/>
          <w:lang w:eastAsia="en-US"/>
        </w:rPr>
        <w:t>À la suite des</w:t>
      </w:r>
      <w:r w:rsidR="00242776" w:rsidRPr="00077845">
        <w:rPr>
          <w:rFonts w:asciiTheme="minorHAnsi" w:eastAsiaTheme="minorHAnsi" w:hAnsiTheme="minorHAnsi" w:cstheme="minorHAnsi"/>
          <w:noProof w:val="0"/>
          <w:color w:val="000000"/>
          <w:sz w:val="24"/>
          <w:szCs w:val="24"/>
          <w:lang w:eastAsia="en-US"/>
        </w:rPr>
        <w:t xml:space="preserve"> 2 demi-finales, les gagnants accède</w:t>
      </w:r>
      <w:r w:rsidR="00493F99" w:rsidRPr="00077845">
        <w:rPr>
          <w:rFonts w:asciiTheme="minorHAnsi" w:eastAsiaTheme="minorHAnsi" w:hAnsiTheme="minorHAnsi" w:cstheme="minorHAnsi"/>
          <w:noProof w:val="0"/>
          <w:color w:val="000000"/>
          <w:sz w:val="24"/>
          <w:szCs w:val="24"/>
          <w:lang w:eastAsia="en-US"/>
        </w:rPr>
        <w:t>ro</w:t>
      </w:r>
      <w:r w:rsidR="00242776" w:rsidRPr="00077845">
        <w:rPr>
          <w:rFonts w:asciiTheme="minorHAnsi" w:eastAsiaTheme="minorHAnsi" w:hAnsiTheme="minorHAnsi" w:cstheme="minorHAnsi"/>
          <w:noProof w:val="0"/>
          <w:color w:val="000000"/>
          <w:sz w:val="24"/>
          <w:szCs w:val="24"/>
          <w:lang w:eastAsia="en-US"/>
        </w:rPr>
        <w:t xml:space="preserve">nt à la finale, tandis que les perdants se </w:t>
      </w:r>
      <w:r w:rsidR="00D0254F" w:rsidRPr="00077845">
        <w:rPr>
          <w:rFonts w:asciiTheme="minorHAnsi" w:eastAsiaTheme="minorHAnsi" w:hAnsiTheme="minorHAnsi" w:cstheme="minorHAnsi"/>
          <w:noProof w:val="0"/>
          <w:color w:val="000000"/>
          <w:sz w:val="24"/>
          <w:szCs w:val="24"/>
          <w:lang w:eastAsia="en-US"/>
        </w:rPr>
        <w:t>confronteront</w:t>
      </w:r>
      <w:r w:rsidR="00242776" w:rsidRPr="00077845">
        <w:rPr>
          <w:rFonts w:asciiTheme="minorHAnsi" w:eastAsiaTheme="minorHAnsi" w:hAnsiTheme="minorHAnsi" w:cstheme="minorHAnsi"/>
          <w:noProof w:val="0"/>
          <w:color w:val="000000"/>
          <w:sz w:val="24"/>
          <w:szCs w:val="24"/>
          <w:lang w:eastAsia="en-US"/>
        </w:rPr>
        <w:t xml:space="preserve"> pour la 3ème place.</w:t>
      </w:r>
    </w:p>
    <w:p w14:paraId="7FCBAF4B" w14:textId="77777777" w:rsidR="00D0254F" w:rsidRPr="00077845" w:rsidRDefault="00D0254F" w:rsidP="009F66E7">
      <w:pPr>
        <w:autoSpaceDE w:val="0"/>
        <w:autoSpaceDN w:val="0"/>
        <w:adjustRightInd w:val="0"/>
        <w:jc w:val="both"/>
        <w:rPr>
          <w:rFonts w:asciiTheme="minorHAnsi" w:eastAsiaTheme="minorHAnsi" w:hAnsiTheme="minorHAnsi" w:cstheme="minorHAnsi"/>
          <w:noProof w:val="0"/>
          <w:color w:val="000000"/>
          <w:sz w:val="24"/>
          <w:szCs w:val="24"/>
          <w:lang w:eastAsia="en-US"/>
        </w:rPr>
      </w:pPr>
    </w:p>
    <w:p w14:paraId="5234DD37" w14:textId="77777777" w:rsidR="00D0254F" w:rsidRPr="00077845" w:rsidRDefault="00D0254F" w:rsidP="00D0254F">
      <w:pPr>
        <w:autoSpaceDE w:val="0"/>
        <w:autoSpaceDN w:val="0"/>
        <w:adjustRightInd w:val="0"/>
        <w:jc w:val="both"/>
        <w:rPr>
          <w:rFonts w:asciiTheme="minorHAnsi" w:eastAsiaTheme="minorHAnsi" w:hAnsiTheme="minorHAnsi" w:cstheme="minorHAnsi"/>
          <w:b/>
          <w:bCs/>
          <w:noProof w:val="0"/>
          <w:color w:val="000000"/>
          <w:sz w:val="24"/>
          <w:szCs w:val="24"/>
          <w:u w:val="single"/>
          <w:lang w:eastAsia="en-US"/>
        </w:rPr>
      </w:pPr>
      <w:r w:rsidRPr="00077845">
        <w:rPr>
          <w:rFonts w:asciiTheme="minorHAnsi" w:eastAsiaTheme="minorHAnsi" w:hAnsiTheme="minorHAnsi" w:cstheme="minorHAnsi"/>
          <w:b/>
          <w:bCs/>
          <w:noProof w:val="0"/>
          <w:color w:val="000000"/>
          <w:sz w:val="24"/>
          <w:szCs w:val="24"/>
          <w:u w:val="single"/>
          <w:lang w:eastAsia="en-US"/>
        </w:rPr>
        <w:t xml:space="preserve">MODALITES DE LA FORMULE </w:t>
      </w:r>
    </w:p>
    <w:p w14:paraId="5A50AC7A" w14:textId="77777777" w:rsidR="00E330EF" w:rsidRPr="00077845" w:rsidRDefault="00E330EF" w:rsidP="00D0254F">
      <w:pPr>
        <w:autoSpaceDE w:val="0"/>
        <w:autoSpaceDN w:val="0"/>
        <w:adjustRightInd w:val="0"/>
        <w:jc w:val="both"/>
        <w:rPr>
          <w:rFonts w:asciiTheme="minorHAnsi" w:eastAsiaTheme="minorHAnsi" w:hAnsiTheme="minorHAnsi" w:cstheme="minorHAnsi"/>
          <w:b/>
          <w:bCs/>
          <w:noProof w:val="0"/>
          <w:color w:val="000000"/>
          <w:sz w:val="24"/>
          <w:szCs w:val="24"/>
          <w:u w:val="single"/>
          <w:lang w:eastAsia="en-US"/>
        </w:rPr>
      </w:pPr>
    </w:p>
    <w:p w14:paraId="511762B1" w14:textId="46FCBEE6" w:rsidR="00D0254F" w:rsidRPr="00077845" w:rsidRDefault="00D0254F" w:rsidP="00D0254F">
      <w:pPr>
        <w:autoSpaceDE w:val="0"/>
        <w:autoSpaceDN w:val="0"/>
        <w:adjustRightInd w:val="0"/>
        <w:jc w:val="both"/>
        <w:rPr>
          <w:rFonts w:asciiTheme="minorHAnsi" w:eastAsiaTheme="minorHAnsi" w:hAnsiTheme="minorHAnsi" w:cstheme="minorHAnsi"/>
          <w:noProof w:val="0"/>
          <w:color w:val="000000"/>
          <w:sz w:val="24"/>
          <w:szCs w:val="24"/>
          <w:lang w:eastAsia="en-US"/>
        </w:rPr>
      </w:pPr>
      <w:r w:rsidRPr="00077845">
        <w:rPr>
          <w:rFonts w:asciiTheme="minorHAnsi" w:eastAsiaTheme="minorHAnsi" w:hAnsiTheme="minorHAnsi" w:cstheme="minorHAnsi"/>
          <w:noProof w:val="0"/>
          <w:color w:val="000000"/>
          <w:sz w:val="24"/>
          <w:szCs w:val="24"/>
          <w:lang w:eastAsia="en-US"/>
        </w:rPr>
        <w:t>Les combats s</w:t>
      </w:r>
      <w:r w:rsidR="00EB57D0" w:rsidRPr="00077845">
        <w:rPr>
          <w:rFonts w:asciiTheme="minorHAnsi" w:eastAsiaTheme="minorHAnsi" w:hAnsiTheme="minorHAnsi" w:cstheme="minorHAnsi"/>
          <w:noProof w:val="0"/>
          <w:color w:val="000000"/>
          <w:sz w:val="24"/>
          <w:szCs w:val="24"/>
          <w:lang w:eastAsia="en-US"/>
        </w:rPr>
        <w:t>er</w:t>
      </w:r>
      <w:r w:rsidRPr="00077845">
        <w:rPr>
          <w:rFonts w:asciiTheme="minorHAnsi" w:eastAsiaTheme="minorHAnsi" w:hAnsiTheme="minorHAnsi" w:cstheme="minorHAnsi"/>
          <w:noProof w:val="0"/>
          <w:color w:val="000000"/>
          <w:sz w:val="24"/>
          <w:szCs w:val="24"/>
          <w:lang w:eastAsia="en-US"/>
        </w:rPr>
        <w:t xml:space="preserve">ont tirés au sort de manière informatique. Ils </w:t>
      </w:r>
      <w:r w:rsidR="00E330EF" w:rsidRPr="00077845">
        <w:rPr>
          <w:rFonts w:asciiTheme="minorHAnsi" w:eastAsiaTheme="minorHAnsi" w:hAnsiTheme="minorHAnsi" w:cstheme="minorHAnsi"/>
          <w:noProof w:val="0"/>
          <w:color w:val="000000"/>
          <w:sz w:val="24"/>
          <w:szCs w:val="24"/>
          <w:lang w:eastAsia="en-US"/>
        </w:rPr>
        <w:t>pourront</w:t>
      </w:r>
      <w:r w:rsidRPr="00077845">
        <w:rPr>
          <w:rFonts w:asciiTheme="minorHAnsi" w:eastAsiaTheme="minorHAnsi" w:hAnsiTheme="minorHAnsi" w:cstheme="minorHAnsi"/>
          <w:noProof w:val="0"/>
          <w:color w:val="000000"/>
          <w:sz w:val="24"/>
          <w:szCs w:val="24"/>
          <w:lang w:eastAsia="en-US"/>
        </w:rPr>
        <w:t xml:space="preserve"> s’enchaîner ou non. </w:t>
      </w:r>
    </w:p>
    <w:p w14:paraId="5F38F306" w14:textId="5E8E5B33" w:rsidR="00D0254F" w:rsidRPr="00077845" w:rsidRDefault="00D0254F" w:rsidP="00D0254F">
      <w:pPr>
        <w:autoSpaceDE w:val="0"/>
        <w:autoSpaceDN w:val="0"/>
        <w:adjustRightInd w:val="0"/>
        <w:jc w:val="both"/>
        <w:rPr>
          <w:rFonts w:asciiTheme="minorHAnsi" w:eastAsiaTheme="minorHAnsi" w:hAnsiTheme="minorHAnsi" w:cstheme="minorHAnsi"/>
          <w:noProof w:val="0"/>
          <w:color w:val="000000"/>
          <w:sz w:val="24"/>
          <w:szCs w:val="24"/>
          <w:lang w:eastAsia="en-US"/>
        </w:rPr>
      </w:pPr>
      <w:r w:rsidRPr="00077845">
        <w:rPr>
          <w:rFonts w:asciiTheme="minorHAnsi" w:eastAsiaTheme="minorHAnsi" w:hAnsiTheme="minorHAnsi" w:cstheme="minorHAnsi"/>
          <w:noProof w:val="0"/>
          <w:color w:val="000000"/>
          <w:sz w:val="24"/>
          <w:szCs w:val="24"/>
          <w:lang w:eastAsia="en-US"/>
        </w:rPr>
        <w:t xml:space="preserve">De la même façon </w:t>
      </w:r>
      <w:r w:rsidR="0009375F" w:rsidRPr="00077845">
        <w:rPr>
          <w:rFonts w:asciiTheme="minorHAnsi" w:eastAsiaTheme="minorHAnsi" w:hAnsiTheme="minorHAnsi" w:cstheme="minorHAnsi"/>
          <w:noProof w:val="0"/>
          <w:color w:val="000000"/>
          <w:sz w:val="24"/>
          <w:szCs w:val="24"/>
          <w:lang w:eastAsia="en-US"/>
        </w:rPr>
        <w:t>qu’ils peuvent</w:t>
      </w:r>
      <w:r w:rsidRPr="00077845">
        <w:rPr>
          <w:rFonts w:asciiTheme="minorHAnsi" w:eastAsiaTheme="minorHAnsi" w:hAnsiTheme="minorHAnsi" w:cstheme="minorHAnsi"/>
          <w:noProof w:val="0"/>
          <w:color w:val="000000"/>
          <w:sz w:val="24"/>
          <w:szCs w:val="24"/>
          <w:lang w:eastAsia="en-US"/>
        </w:rPr>
        <w:t xml:space="preserve"> être appelé à combattre à tout moment, un compétiteur p</w:t>
      </w:r>
      <w:r w:rsidR="00B25F4B" w:rsidRPr="00077845">
        <w:rPr>
          <w:rFonts w:asciiTheme="minorHAnsi" w:eastAsiaTheme="minorHAnsi" w:hAnsiTheme="minorHAnsi" w:cstheme="minorHAnsi"/>
          <w:noProof w:val="0"/>
          <w:color w:val="000000"/>
          <w:sz w:val="24"/>
          <w:szCs w:val="24"/>
          <w:lang w:eastAsia="en-US"/>
        </w:rPr>
        <w:t>ourra</w:t>
      </w:r>
      <w:r w:rsidRPr="00077845">
        <w:rPr>
          <w:rFonts w:asciiTheme="minorHAnsi" w:eastAsiaTheme="minorHAnsi" w:hAnsiTheme="minorHAnsi" w:cstheme="minorHAnsi"/>
          <w:noProof w:val="0"/>
          <w:color w:val="000000"/>
          <w:sz w:val="24"/>
          <w:szCs w:val="24"/>
          <w:lang w:eastAsia="en-US"/>
        </w:rPr>
        <w:t xml:space="preserve"> être appelé à être assesseur à tout moment (sauf s’il est engagé sur une arène). Il d</w:t>
      </w:r>
      <w:r w:rsidR="00B25F4B" w:rsidRPr="00077845">
        <w:rPr>
          <w:rFonts w:asciiTheme="minorHAnsi" w:eastAsiaTheme="minorHAnsi" w:hAnsiTheme="minorHAnsi" w:cstheme="minorHAnsi"/>
          <w:noProof w:val="0"/>
          <w:color w:val="000000"/>
          <w:sz w:val="24"/>
          <w:szCs w:val="24"/>
          <w:lang w:eastAsia="en-US"/>
        </w:rPr>
        <w:t>evra</w:t>
      </w:r>
      <w:r w:rsidRPr="00077845">
        <w:rPr>
          <w:rFonts w:asciiTheme="minorHAnsi" w:eastAsiaTheme="minorHAnsi" w:hAnsiTheme="minorHAnsi" w:cstheme="minorHAnsi"/>
          <w:noProof w:val="0"/>
          <w:color w:val="000000"/>
          <w:sz w:val="24"/>
          <w:szCs w:val="24"/>
          <w:lang w:eastAsia="en-US"/>
        </w:rPr>
        <w:t xml:space="preserve"> donc rester à proximité du plateau technique le plus possible. </w:t>
      </w:r>
    </w:p>
    <w:p w14:paraId="49D00907" w14:textId="5DE2C703" w:rsidR="0092039C" w:rsidRPr="00077845" w:rsidRDefault="00D0254F" w:rsidP="00D0254F">
      <w:pPr>
        <w:autoSpaceDE w:val="0"/>
        <w:autoSpaceDN w:val="0"/>
        <w:adjustRightInd w:val="0"/>
        <w:jc w:val="both"/>
        <w:rPr>
          <w:rFonts w:asciiTheme="minorHAnsi" w:eastAsiaTheme="minorHAnsi" w:hAnsiTheme="minorHAnsi" w:cstheme="minorHAnsi"/>
          <w:noProof w:val="0"/>
          <w:color w:val="000000"/>
          <w:sz w:val="24"/>
          <w:szCs w:val="24"/>
          <w:lang w:eastAsia="en-US"/>
        </w:rPr>
      </w:pPr>
      <w:r w:rsidRPr="00077845">
        <w:rPr>
          <w:rFonts w:asciiTheme="minorHAnsi" w:eastAsiaTheme="minorHAnsi" w:hAnsiTheme="minorHAnsi" w:cstheme="minorHAnsi"/>
          <w:noProof w:val="0"/>
          <w:color w:val="000000"/>
          <w:sz w:val="24"/>
          <w:szCs w:val="24"/>
          <w:lang w:eastAsia="en-US"/>
        </w:rPr>
        <w:t>Un combattant ne combattr</w:t>
      </w:r>
      <w:r w:rsidR="00082888" w:rsidRPr="00077845">
        <w:rPr>
          <w:rFonts w:asciiTheme="minorHAnsi" w:eastAsiaTheme="minorHAnsi" w:hAnsiTheme="minorHAnsi" w:cstheme="minorHAnsi"/>
          <w:noProof w:val="0"/>
          <w:color w:val="000000"/>
          <w:sz w:val="24"/>
          <w:szCs w:val="24"/>
          <w:lang w:eastAsia="en-US"/>
        </w:rPr>
        <w:t>a pas</w:t>
      </w:r>
      <w:r w:rsidRPr="00077845">
        <w:rPr>
          <w:rFonts w:asciiTheme="minorHAnsi" w:eastAsiaTheme="minorHAnsi" w:hAnsiTheme="minorHAnsi" w:cstheme="minorHAnsi"/>
          <w:noProof w:val="0"/>
          <w:color w:val="000000"/>
          <w:sz w:val="24"/>
          <w:szCs w:val="24"/>
          <w:lang w:eastAsia="en-US"/>
        </w:rPr>
        <w:t xml:space="preserve"> deux fois un autre compétiteur à l’intérieur d’une même phase. </w:t>
      </w:r>
    </w:p>
    <w:p w14:paraId="660AB5CC" w14:textId="77777777" w:rsidR="00015A9E" w:rsidRPr="00077845" w:rsidRDefault="00015A9E" w:rsidP="00015A9E">
      <w:pPr>
        <w:rPr>
          <w:rFonts w:asciiTheme="minorHAnsi" w:hAnsiTheme="minorHAnsi" w:cstheme="minorHAnsi"/>
        </w:rPr>
      </w:pPr>
    </w:p>
    <w:p w14:paraId="6C2032E2" w14:textId="77777777" w:rsidR="00015A9E" w:rsidRPr="00077845" w:rsidRDefault="00015A9E" w:rsidP="00015A9E">
      <w:pPr>
        <w:autoSpaceDE w:val="0"/>
        <w:autoSpaceDN w:val="0"/>
        <w:adjustRightInd w:val="0"/>
        <w:jc w:val="both"/>
        <w:rPr>
          <w:rFonts w:asciiTheme="minorHAnsi" w:eastAsiaTheme="minorHAnsi" w:hAnsiTheme="minorHAnsi" w:cstheme="minorHAnsi"/>
          <w:b/>
          <w:bCs/>
          <w:noProof w:val="0"/>
          <w:color w:val="000000"/>
          <w:sz w:val="24"/>
          <w:szCs w:val="24"/>
          <w:u w:val="single"/>
          <w:lang w:eastAsia="en-US"/>
        </w:rPr>
      </w:pPr>
      <w:r w:rsidRPr="00077845">
        <w:rPr>
          <w:rFonts w:asciiTheme="minorHAnsi" w:eastAsiaTheme="minorHAnsi" w:hAnsiTheme="minorHAnsi" w:cstheme="minorHAnsi"/>
          <w:b/>
          <w:bCs/>
          <w:noProof w:val="0"/>
          <w:color w:val="000000"/>
          <w:sz w:val="24"/>
          <w:szCs w:val="24"/>
          <w:u w:val="single"/>
          <w:lang w:eastAsia="en-US"/>
        </w:rPr>
        <w:t xml:space="preserve">COTATION DES DUELS </w:t>
      </w:r>
    </w:p>
    <w:p w14:paraId="5C465A7A" w14:textId="77777777" w:rsidR="00203321" w:rsidRPr="00077845" w:rsidRDefault="00203321" w:rsidP="00015A9E">
      <w:pPr>
        <w:autoSpaceDE w:val="0"/>
        <w:autoSpaceDN w:val="0"/>
        <w:adjustRightInd w:val="0"/>
        <w:jc w:val="both"/>
        <w:rPr>
          <w:rFonts w:asciiTheme="minorHAnsi" w:eastAsiaTheme="minorHAnsi" w:hAnsiTheme="minorHAnsi" w:cstheme="minorHAnsi"/>
          <w:b/>
          <w:bCs/>
          <w:noProof w:val="0"/>
          <w:color w:val="000000"/>
          <w:sz w:val="24"/>
          <w:szCs w:val="24"/>
          <w:u w:val="single"/>
          <w:lang w:eastAsia="en-US"/>
        </w:rPr>
      </w:pPr>
    </w:p>
    <w:p w14:paraId="2A4CED42" w14:textId="77777777" w:rsidR="00015A9E" w:rsidRPr="00077845" w:rsidRDefault="00015A9E" w:rsidP="00015A9E">
      <w:pPr>
        <w:autoSpaceDE w:val="0"/>
        <w:autoSpaceDN w:val="0"/>
        <w:adjustRightInd w:val="0"/>
        <w:jc w:val="both"/>
        <w:rPr>
          <w:rFonts w:asciiTheme="minorHAnsi" w:eastAsiaTheme="minorHAnsi" w:hAnsiTheme="minorHAnsi" w:cstheme="minorHAnsi"/>
          <w:noProof w:val="0"/>
          <w:color w:val="000000"/>
          <w:sz w:val="24"/>
          <w:szCs w:val="24"/>
          <w:lang w:eastAsia="en-US"/>
        </w:rPr>
      </w:pPr>
      <w:r w:rsidRPr="00077845">
        <w:rPr>
          <w:rFonts w:asciiTheme="minorHAnsi" w:eastAsiaTheme="minorHAnsi" w:hAnsiTheme="minorHAnsi" w:cstheme="minorHAnsi"/>
          <w:noProof w:val="0"/>
          <w:color w:val="000000"/>
          <w:sz w:val="24"/>
          <w:szCs w:val="24"/>
          <w:lang w:eastAsia="en-US"/>
        </w:rPr>
        <w:t xml:space="preserve">À l’issue de chaque défi les combattants marquent les points suivants au classement général : </w:t>
      </w:r>
    </w:p>
    <w:p w14:paraId="6436B8D8" w14:textId="38647A7A" w:rsidR="00015A9E" w:rsidRPr="00077845" w:rsidRDefault="00015A9E" w:rsidP="00015A9E">
      <w:pPr>
        <w:autoSpaceDE w:val="0"/>
        <w:autoSpaceDN w:val="0"/>
        <w:adjustRightInd w:val="0"/>
        <w:spacing w:after="7"/>
        <w:jc w:val="both"/>
        <w:rPr>
          <w:rFonts w:asciiTheme="minorHAnsi" w:eastAsiaTheme="minorHAnsi" w:hAnsiTheme="minorHAnsi" w:cstheme="minorHAnsi"/>
          <w:noProof w:val="0"/>
          <w:color w:val="000000"/>
          <w:sz w:val="24"/>
          <w:szCs w:val="24"/>
          <w:lang w:eastAsia="en-US"/>
        </w:rPr>
      </w:pPr>
      <w:r w:rsidRPr="00077845">
        <w:rPr>
          <w:rFonts w:asciiTheme="minorHAnsi" w:eastAsiaTheme="minorHAnsi" w:hAnsiTheme="minorHAnsi" w:cstheme="minorHAnsi"/>
          <w:noProof w:val="0"/>
          <w:color w:val="000000"/>
          <w:sz w:val="24"/>
          <w:szCs w:val="24"/>
          <w:lang w:eastAsia="en-US"/>
        </w:rPr>
        <w:t>• 1 point</w:t>
      </w:r>
      <w:r w:rsidR="00932645">
        <w:rPr>
          <w:rFonts w:asciiTheme="minorHAnsi" w:eastAsiaTheme="minorHAnsi" w:hAnsiTheme="minorHAnsi" w:cstheme="minorHAnsi"/>
          <w:noProof w:val="0"/>
          <w:color w:val="000000"/>
          <w:sz w:val="24"/>
          <w:szCs w:val="24"/>
          <w:lang w:eastAsia="en-US"/>
        </w:rPr>
        <w:t xml:space="preserve">  </w:t>
      </w:r>
      <w:r w:rsidRPr="00077845">
        <w:rPr>
          <w:rFonts w:asciiTheme="minorHAnsi" w:eastAsiaTheme="minorHAnsi" w:hAnsiTheme="minorHAnsi" w:cstheme="minorHAnsi"/>
          <w:noProof w:val="0"/>
          <w:color w:val="000000"/>
          <w:sz w:val="24"/>
          <w:szCs w:val="24"/>
          <w:lang w:eastAsia="en-US"/>
        </w:rPr>
        <w:t xml:space="preserve"> : Victoire acquise avec une différence &lt; à 4 points (ex : score 11</w:t>
      </w:r>
      <w:r w:rsidR="00932645">
        <w:rPr>
          <w:rFonts w:asciiTheme="minorHAnsi" w:eastAsiaTheme="minorHAnsi" w:hAnsiTheme="minorHAnsi" w:cstheme="minorHAnsi"/>
          <w:noProof w:val="0"/>
          <w:color w:val="000000"/>
          <w:sz w:val="24"/>
          <w:szCs w:val="24"/>
          <w:lang w:eastAsia="en-US"/>
        </w:rPr>
        <w:t xml:space="preserve"> - </w:t>
      </w:r>
      <w:r w:rsidRPr="00077845">
        <w:rPr>
          <w:rFonts w:asciiTheme="minorHAnsi" w:eastAsiaTheme="minorHAnsi" w:hAnsiTheme="minorHAnsi" w:cstheme="minorHAnsi"/>
          <w:noProof w:val="0"/>
          <w:color w:val="000000"/>
          <w:sz w:val="24"/>
          <w:szCs w:val="24"/>
          <w:lang w:eastAsia="en-US"/>
        </w:rPr>
        <w:t xml:space="preserve">9) ; </w:t>
      </w:r>
    </w:p>
    <w:p w14:paraId="225E1555" w14:textId="10780E28" w:rsidR="00015A9E" w:rsidRPr="00077845" w:rsidRDefault="00015A9E" w:rsidP="00015A9E">
      <w:pPr>
        <w:autoSpaceDE w:val="0"/>
        <w:autoSpaceDN w:val="0"/>
        <w:adjustRightInd w:val="0"/>
        <w:spacing w:after="7"/>
        <w:jc w:val="both"/>
        <w:rPr>
          <w:rFonts w:asciiTheme="minorHAnsi" w:eastAsiaTheme="minorHAnsi" w:hAnsiTheme="minorHAnsi" w:cstheme="minorHAnsi"/>
          <w:noProof w:val="0"/>
          <w:color w:val="000000"/>
          <w:sz w:val="24"/>
          <w:szCs w:val="24"/>
          <w:lang w:eastAsia="en-US"/>
        </w:rPr>
      </w:pPr>
      <w:r w:rsidRPr="00077845">
        <w:rPr>
          <w:rFonts w:asciiTheme="minorHAnsi" w:eastAsiaTheme="minorHAnsi" w:hAnsiTheme="minorHAnsi" w:cstheme="minorHAnsi"/>
          <w:noProof w:val="0"/>
          <w:color w:val="000000"/>
          <w:sz w:val="24"/>
          <w:szCs w:val="24"/>
          <w:lang w:eastAsia="en-US"/>
        </w:rPr>
        <w:t>• 2 points : Victoire acquise avec une différence ≥ à 4 points et ≤ à 7 points (ex : score 8</w:t>
      </w:r>
      <w:r w:rsidR="00932645">
        <w:rPr>
          <w:rFonts w:asciiTheme="minorHAnsi" w:eastAsiaTheme="minorHAnsi" w:hAnsiTheme="minorHAnsi" w:cstheme="minorHAnsi"/>
          <w:noProof w:val="0"/>
          <w:color w:val="000000"/>
          <w:sz w:val="24"/>
          <w:szCs w:val="24"/>
          <w:lang w:eastAsia="en-US"/>
        </w:rPr>
        <w:t xml:space="preserve"> - </w:t>
      </w:r>
      <w:r w:rsidRPr="00077845">
        <w:rPr>
          <w:rFonts w:asciiTheme="minorHAnsi" w:eastAsiaTheme="minorHAnsi" w:hAnsiTheme="minorHAnsi" w:cstheme="minorHAnsi"/>
          <w:noProof w:val="0"/>
          <w:color w:val="000000"/>
          <w:sz w:val="24"/>
          <w:szCs w:val="24"/>
          <w:lang w:eastAsia="en-US"/>
        </w:rPr>
        <w:t xml:space="preserve">3) ; </w:t>
      </w:r>
    </w:p>
    <w:p w14:paraId="0E650FB6" w14:textId="37FFB2DF" w:rsidR="00015A9E" w:rsidRPr="00077845" w:rsidRDefault="00015A9E" w:rsidP="00015A9E">
      <w:pPr>
        <w:autoSpaceDE w:val="0"/>
        <w:autoSpaceDN w:val="0"/>
        <w:adjustRightInd w:val="0"/>
        <w:spacing w:after="7"/>
        <w:jc w:val="both"/>
        <w:rPr>
          <w:rFonts w:asciiTheme="minorHAnsi" w:eastAsiaTheme="minorHAnsi" w:hAnsiTheme="minorHAnsi" w:cstheme="minorHAnsi"/>
          <w:noProof w:val="0"/>
          <w:color w:val="000000"/>
          <w:sz w:val="24"/>
          <w:szCs w:val="24"/>
          <w:lang w:eastAsia="en-US"/>
        </w:rPr>
      </w:pPr>
      <w:r w:rsidRPr="00077845">
        <w:rPr>
          <w:rFonts w:asciiTheme="minorHAnsi" w:eastAsiaTheme="minorHAnsi" w:hAnsiTheme="minorHAnsi" w:cstheme="minorHAnsi"/>
          <w:noProof w:val="0"/>
          <w:color w:val="000000"/>
          <w:sz w:val="24"/>
          <w:szCs w:val="24"/>
          <w:lang w:eastAsia="en-US"/>
        </w:rPr>
        <w:t>• 3 points : Victoire acquise avec une différence ≥ à 8 points et ≤ à 11 points (ex : score 14</w:t>
      </w:r>
      <w:r w:rsidR="00932645">
        <w:rPr>
          <w:rFonts w:asciiTheme="minorHAnsi" w:eastAsiaTheme="minorHAnsi" w:hAnsiTheme="minorHAnsi" w:cstheme="minorHAnsi"/>
          <w:noProof w:val="0"/>
          <w:color w:val="000000"/>
          <w:sz w:val="24"/>
          <w:szCs w:val="24"/>
          <w:lang w:eastAsia="en-US"/>
        </w:rPr>
        <w:t xml:space="preserve"> - </w:t>
      </w:r>
      <w:r w:rsidRPr="00077845">
        <w:rPr>
          <w:rFonts w:asciiTheme="minorHAnsi" w:eastAsiaTheme="minorHAnsi" w:hAnsiTheme="minorHAnsi" w:cstheme="minorHAnsi"/>
          <w:noProof w:val="0"/>
          <w:color w:val="000000"/>
          <w:sz w:val="24"/>
          <w:szCs w:val="24"/>
          <w:lang w:eastAsia="en-US"/>
        </w:rPr>
        <w:t xml:space="preserve">4) ; </w:t>
      </w:r>
    </w:p>
    <w:p w14:paraId="56186493" w14:textId="62DCAE69" w:rsidR="00015A9E" w:rsidRPr="00077845" w:rsidRDefault="00015A9E" w:rsidP="00015A9E">
      <w:pPr>
        <w:autoSpaceDE w:val="0"/>
        <w:autoSpaceDN w:val="0"/>
        <w:adjustRightInd w:val="0"/>
        <w:jc w:val="both"/>
        <w:rPr>
          <w:rFonts w:asciiTheme="minorHAnsi" w:eastAsiaTheme="minorHAnsi" w:hAnsiTheme="minorHAnsi" w:cstheme="minorHAnsi"/>
          <w:noProof w:val="0"/>
          <w:color w:val="000000"/>
          <w:sz w:val="24"/>
          <w:szCs w:val="24"/>
          <w:lang w:eastAsia="en-US"/>
        </w:rPr>
      </w:pPr>
      <w:r w:rsidRPr="00077845">
        <w:rPr>
          <w:rFonts w:asciiTheme="minorHAnsi" w:eastAsiaTheme="minorHAnsi" w:hAnsiTheme="minorHAnsi" w:cstheme="minorHAnsi"/>
          <w:noProof w:val="0"/>
          <w:color w:val="000000"/>
          <w:sz w:val="24"/>
          <w:szCs w:val="24"/>
          <w:lang w:eastAsia="en-US"/>
        </w:rPr>
        <w:t>• 4 points : Victoire acquise avec une différence ≥ à 12 points (ex : score 15</w:t>
      </w:r>
      <w:r w:rsidR="00932645">
        <w:rPr>
          <w:rFonts w:asciiTheme="minorHAnsi" w:eastAsiaTheme="minorHAnsi" w:hAnsiTheme="minorHAnsi" w:cstheme="minorHAnsi"/>
          <w:noProof w:val="0"/>
          <w:color w:val="000000"/>
          <w:sz w:val="24"/>
          <w:szCs w:val="24"/>
          <w:lang w:eastAsia="en-US"/>
        </w:rPr>
        <w:t xml:space="preserve"> - </w:t>
      </w:r>
      <w:r w:rsidRPr="00077845">
        <w:rPr>
          <w:rFonts w:asciiTheme="minorHAnsi" w:eastAsiaTheme="minorHAnsi" w:hAnsiTheme="minorHAnsi" w:cstheme="minorHAnsi"/>
          <w:noProof w:val="0"/>
          <w:color w:val="000000"/>
          <w:sz w:val="24"/>
          <w:szCs w:val="24"/>
          <w:lang w:eastAsia="en-US"/>
        </w:rPr>
        <w:t xml:space="preserve">2). </w:t>
      </w:r>
    </w:p>
    <w:p w14:paraId="00D742BC" w14:textId="77777777" w:rsidR="00015A9E" w:rsidRPr="00077845" w:rsidRDefault="00015A9E" w:rsidP="00015A9E">
      <w:pPr>
        <w:autoSpaceDE w:val="0"/>
        <w:autoSpaceDN w:val="0"/>
        <w:adjustRightInd w:val="0"/>
        <w:jc w:val="both"/>
        <w:rPr>
          <w:rFonts w:asciiTheme="minorHAnsi" w:eastAsiaTheme="minorHAnsi" w:hAnsiTheme="minorHAnsi" w:cstheme="minorHAnsi"/>
          <w:noProof w:val="0"/>
          <w:color w:val="000000"/>
          <w:sz w:val="24"/>
          <w:szCs w:val="24"/>
          <w:lang w:eastAsia="en-US"/>
        </w:rPr>
      </w:pPr>
    </w:p>
    <w:p w14:paraId="65C11A01" w14:textId="77777777" w:rsidR="00DC4CB6" w:rsidRPr="00077845" w:rsidRDefault="00DC4CB6" w:rsidP="00DC4CB6">
      <w:pPr>
        <w:autoSpaceDE w:val="0"/>
        <w:autoSpaceDN w:val="0"/>
        <w:adjustRightInd w:val="0"/>
        <w:rPr>
          <w:rFonts w:asciiTheme="minorHAnsi" w:eastAsiaTheme="minorHAnsi" w:hAnsiTheme="minorHAnsi" w:cstheme="minorHAnsi"/>
          <w:noProof w:val="0"/>
          <w:color w:val="000000"/>
          <w:sz w:val="24"/>
          <w:szCs w:val="24"/>
          <w:lang w:eastAsia="en-US"/>
        </w:rPr>
      </w:pPr>
      <w:r w:rsidRPr="00077845">
        <w:rPr>
          <w:rFonts w:asciiTheme="minorHAnsi" w:eastAsiaTheme="minorHAnsi" w:hAnsiTheme="minorHAnsi" w:cstheme="minorHAnsi"/>
          <w:noProof w:val="0"/>
          <w:color w:val="000000"/>
          <w:sz w:val="24"/>
          <w:szCs w:val="24"/>
          <w:lang w:eastAsia="en-US"/>
        </w:rPr>
        <w:t xml:space="preserve">En cas d’égalité, seront considérées les modalités suivantes (dans cet ordre) : </w:t>
      </w:r>
    </w:p>
    <w:p w14:paraId="3C0F8576" w14:textId="77777777" w:rsidR="00DC4CB6" w:rsidRPr="00077845" w:rsidRDefault="00DC4CB6" w:rsidP="00DC4CB6">
      <w:pPr>
        <w:autoSpaceDE w:val="0"/>
        <w:autoSpaceDN w:val="0"/>
        <w:adjustRightInd w:val="0"/>
        <w:spacing w:after="10"/>
        <w:rPr>
          <w:rFonts w:asciiTheme="minorHAnsi" w:eastAsiaTheme="minorHAnsi" w:hAnsiTheme="minorHAnsi" w:cstheme="minorHAnsi"/>
          <w:noProof w:val="0"/>
          <w:color w:val="000000"/>
          <w:sz w:val="24"/>
          <w:szCs w:val="24"/>
          <w:lang w:eastAsia="en-US"/>
        </w:rPr>
      </w:pPr>
      <w:r w:rsidRPr="00077845">
        <w:rPr>
          <w:rFonts w:asciiTheme="minorHAnsi" w:eastAsiaTheme="minorHAnsi" w:hAnsiTheme="minorHAnsi" w:cstheme="minorHAnsi"/>
          <w:noProof w:val="0"/>
          <w:color w:val="000000"/>
          <w:sz w:val="24"/>
          <w:szCs w:val="24"/>
          <w:lang w:eastAsia="en-US"/>
        </w:rPr>
        <w:t xml:space="preserve">1. La somme totale des points obtenus ; </w:t>
      </w:r>
    </w:p>
    <w:p w14:paraId="3A7FC554" w14:textId="77777777" w:rsidR="00DC4CB6" w:rsidRPr="00077845" w:rsidRDefault="00DC4CB6" w:rsidP="00DC4CB6">
      <w:pPr>
        <w:autoSpaceDE w:val="0"/>
        <w:autoSpaceDN w:val="0"/>
        <w:adjustRightInd w:val="0"/>
        <w:spacing w:after="10"/>
        <w:rPr>
          <w:rFonts w:asciiTheme="minorHAnsi" w:eastAsiaTheme="minorHAnsi" w:hAnsiTheme="minorHAnsi" w:cstheme="minorHAnsi"/>
          <w:noProof w:val="0"/>
          <w:color w:val="000000"/>
          <w:sz w:val="24"/>
          <w:szCs w:val="24"/>
          <w:lang w:eastAsia="en-US"/>
        </w:rPr>
      </w:pPr>
      <w:r w:rsidRPr="00077845">
        <w:rPr>
          <w:rFonts w:asciiTheme="minorHAnsi" w:eastAsiaTheme="minorHAnsi" w:hAnsiTheme="minorHAnsi" w:cstheme="minorHAnsi"/>
          <w:noProof w:val="0"/>
          <w:color w:val="000000"/>
          <w:sz w:val="24"/>
          <w:szCs w:val="24"/>
          <w:lang w:eastAsia="en-US"/>
        </w:rPr>
        <w:t xml:space="preserve">2. Le nombre total de victoires ; </w:t>
      </w:r>
    </w:p>
    <w:p w14:paraId="52C1E99A" w14:textId="77777777" w:rsidR="00DC4CB6" w:rsidRPr="00077845" w:rsidRDefault="00DC4CB6" w:rsidP="00DC4CB6">
      <w:pPr>
        <w:autoSpaceDE w:val="0"/>
        <w:autoSpaceDN w:val="0"/>
        <w:adjustRightInd w:val="0"/>
        <w:rPr>
          <w:rFonts w:asciiTheme="minorHAnsi" w:eastAsiaTheme="minorHAnsi" w:hAnsiTheme="minorHAnsi" w:cstheme="minorHAnsi"/>
          <w:noProof w:val="0"/>
          <w:color w:val="000000"/>
          <w:sz w:val="24"/>
          <w:szCs w:val="24"/>
          <w:lang w:eastAsia="en-US"/>
        </w:rPr>
      </w:pPr>
      <w:r w:rsidRPr="00077845">
        <w:rPr>
          <w:rFonts w:asciiTheme="minorHAnsi" w:eastAsiaTheme="minorHAnsi" w:hAnsiTheme="minorHAnsi" w:cstheme="minorHAnsi"/>
          <w:noProof w:val="0"/>
          <w:color w:val="000000"/>
          <w:sz w:val="24"/>
          <w:szCs w:val="24"/>
          <w:lang w:eastAsia="en-US"/>
        </w:rPr>
        <w:t xml:space="preserve">3. Le nombre de victoires par cotation la plus élevée </w:t>
      </w:r>
    </w:p>
    <w:p w14:paraId="6E42B0B1" w14:textId="77777777" w:rsidR="00DC4CB6" w:rsidRPr="00077845" w:rsidRDefault="00DC4CB6" w:rsidP="00DC4CB6">
      <w:pPr>
        <w:rPr>
          <w:rFonts w:asciiTheme="minorHAnsi" w:hAnsiTheme="minorHAnsi" w:cstheme="minorHAnsi"/>
        </w:rPr>
      </w:pPr>
    </w:p>
    <w:p w14:paraId="302550C8" w14:textId="670AAF08" w:rsidR="0048449D" w:rsidRPr="00077845" w:rsidRDefault="000549AD" w:rsidP="0048449D">
      <w:pPr>
        <w:pStyle w:val="Titre1"/>
        <w:jc w:val="both"/>
        <w:rPr>
          <w:rFonts w:asciiTheme="minorHAnsi" w:hAnsiTheme="minorHAnsi" w:cstheme="minorHAnsi"/>
          <w:b w:val="0"/>
          <w:bCs/>
          <w:szCs w:val="24"/>
          <w:u w:val="none"/>
        </w:rPr>
      </w:pPr>
      <w:r w:rsidRPr="00077845">
        <w:rPr>
          <w:rFonts w:asciiTheme="minorHAnsi" w:hAnsiTheme="minorHAnsi" w:cstheme="minorHAnsi"/>
          <w:b w:val="0"/>
          <w:bCs/>
          <w:szCs w:val="24"/>
          <w:u w:val="none"/>
        </w:rPr>
        <w:t xml:space="preserve">Un chronomètre unique de 3 minutes sera mis en place pour les </w:t>
      </w:r>
      <w:r w:rsidR="008A4F12" w:rsidRPr="00077845">
        <w:rPr>
          <w:rFonts w:asciiTheme="minorHAnsi" w:hAnsiTheme="minorHAnsi" w:cstheme="minorHAnsi"/>
          <w:b w:val="0"/>
          <w:bCs/>
          <w:szCs w:val="24"/>
          <w:u w:val="none"/>
        </w:rPr>
        <w:t>4</w:t>
      </w:r>
      <w:r w:rsidRPr="00077845">
        <w:rPr>
          <w:rFonts w:asciiTheme="minorHAnsi" w:hAnsiTheme="minorHAnsi" w:cstheme="minorHAnsi"/>
          <w:b w:val="0"/>
          <w:bCs/>
          <w:szCs w:val="24"/>
          <w:u w:val="none"/>
        </w:rPr>
        <w:t xml:space="preserve"> arènes. </w:t>
      </w:r>
      <w:r w:rsidR="0048449D" w:rsidRPr="00077845">
        <w:rPr>
          <w:rFonts w:asciiTheme="minorHAnsi" w:hAnsiTheme="minorHAnsi" w:cstheme="minorHAnsi"/>
          <w:b w:val="0"/>
          <w:bCs/>
          <w:szCs w:val="24"/>
          <w:u w:val="none"/>
        </w:rPr>
        <w:t>Au cas où les 2 combattants atteignent un score d’au moins 10 points chacun, l’arbitre doit annoncer distinctement « Mort subite ». En cas d’égalité à la fin du temps règlementaire, 30 secondes de temps additionnel seront ajoutées.</w:t>
      </w:r>
      <w:r w:rsidR="0048449D" w:rsidRPr="00077845">
        <w:rPr>
          <w:rFonts w:asciiTheme="minorHAnsi" w:hAnsiTheme="minorHAnsi" w:cstheme="minorHAnsi"/>
          <w:b w:val="0"/>
          <w:bCs/>
          <w:color w:val="FF0000"/>
          <w:szCs w:val="24"/>
          <w:u w:val="none"/>
        </w:rPr>
        <w:t xml:space="preserve"> </w:t>
      </w:r>
      <w:r w:rsidR="0048449D" w:rsidRPr="00077845">
        <w:rPr>
          <w:rFonts w:asciiTheme="minorHAnsi" w:hAnsiTheme="minorHAnsi" w:cstheme="minorHAnsi"/>
          <w:b w:val="0"/>
          <w:bCs/>
          <w:color w:val="000000" w:themeColor="text1"/>
          <w:szCs w:val="24"/>
          <w:u w:val="none"/>
        </w:rPr>
        <w:t>En cas</w:t>
      </w:r>
      <w:r w:rsidR="0048449D" w:rsidRPr="00077845">
        <w:rPr>
          <w:rFonts w:asciiTheme="minorHAnsi" w:hAnsiTheme="minorHAnsi" w:cstheme="minorHAnsi"/>
          <w:b w:val="0"/>
          <w:bCs/>
          <w:szCs w:val="24"/>
          <w:u w:val="none"/>
        </w:rPr>
        <w:t xml:space="preserve"> d’égalité après le temps additionnel, un tirage au sort sera effectué pour désigner le </w:t>
      </w:r>
      <w:r w:rsidR="00F04762" w:rsidRPr="00077845">
        <w:rPr>
          <w:rFonts w:asciiTheme="minorHAnsi" w:hAnsiTheme="minorHAnsi" w:cstheme="minorHAnsi"/>
          <w:b w:val="0"/>
          <w:bCs/>
          <w:szCs w:val="24"/>
          <w:u w:val="none"/>
        </w:rPr>
        <w:t>vainqueur</w:t>
      </w:r>
      <w:r w:rsidR="0048449D" w:rsidRPr="00077845">
        <w:rPr>
          <w:rFonts w:asciiTheme="minorHAnsi" w:hAnsiTheme="minorHAnsi" w:cstheme="minorHAnsi"/>
          <w:b w:val="0"/>
          <w:bCs/>
          <w:szCs w:val="24"/>
          <w:u w:val="none"/>
        </w:rPr>
        <w:t xml:space="preserve">. </w:t>
      </w:r>
    </w:p>
    <w:p w14:paraId="6F8EA353" w14:textId="3C980010" w:rsidR="000549AD" w:rsidRPr="00077845" w:rsidRDefault="000549AD" w:rsidP="000549AD">
      <w:pPr>
        <w:pStyle w:val="Titre1"/>
        <w:jc w:val="both"/>
        <w:rPr>
          <w:rFonts w:asciiTheme="minorHAnsi" w:hAnsiTheme="minorHAnsi" w:cstheme="minorHAnsi"/>
          <w:b w:val="0"/>
          <w:bCs/>
          <w:szCs w:val="24"/>
          <w:u w:val="none"/>
        </w:rPr>
      </w:pPr>
      <w:r w:rsidRPr="00077845">
        <w:rPr>
          <w:rFonts w:asciiTheme="minorHAnsi" w:hAnsiTheme="minorHAnsi" w:cstheme="minorHAnsi"/>
          <w:b w:val="0"/>
          <w:bCs/>
          <w:szCs w:val="24"/>
          <w:u w:val="none"/>
        </w:rPr>
        <w:t xml:space="preserve">Entre 2 combats, 3 minutes minimum de temps de repos seront appliquées (temps ajustable en fonction des besoins de la compétition). </w:t>
      </w:r>
    </w:p>
    <w:p w14:paraId="3E938E73" w14:textId="77777777" w:rsidR="00DC4CB6" w:rsidRPr="00DC4CB6" w:rsidRDefault="00DC4CB6" w:rsidP="00DC4CB6"/>
    <w:p w14:paraId="1A706F1A" w14:textId="77777777" w:rsidR="00767908" w:rsidRPr="00767908" w:rsidRDefault="00767908" w:rsidP="00767908">
      <w:pPr>
        <w:rPr>
          <w:sz w:val="48"/>
        </w:rPr>
      </w:pPr>
    </w:p>
    <w:p w14:paraId="087FCEB0" w14:textId="05E93391" w:rsidR="00C85B0E" w:rsidRDefault="00F87E8B" w:rsidP="00767908">
      <w:pPr>
        <w:jc w:val="center"/>
        <w:rPr>
          <w:rStyle w:val="Lienhypertexte"/>
          <w:rFonts w:eastAsia="Times New Roman" w:cs="Arial"/>
          <w:noProof w:val="0"/>
          <w:sz w:val="40"/>
          <w:szCs w:val="40"/>
        </w:rPr>
      </w:pPr>
      <w:r>
        <w:rPr>
          <w:rFonts w:eastAsia="Times New Roman" w:cs="Arial"/>
          <w:noProof w:val="0"/>
          <w:sz w:val="40"/>
          <w:szCs w:val="40"/>
        </w:rPr>
        <w:lastRenderedPageBreak/>
        <w:t xml:space="preserve">Arbitrage et règlement à </w:t>
      </w:r>
      <w:r w:rsidR="000572E9" w:rsidRPr="000572E9">
        <w:rPr>
          <w:rFonts w:eastAsia="Times New Roman" w:cs="Arial"/>
          <w:noProof w:val="0"/>
          <w:sz w:val="40"/>
          <w:szCs w:val="40"/>
        </w:rPr>
        <w:t>consulter sur le site</w:t>
      </w:r>
      <w:r w:rsidR="00AB5A23">
        <w:rPr>
          <w:rFonts w:eastAsia="Times New Roman" w:cs="Arial"/>
          <w:noProof w:val="0"/>
          <w:sz w:val="40"/>
          <w:szCs w:val="40"/>
        </w:rPr>
        <w:t xml:space="preserve"> </w:t>
      </w:r>
      <w:hyperlink r:id="rId14" w:history="1">
        <w:r w:rsidR="00767908" w:rsidRPr="008D3DE0">
          <w:rPr>
            <w:rStyle w:val="Lienhypertexte"/>
            <w:rFonts w:eastAsia="Times New Roman" w:cs="Arial"/>
            <w:noProof w:val="0"/>
            <w:sz w:val="40"/>
            <w:szCs w:val="40"/>
          </w:rPr>
          <w:t>www.escrimesurvie.com</w:t>
        </w:r>
      </w:hyperlink>
    </w:p>
    <w:p w14:paraId="1E6380CF" w14:textId="700D2B51" w:rsidR="00767908" w:rsidRPr="00767908" w:rsidRDefault="00767908" w:rsidP="00767908">
      <w:pPr>
        <w:jc w:val="center"/>
        <w:rPr>
          <w:rStyle w:val="Lienhypertexte"/>
          <w:rFonts w:eastAsia="Times New Roman" w:cs="Arial"/>
          <w:noProof w:val="0"/>
          <w:color w:val="auto"/>
          <w:sz w:val="32"/>
          <w:szCs w:val="40"/>
          <w:u w:val="none"/>
        </w:rPr>
      </w:pPr>
      <w:r w:rsidRPr="00767908">
        <w:rPr>
          <w:rStyle w:val="Lienhypertexte"/>
          <w:rFonts w:eastAsia="Times New Roman" w:cs="Arial"/>
          <w:noProof w:val="0"/>
          <w:color w:val="auto"/>
          <w:sz w:val="32"/>
          <w:szCs w:val="40"/>
          <w:u w:val="none"/>
        </w:rPr>
        <w:t>Espace dédié pour la compétition</w:t>
      </w:r>
    </w:p>
    <w:p w14:paraId="2C19D7AA" w14:textId="0122ED58" w:rsidR="009C4CD6" w:rsidRPr="00077845" w:rsidRDefault="009C4CD6" w:rsidP="00702A11">
      <w:pPr>
        <w:spacing w:after="160" w:line="259" w:lineRule="auto"/>
        <w:jc w:val="center"/>
        <w:rPr>
          <w:rFonts w:asciiTheme="minorHAnsi" w:hAnsiTheme="minorHAnsi" w:cstheme="minorHAnsi"/>
          <w:b/>
          <w:bCs/>
          <w:color w:val="FF0000"/>
          <w:sz w:val="36"/>
          <w:szCs w:val="36"/>
          <w:u w:val="single"/>
        </w:rPr>
      </w:pPr>
      <w:r w:rsidRPr="00077845">
        <w:rPr>
          <w:rFonts w:asciiTheme="minorHAnsi" w:hAnsiTheme="minorHAnsi" w:cstheme="minorHAnsi"/>
          <w:b/>
          <w:bCs/>
          <w:color w:val="FF0000"/>
          <w:sz w:val="36"/>
          <w:szCs w:val="36"/>
          <w:u w:val="single"/>
        </w:rPr>
        <w:t>ÉQUIPEMENT ET MAT</w:t>
      </w:r>
      <w:r w:rsidR="00767908" w:rsidRPr="00077845">
        <w:rPr>
          <w:rFonts w:asciiTheme="minorHAnsi" w:hAnsiTheme="minorHAnsi" w:cstheme="minorHAnsi"/>
          <w:b/>
          <w:bCs/>
          <w:color w:val="FF0000"/>
          <w:sz w:val="36"/>
          <w:szCs w:val="36"/>
          <w:u w:val="single"/>
        </w:rPr>
        <w:t>É</w:t>
      </w:r>
      <w:r w:rsidRPr="00077845">
        <w:rPr>
          <w:rFonts w:asciiTheme="minorHAnsi" w:hAnsiTheme="minorHAnsi" w:cstheme="minorHAnsi"/>
          <w:b/>
          <w:bCs/>
          <w:color w:val="FF0000"/>
          <w:sz w:val="36"/>
          <w:szCs w:val="36"/>
          <w:u w:val="single"/>
        </w:rPr>
        <w:t>RIEL</w:t>
      </w:r>
    </w:p>
    <w:p w14:paraId="7673520C" w14:textId="77777777" w:rsidR="009C4CD6" w:rsidRPr="00077845" w:rsidRDefault="009C4CD6" w:rsidP="009C4CD6">
      <w:pPr>
        <w:rPr>
          <w:rFonts w:asciiTheme="minorHAnsi" w:hAnsiTheme="minorHAnsi" w:cstheme="minorHAnsi"/>
          <w:sz w:val="24"/>
        </w:rPr>
      </w:pPr>
    </w:p>
    <w:p w14:paraId="483EFDF0" w14:textId="3974C00D" w:rsidR="00D70968" w:rsidRPr="00077845" w:rsidRDefault="00DF0DB9" w:rsidP="00D70968">
      <w:pPr>
        <w:jc w:val="both"/>
        <w:rPr>
          <w:rFonts w:asciiTheme="minorHAnsi" w:hAnsiTheme="minorHAnsi" w:cstheme="minorHAnsi"/>
          <w:noProof w:val="0"/>
          <w:color w:val="000000"/>
          <w:sz w:val="24"/>
          <w:szCs w:val="24"/>
          <w:u w:val="single"/>
          <w:lang w:eastAsia="en-US"/>
        </w:rPr>
      </w:pPr>
      <w:r w:rsidRPr="00077845">
        <w:rPr>
          <w:rFonts w:asciiTheme="minorHAnsi" w:hAnsiTheme="minorHAnsi" w:cstheme="minorHAnsi"/>
          <w:sz w:val="24"/>
          <w:szCs w:val="24"/>
        </w:rPr>
        <w:t xml:space="preserve">La tenue des tireurs devra être conforme au règlement F.F.E en vigueur. Chaque tireur s'arme et s'équipe sous sa responsabilité </w:t>
      </w:r>
      <w:r w:rsidRPr="00077845">
        <w:rPr>
          <w:rFonts w:asciiTheme="minorHAnsi" w:hAnsiTheme="minorHAnsi" w:cstheme="minorHAnsi"/>
          <w:b/>
          <w:bCs/>
          <w:sz w:val="24"/>
          <w:szCs w:val="24"/>
          <w:u w:val="single"/>
        </w:rPr>
        <w:t>avec son propre équipement</w:t>
      </w:r>
      <w:r w:rsidRPr="00077845">
        <w:rPr>
          <w:rFonts w:asciiTheme="minorHAnsi" w:hAnsiTheme="minorHAnsi" w:cstheme="minorHAnsi"/>
          <w:sz w:val="24"/>
          <w:szCs w:val="24"/>
        </w:rPr>
        <w:t xml:space="preserve"> sous peine d’impossibilité de concourir.</w:t>
      </w:r>
      <w:r w:rsidR="00D70968" w:rsidRPr="00077845">
        <w:rPr>
          <w:rFonts w:asciiTheme="minorHAnsi" w:hAnsiTheme="minorHAnsi" w:cstheme="minorHAnsi"/>
          <w:noProof w:val="0"/>
          <w:color w:val="000000"/>
          <w:sz w:val="24"/>
          <w:szCs w:val="24"/>
          <w:u w:val="single"/>
          <w:lang w:eastAsia="en-US"/>
        </w:rPr>
        <w:t xml:space="preserve"> La qualité des lames utilisées lors d’un combat doit impérativement être la même. A charge aux participants de s’équiper en fonction du règlement de l’ASL</w:t>
      </w:r>
    </w:p>
    <w:p w14:paraId="4FAA4870" w14:textId="77777777" w:rsidR="00DF0DB9" w:rsidRPr="00077845" w:rsidRDefault="00DF0DB9" w:rsidP="00DF0DB9">
      <w:pPr>
        <w:jc w:val="both"/>
        <w:rPr>
          <w:rFonts w:asciiTheme="minorHAnsi" w:hAnsiTheme="minorHAnsi" w:cstheme="minorHAnsi"/>
          <w:sz w:val="24"/>
          <w:szCs w:val="24"/>
        </w:rPr>
      </w:pPr>
    </w:p>
    <w:p w14:paraId="52A9C535" w14:textId="77777777" w:rsidR="00DF0DB9" w:rsidRPr="00077845" w:rsidRDefault="00DF0DB9" w:rsidP="00DF0DB9">
      <w:pPr>
        <w:spacing w:before="171"/>
        <w:rPr>
          <w:rFonts w:asciiTheme="minorHAnsi" w:hAnsiTheme="minorHAnsi" w:cstheme="minorHAnsi"/>
          <w:noProof w:val="0"/>
          <w:color w:val="000000"/>
          <w:sz w:val="24"/>
          <w:szCs w:val="24"/>
          <w:lang w:val="ru-RU" w:eastAsia="en-US"/>
        </w:rPr>
      </w:pPr>
      <w:r w:rsidRPr="00077845">
        <w:rPr>
          <w:rFonts w:asciiTheme="minorHAnsi" w:hAnsiTheme="minorHAnsi" w:cstheme="minorHAnsi"/>
          <w:b/>
          <w:bCs/>
          <w:noProof w:val="0"/>
          <w:color w:val="000000"/>
          <w:spacing w:val="6"/>
          <w:sz w:val="24"/>
          <w:szCs w:val="24"/>
          <w:u w:val="single"/>
          <w:lang w:val="ru-RU" w:eastAsia="en-US"/>
        </w:rPr>
        <w:t>Pratique en Compétition</w:t>
      </w:r>
      <w:r w:rsidRPr="00077845">
        <w:rPr>
          <w:rFonts w:asciiTheme="minorHAnsi" w:hAnsiTheme="minorHAnsi" w:cstheme="minorHAnsi"/>
          <w:noProof w:val="0"/>
          <w:color w:val="000000"/>
          <w:sz w:val="24"/>
          <w:szCs w:val="24"/>
          <w:lang w:val="ru-RU" w:eastAsia="en-US"/>
        </w:rPr>
        <w:t xml:space="preserve"> </w:t>
      </w:r>
    </w:p>
    <w:p w14:paraId="06F6404C" w14:textId="77777777" w:rsidR="003E7661" w:rsidRPr="00077845" w:rsidRDefault="003E7661" w:rsidP="00D70968">
      <w:pPr>
        <w:jc w:val="both"/>
        <w:rPr>
          <w:rFonts w:asciiTheme="minorHAnsi" w:hAnsiTheme="minorHAnsi" w:cstheme="minorHAnsi"/>
          <w:noProof w:val="0"/>
          <w:color w:val="000000"/>
          <w:sz w:val="24"/>
          <w:szCs w:val="24"/>
          <w:lang w:eastAsia="en-US"/>
        </w:rPr>
      </w:pPr>
      <w:r w:rsidRPr="00077845">
        <w:rPr>
          <w:rFonts w:asciiTheme="minorHAnsi" w:hAnsiTheme="minorHAnsi" w:cstheme="minorHAnsi"/>
          <w:noProof w:val="0"/>
          <w:color w:val="000000"/>
          <w:sz w:val="24"/>
          <w:szCs w:val="24"/>
          <w:lang w:val="ru-RU" w:eastAsia="en-US"/>
        </w:rPr>
        <w:t>•</w:t>
      </w:r>
      <w:r w:rsidRPr="00077845">
        <w:rPr>
          <w:rFonts w:asciiTheme="minorHAnsi" w:hAnsiTheme="minorHAnsi" w:cstheme="minorHAnsi"/>
          <w:noProof w:val="0"/>
          <w:color w:val="000000"/>
          <w:spacing w:val="-1"/>
          <w:sz w:val="24"/>
          <w:szCs w:val="24"/>
          <w:lang w:val="ru-RU" w:eastAsia="en-US"/>
        </w:rPr>
        <w:t xml:space="preserve"> </w:t>
      </w:r>
      <w:r w:rsidRPr="00077845">
        <w:rPr>
          <w:rFonts w:asciiTheme="minorHAnsi" w:hAnsiTheme="minorHAnsi" w:cstheme="minorHAnsi"/>
          <w:noProof w:val="0"/>
          <w:color w:val="000000"/>
          <w:sz w:val="24"/>
          <w:szCs w:val="24"/>
          <w:lang w:eastAsia="en-US"/>
        </w:rPr>
        <w:t xml:space="preserve">Sabres aux normes ASL </w:t>
      </w:r>
      <w:r w:rsidRPr="00077845">
        <w:rPr>
          <w:rFonts w:asciiTheme="minorHAnsi" w:hAnsiTheme="minorHAnsi" w:cstheme="minorHAnsi"/>
          <w:b/>
          <w:bCs/>
          <w:noProof w:val="0"/>
          <w:color w:val="000000"/>
          <w:sz w:val="24"/>
          <w:szCs w:val="24"/>
          <w:u w:val="single"/>
          <w:lang w:eastAsia="en-US"/>
        </w:rPr>
        <w:t>obligatoire</w:t>
      </w:r>
    </w:p>
    <w:p w14:paraId="46C4CC1E" w14:textId="2DAE7F16" w:rsidR="00F74196" w:rsidRPr="00077845" w:rsidRDefault="00F602FC" w:rsidP="00D70968">
      <w:pPr>
        <w:autoSpaceDE w:val="0"/>
        <w:autoSpaceDN w:val="0"/>
        <w:adjustRightInd w:val="0"/>
        <w:ind w:firstLine="708"/>
        <w:jc w:val="both"/>
        <w:rPr>
          <w:rFonts w:asciiTheme="minorHAnsi" w:eastAsiaTheme="minorHAnsi" w:hAnsiTheme="minorHAnsi" w:cstheme="minorHAnsi"/>
          <w:noProof w:val="0"/>
          <w:color w:val="000000"/>
          <w:sz w:val="24"/>
          <w:szCs w:val="24"/>
          <w:lang w:eastAsia="en-US"/>
        </w:rPr>
      </w:pPr>
      <w:r w:rsidRPr="00077845">
        <w:rPr>
          <w:rFonts w:asciiTheme="minorHAnsi" w:eastAsiaTheme="minorHAnsi" w:hAnsiTheme="minorHAnsi" w:cstheme="minorHAnsi"/>
          <w:noProof w:val="0"/>
          <w:color w:val="000000"/>
          <w:sz w:val="24"/>
          <w:szCs w:val="24"/>
          <w:lang w:eastAsia="en-US"/>
        </w:rPr>
        <w:t>T</w:t>
      </w:r>
      <w:r w:rsidR="00F74196" w:rsidRPr="00077845">
        <w:rPr>
          <w:rFonts w:asciiTheme="minorHAnsi" w:eastAsiaTheme="minorHAnsi" w:hAnsiTheme="minorHAnsi" w:cstheme="minorHAnsi"/>
          <w:noProof w:val="0"/>
          <w:color w:val="000000"/>
          <w:sz w:val="24"/>
          <w:szCs w:val="24"/>
          <w:lang w:eastAsia="en-US"/>
        </w:rPr>
        <w:t xml:space="preserve">ype </w:t>
      </w:r>
      <w:proofErr w:type="spellStart"/>
      <w:r w:rsidR="00F74196" w:rsidRPr="00077845">
        <w:rPr>
          <w:rFonts w:asciiTheme="minorHAnsi" w:eastAsiaTheme="minorHAnsi" w:hAnsiTheme="minorHAnsi" w:cstheme="minorHAnsi"/>
          <w:b/>
          <w:bCs/>
          <w:noProof w:val="0"/>
          <w:color w:val="000000"/>
          <w:sz w:val="24"/>
          <w:szCs w:val="24"/>
          <w:lang w:eastAsia="en-US"/>
        </w:rPr>
        <w:t>Mid</w:t>
      </w:r>
      <w:proofErr w:type="spellEnd"/>
      <w:r w:rsidR="00F74196" w:rsidRPr="00077845">
        <w:rPr>
          <w:rFonts w:asciiTheme="minorHAnsi" w:eastAsiaTheme="minorHAnsi" w:hAnsiTheme="minorHAnsi" w:cstheme="minorHAnsi"/>
          <w:b/>
          <w:bCs/>
          <w:noProof w:val="0"/>
          <w:color w:val="000000"/>
          <w:sz w:val="24"/>
          <w:szCs w:val="24"/>
          <w:lang w:eastAsia="en-US"/>
        </w:rPr>
        <w:t xml:space="preserve"> grade 2 </w:t>
      </w:r>
      <w:proofErr w:type="spellStart"/>
      <w:r w:rsidR="00F74196" w:rsidRPr="00077845">
        <w:rPr>
          <w:rFonts w:asciiTheme="minorHAnsi" w:eastAsiaTheme="minorHAnsi" w:hAnsiTheme="minorHAnsi" w:cstheme="minorHAnsi"/>
          <w:b/>
          <w:bCs/>
          <w:noProof w:val="0"/>
          <w:color w:val="000000"/>
          <w:sz w:val="24"/>
          <w:szCs w:val="24"/>
          <w:lang w:eastAsia="en-US"/>
        </w:rPr>
        <w:t>mm</w:t>
      </w:r>
      <w:r w:rsidR="00F74196" w:rsidRPr="00077845">
        <w:rPr>
          <w:rFonts w:asciiTheme="minorHAnsi" w:eastAsiaTheme="minorHAnsi" w:hAnsiTheme="minorHAnsi" w:cstheme="minorHAnsi"/>
          <w:noProof w:val="0"/>
          <w:color w:val="000000"/>
          <w:sz w:val="24"/>
          <w:szCs w:val="24"/>
          <w:lang w:eastAsia="en-US"/>
        </w:rPr>
        <w:t>.</w:t>
      </w:r>
      <w:proofErr w:type="spellEnd"/>
      <w:r w:rsidR="00F74196" w:rsidRPr="00077845">
        <w:rPr>
          <w:rFonts w:asciiTheme="minorHAnsi" w:eastAsiaTheme="minorHAnsi" w:hAnsiTheme="minorHAnsi" w:cstheme="minorHAnsi"/>
          <w:noProof w:val="0"/>
          <w:color w:val="000000"/>
          <w:sz w:val="24"/>
          <w:szCs w:val="24"/>
          <w:lang w:eastAsia="en-US"/>
        </w:rPr>
        <w:t xml:space="preserve"> </w:t>
      </w:r>
    </w:p>
    <w:p w14:paraId="2BCB55C6" w14:textId="33A7B1EA" w:rsidR="00F602FC" w:rsidRPr="00077845" w:rsidRDefault="00F602FC" w:rsidP="00D70968">
      <w:pPr>
        <w:autoSpaceDE w:val="0"/>
        <w:autoSpaceDN w:val="0"/>
        <w:adjustRightInd w:val="0"/>
        <w:ind w:left="708"/>
        <w:jc w:val="both"/>
        <w:rPr>
          <w:rFonts w:asciiTheme="minorHAnsi" w:eastAsiaTheme="minorHAnsi" w:hAnsiTheme="minorHAnsi" w:cstheme="minorHAnsi"/>
          <w:noProof w:val="0"/>
          <w:color w:val="000000"/>
          <w:sz w:val="24"/>
          <w:szCs w:val="24"/>
          <w:lang w:eastAsia="en-US"/>
        </w:rPr>
      </w:pPr>
      <w:r w:rsidRPr="00077845">
        <w:rPr>
          <w:rFonts w:asciiTheme="minorHAnsi" w:hAnsiTheme="minorHAnsi" w:cstheme="minorHAnsi"/>
          <w:sz w:val="24"/>
          <w:szCs w:val="24"/>
        </w:rPr>
        <w:t>La longueur des sabres laser est comprise entre 100 cm (inclus) à 110 cm (exclus). Cette longueur est prise de la pointe de la lame à la base du pommeau.</w:t>
      </w:r>
    </w:p>
    <w:p w14:paraId="06D779E9" w14:textId="77777777" w:rsidR="00F74196" w:rsidRPr="00077845" w:rsidRDefault="00F74196" w:rsidP="00D70968">
      <w:pPr>
        <w:autoSpaceDE w:val="0"/>
        <w:autoSpaceDN w:val="0"/>
        <w:adjustRightInd w:val="0"/>
        <w:ind w:left="708"/>
        <w:jc w:val="both"/>
        <w:rPr>
          <w:rFonts w:asciiTheme="minorHAnsi" w:eastAsiaTheme="minorHAnsi" w:hAnsiTheme="minorHAnsi" w:cstheme="minorHAnsi"/>
          <w:noProof w:val="0"/>
          <w:color w:val="000000"/>
          <w:sz w:val="24"/>
          <w:szCs w:val="24"/>
          <w:lang w:eastAsia="en-US"/>
        </w:rPr>
      </w:pPr>
      <w:r w:rsidRPr="00077845">
        <w:rPr>
          <w:rFonts w:asciiTheme="minorHAnsi" w:eastAsiaTheme="minorHAnsi" w:hAnsiTheme="minorHAnsi" w:cstheme="minorHAnsi"/>
          <w:noProof w:val="0"/>
          <w:color w:val="000000"/>
          <w:sz w:val="24"/>
          <w:szCs w:val="24"/>
          <w:lang w:eastAsia="en-US"/>
        </w:rPr>
        <w:t xml:space="preserve">Le diamètre extérieur des lames recommandé est à 1 ”, soit 2,54 cm. Selon le fabricant, ce diamètre peut varier de +/- 0,05 cm. Une tolérance est donc admise entre 2,4 et 2,6 cm. </w:t>
      </w:r>
    </w:p>
    <w:p w14:paraId="17FD60EB" w14:textId="77777777" w:rsidR="00D721CD" w:rsidRPr="00077845" w:rsidRDefault="00F74196" w:rsidP="00D70968">
      <w:pPr>
        <w:spacing w:before="171"/>
        <w:ind w:left="708"/>
        <w:jc w:val="both"/>
        <w:rPr>
          <w:rFonts w:asciiTheme="minorHAnsi" w:eastAsiaTheme="minorHAnsi" w:hAnsiTheme="minorHAnsi" w:cstheme="minorHAnsi"/>
          <w:noProof w:val="0"/>
          <w:sz w:val="24"/>
          <w:szCs w:val="24"/>
          <w:lang w:eastAsia="en-US"/>
        </w:rPr>
      </w:pPr>
      <w:r w:rsidRPr="00077845">
        <w:rPr>
          <w:rFonts w:asciiTheme="minorHAnsi" w:eastAsiaTheme="minorHAnsi" w:hAnsiTheme="minorHAnsi" w:cstheme="minorHAnsi"/>
          <w:noProof w:val="0"/>
          <w:sz w:val="24"/>
          <w:szCs w:val="24"/>
          <w:lang w:eastAsia="en-US"/>
        </w:rPr>
        <w:t xml:space="preserve">L’épaisseur interne du polycarbonate recommandée est de 2,1 </w:t>
      </w:r>
      <w:proofErr w:type="spellStart"/>
      <w:r w:rsidRPr="00077845">
        <w:rPr>
          <w:rFonts w:asciiTheme="minorHAnsi" w:eastAsiaTheme="minorHAnsi" w:hAnsiTheme="minorHAnsi" w:cstheme="minorHAnsi"/>
          <w:noProof w:val="0"/>
          <w:sz w:val="24"/>
          <w:szCs w:val="24"/>
          <w:lang w:eastAsia="en-US"/>
        </w:rPr>
        <w:t>mm.</w:t>
      </w:r>
      <w:proofErr w:type="spellEnd"/>
      <w:r w:rsidRPr="00077845">
        <w:rPr>
          <w:rFonts w:asciiTheme="minorHAnsi" w:eastAsiaTheme="minorHAnsi" w:hAnsiTheme="minorHAnsi" w:cstheme="minorHAnsi"/>
          <w:noProof w:val="0"/>
          <w:sz w:val="24"/>
          <w:szCs w:val="24"/>
          <w:lang w:eastAsia="en-US"/>
        </w:rPr>
        <w:t xml:space="preserve"> Selon le fabriquant, cette épaisseur peut varier de +/- 0,2 </w:t>
      </w:r>
      <w:proofErr w:type="spellStart"/>
      <w:r w:rsidRPr="00077845">
        <w:rPr>
          <w:rFonts w:asciiTheme="minorHAnsi" w:eastAsiaTheme="minorHAnsi" w:hAnsiTheme="minorHAnsi" w:cstheme="minorHAnsi"/>
          <w:noProof w:val="0"/>
          <w:sz w:val="24"/>
          <w:szCs w:val="24"/>
          <w:lang w:eastAsia="en-US"/>
        </w:rPr>
        <w:t>mm.</w:t>
      </w:r>
      <w:proofErr w:type="spellEnd"/>
      <w:r w:rsidRPr="00077845">
        <w:rPr>
          <w:rFonts w:asciiTheme="minorHAnsi" w:eastAsiaTheme="minorHAnsi" w:hAnsiTheme="minorHAnsi" w:cstheme="minorHAnsi"/>
          <w:noProof w:val="0"/>
          <w:sz w:val="24"/>
          <w:szCs w:val="24"/>
          <w:lang w:eastAsia="en-US"/>
        </w:rPr>
        <w:t xml:space="preserve"> Une tolérance est donc admise entre 1,9 mm (inclus) et 2,3 mm (inclus)</w:t>
      </w:r>
    </w:p>
    <w:p w14:paraId="6FAD09A0" w14:textId="510DE7EC" w:rsidR="00DF0DB9" w:rsidRPr="00077845" w:rsidRDefault="00DF0DB9" w:rsidP="00D70968">
      <w:pPr>
        <w:spacing w:before="171"/>
        <w:ind w:firstLine="708"/>
        <w:rPr>
          <w:rFonts w:asciiTheme="minorHAnsi" w:eastAsiaTheme="minorHAnsi" w:hAnsiTheme="minorHAnsi" w:cstheme="minorHAnsi"/>
          <w:noProof w:val="0"/>
          <w:color w:val="006FC0"/>
          <w:sz w:val="24"/>
          <w:szCs w:val="24"/>
          <w:lang w:eastAsia="en-US"/>
        </w:rPr>
      </w:pPr>
      <w:r w:rsidRPr="00077845">
        <w:rPr>
          <w:rFonts w:asciiTheme="minorHAnsi" w:hAnsiTheme="minorHAnsi" w:cstheme="minorHAnsi"/>
          <w:noProof w:val="0"/>
          <w:color w:val="000000"/>
          <w:sz w:val="24"/>
          <w:szCs w:val="24"/>
          <w:lang w:eastAsia="en-US"/>
        </w:rPr>
        <w:t>Pas d’aspérités dépassant le diamètre de l’émetteur</w:t>
      </w:r>
    </w:p>
    <w:p w14:paraId="5C573476" w14:textId="21A84FE6" w:rsidR="00DF0DB9" w:rsidRPr="00077845" w:rsidRDefault="00DF0DB9" w:rsidP="00D70968">
      <w:pPr>
        <w:ind w:firstLine="708"/>
        <w:rPr>
          <w:rFonts w:asciiTheme="minorHAnsi" w:hAnsiTheme="minorHAnsi" w:cstheme="minorHAnsi"/>
          <w:b/>
          <w:bCs/>
          <w:noProof w:val="0"/>
          <w:color w:val="000000"/>
          <w:sz w:val="24"/>
          <w:szCs w:val="24"/>
          <w:lang w:eastAsia="en-US"/>
        </w:rPr>
      </w:pPr>
      <w:r w:rsidRPr="00077845">
        <w:rPr>
          <w:rFonts w:asciiTheme="minorHAnsi" w:hAnsiTheme="minorHAnsi" w:cstheme="minorHAnsi"/>
          <w:b/>
          <w:bCs/>
          <w:noProof w:val="0"/>
          <w:color w:val="000000"/>
          <w:sz w:val="24"/>
          <w:szCs w:val="24"/>
          <w:lang w:eastAsia="en-US"/>
        </w:rPr>
        <w:t xml:space="preserve">(Pas de </w:t>
      </w:r>
      <w:proofErr w:type="spellStart"/>
      <w:r w:rsidRPr="00077845">
        <w:rPr>
          <w:rFonts w:asciiTheme="minorHAnsi" w:hAnsiTheme="minorHAnsi" w:cstheme="minorHAnsi"/>
          <w:b/>
          <w:bCs/>
          <w:noProof w:val="0"/>
          <w:color w:val="000000"/>
          <w:sz w:val="24"/>
          <w:szCs w:val="24"/>
          <w:lang w:eastAsia="en-US"/>
        </w:rPr>
        <w:t>replica</w:t>
      </w:r>
      <w:proofErr w:type="spellEnd"/>
      <w:r w:rsidRPr="00077845">
        <w:rPr>
          <w:rFonts w:asciiTheme="minorHAnsi" w:hAnsiTheme="minorHAnsi" w:cstheme="minorHAnsi"/>
          <w:b/>
          <w:bCs/>
          <w:noProof w:val="0"/>
          <w:color w:val="000000"/>
          <w:sz w:val="24"/>
          <w:szCs w:val="24"/>
          <w:lang w:eastAsia="en-US"/>
        </w:rPr>
        <w:t>)</w:t>
      </w:r>
    </w:p>
    <w:p w14:paraId="66ED2985" w14:textId="4847FF6C" w:rsidR="006F78AE" w:rsidRPr="00077845" w:rsidRDefault="006F78AE" w:rsidP="00D70968">
      <w:pPr>
        <w:ind w:firstLine="708"/>
        <w:rPr>
          <w:rFonts w:asciiTheme="minorHAnsi" w:hAnsiTheme="minorHAnsi" w:cstheme="minorHAnsi"/>
          <w:b/>
          <w:bCs/>
          <w:noProof w:val="0"/>
          <w:color w:val="000000"/>
          <w:sz w:val="24"/>
          <w:szCs w:val="24"/>
          <w:lang w:eastAsia="en-US"/>
        </w:rPr>
      </w:pPr>
      <w:r w:rsidRPr="00077845">
        <w:rPr>
          <w:rFonts w:asciiTheme="minorHAnsi" w:hAnsiTheme="minorHAnsi" w:cstheme="minorHAnsi"/>
          <w:sz w:val="24"/>
          <w:szCs w:val="24"/>
        </w:rPr>
        <w:t>Les embouts ronds vissés et collés sont obligatoires.</w:t>
      </w:r>
    </w:p>
    <w:p w14:paraId="0B6F4B6B" w14:textId="77777777" w:rsidR="00D721CD" w:rsidRPr="00077845" w:rsidRDefault="00D721CD" w:rsidP="00D721CD">
      <w:pPr>
        <w:rPr>
          <w:rFonts w:asciiTheme="minorHAnsi" w:hAnsiTheme="minorHAnsi" w:cstheme="minorHAnsi"/>
          <w:b/>
          <w:bCs/>
          <w:noProof w:val="0"/>
          <w:color w:val="000000"/>
          <w:sz w:val="24"/>
          <w:szCs w:val="24"/>
          <w:lang w:eastAsia="en-US"/>
        </w:rPr>
      </w:pPr>
    </w:p>
    <w:p w14:paraId="2DE60F6C" w14:textId="7676ED8C" w:rsidR="00DF0DB9" w:rsidRPr="00077845" w:rsidRDefault="00C60343" w:rsidP="00C60343">
      <w:pPr>
        <w:rPr>
          <w:rFonts w:asciiTheme="minorHAnsi" w:hAnsiTheme="minorHAnsi" w:cstheme="minorHAnsi"/>
          <w:b/>
          <w:bCs/>
          <w:noProof w:val="0"/>
          <w:color w:val="000000"/>
          <w:sz w:val="24"/>
          <w:szCs w:val="24"/>
          <w:lang w:eastAsia="en-US"/>
        </w:rPr>
      </w:pPr>
      <w:r w:rsidRPr="00077845">
        <w:rPr>
          <w:rFonts w:asciiTheme="minorHAnsi" w:hAnsiTheme="minorHAnsi" w:cstheme="minorHAnsi"/>
          <w:b/>
          <w:bCs/>
          <w:noProof w:val="0"/>
          <w:color w:val="000000"/>
          <w:sz w:val="24"/>
          <w:szCs w:val="24"/>
          <w:u w:val="single"/>
          <w:lang w:eastAsia="en-US"/>
        </w:rPr>
        <w:t>Tenues et protections</w:t>
      </w:r>
      <w:r w:rsidR="00DF0DB9" w:rsidRPr="00077845">
        <w:rPr>
          <w:rFonts w:asciiTheme="minorHAnsi" w:hAnsiTheme="minorHAnsi" w:cstheme="minorHAnsi"/>
          <w:b/>
          <w:bCs/>
          <w:noProof w:val="0"/>
          <w:color w:val="000000"/>
          <w:sz w:val="24"/>
          <w:szCs w:val="24"/>
          <w:lang w:eastAsia="en-US"/>
        </w:rPr>
        <w:tab/>
      </w:r>
    </w:p>
    <w:p w14:paraId="22FFF2A3" w14:textId="77777777" w:rsidR="00C60343" w:rsidRPr="00077845" w:rsidRDefault="00C60343" w:rsidP="00C60343">
      <w:pPr>
        <w:rPr>
          <w:rFonts w:asciiTheme="minorHAnsi" w:hAnsiTheme="minorHAnsi" w:cstheme="minorHAnsi"/>
          <w:b/>
          <w:bCs/>
          <w:noProof w:val="0"/>
          <w:color w:val="000000"/>
          <w:sz w:val="24"/>
          <w:szCs w:val="24"/>
          <w:u w:val="single"/>
          <w:lang w:eastAsia="en-US"/>
        </w:rPr>
      </w:pP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7878"/>
      </w:tblGrid>
      <w:tr w:rsidR="00866D17" w:rsidRPr="00077845" w14:paraId="30DBA8CA" w14:textId="77777777" w:rsidTr="00D70968">
        <w:trPr>
          <w:trHeight w:val="4348"/>
          <w:jc w:val="center"/>
        </w:trPr>
        <w:tc>
          <w:tcPr>
            <w:tcW w:w="7878" w:type="dxa"/>
            <w:tcBorders>
              <w:top w:val="none" w:sz="6" w:space="0" w:color="auto"/>
              <w:left w:val="none" w:sz="6" w:space="0" w:color="auto"/>
              <w:bottom w:val="none" w:sz="6" w:space="0" w:color="auto"/>
            </w:tcBorders>
          </w:tcPr>
          <w:p w14:paraId="6A72914D" w14:textId="77777777" w:rsidR="00866D17" w:rsidRPr="00077845" w:rsidRDefault="00866D17" w:rsidP="00A01845">
            <w:pPr>
              <w:autoSpaceDE w:val="0"/>
              <w:autoSpaceDN w:val="0"/>
              <w:adjustRightInd w:val="0"/>
              <w:rPr>
                <w:rFonts w:asciiTheme="minorHAnsi" w:eastAsiaTheme="minorHAnsi" w:hAnsiTheme="minorHAnsi" w:cstheme="minorHAnsi"/>
                <w:noProof w:val="0"/>
                <w:color w:val="000000"/>
                <w:sz w:val="24"/>
                <w:szCs w:val="24"/>
                <w:lang w:eastAsia="en-US"/>
              </w:rPr>
            </w:pPr>
            <w:r w:rsidRPr="00077845">
              <w:rPr>
                <w:rFonts w:asciiTheme="minorHAnsi" w:eastAsiaTheme="minorHAnsi" w:hAnsiTheme="minorHAnsi" w:cstheme="minorHAnsi"/>
                <w:noProof w:val="0"/>
                <w:color w:val="000000"/>
                <w:sz w:val="24"/>
                <w:szCs w:val="24"/>
                <w:lang w:eastAsia="en-US"/>
              </w:rPr>
              <w:t xml:space="preserve">• Masque Escrime 350N </w:t>
            </w:r>
            <w:r w:rsidRPr="00077845">
              <w:rPr>
                <w:rFonts w:asciiTheme="minorHAnsi" w:eastAsiaTheme="minorHAnsi" w:hAnsiTheme="minorHAnsi" w:cstheme="minorHAnsi"/>
                <w:noProof w:val="0"/>
                <w:color w:val="006FC0"/>
                <w:sz w:val="24"/>
                <w:szCs w:val="24"/>
                <w:lang w:eastAsia="en-US"/>
              </w:rPr>
              <w:t xml:space="preserve">en bon état (treillis ne présentant pas de détérioration, bavette non décousue, etc.) </w:t>
            </w:r>
          </w:p>
          <w:p w14:paraId="483D365A" w14:textId="77777777" w:rsidR="00866D17" w:rsidRPr="00077845" w:rsidRDefault="00866D17" w:rsidP="00A01845">
            <w:pPr>
              <w:autoSpaceDE w:val="0"/>
              <w:autoSpaceDN w:val="0"/>
              <w:adjustRightInd w:val="0"/>
              <w:rPr>
                <w:rFonts w:asciiTheme="minorHAnsi" w:eastAsiaTheme="minorHAnsi" w:hAnsiTheme="minorHAnsi" w:cstheme="minorHAnsi"/>
                <w:noProof w:val="0"/>
                <w:color w:val="000000"/>
                <w:sz w:val="24"/>
                <w:szCs w:val="24"/>
                <w:lang w:eastAsia="en-US"/>
              </w:rPr>
            </w:pPr>
            <w:r w:rsidRPr="00077845">
              <w:rPr>
                <w:rFonts w:asciiTheme="minorHAnsi" w:eastAsiaTheme="minorHAnsi" w:hAnsiTheme="minorHAnsi" w:cstheme="minorHAnsi"/>
                <w:noProof w:val="0"/>
                <w:color w:val="000000"/>
                <w:sz w:val="24"/>
                <w:szCs w:val="24"/>
                <w:lang w:eastAsia="en-US"/>
              </w:rPr>
              <w:t xml:space="preserve">• Pantalon long </w:t>
            </w:r>
          </w:p>
          <w:p w14:paraId="6F5AEC71" w14:textId="77777777" w:rsidR="00866D17" w:rsidRPr="00077845" w:rsidRDefault="00866D17" w:rsidP="00A01845">
            <w:pPr>
              <w:autoSpaceDE w:val="0"/>
              <w:autoSpaceDN w:val="0"/>
              <w:adjustRightInd w:val="0"/>
              <w:rPr>
                <w:rFonts w:asciiTheme="minorHAnsi" w:eastAsiaTheme="minorHAnsi" w:hAnsiTheme="minorHAnsi" w:cstheme="minorHAnsi"/>
                <w:noProof w:val="0"/>
                <w:color w:val="000000"/>
                <w:sz w:val="24"/>
                <w:szCs w:val="24"/>
                <w:lang w:eastAsia="en-US"/>
              </w:rPr>
            </w:pPr>
            <w:r w:rsidRPr="00077845">
              <w:rPr>
                <w:rFonts w:asciiTheme="minorHAnsi" w:eastAsiaTheme="minorHAnsi" w:hAnsiTheme="minorHAnsi" w:cstheme="minorHAnsi"/>
                <w:noProof w:val="0"/>
                <w:color w:val="000000"/>
                <w:sz w:val="24"/>
                <w:szCs w:val="24"/>
                <w:lang w:eastAsia="en-US"/>
              </w:rPr>
              <w:t xml:space="preserve">• Veste de kimono ou cosplay* </w:t>
            </w:r>
          </w:p>
          <w:p w14:paraId="0E2D8B69" w14:textId="77777777" w:rsidR="00866D17" w:rsidRPr="00077845" w:rsidRDefault="00866D17" w:rsidP="00A01845">
            <w:pPr>
              <w:autoSpaceDE w:val="0"/>
              <w:autoSpaceDN w:val="0"/>
              <w:adjustRightInd w:val="0"/>
              <w:rPr>
                <w:rFonts w:asciiTheme="minorHAnsi" w:eastAsiaTheme="minorHAnsi" w:hAnsiTheme="minorHAnsi" w:cstheme="minorHAnsi"/>
                <w:noProof w:val="0"/>
                <w:color w:val="000000"/>
                <w:sz w:val="24"/>
                <w:szCs w:val="24"/>
                <w:lang w:eastAsia="en-US"/>
              </w:rPr>
            </w:pPr>
            <w:r w:rsidRPr="00077845">
              <w:rPr>
                <w:rFonts w:asciiTheme="minorHAnsi" w:eastAsiaTheme="minorHAnsi" w:hAnsiTheme="minorHAnsi" w:cstheme="minorHAnsi"/>
                <w:noProof w:val="0"/>
                <w:color w:val="000000"/>
                <w:sz w:val="24"/>
                <w:szCs w:val="24"/>
                <w:lang w:eastAsia="en-US"/>
              </w:rPr>
              <w:t xml:space="preserve">• Plastron de hockey </w:t>
            </w:r>
          </w:p>
          <w:p w14:paraId="044A0567" w14:textId="77777777" w:rsidR="00866D17" w:rsidRPr="00077845" w:rsidRDefault="00866D17" w:rsidP="00A01845">
            <w:pPr>
              <w:autoSpaceDE w:val="0"/>
              <w:autoSpaceDN w:val="0"/>
              <w:adjustRightInd w:val="0"/>
              <w:rPr>
                <w:rFonts w:asciiTheme="minorHAnsi" w:eastAsiaTheme="minorHAnsi" w:hAnsiTheme="minorHAnsi" w:cstheme="minorHAnsi"/>
                <w:noProof w:val="0"/>
                <w:color w:val="000000"/>
                <w:sz w:val="24"/>
                <w:szCs w:val="24"/>
                <w:lang w:eastAsia="en-US"/>
              </w:rPr>
            </w:pPr>
            <w:r w:rsidRPr="00077845">
              <w:rPr>
                <w:rFonts w:asciiTheme="minorHAnsi" w:eastAsiaTheme="minorHAnsi" w:hAnsiTheme="minorHAnsi" w:cstheme="minorHAnsi"/>
                <w:noProof w:val="0"/>
                <w:color w:val="006FC0"/>
                <w:sz w:val="24"/>
                <w:szCs w:val="24"/>
                <w:lang w:eastAsia="en-US"/>
              </w:rPr>
              <w:t xml:space="preserve">• Gants de protection de type AMHE coqués aux phalanges et protégés sur l’interstice entre l’index et le pouce, ou Hockey </w:t>
            </w:r>
          </w:p>
          <w:p w14:paraId="26BDF41F" w14:textId="77777777" w:rsidR="00866D17" w:rsidRPr="00077845" w:rsidRDefault="00866D17" w:rsidP="00A01845">
            <w:pPr>
              <w:autoSpaceDE w:val="0"/>
              <w:autoSpaceDN w:val="0"/>
              <w:adjustRightInd w:val="0"/>
              <w:rPr>
                <w:rFonts w:asciiTheme="minorHAnsi" w:eastAsiaTheme="minorHAnsi" w:hAnsiTheme="minorHAnsi" w:cstheme="minorHAnsi"/>
                <w:noProof w:val="0"/>
                <w:color w:val="000000"/>
                <w:sz w:val="24"/>
                <w:szCs w:val="24"/>
                <w:lang w:eastAsia="en-US"/>
              </w:rPr>
            </w:pPr>
            <w:r w:rsidRPr="00077845">
              <w:rPr>
                <w:rFonts w:asciiTheme="minorHAnsi" w:eastAsiaTheme="minorHAnsi" w:hAnsiTheme="minorHAnsi" w:cstheme="minorHAnsi"/>
                <w:noProof w:val="0"/>
                <w:color w:val="000000"/>
                <w:sz w:val="24"/>
                <w:szCs w:val="24"/>
                <w:lang w:eastAsia="en-US"/>
              </w:rPr>
              <w:t xml:space="preserve">• Protège coudes et genoux de type Roller </w:t>
            </w:r>
          </w:p>
          <w:p w14:paraId="604B0979" w14:textId="77777777" w:rsidR="00866D17" w:rsidRPr="00077845" w:rsidRDefault="00866D17" w:rsidP="00A01845">
            <w:pPr>
              <w:autoSpaceDE w:val="0"/>
              <w:autoSpaceDN w:val="0"/>
              <w:adjustRightInd w:val="0"/>
              <w:rPr>
                <w:rFonts w:asciiTheme="minorHAnsi" w:eastAsiaTheme="minorHAnsi" w:hAnsiTheme="minorHAnsi" w:cstheme="minorHAnsi"/>
                <w:noProof w:val="0"/>
                <w:color w:val="000000"/>
                <w:sz w:val="24"/>
                <w:szCs w:val="24"/>
                <w:lang w:eastAsia="en-US"/>
              </w:rPr>
            </w:pPr>
            <w:r w:rsidRPr="00077845">
              <w:rPr>
                <w:rFonts w:asciiTheme="minorHAnsi" w:eastAsiaTheme="minorHAnsi" w:hAnsiTheme="minorHAnsi" w:cstheme="minorHAnsi"/>
                <w:noProof w:val="0"/>
                <w:color w:val="000000"/>
                <w:sz w:val="24"/>
                <w:szCs w:val="24"/>
                <w:lang w:eastAsia="en-US"/>
              </w:rPr>
              <w:t xml:space="preserve">• Bustier coqué obligatoire pour les filles </w:t>
            </w:r>
          </w:p>
          <w:p w14:paraId="39B75A59" w14:textId="77777777" w:rsidR="00866D17" w:rsidRPr="00077845" w:rsidRDefault="00866D17" w:rsidP="00A01845">
            <w:pPr>
              <w:autoSpaceDE w:val="0"/>
              <w:autoSpaceDN w:val="0"/>
              <w:adjustRightInd w:val="0"/>
              <w:rPr>
                <w:rFonts w:asciiTheme="minorHAnsi" w:eastAsiaTheme="minorHAnsi" w:hAnsiTheme="minorHAnsi" w:cstheme="minorHAnsi"/>
                <w:noProof w:val="0"/>
                <w:color w:val="000000"/>
                <w:sz w:val="24"/>
                <w:szCs w:val="24"/>
                <w:lang w:eastAsia="en-US"/>
              </w:rPr>
            </w:pPr>
            <w:r w:rsidRPr="00077845">
              <w:rPr>
                <w:rFonts w:asciiTheme="minorHAnsi" w:eastAsiaTheme="minorHAnsi" w:hAnsiTheme="minorHAnsi" w:cstheme="minorHAnsi"/>
                <w:noProof w:val="0"/>
                <w:color w:val="000000"/>
                <w:sz w:val="24"/>
                <w:szCs w:val="24"/>
                <w:lang w:eastAsia="en-US"/>
              </w:rPr>
              <w:t xml:space="preserve">• Coquille anatomique obligatoire pour les garçons </w:t>
            </w:r>
          </w:p>
          <w:p w14:paraId="4A11D7AE" w14:textId="77777777" w:rsidR="00866D17" w:rsidRPr="00077845" w:rsidRDefault="00866D17" w:rsidP="00A01845">
            <w:pPr>
              <w:autoSpaceDE w:val="0"/>
              <w:autoSpaceDN w:val="0"/>
              <w:adjustRightInd w:val="0"/>
              <w:rPr>
                <w:rFonts w:asciiTheme="minorHAnsi" w:eastAsiaTheme="minorHAnsi" w:hAnsiTheme="minorHAnsi" w:cstheme="minorHAnsi"/>
                <w:noProof w:val="0"/>
                <w:color w:val="000000"/>
                <w:sz w:val="24"/>
                <w:szCs w:val="24"/>
                <w:lang w:eastAsia="en-US"/>
              </w:rPr>
            </w:pPr>
            <w:r w:rsidRPr="00077845">
              <w:rPr>
                <w:rFonts w:asciiTheme="minorHAnsi" w:eastAsiaTheme="minorHAnsi" w:hAnsiTheme="minorHAnsi" w:cstheme="minorHAnsi"/>
                <w:noProof w:val="0"/>
                <w:color w:val="000000"/>
                <w:sz w:val="24"/>
                <w:szCs w:val="24"/>
                <w:lang w:eastAsia="en-US"/>
              </w:rPr>
              <w:t xml:space="preserve">• Protège-tibias </w:t>
            </w:r>
          </w:p>
          <w:p w14:paraId="298C15C3" w14:textId="77777777" w:rsidR="00866D17" w:rsidRPr="00077845" w:rsidRDefault="00866D17" w:rsidP="00A01845">
            <w:pPr>
              <w:autoSpaceDE w:val="0"/>
              <w:autoSpaceDN w:val="0"/>
              <w:adjustRightInd w:val="0"/>
              <w:rPr>
                <w:rFonts w:asciiTheme="minorHAnsi" w:eastAsiaTheme="minorHAnsi" w:hAnsiTheme="minorHAnsi" w:cstheme="minorHAnsi"/>
                <w:noProof w:val="0"/>
                <w:color w:val="000000"/>
                <w:sz w:val="24"/>
                <w:szCs w:val="24"/>
                <w:lang w:eastAsia="en-US"/>
              </w:rPr>
            </w:pPr>
            <w:r w:rsidRPr="00077845">
              <w:rPr>
                <w:rFonts w:asciiTheme="minorHAnsi" w:eastAsiaTheme="minorHAnsi" w:hAnsiTheme="minorHAnsi" w:cstheme="minorHAnsi"/>
                <w:noProof w:val="0"/>
                <w:color w:val="000000"/>
                <w:sz w:val="24"/>
                <w:szCs w:val="24"/>
                <w:lang w:eastAsia="en-US"/>
              </w:rPr>
              <w:t xml:space="preserve">• Chaussures hautes (recommandé) </w:t>
            </w:r>
          </w:p>
          <w:p w14:paraId="7E2BB4B9" w14:textId="77777777" w:rsidR="00866D17" w:rsidRPr="00077845" w:rsidRDefault="00866D17" w:rsidP="00A01845">
            <w:pPr>
              <w:autoSpaceDE w:val="0"/>
              <w:autoSpaceDN w:val="0"/>
              <w:adjustRightInd w:val="0"/>
              <w:rPr>
                <w:rFonts w:asciiTheme="minorHAnsi" w:eastAsiaTheme="minorHAnsi" w:hAnsiTheme="minorHAnsi" w:cstheme="minorHAnsi"/>
                <w:noProof w:val="0"/>
                <w:color w:val="000000"/>
                <w:sz w:val="24"/>
                <w:szCs w:val="24"/>
                <w:lang w:eastAsia="en-US"/>
              </w:rPr>
            </w:pPr>
            <w:r w:rsidRPr="00077845">
              <w:rPr>
                <w:rFonts w:asciiTheme="minorHAnsi" w:eastAsiaTheme="minorHAnsi" w:hAnsiTheme="minorHAnsi" w:cstheme="minorHAnsi"/>
                <w:noProof w:val="0"/>
                <w:color w:val="006FC0"/>
                <w:sz w:val="24"/>
                <w:szCs w:val="24"/>
                <w:lang w:eastAsia="en-US"/>
              </w:rPr>
              <w:t xml:space="preserve">• Couvre masque d’escrime ou protège masque arrière : obligatoire en septembre 2022 </w:t>
            </w:r>
          </w:p>
          <w:p w14:paraId="6DC12A12" w14:textId="77777777" w:rsidR="00866D17" w:rsidRPr="00077845" w:rsidRDefault="00866D17" w:rsidP="00A01845">
            <w:pPr>
              <w:autoSpaceDE w:val="0"/>
              <w:autoSpaceDN w:val="0"/>
              <w:adjustRightInd w:val="0"/>
              <w:rPr>
                <w:rFonts w:asciiTheme="minorHAnsi" w:eastAsiaTheme="minorHAnsi" w:hAnsiTheme="minorHAnsi" w:cstheme="minorHAnsi"/>
                <w:noProof w:val="0"/>
                <w:color w:val="000000"/>
                <w:sz w:val="24"/>
                <w:szCs w:val="24"/>
                <w:lang w:eastAsia="en-US"/>
              </w:rPr>
            </w:pPr>
            <w:r w:rsidRPr="00077845">
              <w:rPr>
                <w:rFonts w:asciiTheme="minorHAnsi" w:eastAsiaTheme="minorHAnsi" w:hAnsiTheme="minorHAnsi" w:cstheme="minorHAnsi"/>
                <w:noProof w:val="0"/>
                <w:color w:val="000000"/>
                <w:sz w:val="24"/>
                <w:szCs w:val="24"/>
                <w:lang w:eastAsia="en-US"/>
              </w:rPr>
              <w:t xml:space="preserve">• Gorgerin (recommandé) </w:t>
            </w:r>
          </w:p>
          <w:p w14:paraId="2677E0F6" w14:textId="77777777" w:rsidR="00866D17" w:rsidRPr="00077845" w:rsidRDefault="00866D17" w:rsidP="00A01845">
            <w:pPr>
              <w:autoSpaceDE w:val="0"/>
              <w:autoSpaceDN w:val="0"/>
              <w:adjustRightInd w:val="0"/>
              <w:rPr>
                <w:rFonts w:asciiTheme="minorHAnsi" w:eastAsiaTheme="minorHAnsi" w:hAnsiTheme="minorHAnsi" w:cstheme="minorHAnsi"/>
                <w:noProof w:val="0"/>
                <w:color w:val="000000"/>
                <w:sz w:val="24"/>
                <w:szCs w:val="24"/>
                <w:lang w:eastAsia="en-US"/>
              </w:rPr>
            </w:pPr>
            <w:r w:rsidRPr="00077845">
              <w:rPr>
                <w:rFonts w:asciiTheme="minorHAnsi" w:eastAsiaTheme="minorHAnsi" w:hAnsiTheme="minorHAnsi" w:cstheme="minorHAnsi"/>
                <w:noProof w:val="0"/>
                <w:color w:val="000000"/>
                <w:sz w:val="24"/>
                <w:szCs w:val="24"/>
                <w:lang w:eastAsia="en-US"/>
              </w:rPr>
              <w:t xml:space="preserve">• Protection souple pour chacun des avant-bras (facultatif) </w:t>
            </w:r>
          </w:p>
          <w:p w14:paraId="5FFE10E9" w14:textId="77777777" w:rsidR="00866D17" w:rsidRPr="00077845" w:rsidRDefault="00866D17" w:rsidP="00A01845">
            <w:pPr>
              <w:autoSpaceDE w:val="0"/>
              <w:autoSpaceDN w:val="0"/>
              <w:adjustRightInd w:val="0"/>
              <w:rPr>
                <w:rFonts w:asciiTheme="minorHAnsi" w:eastAsiaTheme="minorHAnsi" w:hAnsiTheme="minorHAnsi" w:cstheme="minorHAnsi"/>
                <w:noProof w:val="0"/>
                <w:color w:val="000000"/>
                <w:sz w:val="24"/>
                <w:szCs w:val="24"/>
                <w:lang w:eastAsia="en-US"/>
              </w:rPr>
            </w:pPr>
          </w:p>
        </w:tc>
      </w:tr>
    </w:tbl>
    <w:p w14:paraId="4E7647F5" w14:textId="6921B0C7" w:rsidR="00DF0DB9" w:rsidRPr="00077845" w:rsidRDefault="00DF0DB9" w:rsidP="00932645">
      <w:pPr>
        <w:spacing w:before="2"/>
        <w:jc w:val="both"/>
        <w:rPr>
          <w:rFonts w:asciiTheme="minorHAnsi" w:hAnsiTheme="minorHAnsi" w:cstheme="minorHAnsi"/>
          <w:noProof w:val="0"/>
          <w:color w:val="000000"/>
          <w:sz w:val="24"/>
          <w:szCs w:val="24"/>
          <w:u w:val="single"/>
          <w:lang w:eastAsia="en-US"/>
        </w:rPr>
      </w:pPr>
      <w:r w:rsidRPr="00077845">
        <w:rPr>
          <w:rFonts w:asciiTheme="minorHAnsi" w:hAnsiTheme="minorHAnsi" w:cstheme="minorHAnsi"/>
          <w:b/>
          <w:bCs/>
          <w:noProof w:val="0"/>
          <w:color w:val="000000"/>
          <w:sz w:val="24"/>
          <w:szCs w:val="24"/>
          <w:u w:val="single"/>
          <w:lang w:eastAsia="en-US"/>
        </w:rPr>
        <w:t>*</w:t>
      </w:r>
      <w:r w:rsidRPr="00077845">
        <w:rPr>
          <w:rFonts w:asciiTheme="minorHAnsi" w:hAnsiTheme="minorHAnsi" w:cstheme="minorHAnsi"/>
          <w:noProof w:val="0"/>
          <w:color w:val="000000"/>
          <w:sz w:val="24"/>
          <w:szCs w:val="24"/>
          <w:u w:val="single"/>
          <w:lang w:eastAsia="en-US"/>
        </w:rPr>
        <w:t xml:space="preserve"> Les tenues de Cosplay sont autorisées dès lors qu’elles permettent le port des protections homologuées et que celui-ci ne comporte de parties rigides contendantes, les capes sont interdites pour des raisons de sécurité évidente. Les organisateurs se réserve le droit de refuser une tenue qui leur semble dangereuse pour le pratiquant lui-même ou ses adversaires.</w:t>
      </w:r>
    </w:p>
    <w:p w14:paraId="40606F35" w14:textId="08A12D5D" w:rsidR="00FC3F1A" w:rsidRDefault="00FC3F1A" w:rsidP="00FC3F1A">
      <w:pPr>
        <w:jc w:val="center"/>
        <w:rPr>
          <w:rFonts w:asciiTheme="minorHAnsi" w:hAnsiTheme="minorHAnsi" w:cstheme="minorHAnsi"/>
          <w:b/>
          <w:color w:val="FF0000"/>
          <w:sz w:val="36"/>
          <w:szCs w:val="24"/>
          <w:u w:val="single"/>
        </w:rPr>
      </w:pPr>
      <w:r w:rsidRPr="00045EB4">
        <w:rPr>
          <w:rFonts w:asciiTheme="minorHAnsi" w:hAnsiTheme="minorHAnsi" w:cstheme="minorHAnsi"/>
          <w:b/>
          <w:color w:val="FF0000"/>
          <w:sz w:val="36"/>
          <w:szCs w:val="24"/>
          <w:u w:val="single"/>
        </w:rPr>
        <w:lastRenderedPageBreak/>
        <w:t>LIEU DE LA COMP</w:t>
      </w:r>
      <w:r w:rsidR="00767908" w:rsidRPr="00767908">
        <w:rPr>
          <w:rFonts w:asciiTheme="minorHAnsi" w:hAnsiTheme="minorHAnsi" w:cstheme="minorHAnsi"/>
          <w:b/>
          <w:color w:val="FF0000"/>
          <w:sz w:val="36"/>
          <w:szCs w:val="36"/>
        </w:rPr>
        <w:t>É</w:t>
      </w:r>
      <w:r w:rsidRPr="00045EB4">
        <w:rPr>
          <w:rFonts w:asciiTheme="minorHAnsi" w:hAnsiTheme="minorHAnsi" w:cstheme="minorHAnsi"/>
          <w:b/>
          <w:color w:val="FF0000"/>
          <w:sz w:val="36"/>
          <w:szCs w:val="24"/>
          <w:u w:val="single"/>
        </w:rPr>
        <w:t>TITION</w:t>
      </w:r>
    </w:p>
    <w:p w14:paraId="138A7180" w14:textId="77777777" w:rsidR="0080143E" w:rsidRPr="00515A4D" w:rsidRDefault="0080143E" w:rsidP="009C4CD6">
      <w:pPr>
        <w:jc w:val="both"/>
        <w:rPr>
          <w:rFonts w:cs="Arial"/>
          <w:sz w:val="24"/>
        </w:rPr>
      </w:pPr>
    </w:p>
    <w:p w14:paraId="413101B5" w14:textId="0E5DA1CE" w:rsidR="0080143E" w:rsidRDefault="0080143E" w:rsidP="00767908">
      <w:pPr>
        <w:jc w:val="center"/>
        <w:rPr>
          <w:rFonts w:cs="Arial"/>
          <w:sz w:val="48"/>
        </w:rPr>
      </w:pPr>
      <w:r w:rsidRPr="00767908">
        <w:rPr>
          <w:rFonts w:cs="Arial"/>
          <w:sz w:val="48"/>
        </w:rPr>
        <w:t xml:space="preserve">Salle de la </w:t>
      </w:r>
      <w:r w:rsidR="00C8330B">
        <w:rPr>
          <w:rFonts w:cs="Arial"/>
          <w:sz w:val="48"/>
        </w:rPr>
        <w:t>chapelle</w:t>
      </w:r>
    </w:p>
    <w:p w14:paraId="6CD1BCEC" w14:textId="77777777" w:rsidR="00767908" w:rsidRPr="00F44924" w:rsidRDefault="00767908" w:rsidP="00767908">
      <w:pPr>
        <w:jc w:val="center"/>
        <w:rPr>
          <w:rFonts w:cs="Arial"/>
          <w:sz w:val="28"/>
        </w:rPr>
      </w:pPr>
    </w:p>
    <w:p w14:paraId="644EBC50" w14:textId="77777777" w:rsidR="006471A0" w:rsidRPr="00515A4D" w:rsidRDefault="006471A0" w:rsidP="006471A0">
      <w:pPr>
        <w:jc w:val="center"/>
        <w:rPr>
          <w:rFonts w:cs="Arial"/>
          <w:sz w:val="24"/>
        </w:rPr>
      </w:pPr>
      <w:r w:rsidRPr="00767908">
        <w:rPr>
          <w:rFonts w:cs="Arial"/>
          <w:sz w:val="32"/>
        </w:rPr>
        <w:t xml:space="preserve">Rue </w:t>
      </w:r>
      <w:r>
        <w:rPr>
          <w:rFonts w:cs="Arial"/>
          <w:sz w:val="32"/>
        </w:rPr>
        <w:t>du bois</w:t>
      </w:r>
      <w:r w:rsidRPr="00767908">
        <w:rPr>
          <w:rFonts w:cs="Arial"/>
          <w:sz w:val="32"/>
        </w:rPr>
        <w:t>, 85800 Saint-Gilles-Croix-de-Vie</w:t>
      </w:r>
    </w:p>
    <w:p w14:paraId="3F69892D" w14:textId="77777777" w:rsidR="0080143E" w:rsidRDefault="0080143E" w:rsidP="009C4CD6">
      <w:pPr>
        <w:jc w:val="both"/>
        <w:rPr>
          <w:rFonts w:asciiTheme="minorHAnsi" w:hAnsiTheme="minorHAnsi" w:cstheme="minorHAnsi"/>
          <w:sz w:val="24"/>
        </w:rPr>
      </w:pPr>
    </w:p>
    <w:p w14:paraId="4EC0510C" w14:textId="1840C23A" w:rsidR="0080143E" w:rsidRDefault="003450DA" w:rsidP="00767908">
      <w:pPr>
        <w:jc w:val="center"/>
        <w:rPr>
          <w:rFonts w:asciiTheme="minorHAnsi" w:hAnsiTheme="minorHAnsi" w:cstheme="minorHAnsi"/>
          <w:sz w:val="24"/>
        </w:rPr>
      </w:pPr>
      <w:r>
        <w:rPr>
          <w:rFonts w:asciiTheme="minorHAnsi" w:hAnsiTheme="minorHAnsi" w:cstheme="minorHAnsi"/>
          <w:sz w:val="24"/>
        </w:rPr>
        <mc:AlternateContent>
          <mc:Choice Requires="wps">
            <w:drawing>
              <wp:anchor distT="0" distB="0" distL="114300" distR="114300" simplePos="0" relativeHeight="251659264" behindDoc="0" locked="0" layoutInCell="1" allowOverlap="1" wp14:anchorId="41412323" wp14:editId="62DFF10E">
                <wp:simplePos x="0" y="0"/>
                <wp:positionH relativeFrom="column">
                  <wp:posOffset>2960551</wp:posOffset>
                </wp:positionH>
                <wp:positionV relativeFrom="paragraph">
                  <wp:posOffset>2424521</wp:posOffset>
                </wp:positionV>
                <wp:extent cx="402771" cy="413657"/>
                <wp:effectExtent l="19050" t="19050" r="35560" b="43815"/>
                <wp:wrapNone/>
                <wp:docPr id="3" name="Ellipse 3"/>
                <wp:cNvGraphicFramePr/>
                <a:graphic xmlns:a="http://schemas.openxmlformats.org/drawingml/2006/main">
                  <a:graphicData uri="http://schemas.microsoft.com/office/word/2010/wordprocessingShape">
                    <wps:wsp>
                      <wps:cNvSpPr/>
                      <wps:spPr>
                        <a:xfrm>
                          <a:off x="0" y="0"/>
                          <a:ext cx="402771" cy="413657"/>
                        </a:xfrm>
                        <a:prstGeom prst="ellipse">
                          <a:avLst/>
                        </a:prstGeom>
                        <a:noFill/>
                        <a:ln w="571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 o:spid="_x0000_s1026" style="position:absolute;margin-left:233.1pt;margin-top:190.9pt;width:31.7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" filled="f" strokecolor="red" strokeweight="4.5pt">
                <v:stroke joinstyle="miter"/>
              </v:oval>
            </w:pict>
          </mc:Fallback>
        </mc:AlternateContent>
      </w:r>
      <w:r>
        <w:drawing>
          <wp:inline distT="0" distB="0" distL="0" distR="0" wp14:anchorId="23A01C40" wp14:editId="51DD7F5A">
            <wp:extent cx="5290457" cy="2973811"/>
            <wp:effectExtent l="0" t="0" r="571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8430" t="21456" r="9091" b="7542"/>
                    <a:stretch/>
                  </pic:blipFill>
                  <pic:spPr bwMode="auto">
                    <a:xfrm>
                      <a:off x="0" y="0"/>
                      <a:ext cx="5300543" cy="2979480"/>
                    </a:xfrm>
                    <a:prstGeom prst="rect">
                      <a:avLst/>
                    </a:prstGeom>
                    <a:ln>
                      <a:noFill/>
                    </a:ln>
                    <a:extLst>
                      <a:ext uri="{53640926-AAD7-44D8-BBD7-CCE9431645EC}">
                        <a14:shadowObscured xmlns:a14="http://schemas.microsoft.com/office/drawing/2010/main"/>
                      </a:ext>
                    </a:extLst>
                  </pic:spPr>
                </pic:pic>
              </a:graphicData>
            </a:graphic>
          </wp:inline>
        </w:drawing>
      </w:r>
    </w:p>
    <w:p w14:paraId="42F2210F" w14:textId="77777777" w:rsidR="0080143E" w:rsidRDefault="0080143E" w:rsidP="009C4CD6">
      <w:pPr>
        <w:jc w:val="both"/>
        <w:rPr>
          <w:rFonts w:asciiTheme="minorHAnsi" w:hAnsiTheme="minorHAnsi" w:cstheme="minorHAnsi"/>
          <w:sz w:val="24"/>
        </w:rPr>
      </w:pPr>
    </w:p>
    <w:p w14:paraId="5D16691B" w14:textId="06A9C57B" w:rsidR="0080143E" w:rsidRPr="00932645" w:rsidRDefault="00932645" w:rsidP="0080143E">
      <w:pPr>
        <w:jc w:val="center"/>
        <w:rPr>
          <w:rFonts w:asciiTheme="minorHAnsi" w:hAnsiTheme="minorHAnsi" w:cstheme="minorHAnsi"/>
          <w:b/>
          <w:sz w:val="24"/>
        </w:rPr>
      </w:pPr>
      <w:r>
        <w:rPr>
          <w:rFonts w:asciiTheme="minorHAnsi" w:hAnsiTheme="minorHAnsi" w:cstheme="minorHAnsi"/>
          <w:sz w:val="32"/>
        </w:rPr>
        <w:t>H</w:t>
      </w:r>
      <w:r w:rsidR="0080143E" w:rsidRPr="00932645">
        <w:rPr>
          <w:rFonts w:asciiTheme="minorHAnsi" w:hAnsiTheme="minorHAnsi" w:cstheme="minorHAnsi"/>
          <w:b/>
          <w:sz w:val="24"/>
        </w:rPr>
        <w:t>OTELS à ST GILLES CROIX DE VIE</w:t>
      </w:r>
    </w:p>
    <w:p w14:paraId="786D391D" w14:textId="77777777" w:rsidR="00767908" w:rsidRPr="00932645" w:rsidRDefault="00767908" w:rsidP="0080143E">
      <w:pPr>
        <w:jc w:val="center"/>
        <w:rPr>
          <w:rFonts w:asciiTheme="minorHAnsi" w:hAnsiTheme="minorHAnsi" w:cstheme="minorHAnsi"/>
          <w:b/>
          <w:sz w:val="24"/>
        </w:rPr>
      </w:pPr>
    </w:p>
    <w:tbl>
      <w:tblPr>
        <w:tblStyle w:val="Grilledutableau"/>
        <w:tblW w:w="0" w:type="auto"/>
        <w:jc w:val="center"/>
        <w:tblLook w:val="04A0" w:firstRow="1" w:lastRow="0" w:firstColumn="1" w:lastColumn="0" w:noHBand="0" w:noVBand="1"/>
      </w:tblPr>
      <w:tblGrid>
        <w:gridCol w:w="5303"/>
        <w:gridCol w:w="5304"/>
      </w:tblGrid>
      <w:tr w:rsidR="0080143E" w:rsidRPr="00932645" w14:paraId="5AD3356E" w14:textId="77777777" w:rsidTr="00077845">
        <w:trPr>
          <w:jc w:val="center"/>
        </w:trPr>
        <w:tc>
          <w:tcPr>
            <w:tcW w:w="5303" w:type="dxa"/>
          </w:tcPr>
          <w:p w14:paraId="3FCB2399" w14:textId="77777777" w:rsidR="0080143E" w:rsidRPr="00932645" w:rsidRDefault="0080143E" w:rsidP="00932645">
            <w:pPr>
              <w:pStyle w:val="Default"/>
              <w:jc w:val="center"/>
              <w:rPr>
                <w:rFonts w:asciiTheme="minorHAnsi" w:hAnsiTheme="minorHAnsi" w:cstheme="minorHAnsi"/>
                <w:sz w:val="18"/>
                <w:szCs w:val="22"/>
              </w:rPr>
            </w:pPr>
            <w:r w:rsidRPr="00932645">
              <w:rPr>
                <w:rFonts w:asciiTheme="minorHAnsi" w:hAnsiTheme="minorHAnsi" w:cstheme="minorHAnsi"/>
                <w:b/>
                <w:bCs/>
                <w:sz w:val="18"/>
                <w:szCs w:val="22"/>
              </w:rPr>
              <w:t>***EDENA</w:t>
            </w:r>
          </w:p>
          <w:p w14:paraId="6F2188E9" w14:textId="471BED54" w:rsidR="0080143E" w:rsidRPr="00932645" w:rsidRDefault="0080143E" w:rsidP="00932645">
            <w:pPr>
              <w:pStyle w:val="Default"/>
              <w:jc w:val="center"/>
              <w:rPr>
                <w:rFonts w:asciiTheme="minorHAnsi" w:hAnsiTheme="minorHAnsi" w:cstheme="minorHAnsi"/>
                <w:sz w:val="18"/>
                <w:szCs w:val="22"/>
              </w:rPr>
            </w:pPr>
            <w:r w:rsidRPr="00932645">
              <w:rPr>
                <w:rFonts w:asciiTheme="minorHAnsi" w:hAnsiTheme="minorHAnsi" w:cstheme="minorHAnsi"/>
                <w:sz w:val="18"/>
                <w:szCs w:val="22"/>
              </w:rPr>
              <w:t>39, Bd de Lattre de Tassigny</w:t>
            </w:r>
          </w:p>
          <w:p w14:paraId="748E34CC" w14:textId="77777777" w:rsidR="0080143E" w:rsidRPr="00932645" w:rsidRDefault="0080143E" w:rsidP="00932645">
            <w:pPr>
              <w:pStyle w:val="Default"/>
              <w:jc w:val="center"/>
              <w:rPr>
                <w:rFonts w:asciiTheme="minorHAnsi" w:hAnsiTheme="minorHAnsi" w:cstheme="minorHAnsi"/>
                <w:sz w:val="18"/>
                <w:szCs w:val="22"/>
              </w:rPr>
            </w:pPr>
            <w:r w:rsidRPr="00932645">
              <w:rPr>
                <w:rFonts w:asciiTheme="minorHAnsi" w:hAnsiTheme="minorHAnsi" w:cstheme="minorHAnsi"/>
                <w:sz w:val="18"/>
                <w:szCs w:val="22"/>
              </w:rPr>
              <w:t>Tél.: 02.51.55.30.44</w:t>
            </w:r>
          </w:p>
          <w:p w14:paraId="0E8C7484" w14:textId="156C7AAC" w:rsidR="0080143E" w:rsidRPr="00932645" w:rsidRDefault="0080143E" w:rsidP="00932645">
            <w:pPr>
              <w:jc w:val="center"/>
              <w:rPr>
                <w:rFonts w:asciiTheme="minorHAnsi" w:hAnsiTheme="minorHAnsi" w:cstheme="minorHAnsi"/>
                <w:sz w:val="18"/>
                <w:szCs w:val="22"/>
              </w:rPr>
            </w:pPr>
            <w:r w:rsidRPr="00932645">
              <w:rPr>
                <w:rFonts w:asciiTheme="minorHAnsi" w:hAnsiTheme="minorHAnsi" w:cstheme="minorHAnsi"/>
                <w:sz w:val="18"/>
                <w:szCs w:val="22"/>
              </w:rPr>
              <w:t>Site: www.hoteledena.com</w:t>
            </w:r>
          </w:p>
        </w:tc>
        <w:tc>
          <w:tcPr>
            <w:tcW w:w="5304" w:type="dxa"/>
          </w:tcPr>
          <w:p w14:paraId="3D5EAFEA" w14:textId="77777777" w:rsidR="0080143E" w:rsidRPr="00932645" w:rsidRDefault="0080143E" w:rsidP="00932645">
            <w:pPr>
              <w:pStyle w:val="Default"/>
              <w:jc w:val="center"/>
              <w:rPr>
                <w:rFonts w:asciiTheme="minorHAnsi" w:hAnsiTheme="minorHAnsi" w:cstheme="minorHAnsi"/>
                <w:sz w:val="18"/>
                <w:szCs w:val="22"/>
              </w:rPr>
            </w:pPr>
            <w:r w:rsidRPr="00932645">
              <w:rPr>
                <w:rFonts w:asciiTheme="minorHAnsi" w:hAnsiTheme="minorHAnsi" w:cstheme="minorHAnsi"/>
                <w:b/>
                <w:bCs/>
                <w:sz w:val="18"/>
                <w:szCs w:val="22"/>
              </w:rPr>
              <w:t>** LE SAINT GILLES</w:t>
            </w:r>
          </w:p>
          <w:p w14:paraId="748F742E" w14:textId="7DAAD313" w:rsidR="0080143E" w:rsidRPr="00932645" w:rsidRDefault="0080143E" w:rsidP="00932645">
            <w:pPr>
              <w:pStyle w:val="Default"/>
              <w:jc w:val="center"/>
              <w:rPr>
                <w:rFonts w:asciiTheme="minorHAnsi" w:hAnsiTheme="minorHAnsi" w:cstheme="minorHAnsi"/>
                <w:sz w:val="18"/>
                <w:szCs w:val="22"/>
              </w:rPr>
            </w:pPr>
            <w:r w:rsidRPr="00932645">
              <w:rPr>
                <w:rFonts w:asciiTheme="minorHAnsi" w:hAnsiTheme="minorHAnsi" w:cstheme="minorHAnsi"/>
                <w:sz w:val="18"/>
                <w:szCs w:val="22"/>
              </w:rPr>
              <w:t>27, Quai du Port Fidèle</w:t>
            </w:r>
          </w:p>
          <w:p w14:paraId="3E68F030" w14:textId="77777777" w:rsidR="0080143E" w:rsidRPr="00932645" w:rsidRDefault="0080143E" w:rsidP="00932645">
            <w:pPr>
              <w:jc w:val="center"/>
              <w:rPr>
                <w:rFonts w:asciiTheme="minorHAnsi" w:hAnsiTheme="minorHAnsi" w:cstheme="minorHAnsi"/>
                <w:sz w:val="18"/>
                <w:szCs w:val="22"/>
              </w:rPr>
            </w:pPr>
            <w:r w:rsidRPr="00932645">
              <w:rPr>
                <w:rFonts w:asciiTheme="minorHAnsi" w:hAnsiTheme="minorHAnsi" w:cstheme="minorHAnsi"/>
                <w:sz w:val="18"/>
                <w:szCs w:val="22"/>
              </w:rPr>
              <w:t>Tél.: 02.51.55.32.74</w:t>
            </w:r>
          </w:p>
        </w:tc>
      </w:tr>
      <w:tr w:rsidR="0080143E" w:rsidRPr="00932645" w14:paraId="542A319E" w14:textId="77777777" w:rsidTr="00077845">
        <w:trPr>
          <w:jc w:val="center"/>
        </w:trPr>
        <w:tc>
          <w:tcPr>
            <w:tcW w:w="5303" w:type="dxa"/>
          </w:tcPr>
          <w:p w14:paraId="73B5AE8D" w14:textId="77777777" w:rsidR="0080143E" w:rsidRPr="00932645" w:rsidRDefault="0080143E" w:rsidP="00932645">
            <w:pPr>
              <w:jc w:val="center"/>
              <w:rPr>
                <w:rFonts w:asciiTheme="minorHAnsi" w:hAnsiTheme="minorHAnsi" w:cstheme="minorHAnsi"/>
                <w:b/>
                <w:bCs/>
                <w:color w:val="000000"/>
                <w:sz w:val="18"/>
                <w:szCs w:val="22"/>
              </w:rPr>
            </w:pPr>
            <w:r w:rsidRPr="00932645">
              <w:rPr>
                <w:rFonts w:asciiTheme="minorHAnsi" w:hAnsiTheme="minorHAnsi" w:cstheme="minorHAnsi"/>
                <w:b/>
                <w:bCs/>
                <w:color w:val="000000"/>
                <w:sz w:val="18"/>
                <w:szCs w:val="22"/>
              </w:rPr>
              <w:t>*** IBIS STYLE Saint Gilles Croix de Vie</w:t>
            </w:r>
          </w:p>
          <w:p w14:paraId="1BF63F27" w14:textId="77777777" w:rsidR="0080143E" w:rsidRPr="00932645" w:rsidRDefault="0080143E" w:rsidP="00932645">
            <w:pPr>
              <w:jc w:val="center"/>
              <w:rPr>
                <w:rFonts w:asciiTheme="minorHAnsi" w:hAnsiTheme="minorHAnsi" w:cstheme="minorHAnsi"/>
                <w:sz w:val="18"/>
                <w:szCs w:val="22"/>
              </w:rPr>
            </w:pPr>
            <w:r w:rsidRPr="00932645">
              <w:rPr>
                <w:rFonts w:asciiTheme="minorHAnsi" w:hAnsiTheme="minorHAnsi" w:cstheme="minorHAnsi"/>
                <w:sz w:val="18"/>
                <w:szCs w:val="22"/>
              </w:rPr>
              <w:t>84 Rue du Calvaire,</w:t>
            </w:r>
          </w:p>
          <w:p w14:paraId="50E16C3F" w14:textId="77777777" w:rsidR="0080143E" w:rsidRPr="00932645" w:rsidRDefault="0080143E" w:rsidP="00932645">
            <w:pPr>
              <w:jc w:val="center"/>
              <w:rPr>
                <w:rFonts w:asciiTheme="minorHAnsi" w:hAnsiTheme="minorHAnsi" w:cstheme="minorHAnsi"/>
                <w:sz w:val="18"/>
                <w:szCs w:val="22"/>
              </w:rPr>
            </w:pPr>
            <w:r w:rsidRPr="00932645">
              <w:rPr>
                <w:rFonts w:asciiTheme="minorHAnsi" w:hAnsiTheme="minorHAnsi" w:cstheme="minorHAnsi"/>
                <w:sz w:val="18"/>
                <w:szCs w:val="22"/>
              </w:rPr>
              <w:t>02 51 55 50 39</w:t>
            </w:r>
          </w:p>
          <w:p w14:paraId="730285C0" w14:textId="77777777" w:rsidR="0080143E" w:rsidRPr="00932645" w:rsidRDefault="0080143E" w:rsidP="00932645">
            <w:pPr>
              <w:jc w:val="center"/>
              <w:rPr>
                <w:rFonts w:asciiTheme="minorHAnsi" w:hAnsiTheme="minorHAnsi" w:cstheme="minorHAnsi"/>
                <w:sz w:val="18"/>
                <w:szCs w:val="22"/>
              </w:rPr>
            </w:pPr>
            <w:r w:rsidRPr="00932645">
              <w:rPr>
                <w:rFonts w:asciiTheme="minorHAnsi" w:hAnsiTheme="minorHAnsi" w:cstheme="minorHAnsi"/>
                <w:sz w:val="18"/>
                <w:szCs w:val="22"/>
              </w:rPr>
              <w:t>www.accorhotels.com</w:t>
            </w:r>
          </w:p>
        </w:tc>
        <w:tc>
          <w:tcPr>
            <w:tcW w:w="5304" w:type="dxa"/>
          </w:tcPr>
          <w:p w14:paraId="42D200EC" w14:textId="77777777" w:rsidR="0080143E" w:rsidRPr="00932645" w:rsidRDefault="0080143E" w:rsidP="00932645">
            <w:pPr>
              <w:pStyle w:val="Default"/>
              <w:jc w:val="center"/>
              <w:rPr>
                <w:rFonts w:asciiTheme="minorHAnsi" w:hAnsiTheme="minorHAnsi" w:cstheme="minorHAnsi"/>
                <w:sz w:val="18"/>
                <w:szCs w:val="22"/>
              </w:rPr>
            </w:pPr>
            <w:r w:rsidRPr="00932645">
              <w:rPr>
                <w:rFonts w:asciiTheme="minorHAnsi" w:hAnsiTheme="minorHAnsi" w:cstheme="minorHAnsi"/>
                <w:b/>
                <w:bCs/>
                <w:sz w:val="18"/>
                <w:szCs w:val="22"/>
              </w:rPr>
              <w:t>** LA STERNE</w:t>
            </w:r>
          </w:p>
          <w:p w14:paraId="0D7A466A" w14:textId="1D7081C1" w:rsidR="0080143E" w:rsidRPr="00932645" w:rsidRDefault="0080143E" w:rsidP="00932645">
            <w:pPr>
              <w:pStyle w:val="Default"/>
              <w:jc w:val="center"/>
              <w:rPr>
                <w:rFonts w:asciiTheme="minorHAnsi" w:hAnsiTheme="minorHAnsi" w:cstheme="minorHAnsi"/>
                <w:sz w:val="18"/>
                <w:szCs w:val="22"/>
              </w:rPr>
            </w:pPr>
            <w:r w:rsidRPr="00932645">
              <w:rPr>
                <w:rFonts w:asciiTheme="minorHAnsi" w:hAnsiTheme="minorHAnsi" w:cstheme="minorHAnsi"/>
                <w:sz w:val="18"/>
                <w:szCs w:val="22"/>
              </w:rPr>
              <w:t xml:space="preserve">2, Place Guy </w:t>
            </w:r>
            <w:proofErr w:type="spellStart"/>
            <w:r w:rsidRPr="00932645">
              <w:rPr>
                <w:rFonts w:asciiTheme="minorHAnsi" w:hAnsiTheme="minorHAnsi" w:cstheme="minorHAnsi"/>
                <w:sz w:val="18"/>
                <w:szCs w:val="22"/>
              </w:rPr>
              <w:t>Kergoustin</w:t>
            </w:r>
            <w:proofErr w:type="spellEnd"/>
          </w:p>
          <w:p w14:paraId="26EBFA78" w14:textId="77777777" w:rsidR="0080143E" w:rsidRPr="00932645" w:rsidRDefault="0080143E" w:rsidP="00932645">
            <w:pPr>
              <w:pStyle w:val="Default"/>
              <w:jc w:val="center"/>
              <w:rPr>
                <w:rFonts w:asciiTheme="minorHAnsi" w:hAnsiTheme="minorHAnsi" w:cstheme="minorHAnsi"/>
                <w:sz w:val="18"/>
                <w:szCs w:val="22"/>
              </w:rPr>
            </w:pPr>
            <w:r w:rsidRPr="00932645">
              <w:rPr>
                <w:rFonts w:asciiTheme="minorHAnsi" w:hAnsiTheme="minorHAnsi" w:cstheme="minorHAnsi"/>
                <w:sz w:val="18"/>
                <w:szCs w:val="22"/>
              </w:rPr>
              <w:t>Tél.: 02.51.55.09.50</w:t>
            </w:r>
          </w:p>
          <w:p w14:paraId="45F49CA5" w14:textId="002E9AB7" w:rsidR="0080143E" w:rsidRPr="00932645" w:rsidRDefault="0080143E" w:rsidP="00932645">
            <w:pPr>
              <w:jc w:val="center"/>
              <w:rPr>
                <w:rFonts w:asciiTheme="minorHAnsi" w:hAnsiTheme="minorHAnsi" w:cstheme="minorHAnsi"/>
                <w:sz w:val="18"/>
                <w:szCs w:val="22"/>
              </w:rPr>
            </w:pPr>
            <w:r w:rsidRPr="00932645">
              <w:rPr>
                <w:rFonts w:asciiTheme="minorHAnsi" w:hAnsiTheme="minorHAnsi" w:cstheme="minorHAnsi"/>
                <w:sz w:val="18"/>
                <w:szCs w:val="22"/>
              </w:rPr>
              <w:t>Site: www.hotellasterne.com</w:t>
            </w:r>
          </w:p>
        </w:tc>
      </w:tr>
      <w:tr w:rsidR="0080143E" w:rsidRPr="00932645" w14:paraId="68BEC5FF" w14:textId="77777777" w:rsidTr="00077845">
        <w:trPr>
          <w:jc w:val="center"/>
        </w:trPr>
        <w:tc>
          <w:tcPr>
            <w:tcW w:w="5303" w:type="dxa"/>
          </w:tcPr>
          <w:p w14:paraId="71BE65C5" w14:textId="77777777" w:rsidR="0080143E" w:rsidRPr="00932645" w:rsidRDefault="0080143E" w:rsidP="00932645">
            <w:pPr>
              <w:jc w:val="center"/>
              <w:rPr>
                <w:rFonts w:asciiTheme="minorHAnsi" w:hAnsiTheme="minorHAnsi" w:cstheme="minorHAnsi"/>
                <w:b/>
                <w:sz w:val="18"/>
                <w:szCs w:val="22"/>
              </w:rPr>
            </w:pPr>
            <w:r w:rsidRPr="00932645">
              <w:rPr>
                <w:rFonts w:asciiTheme="minorHAnsi" w:hAnsiTheme="minorHAnsi" w:cstheme="minorHAnsi"/>
                <w:b/>
                <w:sz w:val="18"/>
                <w:szCs w:val="22"/>
              </w:rPr>
              <w:t>** LE MARINA</w:t>
            </w:r>
          </w:p>
          <w:p w14:paraId="30531B92" w14:textId="77777777" w:rsidR="0080143E" w:rsidRPr="00932645" w:rsidRDefault="0080143E" w:rsidP="00932645">
            <w:pPr>
              <w:jc w:val="center"/>
              <w:rPr>
                <w:rFonts w:asciiTheme="minorHAnsi" w:hAnsiTheme="minorHAnsi" w:cstheme="minorHAnsi"/>
                <w:sz w:val="18"/>
                <w:szCs w:val="22"/>
              </w:rPr>
            </w:pPr>
            <w:r w:rsidRPr="00932645">
              <w:rPr>
                <w:rFonts w:asciiTheme="minorHAnsi" w:hAnsiTheme="minorHAnsi" w:cstheme="minorHAnsi"/>
                <w:sz w:val="18"/>
                <w:szCs w:val="22"/>
              </w:rPr>
              <w:t>60, Avenue de la Plage</w:t>
            </w:r>
          </w:p>
          <w:p w14:paraId="7F55842E" w14:textId="77777777" w:rsidR="0080143E" w:rsidRPr="00932645" w:rsidRDefault="0080143E" w:rsidP="00932645">
            <w:pPr>
              <w:jc w:val="center"/>
              <w:rPr>
                <w:rFonts w:asciiTheme="minorHAnsi" w:hAnsiTheme="minorHAnsi" w:cstheme="minorHAnsi"/>
                <w:sz w:val="18"/>
                <w:szCs w:val="22"/>
              </w:rPr>
            </w:pPr>
            <w:r w:rsidRPr="00932645">
              <w:rPr>
                <w:rFonts w:asciiTheme="minorHAnsi" w:hAnsiTheme="minorHAnsi" w:cstheme="minorHAnsi"/>
                <w:sz w:val="18"/>
                <w:szCs w:val="22"/>
              </w:rPr>
              <w:t>Tél.: 02.51.55.30.97</w:t>
            </w:r>
          </w:p>
          <w:p w14:paraId="0EBCD83E" w14:textId="77777777" w:rsidR="0080143E" w:rsidRPr="00932645" w:rsidRDefault="0080143E" w:rsidP="00932645">
            <w:pPr>
              <w:jc w:val="center"/>
              <w:rPr>
                <w:rFonts w:asciiTheme="minorHAnsi" w:hAnsiTheme="minorHAnsi" w:cstheme="minorHAnsi"/>
                <w:sz w:val="18"/>
                <w:szCs w:val="22"/>
              </w:rPr>
            </w:pPr>
            <w:r w:rsidRPr="00932645">
              <w:rPr>
                <w:rFonts w:asciiTheme="minorHAnsi" w:hAnsiTheme="minorHAnsi" w:cstheme="minorHAnsi"/>
                <w:sz w:val="18"/>
                <w:szCs w:val="22"/>
              </w:rPr>
              <w:t>Site: www.lemarina.com</w:t>
            </w:r>
          </w:p>
        </w:tc>
        <w:tc>
          <w:tcPr>
            <w:tcW w:w="5304" w:type="dxa"/>
          </w:tcPr>
          <w:p w14:paraId="7DC07BFD" w14:textId="77777777" w:rsidR="0080143E" w:rsidRPr="00932645" w:rsidRDefault="0080143E" w:rsidP="00932645">
            <w:pPr>
              <w:pStyle w:val="Default"/>
              <w:jc w:val="center"/>
              <w:rPr>
                <w:rFonts w:asciiTheme="minorHAnsi" w:hAnsiTheme="minorHAnsi" w:cstheme="minorHAnsi"/>
                <w:sz w:val="18"/>
                <w:szCs w:val="22"/>
              </w:rPr>
            </w:pPr>
            <w:r w:rsidRPr="00932645">
              <w:rPr>
                <w:rFonts w:asciiTheme="minorHAnsi" w:hAnsiTheme="minorHAnsi" w:cstheme="minorHAnsi"/>
                <w:b/>
                <w:bCs/>
                <w:sz w:val="18"/>
                <w:szCs w:val="22"/>
              </w:rPr>
              <w:t>*** LE KER LOUIS</w:t>
            </w:r>
          </w:p>
          <w:p w14:paraId="5C61A553" w14:textId="16F20A8B" w:rsidR="0080143E" w:rsidRPr="00932645" w:rsidRDefault="0080143E" w:rsidP="00932645">
            <w:pPr>
              <w:pStyle w:val="Default"/>
              <w:jc w:val="center"/>
              <w:rPr>
                <w:rFonts w:asciiTheme="minorHAnsi" w:hAnsiTheme="minorHAnsi" w:cstheme="minorHAnsi"/>
                <w:sz w:val="18"/>
                <w:szCs w:val="22"/>
              </w:rPr>
            </w:pPr>
            <w:r w:rsidRPr="00932645">
              <w:rPr>
                <w:rFonts w:asciiTheme="minorHAnsi" w:hAnsiTheme="minorHAnsi" w:cstheme="minorHAnsi"/>
                <w:sz w:val="18"/>
                <w:szCs w:val="22"/>
              </w:rPr>
              <w:t>46, Avenue Jean Cristaux</w:t>
            </w:r>
          </w:p>
          <w:p w14:paraId="29104A47" w14:textId="77777777" w:rsidR="0080143E" w:rsidRPr="00932645" w:rsidRDefault="0080143E" w:rsidP="00932645">
            <w:pPr>
              <w:pStyle w:val="Default"/>
              <w:jc w:val="center"/>
              <w:rPr>
                <w:rFonts w:asciiTheme="minorHAnsi" w:hAnsiTheme="minorHAnsi" w:cstheme="minorHAnsi"/>
                <w:sz w:val="18"/>
                <w:szCs w:val="22"/>
              </w:rPr>
            </w:pPr>
            <w:r w:rsidRPr="00932645">
              <w:rPr>
                <w:rFonts w:asciiTheme="minorHAnsi" w:hAnsiTheme="minorHAnsi" w:cstheme="minorHAnsi"/>
                <w:sz w:val="18"/>
                <w:szCs w:val="22"/>
              </w:rPr>
              <w:t>Tél.: 02.51.55.01.91</w:t>
            </w:r>
          </w:p>
          <w:p w14:paraId="70FE598F" w14:textId="5E8B227B" w:rsidR="0080143E" w:rsidRPr="00932645" w:rsidRDefault="0080143E" w:rsidP="00932645">
            <w:pPr>
              <w:jc w:val="center"/>
              <w:rPr>
                <w:rFonts w:asciiTheme="minorHAnsi" w:hAnsiTheme="minorHAnsi" w:cstheme="minorHAnsi"/>
                <w:sz w:val="18"/>
                <w:szCs w:val="22"/>
              </w:rPr>
            </w:pPr>
            <w:r w:rsidRPr="00932645">
              <w:rPr>
                <w:rFonts w:asciiTheme="minorHAnsi" w:hAnsiTheme="minorHAnsi" w:cstheme="minorHAnsi"/>
                <w:sz w:val="18"/>
                <w:szCs w:val="22"/>
              </w:rPr>
              <w:t>Site: www.hotelkerlouis.com</w:t>
            </w:r>
          </w:p>
        </w:tc>
      </w:tr>
      <w:tr w:rsidR="0080143E" w:rsidRPr="00932645" w14:paraId="4529C01F" w14:textId="77777777" w:rsidTr="00077845">
        <w:trPr>
          <w:jc w:val="center"/>
        </w:trPr>
        <w:tc>
          <w:tcPr>
            <w:tcW w:w="5303" w:type="dxa"/>
          </w:tcPr>
          <w:p w14:paraId="79BEBBFF" w14:textId="77777777" w:rsidR="0080143E" w:rsidRPr="00932645" w:rsidRDefault="0080143E" w:rsidP="00932645">
            <w:pPr>
              <w:jc w:val="center"/>
              <w:rPr>
                <w:rFonts w:asciiTheme="minorHAnsi" w:hAnsiTheme="minorHAnsi" w:cstheme="minorHAnsi"/>
                <w:b/>
                <w:sz w:val="18"/>
                <w:szCs w:val="22"/>
              </w:rPr>
            </w:pPr>
            <w:r w:rsidRPr="00932645">
              <w:rPr>
                <w:rFonts w:asciiTheme="minorHAnsi" w:hAnsiTheme="minorHAnsi" w:cstheme="minorHAnsi"/>
                <w:b/>
                <w:bCs/>
                <w:sz w:val="18"/>
                <w:szCs w:val="22"/>
              </w:rPr>
              <w:t xml:space="preserve">*** </w:t>
            </w:r>
            <w:r w:rsidRPr="00932645">
              <w:rPr>
                <w:rFonts w:asciiTheme="minorHAnsi" w:hAnsiTheme="minorHAnsi" w:cstheme="minorHAnsi"/>
                <w:b/>
                <w:sz w:val="18"/>
                <w:szCs w:val="22"/>
              </w:rPr>
              <w:t>LE VENT DU LARGE</w:t>
            </w:r>
          </w:p>
          <w:p w14:paraId="253F2936" w14:textId="77777777" w:rsidR="0080143E" w:rsidRPr="00932645" w:rsidRDefault="0080143E" w:rsidP="00932645">
            <w:pPr>
              <w:jc w:val="center"/>
              <w:rPr>
                <w:rFonts w:asciiTheme="minorHAnsi" w:hAnsiTheme="minorHAnsi" w:cstheme="minorHAnsi"/>
                <w:sz w:val="18"/>
                <w:szCs w:val="22"/>
              </w:rPr>
            </w:pPr>
            <w:r w:rsidRPr="00932645">
              <w:rPr>
                <w:rFonts w:asciiTheme="minorHAnsi" w:hAnsiTheme="minorHAnsi" w:cstheme="minorHAnsi"/>
                <w:sz w:val="18"/>
                <w:szCs w:val="22"/>
              </w:rPr>
              <w:t>16-18 Avenue Notre Dame</w:t>
            </w:r>
          </w:p>
          <w:p w14:paraId="031CD4F6" w14:textId="77777777" w:rsidR="0080143E" w:rsidRPr="00932645" w:rsidRDefault="0080143E" w:rsidP="00932645">
            <w:pPr>
              <w:jc w:val="center"/>
              <w:rPr>
                <w:rFonts w:asciiTheme="minorHAnsi" w:hAnsiTheme="minorHAnsi" w:cstheme="minorHAnsi"/>
                <w:sz w:val="18"/>
                <w:szCs w:val="22"/>
              </w:rPr>
            </w:pPr>
            <w:r w:rsidRPr="00932645">
              <w:rPr>
                <w:rFonts w:asciiTheme="minorHAnsi" w:hAnsiTheme="minorHAnsi" w:cstheme="minorHAnsi"/>
                <w:sz w:val="18"/>
                <w:szCs w:val="22"/>
              </w:rPr>
              <w:t xml:space="preserve">Tél.: </w:t>
            </w:r>
            <w:hyperlink r:id="rId16" w:tooltip="Appeler avec Hangouts" w:history="1">
              <w:r w:rsidRPr="00932645">
                <w:rPr>
                  <w:rFonts w:asciiTheme="minorHAnsi" w:hAnsiTheme="minorHAnsi" w:cstheme="minorHAnsi"/>
                  <w:sz w:val="18"/>
                  <w:szCs w:val="22"/>
                </w:rPr>
                <w:t>02 28 10 00 28</w:t>
              </w:r>
            </w:hyperlink>
          </w:p>
        </w:tc>
        <w:tc>
          <w:tcPr>
            <w:tcW w:w="5304" w:type="dxa"/>
          </w:tcPr>
          <w:p w14:paraId="04229AC4" w14:textId="1AB6A26E" w:rsidR="0080143E" w:rsidRPr="00932645" w:rsidRDefault="0080143E" w:rsidP="00932645">
            <w:pPr>
              <w:pStyle w:val="Default"/>
              <w:jc w:val="center"/>
              <w:rPr>
                <w:rFonts w:asciiTheme="minorHAnsi" w:hAnsiTheme="minorHAnsi" w:cstheme="minorHAnsi"/>
                <w:b/>
                <w:bCs/>
                <w:sz w:val="18"/>
                <w:szCs w:val="22"/>
              </w:rPr>
            </w:pPr>
            <w:r w:rsidRPr="00932645">
              <w:rPr>
                <w:rFonts w:asciiTheme="minorHAnsi" w:hAnsiTheme="minorHAnsi" w:cstheme="minorHAnsi"/>
                <w:b/>
                <w:bCs/>
                <w:sz w:val="18"/>
                <w:szCs w:val="22"/>
              </w:rPr>
              <w:t>** LE CEITYA</w:t>
            </w:r>
          </w:p>
          <w:p w14:paraId="3E9809ED" w14:textId="77777777" w:rsidR="0080143E" w:rsidRPr="00932645" w:rsidRDefault="0080143E" w:rsidP="00932645">
            <w:pPr>
              <w:jc w:val="center"/>
              <w:rPr>
                <w:rFonts w:asciiTheme="minorHAnsi" w:hAnsiTheme="minorHAnsi" w:cstheme="minorHAnsi"/>
                <w:sz w:val="18"/>
                <w:szCs w:val="22"/>
              </w:rPr>
            </w:pPr>
            <w:r w:rsidRPr="00932645">
              <w:rPr>
                <w:rFonts w:asciiTheme="minorHAnsi" w:hAnsiTheme="minorHAnsi" w:cstheme="minorHAnsi"/>
                <w:sz w:val="18"/>
                <w:szCs w:val="22"/>
              </w:rPr>
              <w:t>47 Rue Du Général De Gaulle</w:t>
            </w:r>
          </w:p>
          <w:p w14:paraId="69C1A6D2" w14:textId="77777777" w:rsidR="0080143E" w:rsidRPr="00932645" w:rsidRDefault="0080143E" w:rsidP="00932645">
            <w:pPr>
              <w:jc w:val="center"/>
              <w:rPr>
                <w:rFonts w:asciiTheme="minorHAnsi" w:hAnsiTheme="minorHAnsi" w:cstheme="minorHAnsi"/>
                <w:sz w:val="18"/>
                <w:szCs w:val="22"/>
              </w:rPr>
            </w:pPr>
            <w:r w:rsidRPr="00932645">
              <w:rPr>
                <w:rFonts w:asciiTheme="minorHAnsi" w:hAnsiTheme="minorHAnsi" w:cstheme="minorHAnsi"/>
                <w:sz w:val="18"/>
                <w:szCs w:val="22"/>
              </w:rPr>
              <w:t>Tél.: 02 51 55 01 13</w:t>
            </w:r>
          </w:p>
        </w:tc>
      </w:tr>
      <w:tr w:rsidR="0080143E" w:rsidRPr="00932645" w14:paraId="707FE879" w14:textId="77777777" w:rsidTr="00077845">
        <w:trPr>
          <w:jc w:val="center"/>
        </w:trPr>
        <w:tc>
          <w:tcPr>
            <w:tcW w:w="5303" w:type="dxa"/>
          </w:tcPr>
          <w:p w14:paraId="6DBC4C6F" w14:textId="77777777" w:rsidR="0080143E" w:rsidRPr="00932645" w:rsidRDefault="0080143E" w:rsidP="00932645">
            <w:pPr>
              <w:jc w:val="center"/>
              <w:rPr>
                <w:rFonts w:asciiTheme="minorHAnsi" w:hAnsiTheme="minorHAnsi" w:cstheme="minorHAnsi"/>
                <w:b/>
                <w:sz w:val="18"/>
                <w:szCs w:val="22"/>
              </w:rPr>
            </w:pPr>
            <w:r w:rsidRPr="00932645">
              <w:rPr>
                <w:rFonts w:asciiTheme="minorHAnsi" w:hAnsiTheme="minorHAnsi" w:cstheme="minorHAnsi"/>
                <w:b/>
                <w:sz w:val="18"/>
                <w:szCs w:val="22"/>
              </w:rPr>
              <w:t>** L'HORIZON BLEU</w:t>
            </w:r>
          </w:p>
          <w:p w14:paraId="6BCD4318" w14:textId="77777777" w:rsidR="0080143E" w:rsidRPr="00932645" w:rsidRDefault="0080143E" w:rsidP="00932645">
            <w:pPr>
              <w:jc w:val="center"/>
              <w:rPr>
                <w:rFonts w:asciiTheme="minorHAnsi" w:hAnsiTheme="minorHAnsi" w:cstheme="minorHAnsi"/>
                <w:sz w:val="18"/>
                <w:szCs w:val="22"/>
              </w:rPr>
            </w:pPr>
            <w:r w:rsidRPr="00932645">
              <w:rPr>
                <w:rFonts w:asciiTheme="minorHAnsi" w:hAnsiTheme="minorHAnsi" w:cstheme="minorHAnsi"/>
                <w:sz w:val="18"/>
                <w:szCs w:val="22"/>
              </w:rPr>
              <w:t>84 Rue du Calvaire</w:t>
            </w:r>
          </w:p>
          <w:p w14:paraId="3C93EAD4" w14:textId="77777777" w:rsidR="0080143E" w:rsidRPr="00932645" w:rsidRDefault="0080143E" w:rsidP="00932645">
            <w:pPr>
              <w:jc w:val="center"/>
              <w:rPr>
                <w:rFonts w:asciiTheme="minorHAnsi" w:hAnsiTheme="minorHAnsi" w:cstheme="minorHAnsi"/>
                <w:b/>
                <w:bCs/>
                <w:sz w:val="18"/>
                <w:szCs w:val="22"/>
              </w:rPr>
            </w:pPr>
            <w:r w:rsidRPr="00932645">
              <w:rPr>
                <w:rFonts w:asciiTheme="minorHAnsi" w:hAnsiTheme="minorHAnsi" w:cstheme="minorHAnsi"/>
                <w:sz w:val="18"/>
                <w:szCs w:val="22"/>
              </w:rPr>
              <w:t xml:space="preserve">Tél.: </w:t>
            </w:r>
            <w:hyperlink r:id="rId17" w:tooltip="Appeler avec Hangouts" w:history="1">
              <w:r w:rsidRPr="00932645">
                <w:rPr>
                  <w:rFonts w:asciiTheme="minorHAnsi" w:hAnsiTheme="minorHAnsi" w:cstheme="minorHAnsi"/>
                  <w:sz w:val="18"/>
                  <w:szCs w:val="22"/>
                </w:rPr>
                <w:t>02 51 55 62 66</w:t>
              </w:r>
            </w:hyperlink>
          </w:p>
        </w:tc>
        <w:tc>
          <w:tcPr>
            <w:tcW w:w="5304" w:type="dxa"/>
          </w:tcPr>
          <w:p w14:paraId="11A48B47" w14:textId="77777777" w:rsidR="0080143E" w:rsidRPr="00932645" w:rsidRDefault="0080143E" w:rsidP="00932645">
            <w:pPr>
              <w:pStyle w:val="Default"/>
              <w:jc w:val="center"/>
              <w:rPr>
                <w:rFonts w:asciiTheme="minorHAnsi" w:hAnsiTheme="minorHAnsi" w:cstheme="minorHAnsi"/>
                <w:b/>
                <w:bCs/>
                <w:sz w:val="18"/>
                <w:szCs w:val="22"/>
              </w:rPr>
            </w:pPr>
          </w:p>
        </w:tc>
      </w:tr>
      <w:tr w:rsidR="0080143E" w:rsidRPr="00932645" w14:paraId="6EB63D8E" w14:textId="77777777" w:rsidTr="00077845">
        <w:trPr>
          <w:jc w:val="center"/>
        </w:trPr>
        <w:tc>
          <w:tcPr>
            <w:tcW w:w="10607" w:type="dxa"/>
            <w:gridSpan w:val="2"/>
          </w:tcPr>
          <w:p w14:paraId="7606674F" w14:textId="77777777" w:rsidR="0080143E" w:rsidRPr="00932645" w:rsidRDefault="0080143E" w:rsidP="00932645">
            <w:pPr>
              <w:jc w:val="center"/>
              <w:rPr>
                <w:rFonts w:asciiTheme="minorHAnsi" w:hAnsiTheme="minorHAnsi" w:cstheme="minorHAnsi"/>
                <w:sz w:val="24"/>
              </w:rPr>
            </w:pPr>
            <w:r w:rsidRPr="00932645">
              <w:rPr>
                <w:rFonts w:asciiTheme="minorHAnsi" w:hAnsiTheme="minorHAnsi" w:cstheme="minorHAnsi"/>
                <w:sz w:val="24"/>
              </w:rPr>
              <w:t>A proximité de ST GILLES CROIX DE VIE</w:t>
            </w:r>
          </w:p>
        </w:tc>
      </w:tr>
      <w:tr w:rsidR="0080143E" w:rsidRPr="00932645" w14:paraId="4018078F" w14:textId="77777777" w:rsidTr="00077845">
        <w:trPr>
          <w:jc w:val="center"/>
        </w:trPr>
        <w:tc>
          <w:tcPr>
            <w:tcW w:w="5303" w:type="dxa"/>
          </w:tcPr>
          <w:p w14:paraId="6064542A" w14:textId="113503ED" w:rsidR="0080143E" w:rsidRPr="00932645" w:rsidRDefault="0080143E" w:rsidP="00932645">
            <w:pPr>
              <w:jc w:val="center"/>
              <w:rPr>
                <w:rFonts w:asciiTheme="minorHAnsi" w:hAnsiTheme="minorHAnsi" w:cstheme="minorHAnsi"/>
                <w:b/>
                <w:sz w:val="18"/>
                <w:szCs w:val="22"/>
              </w:rPr>
            </w:pPr>
            <w:r w:rsidRPr="00932645">
              <w:rPr>
                <w:rFonts w:asciiTheme="minorHAnsi" w:hAnsiTheme="minorHAnsi" w:cstheme="minorHAnsi"/>
                <w:b/>
                <w:sz w:val="18"/>
                <w:szCs w:val="22"/>
              </w:rPr>
              <w:t xml:space="preserve">*** </w:t>
            </w:r>
            <w:r w:rsidR="00767908" w:rsidRPr="00932645">
              <w:rPr>
                <w:rFonts w:asciiTheme="minorHAnsi" w:hAnsiTheme="minorHAnsi" w:cstheme="minorHAnsi"/>
                <w:b/>
                <w:sz w:val="18"/>
                <w:szCs w:val="22"/>
              </w:rPr>
              <w:t xml:space="preserve">HOTEL </w:t>
            </w:r>
            <w:r w:rsidRPr="00932645">
              <w:rPr>
                <w:rFonts w:asciiTheme="minorHAnsi" w:hAnsiTheme="minorHAnsi" w:cstheme="minorHAnsi"/>
                <w:b/>
                <w:sz w:val="18"/>
                <w:szCs w:val="22"/>
              </w:rPr>
              <w:t>FREDERIC</w:t>
            </w:r>
          </w:p>
          <w:p w14:paraId="03FDB889" w14:textId="77777777" w:rsidR="0080143E" w:rsidRPr="00932645" w:rsidRDefault="0080143E" w:rsidP="00932645">
            <w:pPr>
              <w:jc w:val="center"/>
              <w:rPr>
                <w:rFonts w:asciiTheme="minorHAnsi" w:hAnsiTheme="minorHAnsi" w:cstheme="minorHAnsi"/>
                <w:sz w:val="18"/>
                <w:szCs w:val="22"/>
              </w:rPr>
            </w:pPr>
            <w:r w:rsidRPr="00932645">
              <w:rPr>
                <w:rFonts w:asciiTheme="minorHAnsi" w:hAnsiTheme="minorHAnsi" w:cstheme="minorHAnsi"/>
                <w:sz w:val="18"/>
                <w:szCs w:val="22"/>
              </w:rPr>
              <w:t>25, Rue des Estivants - Sion sur l'Océan</w:t>
            </w:r>
          </w:p>
          <w:p w14:paraId="379D1B1D" w14:textId="77777777" w:rsidR="0080143E" w:rsidRPr="00932645" w:rsidRDefault="0080143E" w:rsidP="00932645">
            <w:pPr>
              <w:jc w:val="center"/>
              <w:rPr>
                <w:rFonts w:asciiTheme="minorHAnsi" w:hAnsiTheme="minorHAnsi" w:cstheme="minorHAnsi"/>
                <w:sz w:val="18"/>
                <w:szCs w:val="22"/>
              </w:rPr>
            </w:pPr>
            <w:r w:rsidRPr="00932645">
              <w:rPr>
                <w:rFonts w:asciiTheme="minorHAnsi" w:hAnsiTheme="minorHAnsi" w:cstheme="minorHAnsi"/>
                <w:sz w:val="18"/>
                <w:szCs w:val="22"/>
              </w:rPr>
              <w:t>85270 ST HILAIRE DE RIEZ</w:t>
            </w:r>
          </w:p>
          <w:p w14:paraId="2125FBFB" w14:textId="77777777" w:rsidR="0080143E" w:rsidRPr="00932645" w:rsidRDefault="0080143E" w:rsidP="00932645">
            <w:pPr>
              <w:jc w:val="center"/>
              <w:rPr>
                <w:rFonts w:asciiTheme="minorHAnsi" w:hAnsiTheme="minorHAnsi" w:cstheme="minorHAnsi"/>
                <w:sz w:val="18"/>
                <w:szCs w:val="22"/>
              </w:rPr>
            </w:pPr>
            <w:r w:rsidRPr="00932645">
              <w:rPr>
                <w:rFonts w:asciiTheme="minorHAnsi" w:hAnsiTheme="minorHAnsi" w:cstheme="minorHAnsi"/>
                <w:sz w:val="18"/>
                <w:szCs w:val="22"/>
              </w:rPr>
              <w:t>Tél.: 02.51.54.30.20</w:t>
            </w:r>
          </w:p>
          <w:p w14:paraId="49409ADC" w14:textId="77777777" w:rsidR="0080143E" w:rsidRPr="00932645" w:rsidRDefault="0080143E" w:rsidP="00932645">
            <w:pPr>
              <w:jc w:val="center"/>
              <w:rPr>
                <w:rFonts w:asciiTheme="minorHAnsi" w:hAnsiTheme="minorHAnsi" w:cstheme="minorHAnsi"/>
                <w:sz w:val="18"/>
                <w:szCs w:val="22"/>
              </w:rPr>
            </w:pPr>
            <w:r w:rsidRPr="00932645">
              <w:rPr>
                <w:rFonts w:asciiTheme="minorHAnsi" w:hAnsiTheme="minorHAnsi" w:cstheme="minorHAnsi"/>
                <w:sz w:val="18"/>
                <w:szCs w:val="22"/>
              </w:rPr>
              <w:t>Site: www.hotel-frederic.com</w:t>
            </w:r>
          </w:p>
        </w:tc>
        <w:tc>
          <w:tcPr>
            <w:tcW w:w="5304" w:type="dxa"/>
          </w:tcPr>
          <w:p w14:paraId="4E81B91F" w14:textId="6B822888" w:rsidR="0080143E" w:rsidRPr="00932645" w:rsidRDefault="0080143E" w:rsidP="00932645">
            <w:pPr>
              <w:pStyle w:val="Default"/>
              <w:jc w:val="center"/>
              <w:rPr>
                <w:rFonts w:asciiTheme="minorHAnsi" w:hAnsiTheme="minorHAnsi" w:cstheme="minorHAnsi"/>
                <w:sz w:val="18"/>
                <w:szCs w:val="22"/>
              </w:rPr>
            </w:pPr>
            <w:r w:rsidRPr="00932645">
              <w:rPr>
                <w:rFonts w:asciiTheme="minorHAnsi" w:hAnsiTheme="minorHAnsi" w:cstheme="minorHAnsi"/>
                <w:b/>
                <w:bCs/>
                <w:sz w:val="18"/>
                <w:szCs w:val="22"/>
              </w:rPr>
              <w:t>** LA CHAUMIERE</w:t>
            </w:r>
          </w:p>
          <w:p w14:paraId="61A7B3E0" w14:textId="77777777" w:rsidR="0080143E" w:rsidRPr="00932645" w:rsidRDefault="0080143E" w:rsidP="00932645">
            <w:pPr>
              <w:pStyle w:val="Default"/>
              <w:jc w:val="center"/>
              <w:rPr>
                <w:rFonts w:asciiTheme="minorHAnsi" w:hAnsiTheme="minorHAnsi" w:cstheme="minorHAnsi"/>
                <w:sz w:val="18"/>
                <w:szCs w:val="22"/>
              </w:rPr>
            </w:pPr>
            <w:r w:rsidRPr="00932645">
              <w:rPr>
                <w:rFonts w:asciiTheme="minorHAnsi" w:hAnsiTheme="minorHAnsi" w:cstheme="minorHAnsi"/>
                <w:sz w:val="18"/>
                <w:szCs w:val="22"/>
              </w:rPr>
              <w:t>103, Av. d'</w:t>
            </w:r>
            <w:proofErr w:type="spellStart"/>
            <w:r w:rsidRPr="00932645">
              <w:rPr>
                <w:rFonts w:asciiTheme="minorHAnsi" w:hAnsiTheme="minorHAnsi" w:cstheme="minorHAnsi"/>
                <w:sz w:val="18"/>
                <w:szCs w:val="22"/>
              </w:rPr>
              <w:t>Orouet</w:t>
            </w:r>
            <w:proofErr w:type="spellEnd"/>
            <w:r w:rsidRPr="00932645">
              <w:rPr>
                <w:rFonts w:asciiTheme="minorHAnsi" w:hAnsiTheme="minorHAnsi" w:cstheme="minorHAnsi"/>
                <w:sz w:val="18"/>
                <w:szCs w:val="22"/>
              </w:rPr>
              <w:t xml:space="preserve"> - D38 - </w:t>
            </w:r>
            <w:proofErr w:type="spellStart"/>
            <w:r w:rsidRPr="00932645">
              <w:rPr>
                <w:rFonts w:asciiTheme="minorHAnsi" w:hAnsiTheme="minorHAnsi" w:cstheme="minorHAnsi"/>
                <w:sz w:val="18"/>
                <w:szCs w:val="22"/>
              </w:rPr>
              <w:t>Orouet</w:t>
            </w:r>
            <w:proofErr w:type="spellEnd"/>
            <w:r w:rsidRPr="00932645">
              <w:rPr>
                <w:rFonts w:asciiTheme="minorHAnsi" w:hAnsiTheme="minorHAnsi" w:cstheme="minorHAnsi"/>
                <w:sz w:val="18"/>
                <w:szCs w:val="22"/>
              </w:rPr>
              <w:t xml:space="preserve"> - Rte de St Gilles</w:t>
            </w:r>
          </w:p>
          <w:p w14:paraId="79AC7B80" w14:textId="77777777" w:rsidR="0080143E" w:rsidRPr="00932645" w:rsidRDefault="0080143E" w:rsidP="00932645">
            <w:pPr>
              <w:pStyle w:val="Default"/>
              <w:jc w:val="center"/>
              <w:rPr>
                <w:rFonts w:asciiTheme="minorHAnsi" w:hAnsiTheme="minorHAnsi" w:cstheme="minorHAnsi"/>
                <w:sz w:val="18"/>
                <w:szCs w:val="22"/>
              </w:rPr>
            </w:pPr>
            <w:r w:rsidRPr="00932645">
              <w:rPr>
                <w:rFonts w:asciiTheme="minorHAnsi" w:hAnsiTheme="minorHAnsi" w:cstheme="minorHAnsi"/>
                <w:sz w:val="18"/>
                <w:szCs w:val="22"/>
              </w:rPr>
              <w:t>10 mn St Gilles - 85160 ST JEAN DE MONTS</w:t>
            </w:r>
          </w:p>
          <w:p w14:paraId="690AE99D" w14:textId="7B59C9B0" w:rsidR="0080143E" w:rsidRPr="00932645" w:rsidRDefault="0080143E" w:rsidP="00932645">
            <w:pPr>
              <w:pStyle w:val="Default"/>
              <w:jc w:val="center"/>
              <w:rPr>
                <w:rFonts w:asciiTheme="minorHAnsi" w:hAnsiTheme="minorHAnsi" w:cstheme="minorHAnsi"/>
                <w:sz w:val="18"/>
                <w:szCs w:val="22"/>
              </w:rPr>
            </w:pPr>
            <w:r w:rsidRPr="00932645">
              <w:rPr>
                <w:rFonts w:asciiTheme="minorHAnsi" w:hAnsiTheme="minorHAnsi" w:cstheme="minorHAnsi"/>
                <w:sz w:val="18"/>
                <w:szCs w:val="22"/>
              </w:rPr>
              <w:t>Tél. : 02 51 58 67 44</w:t>
            </w:r>
          </w:p>
          <w:p w14:paraId="62B11FA6" w14:textId="3E9B4E83" w:rsidR="0080143E" w:rsidRPr="00932645" w:rsidRDefault="0080143E" w:rsidP="00932645">
            <w:pPr>
              <w:jc w:val="center"/>
              <w:rPr>
                <w:rFonts w:asciiTheme="minorHAnsi" w:hAnsiTheme="minorHAnsi" w:cstheme="minorHAnsi"/>
                <w:sz w:val="18"/>
                <w:szCs w:val="22"/>
              </w:rPr>
            </w:pPr>
            <w:r w:rsidRPr="00932645">
              <w:rPr>
                <w:rFonts w:asciiTheme="minorHAnsi" w:hAnsiTheme="minorHAnsi" w:cstheme="minorHAnsi"/>
                <w:sz w:val="18"/>
                <w:szCs w:val="22"/>
              </w:rPr>
              <w:t>E-mail : chaumiere-sarl@wanadoo.fr</w:t>
            </w:r>
          </w:p>
        </w:tc>
      </w:tr>
      <w:tr w:rsidR="0080143E" w:rsidRPr="00932645" w14:paraId="230E14C2" w14:textId="77777777" w:rsidTr="00077845">
        <w:trPr>
          <w:jc w:val="center"/>
        </w:trPr>
        <w:tc>
          <w:tcPr>
            <w:tcW w:w="5303" w:type="dxa"/>
          </w:tcPr>
          <w:p w14:paraId="74E6D422" w14:textId="77777777" w:rsidR="0080143E" w:rsidRPr="00932645" w:rsidRDefault="0080143E" w:rsidP="00932645">
            <w:pPr>
              <w:jc w:val="center"/>
              <w:rPr>
                <w:rFonts w:asciiTheme="minorHAnsi" w:hAnsiTheme="minorHAnsi" w:cstheme="minorHAnsi"/>
                <w:b/>
                <w:sz w:val="18"/>
                <w:szCs w:val="22"/>
              </w:rPr>
            </w:pPr>
            <w:r w:rsidRPr="00932645">
              <w:rPr>
                <w:rFonts w:asciiTheme="minorHAnsi" w:hAnsiTheme="minorHAnsi" w:cstheme="minorHAnsi"/>
                <w:b/>
                <w:sz w:val="18"/>
                <w:szCs w:val="22"/>
              </w:rPr>
              <w:t>** AUBERGE DU PARC</w:t>
            </w:r>
          </w:p>
          <w:p w14:paraId="56651EBA" w14:textId="77777777" w:rsidR="0080143E" w:rsidRPr="00932645" w:rsidRDefault="0080143E" w:rsidP="00932645">
            <w:pPr>
              <w:jc w:val="center"/>
              <w:rPr>
                <w:rFonts w:asciiTheme="minorHAnsi" w:hAnsiTheme="minorHAnsi" w:cstheme="minorHAnsi"/>
                <w:sz w:val="18"/>
                <w:szCs w:val="22"/>
              </w:rPr>
            </w:pPr>
            <w:r w:rsidRPr="00932645">
              <w:rPr>
                <w:rFonts w:asciiTheme="minorHAnsi" w:hAnsiTheme="minorHAnsi" w:cstheme="minorHAnsi"/>
                <w:sz w:val="18"/>
                <w:szCs w:val="22"/>
              </w:rPr>
              <w:t>3, Pl. de la République - B.P. 18</w:t>
            </w:r>
          </w:p>
          <w:p w14:paraId="0058A183" w14:textId="77777777" w:rsidR="0080143E" w:rsidRPr="00932645" w:rsidRDefault="0080143E" w:rsidP="00932645">
            <w:pPr>
              <w:jc w:val="center"/>
              <w:rPr>
                <w:rFonts w:asciiTheme="minorHAnsi" w:hAnsiTheme="minorHAnsi" w:cstheme="minorHAnsi"/>
                <w:sz w:val="18"/>
                <w:szCs w:val="22"/>
              </w:rPr>
            </w:pPr>
            <w:r w:rsidRPr="00932645">
              <w:rPr>
                <w:rFonts w:asciiTheme="minorHAnsi" w:hAnsiTheme="minorHAnsi" w:cstheme="minorHAnsi"/>
                <w:sz w:val="18"/>
                <w:szCs w:val="22"/>
              </w:rPr>
              <w:t>85220 COEX</w:t>
            </w:r>
          </w:p>
          <w:p w14:paraId="6338CD32" w14:textId="77777777" w:rsidR="0080143E" w:rsidRPr="00932645" w:rsidRDefault="0080143E" w:rsidP="00932645">
            <w:pPr>
              <w:jc w:val="center"/>
              <w:rPr>
                <w:rFonts w:asciiTheme="minorHAnsi" w:hAnsiTheme="minorHAnsi" w:cstheme="minorHAnsi"/>
                <w:sz w:val="18"/>
                <w:szCs w:val="22"/>
              </w:rPr>
            </w:pPr>
            <w:r w:rsidRPr="00932645">
              <w:rPr>
                <w:rFonts w:asciiTheme="minorHAnsi" w:hAnsiTheme="minorHAnsi" w:cstheme="minorHAnsi"/>
                <w:sz w:val="18"/>
                <w:szCs w:val="22"/>
              </w:rPr>
              <w:t>Tél. : 02.51.60.14.64</w:t>
            </w:r>
          </w:p>
        </w:tc>
        <w:tc>
          <w:tcPr>
            <w:tcW w:w="5304" w:type="dxa"/>
          </w:tcPr>
          <w:p w14:paraId="1524D042" w14:textId="671FCEE1" w:rsidR="0080143E" w:rsidRPr="00932645" w:rsidRDefault="0080143E" w:rsidP="00932645">
            <w:pPr>
              <w:pStyle w:val="Default"/>
              <w:jc w:val="center"/>
              <w:rPr>
                <w:rFonts w:asciiTheme="minorHAnsi" w:hAnsiTheme="minorHAnsi" w:cstheme="minorHAnsi"/>
                <w:sz w:val="18"/>
                <w:szCs w:val="22"/>
              </w:rPr>
            </w:pPr>
            <w:r w:rsidRPr="00932645">
              <w:rPr>
                <w:rFonts w:asciiTheme="minorHAnsi" w:hAnsiTheme="minorHAnsi" w:cstheme="minorHAnsi"/>
                <w:b/>
                <w:bCs/>
                <w:sz w:val="18"/>
                <w:szCs w:val="22"/>
              </w:rPr>
              <w:t>** LA CORNICHE</w:t>
            </w:r>
          </w:p>
          <w:p w14:paraId="405634B7" w14:textId="77777777" w:rsidR="0080143E" w:rsidRPr="00932645" w:rsidRDefault="0080143E" w:rsidP="00932645">
            <w:pPr>
              <w:pStyle w:val="Default"/>
              <w:jc w:val="center"/>
              <w:rPr>
                <w:rFonts w:asciiTheme="minorHAnsi" w:hAnsiTheme="minorHAnsi" w:cstheme="minorHAnsi"/>
                <w:sz w:val="18"/>
                <w:szCs w:val="22"/>
              </w:rPr>
            </w:pPr>
            <w:r w:rsidRPr="00932645">
              <w:rPr>
                <w:rFonts w:asciiTheme="minorHAnsi" w:hAnsiTheme="minorHAnsi" w:cstheme="minorHAnsi"/>
                <w:sz w:val="18"/>
                <w:szCs w:val="22"/>
              </w:rPr>
              <w:t>117, Av. de la Corniche - Sion sur l'Océan</w:t>
            </w:r>
          </w:p>
          <w:p w14:paraId="463127EC" w14:textId="77777777" w:rsidR="0080143E" w:rsidRPr="00932645" w:rsidRDefault="0080143E" w:rsidP="00932645">
            <w:pPr>
              <w:pStyle w:val="Default"/>
              <w:jc w:val="center"/>
              <w:rPr>
                <w:rFonts w:asciiTheme="minorHAnsi" w:hAnsiTheme="minorHAnsi" w:cstheme="minorHAnsi"/>
                <w:sz w:val="18"/>
                <w:szCs w:val="22"/>
              </w:rPr>
            </w:pPr>
            <w:r w:rsidRPr="00932645">
              <w:rPr>
                <w:rFonts w:asciiTheme="minorHAnsi" w:hAnsiTheme="minorHAnsi" w:cstheme="minorHAnsi"/>
                <w:sz w:val="18"/>
                <w:szCs w:val="22"/>
              </w:rPr>
              <w:t>85270 ST HILAIRE DE RIEZ</w:t>
            </w:r>
          </w:p>
          <w:p w14:paraId="66D56199" w14:textId="4A507F08" w:rsidR="0080143E" w:rsidRPr="00932645" w:rsidRDefault="0080143E" w:rsidP="00932645">
            <w:pPr>
              <w:jc w:val="center"/>
              <w:rPr>
                <w:rFonts w:asciiTheme="minorHAnsi" w:hAnsiTheme="minorHAnsi" w:cstheme="minorHAnsi"/>
                <w:sz w:val="18"/>
                <w:szCs w:val="22"/>
              </w:rPr>
            </w:pPr>
            <w:r w:rsidRPr="00932645">
              <w:rPr>
                <w:rFonts w:asciiTheme="minorHAnsi" w:hAnsiTheme="minorHAnsi" w:cstheme="minorHAnsi"/>
                <w:sz w:val="18"/>
                <w:szCs w:val="22"/>
              </w:rPr>
              <w:t>Tél.: 02.51.55.31.37</w:t>
            </w:r>
          </w:p>
        </w:tc>
      </w:tr>
      <w:tr w:rsidR="0080143E" w:rsidRPr="00932645" w14:paraId="2AE2E87C" w14:textId="77777777" w:rsidTr="00077845">
        <w:trPr>
          <w:jc w:val="center"/>
        </w:trPr>
        <w:tc>
          <w:tcPr>
            <w:tcW w:w="5303" w:type="dxa"/>
          </w:tcPr>
          <w:p w14:paraId="6E3F18B6" w14:textId="77777777" w:rsidR="0080143E" w:rsidRPr="00932645" w:rsidRDefault="0080143E" w:rsidP="00932645">
            <w:pPr>
              <w:jc w:val="center"/>
              <w:rPr>
                <w:rFonts w:asciiTheme="minorHAnsi" w:hAnsiTheme="minorHAnsi" w:cstheme="minorHAnsi"/>
                <w:b/>
                <w:sz w:val="18"/>
                <w:szCs w:val="22"/>
              </w:rPr>
            </w:pPr>
            <w:r w:rsidRPr="00932645">
              <w:rPr>
                <w:rFonts w:asciiTheme="minorHAnsi" w:hAnsiTheme="minorHAnsi" w:cstheme="minorHAnsi"/>
                <w:b/>
                <w:sz w:val="18"/>
                <w:szCs w:val="22"/>
              </w:rPr>
              <w:t>* LES TOURISTES</w:t>
            </w:r>
          </w:p>
          <w:p w14:paraId="05A3EDD7" w14:textId="0D2621F6" w:rsidR="0080143E" w:rsidRPr="00932645" w:rsidRDefault="0080143E" w:rsidP="00932645">
            <w:pPr>
              <w:jc w:val="center"/>
              <w:rPr>
                <w:rFonts w:asciiTheme="minorHAnsi" w:hAnsiTheme="minorHAnsi" w:cstheme="minorHAnsi"/>
                <w:sz w:val="18"/>
                <w:szCs w:val="22"/>
              </w:rPr>
            </w:pPr>
            <w:r w:rsidRPr="00932645">
              <w:rPr>
                <w:rFonts w:asciiTheme="minorHAnsi" w:hAnsiTheme="minorHAnsi" w:cstheme="minorHAnsi"/>
                <w:sz w:val="18"/>
                <w:szCs w:val="22"/>
              </w:rPr>
              <w:t>2 Rue Estivants, Sion sur l’Océan,</w:t>
            </w:r>
          </w:p>
          <w:p w14:paraId="7CE7FDFC" w14:textId="77777777" w:rsidR="0080143E" w:rsidRPr="00932645" w:rsidRDefault="0080143E" w:rsidP="00932645">
            <w:pPr>
              <w:jc w:val="center"/>
              <w:rPr>
                <w:rFonts w:asciiTheme="minorHAnsi" w:hAnsiTheme="minorHAnsi" w:cstheme="minorHAnsi"/>
                <w:sz w:val="18"/>
                <w:szCs w:val="22"/>
              </w:rPr>
            </w:pPr>
            <w:r w:rsidRPr="00932645">
              <w:rPr>
                <w:rFonts w:asciiTheme="minorHAnsi" w:hAnsiTheme="minorHAnsi" w:cstheme="minorHAnsi"/>
                <w:sz w:val="18"/>
                <w:szCs w:val="22"/>
              </w:rPr>
              <w:t>85270 ST HILAIRE DE RIEZ</w:t>
            </w:r>
          </w:p>
          <w:p w14:paraId="6B07A52E" w14:textId="77777777" w:rsidR="0080143E" w:rsidRPr="00932645" w:rsidRDefault="0080143E" w:rsidP="00932645">
            <w:pPr>
              <w:jc w:val="center"/>
              <w:rPr>
                <w:rFonts w:asciiTheme="minorHAnsi" w:hAnsiTheme="minorHAnsi" w:cstheme="minorHAnsi"/>
                <w:b/>
                <w:sz w:val="18"/>
                <w:szCs w:val="22"/>
              </w:rPr>
            </w:pPr>
            <w:r w:rsidRPr="00932645">
              <w:rPr>
                <w:rFonts w:asciiTheme="minorHAnsi" w:hAnsiTheme="minorHAnsi" w:cstheme="minorHAnsi"/>
                <w:sz w:val="18"/>
                <w:szCs w:val="22"/>
              </w:rPr>
              <w:t xml:space="preserve">Tél. : </w:t>
            </w:r>
            <w:hyperlink r:id="rId18" w:tooltip="Appeler avec Hangouts" w:history="1">
              <w:r w:rsidRPr="00932645">
                <w:rPr>
                  <w:rFonts w:asciiTheme="minorHAnsi" w:hAnsiTheme="minorHAnsi" w:cstheme="minorHAnsi"/>
                  <w:sz w:val="18"/>
                  <w:szCs w:val="22"/>
                </w:rPr>
                <w:t>02 51 54 33 86</w:t>
              </w:r>
            </w:hyperlink>
          </w:p>
        </w:tc>
        <w:tc>
          <w:tcPr>
            <w:tcW w:w="5304" w:type="dxa"/>
          </w:tcPr>
          <w:p w14:paraId="1F58C0A3" w14:textId="77777777" w:rsidR="0080143E" w:rsidRPr="00932645" w:rsidRDefault="0080143E" w:rsidP="00932645">
            <w:pPr>
              <w:pStyle w:val="Default"/>
              <w:jc w:val="center"/>
              <w:rPr>
                <w:rFonts w:asciiTheme="minorHAnsi" w:hAnsiTheme="minorHAnsi" w:cstheme="minorHAnsi"/>
                <w:b/>
                <w:bCs/>
                <w:sz w:val="18"/>
                <w:szCs w:val="22"/>
              </w:rPr>
            </w:pPr>
          </w:p>
        </w:tc>
      </w:tr>
    </w:tbl>
    <w:p w14:paraId="5DFDAA85" w14:textId="17D359DD" w:rsidR="00F44924" w:rsidRDefault="00F44924" w:rsidP="0080143E">
      <w:pPr>
        <w:rPr>
          <w:rFonts w:asciiTheme="minorHAnsi" w:hAnsiTheme="minorHAnsi" w:cstheme="minorHAnsi"/>
          <w:sz w:val="36"/>
        </w:rPr>
      </w:pPr>
    </w:p>
    <w:p w14:paraId="6783A979" w14:textId="222B2DA8" w:rsidR="009C4CD6" w:rsidRPr="009C4CD6" w:rsidRDefault="00077845" w:rsidP="002548E4">
      <w:pPr>
        <w:spacing w:after="160" w:line="259" w:lineRule="auto"/>
        <w:rPr>
          <w:rFonts w:cs="Arial"/>
          <w:sz w:val="24"/>
          <w:szCs w:val="26"/>
        </w:rPr>
      </w:pPr>
      <w:r>
        <w:rPr>
          <w:rFonts w:cs="Arial"/>
          <w:sz w:val="24"/>
          <w:szCs w:val="26"/>
        </w:rPr>
        <w:drawing>
          <wp:anchor distT="0" distB="0" distL="114300" distR="114300" simplePos="0" relativeHeight="251663360" behindDoc="1" locked="0" layoutInCell="1" allowOverlap="1" wp14:anchorId="6FA99FF0" wp14:editId="45D7AEB7">
            <wp:simplePos x="0" y="0"/>
            <wp:positionH relativeFrom="column">
              <wp:posOffset>500380</wp:posOffset>
            </wp:positionH>
            <wp:positionV relativeFrom="paragraph">
              <wp:posOffset>66675</wp:posOffset>
            </wp:positionV>
            <wp:extent cx="5760720" cy="8150225"/>
            <wp:effectExtent l="0" t="0" r="0" b="3175"/>
            <wp:wrapTight wrapText="bothSides">
              <wp:wrapPolygon edited="0">
                <wp:start x="0" y="0"/>
                <wp:lineTo x="0" y="21558"/>
                <wp:lineTo x="21500" y="21558"/>
                <wp:lineTo x="2150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8150225"/>
                    </a:xfrm>
                    <a:prstGeom prst="rect">
                      <a:avLst/>
                    </a:prstGeom>
                    <a:noFill/>
                  </pic:spPr>
                </pic:pic>
              </a:graphicData>
            </a:graphic>
          </wp:anchor>
        </w:drawing>
      </w:r>
    </w:p>
    <w:sectPr w:rsidR="009C4CD6" w:rsidRPr="009C4CD6" w:rsidSect="007679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SF Distant Galaxy">
    <w:panose1 w:val="00000400000000000000"/>
    <w:charset w:val="00"/>
    <w:family w:val="auto"/>
    <w:pitch w:val="variable"/>
    <w:sig w:usb0="80000003" w:usb1="00000000" w:usb2="00000000" w:usb3="00000000" w:csb0="00000001" w:csb1="00000000"/>
  </w:font>
  <w:font w:name="Sitka Display">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5DA5"/>
    <w:multiLevelType w:val="multilevel"/>
    <w:tmpl w:val="362243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B543CE"/>
    <w:multiLevelType w:val="hybridMultilevel"/>
    <w:tmpl w:val="534861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9F"/>
    <w:rsid w:val="00015A9E"/>
    <w:rsid w:val="00016B9A"/>
    <w:rsid w:val="00026DE1"/>
    <w:rsid w:val="00026EF7"/>
    <w:rsid w:val="00033102"/>
    <w:rsid w:val="00050406"/>
    <w:rsid w:val="000549AD"/>
    <w:rsid w:val="000563DB"/>
    <w:rsid w:val="000572E9"/>
    <w:rsid w:val="0007132B"/>
    <w:rsid w:val="00072C19"/>
    <w:rsid w:val="000731EF"/>
    <w:rsid w:val="00077845"/>
    <w:rsid w:val="00082888"/>
    <w:rsid w:val="000857CF"/>
    <w:rsid w:val="0009375F"/>
    <w:rsid w:val="000A7D1A"/>
    <w:rsid w:val="000C0514"/>
    <w:rsid w:val="000D3A85"/>
    <w:rsid w:val="000D5DC9"/>
    <w:rsid w:val="000D70EA"/>
    <w:rsid w:val="00106817"/>
    <w:rsid w:val="00143DD2"/>
    <w:rsid w:val="00152BA8"/>
    <w:rsid w:val="001766CE"/>
    <w:rsid w:val="0019079A"/>
    <w:rsid w:val="00192C3E"/>
    <w:rsid w:val="001972CB"/>
    <w:rsid w:val="001B4DB8"/>
    <w:rsid w:val="001C7722"/>
    <w:rsid w:val="001D0FE9"/>
    <w:rsid w:val="001D26B3"/>
    <w:rsid w:val="001E06F4"/>
    <w:rsid w:val="001E72F1"/>
    <w:rsid w:val="00203321"/>
    <w:rsid w:val="00223566"/>
    <w:rsid w:val="0023537F"/>
    <w:rsid w:val="00242776"/>
    <w:rsid w:val="0024318D"/>
    <w:rsid w:val="0024509F"/>
    <w:rsid w:val="002548E4"/>
    <w:rsid w:val="00257F4B"/>
    <w:rsid w:val="00275FB5"/>
    <w:rsid w:val="00291682"/>
    <w:rsid w:val="002A0CED"/>
    <w:rsid w:val="002B733B"/>
    <w:rsid w:val="002C71FC"/>
    <w:rsid w:val="002D510D"/>
    <w:rsid w:val="002F7BE6"/>
    <w:rsid w:val="00301435"/>
    <w:rsid w:val="00313040"/>
    <w:rsid w:val="0032052C"/>
    <w:rsid w:val="003269CD"/>
    <w:rsid w:val="00327BAE"/>
    <w:rsid w:val="003450DA"/>
    <w:rsid w:val="00346F55"/>
    <w:rsid w:val="00361088"/>
    <w:rsid w:val="0037478C"/>
    <w:rsid w:val="00382E2A"/>
    <w:rsid w:val="00384BDE"/>
    <w:rsid w:val="003A04C6"/>
    <w:rsid w:val="003A2CFB"/>
    <w:rsid w:val="003A6F5E"/>
    <w:rsid w:val="003C5BE3"/>
    <w:rsid w:val="003C7305"/>
    <w:rsid w:val="003E64BA"/>
    <w:rsid w:val="003E7661"/>
    <w:rsid w:val="003E7AF1"/>
    <w:rsid w:val="003F74AD"/>
    <w:rsid w:val="00401F22"/>
    <w:rsid w:val="00415468"/>
    <w:rsid w:val="004170EB"/>
    <w:rsid w:val="004253C1"/>
    <w:rsid w:val="00455F4C"/>
    <w:rsid w:val="004633BE"/>
    <w:rsid w:val="00466943"/>
    <w:rsid w:val="004678C4"/>
    <w:rsid w:val="00470B3C"/>
    <w:rsid w:val="00474CA6"/>
    <w:rsid w:val="00481009"/>
    <w:rsid w:val="0048449D"/>
    <w:rsid w:val="00486FF8"/>
    <w:rsid w:val="004939E1"/>
    <w:rsid w:val="00493F99"/>
    <w:rsid w:val="004C41D2"/>
    <w:rsid w:val="004C7B38"/>
    <w:rsid w:val="004D1337"/>
    <w:rsid w:val="004E7A03"/>
    <w:rsid w:val="004F33BB"/>
    <w:rsid w:val="004F787B"/>
    <w:rsid w:val="00515149"/>
    <w:rsid w:val="00515A4D"/>
    <w:rsid w:val="00517327"/>
    <w:rsid w:val="00520E10"/>
    <w:rsid w:val="00522883"/>
    <w:rsid w:val="005520AF"/>
    <w:rsid w:val="0056315A"/>
    <w:rsid w:val="005643DA"/>
    <w:rsid w:val="00565689"/>
    <w:rsid w:val="005736FD"/>
    <w:rsid w:val="00573954"/>
    <w:rsid w:val="0057464A"/>
    <w:rsid w:val="00574C0F"/>
    <w:rsid w:val="00577CB7"/>
    <w:rsid w:val="00587387"/>
    <w:rsid w:val="00592616"/>
    <w:rsid w:val="005A7689"/>
    <w:rsid w:val="005B17D6"/>
    <w:rsid w:val="005C5103"/>
    <w:rsid w:val="006222D6"/>
    <w:rsid w:val="006272B1"/>
    <w:rsid w:val="006471A0"/>
    <w:rsid w:val="006529A0"/>
    <w:rsid w:val="006907A8"/>
    <w:rsid w:val="006968A2"/>
    <w:rsid w:val="006A67D8"/>
    <w:rsid w:val="006B5222"/>
    <w:rsid w:val="006C1C04"/>
    <w:rsid w:val="006C3F9F"/>
    <w:rsid w:val="006D1E97"/>
    <w:rsid w:val="006E49DE"/>
    <w:rsid w:val="006F78AE"/>
    <w:rsid w:val="00701EA2"/>
    <w:rsid w:val="00702A11"/>
    <w:rsid w:val="00711A8B"/>
    <w:rsid w:val="00722A06"/>
    <w:rsid w:val="00723AA2"/>
    <w:rsid w:val="00732C4E"/>
    <w:rsid w:val="00732CF7"/>
    <w:rsid w:val="0074021D"/>
    <w:rsid w:val="0074318D"/>
    <w:rsid w:val="007533E1"/>
    <w:rsid w:val="00767908"/>
    <w:rsid w:val="0077723D"/>
    <w:rsid w:val="0079006E"/>
    <w:rsid w:val="007A45B7"/>
    <w:rsid w:val="007B11B8"/>
    <w:rsid w:val="007C00B8"/>
    <w:rsid w:val="007F014F"/>
    <w:rsid w:val="007F0436"/>
    <w:rsid w:val="0080143E"/>
    <w:rsid w:val="0083006B"/>
    <w:rsid w:val="00855919"/>
    <w:rsid w:val="00866D17"/>
    <w:rsid w:val="008758FE"/>
    <w:rsid w:val="00877230"/>
    <w:rsid w:val="008A4F12"/>
    <w:rsid w:val="008B2740"/>
    <w:rsid w:val="008D5697"/>
    <w:rsid w:val="00907BB8"/>
    <w:rsid w:val="009121F7"/>
    <w:rsid w:val="0092039C"/>
    <w:rsid w:val="00932645"/>
    <w:rsid w:val="0096396A"/>
    <w:rsid w:val="00970263"/>
    <w:rsid w:val="00977185"/>
    <w:rsid w:val="00985FFE"/>
    <w:rsid w:val="00996B63"/>
    <w:rsid w:val="009B31F8"/>
    <w:rsid w:val="009C4CD6"/>
    <w:rsid w:val="009D4642"/>
    <w:rsid w:val="009D5243"/>
    <w:rsid w:val="009E18B5"/>
    <w:rsid w:val="009F66E7"/>
    <w:rsid w:val="009F7DF9"/>
    <w:rsid w:val="00A01845"/>
    <w:rsid w:val="00A02007"/>
    <w:rsid w:val="00A04226"/>
    <w:rsid w:val="00A12A43"/>
    <w:rsid w:val="00A12BEC"/>
    <w:rsid w:val="00A161BD"/>
    <w:rsid w:val="00A22C41"/>
    <w:rsid w:val="00A420A6"/>
    <w:rsid w:val="00A450CC"/>
    <w:rsid w:val="00A6646F"/>
    <w:rsid w:val="00A66726"/>
    <w:rsid w:val="00A73DEE"/>
    <w:rsid w:val="00A7455B"/>
    <w:rsid w:val="00A753A5"/>
    <w:rsid w:val="00A819F3"/>
    <w:rsid w:val="00AA2583"/>
    <w:rsid w:val="00AA437E"/>
    <w:rsid w:val="00AB5A23"/>
    <w:rsid w:val="00AE62E8"/>
    <w:rsid w:val="00AF3860"/>
    <w:rsid w:val="00AF5033"/>
    <w:rsid w:val="00B17B8C"/>
    <w:rsid w:val="00B25F4B"/>
    <w:rsid w:val="00B37713"/>
    <w:rsid w:val="00B514AB"/>
    <w:rsid w:val="00B60C0C"/>
    <w:rsid w:val="00B779DA"/>
    <w:rsid w:val="00B83710"/>
    <w:rsid w:val="00B95C8B"/>
    <w:rsid w:val="00BB7B03"/>
    <w:rsid w:val="00BF765D"/>
    <w:rsid w:val="00C01B6D"/>
    <w:rsid w:val="00C04DF9"/>
    <w:rsid w:val="00C13366"/>
    <w:rsid w:val="00C22D3E"/>
    <w:rsid w:val="00C2520A"/>
    <w:rsid w:val="00C358BC"/>
    <w:rsid w:val="00C42218"/>
    <w:rsid w:val="00C56EA2"/>
    <w:rsid w:val="00C60343"/>
    <w:rsid w:val="00C8330B"/>
    <w:rsid w:val="00C85B0E"/>
    <w:rsid w:val="00C914D4"/>
    <w:rsid w:val="00C94795"/>
    <w:rsid w:val="00C963B6"/>
    <w:rsid w:val="00CB1DD4"/>
    <w:rsid w:val="00CD59D8"/>
    <w:rsid w:val="00D0254F"/>
    <w:rsid w:val="00D02D2A"/>
    <w:rsid w:val="00D05F98"/>
    <w:rsid w:val="00D13C12"/>
    <w:rsid w:val="00D26EBC"/>
    <w:rsid w:val="00D35F07"/>
    <w:rsid w:val="00D36728"/>
    <w:rsid w:val="00D570A7"/>
    <w:rsid w:val="00D66ECC"/>
    <w:rsid w:val="00D70968"/>
    <w:rsid w:val="00D721CD"/>
    <w:rsid w:val="00D7388A"/>
    <w:rsid w:val="00D73BFC"/>
    <w:rsid w:val="00D87859"/>
    <w:rsid w:val="00D96138"/>
    <w:rsid w:val="00DA04E3"/>
    <w:rsid w:val="00DA0751"/>
    <w:rsid w:val="00DC4CB6"/>
    <w:rsid w:val="00DC58CF"/>
    <w:rsid w:val="00DE2747"/>
    <w:rsid w:val="00DE476D"/>
    <w:rsid w:val="00DF0DB9"/>
    <w:rsid w:val="00E11B2E"/>
    <w:rsid w:val="00E16826"/>
    <w:rsid w:val="00E23732"/>
    <w:rsid w:val="00E330EF"/>
    <w:rsid w:val="00E40E91"/>
    <w:rsid w:val="00E46C92"/>
    <w:rsid w:val="00E65DE4"/>
    <w:rsid w:val="00E74474"/>
    <w:rsid w:val="00E74D39"/>
    <w:rsid w:val="00E820BD"/>
    <w:rsid w:val="00E84323"/>
    <w:rsid w:val="00E92D42"/>
    <w:rsid w:val="00EB57D0"/>
    <w:rsid w:val="00ED4D87"/>
    <w:rsid w:val="00EF1085"/>
    <w:rsid w:val="00EF15E4"/>
    <w:rsid w:val="00F04762"/>
    <w:rsid w:val="00F07414"/>
    <w:rsid w:val="00F10C92"/>
    <w:rsid w:val="00F20C86"/>
    <w:rsid w:val="00F26AB8"/>
    <w:rsid w:val="00F3030A"/>
    <w:rsid w:val="00F3734A"/>
    <w:rsid w:val="00F43C25"/>
    <w:rsid w:val="00F44924"/>
    <w:rsid w:val="00F5218B"/>
    <w:rsid w:val="00F602FC"/>
    <w:rsid w:val="00F74196"/>
    <w:rsid w:val="00F801D4"/>
    <w:rsid w:val="00F859E6"/>
    <w:rsid w:val="00F87E8B"/>
    <w:rsid w:val="00FA1E17"/>
    <w:rsid w:val="00FC0A18"/>
    <w:rsid w:val="00FC3F1A"/>
    <w:rsid w:val="00FC64C4"/>
    <w:rsid w:val="00FD0B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C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09F"/>
    <w:pPr>
      <w:spacing w:after="0" w:line="240" w:lineRule="auto"/>
    </w:pPr>
    <w:rPr>
      <w:rFonts w:ascii="Arial" w:eastAsia="Arial" w:hAnsi="Arial" w:cs="Times New Roman"/>
      <w:noProof/>
      <w:sz w:val="20"/>
      <w:szCs w:val="20"/>
      <w:lang w:eastAsia="fr-FR"/>
    </w:rPr>
  </w:style>
  <w:style w:type="paragraph" w:styleId="Titre1">
    <w:name w:val="heading 1"/>
    <w:basedOn w:val="Normal"/>
    <w:next w:val="Normal"/>
    <w:link w:val="Titre1Car"/>
    <w:qFormat/>
    <w:rsid w:val="009C4CD6"/>
    <w:pPr>
      <w:keepNext/>
      <w:overflowPunct w:val="0"/>
      <w:autoSpaceDE w:val="0"/>
      <w:autoSpaceDN w:val="0"/>
      <w:adjustRightInd w:val="0"/>
      <w:textAlignment w:val="baseline"/>
      <w:outlineLvl w:val="0"/>
    </w:pPr>
    <w:rPr>
      <w:rFonts w:ascii="Times New Roman" w:eastAsia="Times New Roman" w:hAnsi="Times New Roman"/>
      <w:b/>
      <w:noProof w:val="0"/>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22">
    <w:name w:val="Corps de texte 22"/>
    <w:basedOn w:val="Normal"/>
    <w:rsid w:val="0024509F"/>
    <w:pPr>
      <w:overflowPunct w:val="0"/>
      <w:autoSpaceDE w:val="0"/>
      <w:autoSpaceDN w:val="0"/>
      <w:adjustRightInd w:val="0"/>
      <w:jc w:val="both"/>
      <w:textAlignment w:val="baseline"/>
    </w:pPr>
    <w:rPr>
      <w:rFonts w:ascii="Times New Roman" w:eastAsia="Times New Roman" w:hAnsi="Times New Roman"/>
      <w:noProof w:val="0"/>
      <w:sz w:val="28"/>
    </w:rPr>
  </w:style>
  <w:style w:type="paragraph" w:styleId="Paragraphedeliste">
    <w:name w:val="List Paragraph"/>
    <w:basedOn w:val="Normal"/>
    <w:uiPriority w:val="34"/>
    <w:qFormat/>
    <w:rsid w:val="0024509F"/>
    <w:pPr>
      <w:overflowPunct w:val="0"/>
      <w:autoSpaceDE w:val="0"/>
      <w:autoSpaceDN w:val="0"/>
      <w:adjustRightInd w:val="0"/>
      <w:ind w:left="720"/>
      <w:contextualSpacing/>
      <w:textAlignment w:val="baseline"/>
    </w:pPr>
    <w:rPr>
      <w:rFonts w:ascii="Times New Roman" w:eastAsia="Times New Roman" w:hAnsi="Times New Roman"/>
      <w:noProof w:val="0"/>
      <w:lang w:val="en-US"/>
    </w:rPr>
  </w:style>
  <w:style w:type="character" w:customStyle="1" w:styleId="Lienhypertexte2">
    <w:name w:val="Lien hypertexte2"/>
    <w:basedOn w:val="Policepardfaut"/>
    <w:rsid w:val="00D13C12"/>
    <w:rPr>
      <w:color w:val="0000FF"/>
      <w:u w:val="single"/>
    </w:rPr>
  </w:style>
  <w:style w:type="character" w:styleId="Lienhypertexte">
    <w:name w:val="Hyperlink"/>
    <w:basedOn w:val="Policepardfaut"/>
    <w:uiPriority w:val="99"/>
    <w:unhideWhenUsed/>
    <w:rsid w:val="00D13C12"/>
    <w:rPr>
      <w:color w:val="0563C1" w:themeColor="hyperlink"/>
      <w:u w:val="single"/>
    </w:rPr>
  </w:style>
  <w:style w:type="character" w:customStyle="1" w:styleId="Titre1Car">
    <w:name w:val="Titre 1 Car"/>
    <w:basedOn w:val="Policepardfaut"/>
    <w:link w:val="Titre1"/>
    <w:rsid w:val="009C4CD6"/>
    <w:rPr>
      <w:rFonts w:ascii="Times New Roman" w:eastAsia="Times New Roman" w:hAnsi="Times New Roman" w:cs="Times New Roman"/>
      <w:b/>
      <w:sz w:val="24"/>
      <w:szCs w:val="20"/>
      <w:u w:val="single"/>
      <w:lang w:eastAsia="fr-FR"/>
    </w:rPr>
  </w:style>
  <w:style w:type="paragraph" w:styleId="Corpsdetexte">
    <w:name w:val="Body Text"/>
    <w:basedOn w:val="Normal"/>
    <w:link w:val="CorpsdetexteCar"/>
    <w:semiHidden/>
    <w:rsid w:val="009C4CD6"/>
    <w:pPr>
      <w:overflowPunct w:val="0"/>
      <w:autoSpaceDE w:val="0"/>
      <w:autoSpaceDN w:val="0"/>
      <w:adjustRightInd w:val="0"/>
      <w:textAlignment w:val="baseline"/>
    </w:pPr>
    <w:rPr>
      <w:rFonts w:ascii="Times New Roman" w:eastAsia="Times New Roman" w:hAnsi="Times New Roman"/>
      <w:b/>
      <w:noProof w:val="0"/>
      <w:color w:val="FF0000"/>
      <w:sz w:val="28"/>
      <w:u w:val="single"/>
    </w:rPr>
  </w:style>
  <w:style w:type="character" w:customStyle="1" w:styleId="CorpsdetexteCar">
    <w:name w:val="Corps de texte Car"/>
    <w:basedOn w:val="Policepardfaut"/>
    <w:link w:val="Corpsdetexte"/>
    <w:semiHidden/>
    <w:rsid w:val="009C4CD6"/>
    <w:rPr>
      <w:rFonts w:ascii="Times New Roman" w:eastAsia="Times New Roman" w:hAnsi="Times New Roman" w:cs="Times New Roman"/>
      <w:b/>
      <w:color w:val="FF0000"/>
      <w:sz w:val="28"/>
      <w:szCs w:val="20"/>
      <w:u w:val="single"/>
      <w:lang w:eastAsia="fr-FR"/>
    </w:rPr>
  </w:style>
  <w:style w:type="paragraph" w:styleId="NormalWeb">
    <w:name w:val="Normal (Web)"/>
    <w:basedOn w:val="Normal"/>
    <w:rsid w:val="009C4CD6"/>
    <w:pPr>
      <w:overflowPunct w:val="0"/>
      <w:autoSpaceDE w:val="0"/>
      <w:autoSpaceDN w:val="0"/>
      <w:adjustRightInd w:val="0"/>
      <w:spacing w:before="100" w:after="100"/>
      <w:textAlignment w:val="baseline"/>
    </w:pPr>
    <w:rPr>
      <w:rFonts w:ascii="Times New Roman" w:eastAsia="Times New Roman" w:hAnsi="Times New Roman"/>
      <w:noProof w:val="0"/>
      <w:sz w:val="24"/>
    </w:rPr>
  </w:style>
  <w:style w:type="character" w:styleId="lev">
    <w:name w:val="Strong"/>
    <w:basedOn w:val="Policepardfaut"/>
    <w:uiPriority w:val="22"/>
    <w:qFormat/>
    <w:rsid w:val="009C4CD6"/>
    <w:rPr>
      <w:b/>
      <w:bCs/>
    </w:rPr>
  </w:style>
  <w:style w:type="paragraph" w:customStyle="1" w:styleId="Default">
    <w:name w:val="Default"/>
    <w:rsid w:val="0080143E"/>
    <w:pPr>
      <w:autoSpaceDE w:val="0"/>
      <w:autoSpaceDN w:val="0"/>
      <w:adjustRightInd w:val="0"/>
      <w:spacing w:after="0" w:line="240" w:lineRule="auto"/>
    </w:pPr>
    <w:rPr>
      <w:rFonts w:ascii="Calibri" w:eastAsia="Times New Roman" w:hAnsi="Calibri" w:cs="Calibri"/>
      <w:color w:val="000000"/>
      <w:sz w:val="24"/>
      <w:szCs w:val="24"/>
      <w:lang w:eastAsia="fr-FR"/>
    </w:rPr>
  </w:style>
  <w:style w:type="table" w:styleId="Grilledutableau">
    <w:name w:val="Table Grid"/>
    <w:basedOn w:val="TableauNormal"/>
    <w:uiPriority w:val="59"/>
    <w:rsid w:val="0080143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AE62E8"/>
    <w:rPr>
      <w:color w:val="605E5C"/>
      <w:shd w:val="clear" w:color="auto" w:fill="E1DFDD"/>
    </w:rPr>
  </w:style>
  <w:style w:type="paragraph" w:styleId="Textedebulles">
    <w:name w:val="Balloon Text"/>
    <w:basedOn w:val="Normal"/>
    <w:link w:val="TextedebullesCar"/>
    <w:uiPriority w:val="99"/>
    <w:semiHidden/>
    <w:unhideWhenUsed/>
    <w:rsid w:val="00767908"/>
    <w:rPr>
      <w:rFonts w:ascii="Tahoma" w:hAnsi="Tahoma" w:cs="Tahoma"/>
      <w:sz w:val="16"/>
      <w:szCs w:val="16"/>
    </w:rPr>
  </w:style>
  <w:style w:type="character" w:customStyle="1" w:styleId="TextedebullesCar">
    <w:name w:val="Texte de bulles Car"/>
    <w:basedOn w:val="Policepardfaut"/>
    <w:link w:val="Textedebulles"/>
    <w:uiPriority w:val="99"/>
    <w:semiHidden/>
    <w:rsid w:val="00767908"/>
    <w:rPr>
      <w:rFonts w:ascii="Tahoma" w:eastAsia="Arial" w:hAnsi="Tahoma" w:cs="Tahoma"/>
      <w:noProof/>
      <w:sz w:val="16"/>
      <w:szCs w:val="16"/>
      <w:lang w:eastAsia="fr-FR"/>
    </w:rPr>
  </w:style>
  <w:style w:type="character" w:customStyle="1" w:styleId="UnresolvedMention">
    <w:name w:val="Unresolved Mention"/>
    <w:basedOn w:val="Policepardfaut"/>
    <w:uiPriority w:val="99"/>
    <w:semiHidden/>
    <w:unhideWhenUsed/>
    <w:rsid w:val="00F43C2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09F"/>
    <w:pPr>
      <w:spacing w:after="0" w:line="240" w:lineRule="auto"/>
    </w:pPr>
    <w:rPr>
      <w:rFonts w:ascii="Arial" w:eastAsia="Arial" w:hAnsi="Arial" w:cs="Times New Roman"/>
      <w:noProof/>
      <w:sz w:val="20"/>
      <w:szCs w:val="20"/>
      <w:lang w:eastAsia="fr-FR"/>
    </w:rPr>
  </w:style>
  <w:style w:type="paragraph" w:styleId="Titre1">
    <w:name w:val="heading 1"/>
    <w:basedOn w:val="Normal"/>
    <w:next w:val="Normal"/>
    <w:link w:val="Titre1Car"/>
    <w:qFormat/>
    <w:rsid w:val="009C4CD6"/>
    <w:pPr>
      <w:keepNext/>
      <w:overflowPunct w:val="0"/>
      <w:autoSpaceDE w:val="0"/>
      <w:autoSpaceDN w:val="0"/>
      <w:adjustRightInd w:val="0"/>
      <w:textAlignment w:val="baseline"/>
      <w:outlineLvl w:val="0"/>
    </w:pPr>
    <w:rPr>
      <w:rFonts w:ascii="Times New Roman" w:eastAsia="Times New Roman" w:hAnsi="Times New Roman"/>
      <w:b/>
      <w:noProof w:val="0"/>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22">
    <w:name w:val="Corps de texte 22"/>
    <w:basedOn w:val="Normal"/>
    <w:rsid w:val="0024509F"/>
    <w:pPr>
      <w:overflowPunct w:val="0"/>
      <w:autoSpaceDE w:val="0"/>
      <w:autoSpaceDN w:val="0"/>
      <w:adjustRightInd w:val="0"/>
      <w:jc w:val="both"/>
      <w:textAlignment w:val="baseline"/>
    </w:pPr>
    <w:rPr>
      <w:rFonts w:ascii="Times New Roman" w:eastAsia="Times New Roman" w:hAnsi="Times New Roman"/>
      <w:noProof w:val="0"/>
      <w:sz w:val="28"/>
    </w:rPr>
  </w:style>
  <w:style w:type="paragraph" w:styleId="Paragraphedeliste">
    <w:name w:val="List Paragraph"/>
    <w:basedOn w:val="Normal"/>
    <w:uiPriority w:val="34"/>
    <w:qFormat/>
    <w:rsid w:val="0024509F"/>
    <w:pPr>
      <w:overflowPunct w:val="0"/>
      <w:autoSpaceDE w:val="0"/>
      <w:autoSpaceDN w:val="0"/>
      <w:adjustRightInd w:val="0"/>
      <w:ind w:left="720"/>
      <w:contextualSpacing/>
      <w:textAlignment w:val="baseline"/>
    </w:pPr>
    <w:rPr>
      <w:rFonts w:ascii="Times New Roman" w:eastAsia="Times New Roman" w:hAnsi="Times New Roman"/>
      <w:noProof w:val="0"/>
      <w:lang w:val="en-US"/>
    </w:rPr>
  </w:style>
  <w:style w:type="character" w:customStyle="1" w:styleId="Lienhypertexte2">
    <w:name w:val="Lien hypertexte2"/>
    <w:basedOn w:val="Policepardfaut"/>
    <w:rsid w:val="00D13C12"/>
    <w:rPr>
      <w:color w:val="0000FF"/>
      <w:u w:val="single"/>
    </w:rPr>
  </w:style>
  <w:style w:type="character" w:styleId="Lienhypertexte">
    <w:name w:val="Hyperlink"/>
    <w:basedOn w:val="Policepardfaut"/>
    <w:uiPriority w:val="99"/>
    <w:unhideWhenUsed/>
    <w:rsid w:val="00D13C12"/>
    <w:rPr>
      <w:color w:val="0563C1" w:themeColor="hyperlink"/>
      <w:u w:val="single"/>
    </w:rPr>
  </w:style>
  <w:style w:type="character" w:customStyle="1" w:styleId="Titre1Car">
    <w:name w:val="Titre 1 Car"/>
    <w:basedOn w:val="Policepardfaut"/>
    <w:link w:val="Titre1"/>
    <w:rsid w:val="009C4CD6"/>
    <w:rPr>
      <w:rFonts w:ascii="Times New Roman" w:eastAsia="Times New Roman" w:hAnsi="Times New Roman" w:cs="Times New Roman"/>
      <w:b/>
      <w:sz w:val="24"/>
      <w:szCs w:val="20"/>
      <w:u w:val="single"/>
      <w:lang w:eastAsia="fr-FR"/>
    </w:rPr>
  </w:style>
  <w:style w:type="paragraph" w:styleId="Corpsdetexte">
    <w:name w:val="Body Text"/>
    <w:basedOn w:val="Normal"/>
    <w:link w:val="CorpsdetexteCar"/>
    <w:semiHidden/>
    <w:rsid w:val="009C4CD6"/>
    <w:pPr>
      <w:overflowPunct w:val="0"/>
      <w:autoSpaceDE w:val="0"/>
      <w:autoSpaceDN w:val="0"/>
      <w:adjustRightInd w:val="0"/>
      <w:textAlignment w:val="baseline"/>
    </w:pPr>
    <w:rPr>
      <w:rFonts w:ascii="Times New Roman" w:eastAsia="Times New Roman" w:hAnsi="Times New Roman"/>
      <w:b/>
      <w:noProof w:val="0"/>
      <w:color w:val="FF0000"/>
      <w:sz w:val="28"/>
      <w:u w:val="single"/>
    </w:rPr>
  </w:style>
  <w:style w:type="character" w:customStyle="1" w:styleId="CorpsdetexteCar">
    <w:name w:val="Corps de texte Car"/>
    <w:basedOn w:val="Policepardfaut"/>
    <w:link w:val="Corpsdetexte"/>
    <w:semiHidden/>
    <w:rsid w:val="009C4CD6"/>
    <w:rPr>
      <w:rFonts w:ascii="Times New Roman" w:eastAsia="Times New Roman" w:hAnsi="Times New Roman" w:cs="Times New Roman"/>
      <w:b/>
      <w:color w:val="FF0000"/>
      <w:sz w:val="28"/>
      <w:szCs w:val="20"/>
      <w:u w:val="single"/>
      <w:lang w:eastAsia="fr-FR"/>
    </w:rPr>
  </w:style>
  <w:style w:type="paragraph" w:styleId="NormalWeb">
    <w:name w:val="Normal (Web)"/>
    <w:basedOn w:val="Normal"/>
    <w:rsid w:val="009C4CD6"/>
    <w:pPr>
      <w:overflowPunct w:val="0"/>
      <w:autoSpaceDE w:val="0"/>
      <w:autoSpaceDN w:val="0"/>
      <w:adjustRightInd w:val="0"/>
      <w:spacing w:before="100" w:after="100"/>
      <w:textAlignment w:val="baseline"/>
    </w:pPr>
    <w:rPr>
      <w:rFonts w:ascii="Times New Roman" w:eastAsia="Times New Roman" w:hAnsi="Times New Roman"/>
      <w:noProof w:val="0"/>
      <w:sz w:val="24"/>
    </w:rPr>
  </w:style>
  <w:style w:type="character" w:styleId="lev">
    <w:name w:val="Strong"/>
    <w:basedOn w:val="Policepardfaut"/>
    <w:uiPriority w:val="22"/>
    <w:qFormat/>
    <w:rsid w:val="009C4CD6"/>
    <w:rPr>
      <w:b/>
      <w:bCs/>
    </w:rPr>
  </w:style>
  <w:style w:type="paragraph" w:customStyle="1" w:styleId="Default">
    <w:name w:val="Default"/>
    <w:rsid w:val="0080143E"/>
    <w:pPr>
      <w:autoSpaceDE w:val="0"/>
      <w:autoSpaceDN w:val="0"/>
      <w:adjustRightInd w:val="0"/>
      <w:spacing w:after="0" w:line="240" w:lineRule="auto"/>
    </w:pPr>
    <w:rPr>
      <w:rFonts w:ascii="Calibri" w:eastAsia="Times New Roman" w:hAnsi="Calibri" w:cs="Calibri"/>
      <w:color w:val="000000"/>
      <w:sz w:val="24"/>
      <w:szCs w:val="24"/>
      <w:lang w:eastAsia="fr-FR"/>
    </w:rPr>
  </w:style>
  <w:style w:type="table" w:styleId="Grilledutableau">
    <w:name w:val="Table Grid"/>
    <w:basedOn w:val="TableauNormal"/>
    <w:uiPriority w:val="59"/>
    <w:rsid w:val="0080143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AE62E8"/>
    <w:rPr>
      <w:color w:val="605E5C"/>
      <w:shd w:val="clear" w:color="auto" w:fill="E1DFDD"/>
    </w:rPr>
  </w:style>
  <w:style w:type="paragraph" w:styleId="Textedebulles">
    <w:name w:val="Balloon Text"/>
    <w:basedOn w:val="Normal"/>
    <w:link w:val="TextedebullesCar"/>
    <w:uiPriority w:val="99"/>
    <w:semiHidden/>
    <w:unhideWhenUsed/>
    <w:rsid w:val="00767908"/>
    <w:rPr>
      <w:rFonts w:ascii="Tahoma" w:hAnsi="Tahoma" w:cs="Tahoma"/>
      <w:sz w:val="16"/>
      <w:szCs w:val="16"/>
    </w:rPr>
  </w:style>
  <w:style w:type="character" w:customStyle="1" w:styleId="TextedebullesCar">
    <w:name w:val="Texte de bulles Car"/>
    <w:basedOn w:val="Policepardfaut"/>
    <w:link w:val="Textedebulles"/>
    <w:uiPriority w:val="99"/>
    <w:semiHidden/>
    <w:rsid w:val="00767908"/>
    <w:rPr>
      <w:rFonts w:ascii="Tahoma" w:eastAsia="Arial" w:hAnsi="Tahoma" w:cs="Tahoma"/>
      <w:noProof/>
      <w:sz w:val="16"/>
      <w:szCs w:val="16"/>
      <w:lang w:eastAsia="fr-FR"/>
    </w:rPr>
  </w:style>
  <w:style w:type="character" w:customStyle="1" w:styleId="UnresolvedMention">
    <w:name w:val="Unresolved Mention"/>
    <w:basedOn w:val="Policepardfaut"/>
    <w:uiPriority w:val="99"/>
    <w:semiHidden/>
    <w:unhideWhenUsed/>
    <w:rsid w:val="00F43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965801">
      <w:bodyDiv w:val="1"/>
      <w:marLeft w:val="0"/>
      <w:marRight w:val="0"/>
      <w:marTop w:val="0"/>
      <w:marBottom w:val="0"/>
      <w:divBdr>
        <w:top w:val="none" w:sz="0" w:space="0" w:color="auto"/>
        <w:left w:val="none" w:sz="0" w:space="0" w:color="auto"/>
        <w:bottom w:val="none" w:sz="0" w:space="0" w:color="auto"/>
        <w:right w:val="none" w:sz="0" w:space="0" w:color="auto"/>
      </w:divBdr>
      <w:divsChild>
        <w:div w:id="166596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scrimesurvie.com" TargetMode="External"/><Relationship Id="rId18"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facebook.com/EscrimeSurVie" TargetMode="Externa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crimesurvie.com"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mailto:escrimesurvie@wanadoo.fr"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escrimesurvi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13968-A87C-4D55-A482-14092418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1382</Words>
  <Characters>7604</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Godet</dc:creator>
  <cp:lastModifiedBy>Guillaume MICHON</cp:lastModifiedBy>
  <cp:revision>2</cp:revision>
  <dcterms:created xsi:type="dcterms:W3CDTF">2022-02-21T22:16:00Z</dcterms:created>
  <dcterms:modified xsi:type="dcterms:W3CDTF">2022-02-21T22:16:00Z</dcterms:modified>
</cp:coreProperties>
</file>