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A3" w:rsidRDefault="00E836AE" w:rsidP="00E836AE">
      <w:pPr>
        <w:jc w:val="center"/>
        <w:rPr>
          <w:b/>
        </w:rPr>
      </w:pPr>
      <w:r w:rsidRPr="00E836AE">
        <w:rPr>
          <w:b/>
        </w:rPr>
        <w:t>FICHE DE CONSEILS PRATIQUES ACTIVITE VOILE</w:t>
      </w:r>
    </w:p>
    <w:p w:rsidR="00E836AE" w:rsidRPr="00E836AE" w:rsidRDefault="00E836AE" w:rsidP="00146240">
      <w:pPr>
        <w:jc w:val="both"/>
        <w:rPr>
          <w:b/>
        </w:rPr>
      </w:pPr>
    </w:p>
    <w:p w:rsidR="00E836AE" w:rsidRDefault="00E836AE" w:rsidP="00146240">
      <w:pPr>
        <w:jc w:val="both"/>
      </w:pPr>
    </w:p>
    <w:p w:rsidR="00E836AE" w:rsidRDefault="00E836AE" w:rsidP="00146240">
      <w:pPr>
        <w:jc w:val="both"/>
      </w:pPr>
      <w:r>
        <w:t>INSCRIPTIONS</w:t>
      </w:r>
    </w:p>
    <w:p w:rsidR="00E836AE" w:rsidRDefault="00E836AE" w:rsidP="00146240">
      <w:pPr>
        <w:jc w:val="both"/>
      </w:pPr>
      <w:r>
        <w:t xml:space="preserve">Les inscriptions peuvent se faire en ligne en vous rendant sur l’onglet STAGES du site de l’ANOI : </w:t>
      </w:r>
      <w:hyperlink r:id="rId4" w:history="1">
        <w:r w:rsidRPr="001A24E9">
          <w:rPr>
            <w:rStyle w:val="Lienhypertexte"/>
          </w:rPr>
          <w:t>https://www.anoi-club-voile-istres.org/stages/</w:t>
        </w:r>
      </w:hyperlink>
    </w:p>
    <w:p w:rsidR="00E836AE" w:rsidRDefault="00E836AE" w:rsidP="00146240">
      <w:pPr>
        <w:jc w:val="both"/>
      </w:pPr>
      <w:r>
        <w:t>N’hésitez pas à nous contacter si vous rencontrez des difficultés.</w:t>
      </w:r>
    </w:p>
    <w:p w:rsidR="00E836AE" w:rsidRDefault="00E836AE" w:rsidP="00146240">
      <w:pPr>
        <w:jc w:val="both"/>
      </w:pPr>
    </w:p>
    <w:p w:rsidR="00E836AE" w:rsidRDefault="00E836AE" w:rsidP="00146240">
      <w:pPr>
        <w:jc w:val="both"/>
      </w:pPr>
      <w:r>
        <w:t>MOYENS DE REGLEMENT</w:t>
      </w:r>
    </w:p>
    <w:p w:rsidR="00E836AE" w:rsidRDefault="00E836AE" w:rsidP="00146240">
      <w:pPr>
        <w:jc w:val="both"/>
      </w:pPr>
      <w:r>
        <w:t>Vous pouvez régler en ligne par carte bleue ou auprès du responsable de l’activité en espèces, chèques, chèques vacances,… (</w:t>
      </w:r>
      <w:proofErr w:type="gramStart"/>
      <w:r>
        <w:t>nous</w:t>
      </w:r>
      <w:proofErr w:type="gramEnd"/>
      <w:r>
        <w:t xml:space="preserve"> consulter) au plus tard le premier jour du stage.</w:t>
      </w:r>
    </w:p>
    <w:p w:rsidR="00E836AE" w:rsidRDefault="00E836AE" w:rsidP="00146240">
      <w:pPr>
        <w:jc w:val="both"/>
      </w:pPr>
      <w:r>
        <w:t>Un règlement de 20 % est nécessaire pour que la place soit réservée.</w:t>
      </w:r>
    </w:p>
    <w:p w:rsidR="00E836AE" w:rsidRDefault="00E836AE" w:rsidP="00146240">
      <w:pPr>
        <w:jc w:val="both"/>
      </w:pPr>
    </w:p>
    <w:p w:rsidR="00E836AE" w:rsidRDefault="00E836AE" w:rsidP="00146240">
      <w:pPr>
        <w:jc w:val="both"/>
      </w:pPr>
      <w:r>
        <w:t>DOCUMENTS ADMINISTRATIFS</w:t>
      </w:r>
    </w:p>
    <w:p w:rsidR="00E836AE" w:rsidRDefault="00E836AE" w:rsidP="00146240">
      <w:pPr>
        <w:jc w:val="both"/>
      </w:pPr>
      <w:r>
        <w:t>Le certificat médical n’est plus obligatoire pour les mineurs. Il le reste pour les adultes. Faire renseigner « aptitude à la pratique de la voile y compris en compétition » par votre médecin vous ouvrira la possibilité d’une pratique élargie si vous décidez de continuer l’activité.</w:t>
      </w:r>
    </w:p>
    <w:p w:rsidR="00E836AE" w:rsidRDefault="00F44B07" w:rsidP="00146240">
      <w:pPr>
        <w:jc w:val="both"/>
      </w:pPr>
      <w:r>
        <w:t>Nous avons la possibilité de réaliser des tests de non panique en milieu aquatique le premier jour du stage. Il reste préférable que vous fournissiez un brevet de natation de 25 mètres pour les moins de 16 ans et de 50 mètres pour les autres.</w:t>
      </w:r>
    </w:p>
    <w:p w:rsidR="00F44B07" w:rsidRDefault="00F44B07" w:rsidP="00146240">
      <w:pPr>
        <w:jc w:val="both"/>
      </w:pPr>
      <w:r>
        <w:t>Pensez à renseigner les conditions particulières pour le départ du club de façon à ce  que nous puissions laisser partir votre enfant seul ou ne pas le confier à une personne qui ne serait pas habilitée.</w:t>
      </w:r>
    </w:p>
    <w:p w:rsidR="00F44B07" w:rsidRDefault="00F44B07" w:rsidP="00146240">
      <w:pPr>
        <w:jc w:val="both"/>
      </w:pPr>
    </w:p>
    <w:p w:rsidR="00F44B07" w:rsidRDefault="00F44B07" w:rsidP="00146240">
      <w:pPr>
        <w:jc w:val="both"/>
      </w:pPr>
      <w:r>
        <w:t>ACCES AU CLUB</w:t>
      </w:r>
    </w:p>
    <w:p w:rsidR="00F44B07" w:rsidRDefault="00F44B07" w:rsidP="00146240">
      <w:pPr>
        <w:jc w:val="both"/>
      </w:pPr>
      <w:r>
        <w:t>Le club se trouve au port des Heures Claires à ISTRES. Vous devez dépasser le port en longeant les restaurants vers le Nord et vous serez accueillis dans les bâtiments identifiés par des banderoles Fédération Français de Voile à quelques centaines de mètre sur la gauche.</w:t>
      </w:r>
    </w:p>
    <w:p w:rsidR="00F44B07" w:rsidRDefault="00F44B07" w:rsidP="00146240">
      <w:pPr>
        <w:jc w:val="both"/>
      </w:pPr>
    </w:p>
    <w:p w:rsidR="00F44B07" w:rsidRDefault="00F44B07" w:rsidP="00146240">
      <w:pPr>
        <w:jc w:val="both"/>
      </w:pPr>
      <w:r>
        <w:t>TENUES</w:t>
      </w:r>
    </w:p>
    <w:p w:rsidR="00F44B07" w:rsidRDefault="00F44B07" w:rsidP="00146240">
      <w:pPr>
        <w:jc w:val="both"/>
      </w:pPr>
      <w:r>
        <w:t xml:space="preserve">Vous pouvez trouver ou céder des tenues d’occasion sur notre groupe Facebook Bourse Nautique Club de voile ISTRES ANOI : </w:t>
      </w:r>
      <w:hyperlink r:id="rId5" w:history="1">
        <w:r w:rsidRPr="001A24E9">
          <w:rPr>
            <w:rStyle w:val="Lienhypertexte"/>
          </w:rPr>
          <w:t>https://www.facebook.com/groups/254469751919202</w:t>
        </w:r>
      </w:hyperlink>
    </w:p>
    <w:p w:rsidR="00F44B07" w:rsidRDefault="00146240" w:rsidP="00146240">
      <w:pPr>
        <w:jc w:val="both"/>
      </w:pPr>
      <w:r>
        <w:lastRenderedPageBreak/>
        <w:t>La combinaison isotherme n’est pas indispensable mais on en trouve désormais pour pas cher.</w:t>
      </w:r>
    </w:p>
    <w:p w:rsidR="00146240" w:rsidRDefault="00146240" w:rsidP="00146240">
      <w:pPr>
        <w:jc w:val="both"/>
      </w:pPr>
      <w:r>
        <w:t xml:space="preserve">Ce qui est impératif par contre est </w:t>
      </w:r>
      <w:proofErr w:type="gramStart"/>
      <w:r>
        <w:t>le</w:t>
      </w:r>
      <w:proofErr w:type="gramEnd"/>
      <w:r>
        <w:t xml:space="preserve"> coupe vent : on peut avoir très froid sur l’eau même en période de canicule.</w:t>
      </w:r>
    </w:p>
    <w:p w:rsidR="00146240" w:rsidRDefault="00146240" w:rsidP="00146240">
      <w:pPr>
        <w:jc w:val="both"/>
      </w:pPr>
      <w:r>
        <w:t>Impératif également : chaussures fermées (de vieux baskets peuvent faire l’affaire), casquette attachée par un lacet, des lunettes de soleil attachées par un lacet, et de la crème solaire.</w:t>
      </w:r>
    </w:p>
    <w:p w:rsidR="00146240" w:rsidRDefault="00146240" w:rsidP="00146240">
      <w:pPr>
        <w:jc w:val="both"/>
      </w:pPr>
      <w:r>
        <w:t>Une tenue de navigation pour le matin et une pour l’après midi peut être d’un certain confort.</w:t>
      </w:r>
    </w:p>
    <w:p w:rsidR="00E836AE" w:rsidRDefault="00E836AE"/>
    <w:sectPr w:rsidR="00E836AE" w:rsidSect="005D0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836AE"/>
    <w:rsid w:val="00146240"/>
    <w:rsid w:val="005D02A3"/>
    <w:rsid w:val="00D03519"/>
    <w:rsid w:val="00E836AE"/>
    <w:rsid w:val="00F44B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36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254469751919202" TargetMode="External"/><Relationship Id="rId4" Type="http://schemas.openxmlformats.org/officeDocument/2006/relationships/hyperlink" Target="https://www.anoi-club-voile-istres.org/sta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2022-04-01T08:21:00Z</dcterms:created>
  <dcterms:modified xsi:type="dcterms:W3CDTF">2022-04-01T08:59:00Z</dcterms:modified>
</cp:coreProperties>
</file>