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E6" w:rsidRPr="00495B04" w:rsidRDefault="007D3571">
      <w:pPr>
        <w:rPr>
          <w:lang w:val="fr-FR"/>
        </w:rPr>
      </w:pPr>
      <w:r w:rsidRPr="00495B0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4E59B" wp14:editId="7B092899">
                <wp:simplePos x="0" y="0"/>
                <wp:positionH relativeFrom="column">
                  <wp:posOffset>-351429</wp:posOffset>
                </wp:positionH>
                <wp:positionV relativeFrom="paragraph">
                  <wp:posOffset>-259307</wp:posOffset>
                </wp:positionV>
                <wp:extent cx="6722802" cy="790575"/>
                <wp:effectExtent l="0" t="0" r="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802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F7D" w:rsidRPr="003B336C" w:rsidRDefault="00053F7D" w:rsidP="00053F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Shell Dlg 2" w:hAnsi="MS Shell Dlg 2" w:cs="MS Shell Dlg 2"/>
                                <w:sz w:val="17"/>
                                <w:szCs w:val="17"/>
                                <w:lang w:eastAsia="zh-C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GUIDE DE R</w:t>
                            </w:r>
                            <w:r w:rsidRPr="003B336C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EFL</w:t>
                            </w:r>
                            <w:r w:rsidRPr="003B336C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</w:rPr>
                              <w:t>É</w:t>
                            </w:r>
                            <w:r w:rsidRPr="003B336C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XIO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N STRA</w:t>
                            </w:r>
                            <w:r w:rsidRPr="003B336C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T</w:t>
                            </w:r>
                            <w:r w:rsidRPr="003B336C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</w:rPr>
                              <w:t>É</w:t>
                            </w:r>
                            <w:r w:rsidRPr="003B336C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IQUE</w:t>
                            </w:r>
                          </w:p>
                          <w:p w:rsidR="002905D0" w:rsidRPr="004727B8" w:rsidRDefault="002905D0" w:rsidP="007D3571">
                            <w:pPr>
                              <w:jc w:val="center"/>
                            </w:pPr>
                          </w:p>
                          <w:p w:rsidR="002905D0" w:rsidRPr="00DE6891" w:rsidRDefault="002905D0" w:rsidP="007D3571">
                            <w:pPr>
                              <w:pStyle w:val="Heading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7.65pt;margin-top:-20.4pt;width:529.3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PCYtQ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aHEVGccVAZOdwO46QmOocuWqRpuRfVNIS5WLeFbei2lGFtKasjONzfds6sz&#10;jjIgm/GjqCEM2WlhgaZG9qZ0UAwE6NClh1NnTCoVHMaLIEi8AKMKbIvUixaRDUGy4+1BKv2eih6Z&#10;RY4ldN6ik/2t0iYbkh1dTDAuStZ1tvsdf3YAjvMJxIarxmaysM18TL10nayT0AmDeO2EXlE41+Uq&#10;dOLSX0TFu2K1KvyfJq4fZi2ra8pNmKOw/PDPGneQ+CyJk7SU6Fht4ExKSm43q06iPQFhl/Y7FOTM&#10;zX2ehi0CcHlByQ9C7yZInTJOFk5YhpGTLrzE8fz0Jo29MA2L8jmlW8bpv1NCY47TKIhmMf2Wm2e/&#10;19xI1jMNo6NjfY6TkxPJjATXvLat1YR18/qsFCb9p1JAu4+NtoI1Gp3VqqfNBChGxRtRP4B0pQBl&#10;gT5h3sGiFfIHRiPMjhyr7zsiKUbdBw7yT/0wNMPGbsJoEcBGnls25xbCK4DKscZoXq70PKB2g2Tb&#10;FiLND46La3gyDbNqfsrq8NBgPlhSh1lmBtD53no9TdzlLwAAAP//AwBQSwMEFAAGAAgAAAAhAApC&#10;x9HfAAAACwEAAA8AAABkcnMvZG93bnJldi54bWxMj01PwzAMhu9I/IfIk7htyWgLW9d0QiCuoI0P&#10;iVvWeG1F41RNtpZ/j3eCmy0/ev28xXZynTjjEFpPGpYLBQKp8ralWsP72/N8BSJEQ9Z0nlDDDwbY&#10;ltdXhcmtH2mH532sBYdQyI2GJsY+lzJUDToTFr5H4tvRD85EXoda2sGMHO46eavUnXSmJf7QmB4f&#10;G6y+9yen4ePl+PWZqtf6yWX96Cclya2l1jez6WEDIuIU/2C46LM6lOx08CeyQXQa5lmWMMpDqrjD&#10;hVAqSUEcNKySe5BlIf93KH8BAAD//wMAUEsBAi0AFAAGAAgAAAAhALaDOJL+AAAA4QEAABMAAAAA&#10;AAAAAAAAAAAAAAAAAFtDb250ZW50X1R5cGVzXS54bWxQSwECLQAUAAYACAAAACEAOP0h/9YAAACU&#10;AQAACwAAAAAAAAAAAAAAAAAvAQAAX3JlbHMvLnJlbHNQSwECLQAUAAYACAAAACEAPODwmLUCAAC5&#10;BQAADgAAAAAAAAAAAAAAAAAuAgAAZHJzL2Uyb0RvYy54bWxQSwECLQAUAAYACAAAACEACkLH0d8A&#10;AAALAQAADwAAAAAAAAAAAAAAAAAPBQAAZHJzL2Rvd25yZXYueG1sUEsFBgAAAAAEAAQA8wAAABsG&#10;AAAAAA==&#10;" filled="f" stroked="f">
                <v:textbox>
                  <w:txbxContent>
                    <w:p w:rsidR="00053F7D" w:rsidRPr="003B336C" w:rsidRDefault="00053F7D" w:rsidP="00053F7D">
                      <w:pPr>
                        <w:autoSpaceDE w:val="0"/>
                        <w:autoSpaceDN w:val="0"/>
                        <w:adjustRightInd w:val="0"/>
                        <w:rPr>
                          <w:rFonts w:ascii="MS Shell Dlg 2" w:hAnsi="MS Shell Dlg 2" w:cs="MS Shell Dlg 2"/>
                          <w:sz w:val="17"/>
                          <w:szCs w:val="17"/>
                          <w:lang w:eastAsia="zh-CN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  <w:t>GUIDE DE R</w:t>
                      </w:r>
                      <w:r w:rsidRPr="003B336C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EFL</w:t>
                      </w:r>
                      <w:r w:rsidRPr="003B336C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8"/>
                          <w:szCs w:val="48"/>
                          <w:lang w:eastAsia="zh-CN"/>
                        </w:rPr>
                        <w:t>É</w:t>
                      </w:r>
                      <w:r w:rsidRPr="003B336C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XIO</w:t>
                      </w: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  <w:t>N STRA</w:t>
                      </w:r>
                      <w:r w:rsidRPr="003B336C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T</w:t>
                      </w:r>
                      <w:r w:rsidRPr="003B336C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8"/>
                          <w:szCs w:val="48"/>
                          <w:lang w:eastAsia="zh-CN"/>
                        </w:rPr>
                        <w:t>É</w:t>
                      </w:r>
                      <w:r w:rsidRPr="003B336C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G</w:t>
                      </w: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  <w:t>IQUE</w:t>
                      </w:r>
                    </w:p>
                    <w:p w:rsidR="002905D0" w:rsidRPr="004727B8" w:rsidRDefault="002905D0" w:rsidP="007D3571">
                      <w:pPr>
                        <w:jc w:val="center"/>
                      </w:pPr>
                    </w:p>
                    <w:p w:rsidR="002905D0" w:rsidRPr="00DE6891" w:rsidRDefault="002905D0" w:rsidP="007D3571">
                      <w:pPr>
                        <w:pStyle w:val="Heading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95B04">
        <w:rPr>
          <w:rFonts w:ascii="Arial" w:hAnsi="Arial" w:cs="Arial"/>
          <w:b/>
          <w:noProof/>
          <w:sz w:val="36"/>
          <w:szCs w:val="36"/>
          <w:lang w:eastAsia="zh-CN"/>
        </w:rPr>
        <w:drawing>
          <wp:anchor distT="0" distB="0" distL="114300" distR="114300" simplePos="0" relativeHeight="251663360" behindDoc="1" locked="0" layoutInCell="1" allowOverlap="1" wp14:anchorId="296765C0" wp14:editId="7EB74D70">
            <wp:simplePos x="0" y="0"/>
            <wp:positionH relativeFrom="column">
              <wp:posOffset>-1162050</wp:posOffset>
            </wp:positionH>
            <wp:positionV relativeFrom="page">
              <wp:posOffset>-9525</wp:posOffset>
            </wp:positionV>
            <wp:extent cx="7820025" cy="187642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t Management Seminar Masthead Intro no signature.pd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13"/>
                    <a:stretch/>
                  </pic:blipFill>
                  <pic:spPr bwMode="auto">
                    <a:xfrm>
                      <a:off x="0" y="0"/>
                      <a:ext cx="78200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571" w:rsidRPr="00495B04" w:rsidRDefault="007D3571">
      <w:pPr>
        <w:rPr>
          <w:lang w:val="fr-FR"/>
        </w:rPr>
      </w:pPr>
    </w:p>
    <w:p w:rsidR="007D3571" w:rsidRPr="00495B04" w:rsidRDefault="007D3571">
      <w:pPr>
        <w:rPr>
          <w:lang w:val="fr-FR"/>
        </w:rPr>
      </w:pPr>
    </w:p>
    <w:p w:rsidR="007D3571" w:rsidRPr="00495B04" w:rsidRDefault="007D3571" w:rsidP="007D3571">
      <w:pPr>
        <w:autoSpaceDE w:val="0"/>
        <w:autoSpaceDN w:val="0"/>
        <w:adjustRightInd w:val="0"/>
        <w:spacing w:before="320"/>
        <w:rPr>
          <w:color w:val="000000"/>
          <w:lang w:val="fr-FR"/>
        </w:rPr>
      </w:pPr>
    </w:p>
    <w:p w:rsidR="00A43BB1" w:rsidRPr="00495B04" w:rsidRDefault="00053F7D" w:rsidP="007D3571">
      <w:pPr>
        <w:autoSpaceDE w:val="0"/>
        <w:autoSpaceDN w:val="0"/>
        <w:adjustRightInd w:val="0"/>
        <w:spacing w:before="320"/>
        <w:rPr>
          <w:rFonts w:ascii="Georgia" w:hAnsi="Georgia"/>
          <w:color w:val="000000"/>
          <w:lang w:val="fr-FR"/>
        </w:rPr>
      </w:pPr>
      <w:r w:rsidRPr="00495B04">
        <w:rPr>
          <w:rFonts w:ascii="Georgia" w:hAnsi="Georgia"/>
          <w:color w:val="000000"/>
          <w:lang w:val="fr-FR"/>
        </w:rPr>
        <w:t xml:space="preserve">Comment allez-vous procéder pour évaluer votre club ? En </w:t>
      </w:r>
      <w:r w:rsidR="00586FEE" w:rsidRPr="00495B04">
        <w:rPr>
          <w:rFonts w:ascii="Georgia" w:hAnsi="Georgia"/>
          <w:color w:val="000000"/>
          <w:lang w:val="fr-FR"/>
        </w:rPr>
        <w:t>règle</w:t>
      </w:r>
      <w:r w:rsidRPr="00495B04">
        <w:rPr>
          <w:rFonts w:ascii="Georgia" w:hAnsi="Georgia"/>
          <w:color w:val="000000"/>
          <w:lang w:val="fr-FR"/>
        </w:rPr>
        <w:t xml:space="preserve"> </w:t>
      </w:r>
      <w:r w:rsidR="00586FEE" w:rsidRPr="00495B04">
        <w:rPr>
          <w:rFonts w:ascii="Georgia" w:hAnsi="Georgia"/>
          <w:color w:val="000000"/>
          <w:lang w:val="fr-FR"/>
        </w:rPr>
        <w:t>générale</w:t>
      </w:r>
      <w:r w:rsidRPr="00495B04">
        <w:rPr>
          <w:rFonts w:ascii="Georgia" w:hAnsi="Georgia"/>
          <w:color w:val="000000"/>
          <w:lang w:val="fr-FR"/>
        </w:rPr>
        <w:t xml:space="preserve">, les Rotary clubs </w:t>
      </w:r>
      <w:r w:rsidR="00586FEE" w:rsidRPr="00495B04">
        <w:rPr>
          <w:rFonts w:ascii="Georgia" w:hAnsi="Georgia"/>
          <w:color w:val="000000"/>
          <w:lang w:val="fr-FR"/>
        </w:rPr>
        <w:t>entamant</w:t>
      </w:r>
      <w:r w:rsidRPr="00495B04">
        <w:rPr>
          <w:rFonts w:ascii="Georgia" w:hAnsi="Georgia"/>
          <w:color w:val="000000"/>
          <w:lang w:val="fr-FR"/>
        </w:rPr>
        <w:t xml:space="preserve"> une réflexion stratégique sont en meilleure santé que les clubs qui n’ont pas </w:t>
      </w:r>
      <w:r w:rsidR="00586FEE" w:rsidRPr="00495B04">
        <w:rPr>
          <w:rFonts w:ascii="Georgia" w:hAnsi="Georgia"/>
          <w:color w:val="000000"/>
          <w:lang w:val="fr-FR"/>
        </w:rPr>
        <w:t>réalisé</w:t>
      </w:r>
      <w:r w:rsidR="004F325C" w:rsidRPr="00495B04">
        <w:rPr>
          <w:rFonts w:ascii="Georgia" w:hAnsi="Georgia"/>
          <w:color w:val="000000"/>
          <w:lang w:val="fr-FR"/>
        </w:rPr>
        <w:t xml:space="preserve"> cet exercice</w:t>
      </w:r>
      <w:r w:rsidRPr="00495B04">
        <w:rPr>
          <w:rFonts w:ascii="Georgia" w:hAnsi="Georgia"/>
          <w:color w:val="000000"/>
          <w:lang w:val="fr-FR"/>
        </w:rPr>
        <w:t xml:space="preserve">. Les statistiques montrent que des membres de club disposant d’un plan et d’une feuille de route sont </w:t>
      </w:r>
      <w:r w:rsidR="00586FEE" w:rsidRPr="00495B04">
        <w:rPr>
          <w:rFonts w:ascii="Georgia" w:hAnsi="Georgia"/>
          <w:color w:val="000000"/>
          <w:lang w:val="fr-FR"/>
        </w:rPr>
        <w:t>davantage</w:t>
      </w:r>
      <w:r w:rsidRPr="00495B04">
        <w:rPr>
          <w:rFonts w:ascii="Georgia" w:hAnsi="Georgia"/>
          <w:color w:val="000000"/>
          <w:lang w:val="fr-FR"/>
        </w:rPr>
        <w:t xml:space="preserve"> satisfait</w:t>
      </w:r>
      <w:r w:rsidR="00586FEE" w:rsidRPr="00495B04">
        <w:rPr>
          <w:rFonts w:ascii="Georgia" w:hAnsi="Georgia"/>
          <w:color w:val="000000"/>
          <w:lang w:val="fr-FR"/>
        </w:rPr>
        <w:t>s</w:t>
      </w:r>
      <w:r w:rsidRPr="00495B04">
        <w:rPr>
          <w:rFonts w:ascii="Georgia" w:hAnsi="Georgia"/>
          <w:color w:val="000000"/>
          <w:lang w:val="fr-FR"/>
        </w:rPr>
        <w:t xml:space="preserve"> de leur expérience de membre et ont une meilleure opinion du Rotary. </w:t>
      </w:r>
    </w:p>
    <w:p w:rsidR="007D3571" w:rsidRPr="00495B04" w:rsidRDefault="00053F7D" w:rsidP="002A270C">
      <w:pPr>
        <w:autoSpaceDE w:val="0"/>
        <w:autoSpaceDN w:val="0"/>
        <w:adjustRightInd w:val="0"/>
        <w:spacing w:before="240"/>
        <w:rPr>
          <w:rFonts w:ascii="Georgia" w:hAnsi="Georgia"/>
          <w:color w:val="000000"/>
          <w:lang w:val="fr-FR"/>
        </w:rPr>
      </w:pPr>
      <w:r w:rsidRPr="00495B04">
        <w:rPr>
          <w:rFonts w:ascii="Georgia" w:hAnsi="Georgia"/>
          <w:color w:val="000000"/>
          <w:lang w:val="fr-FR"/>
        </w:rPr>
        <w:t xml:space="preserve">Ce guide a pour objectif de vous aider à formuler les priorités et objectifs à long terme pour votre club </w:t>
      </w:r>
      <w:r w:rsidR="00586FEE" w:rsidRPr="00495B04">
        <w:rPr>
          <w:rFonts w:ascii="Georgia" w:hAnsi="Georgia"/>
          <w:color w:val="000000"/>
          <w:lang w:val="fr-FR"/>
        </w:rPr>
        <w:t>afin de concrétiser la</w:t>
      </w:r>
      <w:r w:rsidRPr="00495B04">
        <w:rPr>
          <w:rFonts w:ascii="Georgia" w:hAnsi="Georgia"/>
          <w:color w:val="000000"/>
          <w:lang w:val="fr-FR"/>
        </w:rPr>
        <w:t xml:space="preserve"> vision qu’il </w:t>
      </w:r>
      <w:r w:rsidR="00586FEE" w:rsidRPr="00495B04">
        <w:rPr>
          <w:rFonts w:ascii="Georgia" w:hAnsi="Georgia"/>
          <w:color w:val="000000"/>
          <w:lang w:val="fr-FR"/>
        </w:rPr>
        <w:t>s’est</w:t>
      </w:r>
      <w:r w:rsidRPr="00495B04">
        <w:rPr>
          <w:rFonts w:ascii="Georgia" w:hAnsi="Georgia"/>
          <w:color w:val="000000"/>
          <w:lang w:val="fr-FR"/>
        </w:rPr>
        <w:t xml:space="preserve"> donné. </w:t>
      </w:r>
      <w:r w:rsidR="00586FEE" w:rsidRPr="00495B04">
        <w:rPr>
          <w:rFonts w:ascii="Georgia" w:hAnsi="Georgia"/>
          <w:color w:val="000000"/>
          <w:lang w:val="fr-FR"/>
        </w:rPr>
        <w:t>Conçu</w:t>
      </w:r>
      <w:r w:rsidRPr="00495B04">
        <w:rPr>
          <w:rFonts w:ascii="Georgia" w:hAnsi="Georgia"/>
          <w:color w:val="000000"/>
          <w:lang w:val="fr-FR"/>
        </w:rPr>
        <w:t xml:space="preserve"> </w:t>
      </w:r>
      <w:r w:rsidR="00586FEE" w:rsidRPr="00495B04">
        <w:rPr>
          <w:rFonts w:ascii="Georgia" w:hAnsi="Georgia"/>
          <w:color w:val="000000"/>
          <w:lang w:val="fr-FR"/>
        </w:rPr>
        <w:t>pour les clubs, ce guide</w:t>
      </w:r>
      <w:r w:rsidRPr="00495B04">
        <w:rPr>
          <w:rFonts w:ascii="Georgia" w:hAnsi="Georgia"/>
          <w:color w:val="000000"/>
          <w:lang w:val="fr-FR"/>
        </w:rPr>
        <w:t xml:space="preserve"> peut tout aussi bien </w:t>
      </w:r>
      <w:r w:rsidR="00586FEE" w:rsidRPr="00495B04">
        <w:rPr>
          <w:rFonts w:ascii="Georgia" w:hAnsi="Georgia"/>
          <w:color w:val="000000"/>
          <w:lang w:val="fr-FR"/>
        </w:rPr>
        <w:t>être</w:t>
      </w:r>
      <w:r w:rsidRPr="00495B04">
        <w:rPr>
          <w:rFonts w:ascii="Georgia" w:hAnsi="Georgia"/>
          <w:color w:val="000000"/>
          <w:lang w:val="fr-FR"/>
        </w:rPr>
        <w:t xml:space="preserve"> </w:t>
      </w:r>
      <w:r w:rsidR="00586FEE" w:rsidRPr="00495B04">
        <w:rPr>
          <w:rFonts w:ascii="Georgia" w:hAnsi="Georgia"/>
          <w:color w:val="000000"/>
          <w:lang w:val="fr-FR"/>
        </w:rPr>
        <w:t>utilisé</w:t>
      </w:r>
      <w:r w:rsidRPr="00495B04">
        <w:rPr>
          <w:rFonts w:ascii="Georgia" w:hAnsi="Georgia"/>
          <w:color w:val="000000"/>
          <w:lang w:val="fr-FR"/>
        </w:rPr>
        <w:t xml:space="preserve"> par les districts. </w:t>
      </w:r>
      <w:r w:rsidR="00586FEE" w:rsidRPr="00495B04">
        <w:rPr>
          <w:rFonts w:ascii="Georgia" w:hAnsi="Georgia"/>
          <w:color w:val="000000"/>
          <w:lang w:val="fr-FR"/>
        </w:rPr>
        <w:t>Lorsque vous vous préparez</w:t>
      </w:r>
      <w:r w:rsidRPr="00495B04">
        <w:rPr>
          <w:rFonts w:ascii="Georgia" w:hAnsi="Georgia"/>
          <w:color w:val="000000"/>
          <w:lang w:val="fr-FR"/>
        </w:rPr>
        <w:t xml:space="preserve"> à votre réflexion stratégique, nous vous conseillons de :  </w:t>
      </w:r>
      <w:r w:rsidR="007C15F6" w:rsidRPr="00495B04">
        <w:rPr>
          <w:rFonts w:ascii="Georgia" w:hAnsi="Georgia"/>
          <w:color w:val="000000"/>
          <w:lang w:val="fr-FR"/>
        </w:rPr>
        <w:t xml:space="preserve"> </w:t>
      </w:r>
    </w:p>
    <w:p w:rsidR="00280B76" w:rsidRPr="00495B04" w:rsidRDefault="00586FEE" w:rsidP="00280B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  <w:lang w:val="fr-FR"/>
        </w:rPr>
      </w:pPr>
      <w:r w:rsidRPr="00495B04">
        <w:rPr>
          <w:rFonts w:ascii="Georgia" w:hAnsi="Georgia"/>
          <w:color w:val="000000"/>
          <w:lang w:val="fr-FR"/>
        </w:rPr>
        <w:t>Bâtir</w:t>
      </w:r>
      <w:r w:rsidR="00053F7D" w:rsidRPr="00495B04">
        <w:rPr>
          <w:rFonts w:ascii="Georgia" w:hAnsi="Georgia"/>
          <w:color w:val="000000"/>
          <w:lang w:val="fr-FR"/>
        </w:rPr>
        <w:t xml:space="preserve"> une équipe </w:t>
      </w:r>
      <w:r w:rsidRPr="00495B04">
        <w:rPr>
          <w:rFonts w:ascii="Georgia" w:hAnsi="Georgia"/>
          <w:color w:val="000000"/>
          <w:lang w:val="fr-FR"/>
        </w:rPr>
        <w:t>composée</w:t>
      </w:r>
      <w:r w:rsidR="00053F7D" w:rsidRPr="00495B04">
        <w:rPr>
          <w:rFonts w:ascii="Georgia" w:hAnsi="Georgia"/>
          <w:color w:val="000000"/>
          <w:lang w:val="fr-FR"/>
        </w:rPr>
        <w:t xml:space="preserve"> </w:t>
      </w:r>
      <w:r w:rsidRPr="00495B04">
        <w:rPr>
          <w:rFonts w:ascii="Georgia" w:hAnsi="Georgia"/>
          <w:color w:val="000000"/>
          <w:lang w:val="fr-FR"/>
        </w:rPr>
        <w:t xml:space="preserve">des dirigeants </w:t>
      </w:r>
      <w:r w:rsidR="00053F7D" w:rsidRPr="00495B04">
        <w:rPr>
          <w:rFonts w:ascii="Georgia" w:hAnsi="Georgia"/>
          <w:color w:val="000000"/>
          <w:lang w:val="fr-FR"/>
        </w:rPr>
        <w:t>en exercice</w:t>
      </w:r>
      <w:r w:rsidRPr="00495B04">
        <w:rPr>
          <w:rFonts w:ascii="Georgia" w:hAnsi="Georgia"/>
          <w:color w:val="000000"/>
          <w:lang w:val="fr-FR"/>
        </w:rPr>
        <w:t>, anciens</w:t>
      </w:r>
      <w:r w:rsidR="00053F7D" w:rsidRPr="00495B04">
        <w:rPr>
          <w:rFonts w:ascii="Georgia" w:hAnsi="Georgia"/>
          <w:color w:val="000000"/>
          <w:lang w:val="fr-FR"/>
        </w:rPr>
        <w:t xml:space="preserve"> et élus qui seront chargé</w:t>
      </w:r>
      <w:r w:rsidRPr="00495B04">
        <w:rPr>
          <w:rFonts w:ascii="Georgia" w:hAnsi="Georgia"/>
          <w:color w:val="000000"/>
          <w:lang w:val="fr-FR"/>
        </w:rPr>
        <w:t>s</w:t>
      </w:r>
      <w:r w:rsidR="00053F7D" w:rsidRPr="00495B04">
        <w:rPr>
          <w:rFonts w:ascii="Georgia" w:hAnsi="Georgia"/>
          <w:color w:val="000000"/>
          <w:lang w:val="fr-FR"/>
        </w:rPr>
        <w:t xml:space="preserve"> de vei</w:t>
      </w:r>
      <w:r w:rsidRPr="00495B04">
        <w:rPr>
          <w:rFonts w:ascii="Georgia" w:hAnsi="Georgia"/>
          <w:color w:val="000000"/>
          <w:lang w:val="fr-FR"/>
        </w:rPr>
        <w:t>ller à</w:t>
      </w:r>
      <w:r w:rsidR="00053F7D" w:rsidRPr="00495B04">
        <w:rPr>
          <w:rFonts w:ascii="Georgia" w:hAnsi="Georgia"/>
          <w:color w:val="000000"/>
          <w:lang w:val="fr-FR"/>
        </w:rPr>
        <w:t xml:space="preserve"> la mise en œuvre </w:t>
      </w:r>
      <w:r w:rsidR="003916FA" w:rsidRPr="00495B04">
        <w:rPr>
          <w:rFonts w:ascii="Georgia" w:hAnsi="Georgia"/>
          <w:color w:val="000000"/>
          <w:lang w:val="fr-FR"/>
        </w:rPr>
        <w:t>du plan str</w:t>
      </w:r>
      <w:r w:rsidRPr="00495B04">
        <w:rPr>
          <w:rFonts w:ascii="Georgia" w:hAnsi="Georgia"/>
          <w:color w:val="000000"/>
          <w:lang w:val="fr-FR"/>
        </w:rPr>
        <w:t>at</w:t>
      </w:r>
      <w:r w:rsidR="003916FA" w:rsidRPr="00495B04">
        <w:rPr>
          <w:rFonts w:ascii="Georgia" w:hAnsi="Georgia"/>
          <w:color w:val="000000"/>
          <w:lang w:val="fr-FR"/>
        </w:rPr>
        <w:t>égique</w:t>
      </w:r>
      <w:r w:rsidRPr="00495B04">
        <w:rPr>
          <w:rFonts w:ascii="Georgia" w:hAnsi="Georgia"/>
          <w:color w:val="000000"/>
          <w:lang w:val="fr-FR"/>
        </w:rPr>
        <w:t xml:space="preserve"> du club</w:t>
      </w:r>
      <w:r w:rsidR="003916FA" w:rsidRPr="00495B04">
        <w:rPr>
          <w:rFonts w:ascii="Georgia" w:hAnsi="Georgia"/>
          <w:color w:val="000000"/>
          <w:lang w:val="fr-FR"/>
        </w:rPr>
        <w:t xml:space="preserve">. </w:t>
      </w:r>
      <w:r w:rsidR="00053F7D" w:rsidRPr="00495B04">
        <w:rPr>
          <w:rFonts w:ascii="Georgia" w:hAnsi="Georgia"/>
          <w:color w:val="000000"/>
          <w:lang w:val="fr-FR"/>
        </w:rPr>
        <w:t xml:space="preserve"> </w:t>
      </w:r>
    </w:p>
    <w:p w:rsidR="009141A4" w:rsidRPr="00495B04" w:rsidRDefault="00B3100D" w:rsidP="005A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  <w:lang w:val="fr-FR"/>
        </w:rPr>
      </w:pPr>
      <w:r w:rsidRPr="00495B04">
        <w:rPr>
          <w:rFonts w:ascii="Georgia" w:hAnsi="Georgia"/>
          <w:color w:val="000000"/>
          <w:lang w:val="fr-FR"/>
        </w:rPr>
        <w:t>Demander à une personne neutre et</w:t>
      </w:r>
      <w:r w:rsidR="00586FEE" w:rsidRPr="00495B04">
        <w:rPr>
          <w:rFonts w:ascii="Georgia" w:hAnsi="Georgia"/>
          <w:color w:val="000000"/>
          <w:lang w:val="fr-FR"/>
        </w:rPr>
        <w:t xml:space="preserve"> impartiale</w:t>
      </w:r>
      <w:r w:rsidR="003916FA" w:rsidRPr="00495B04">
        <w:rPr>
          <w:rFonts w:ascii="Georgia" w:hAnsi="Georgia"/>
          <w:color w:val="000000"/>
          <w:lang w:val="fr-FR"/>
        </w:rPr>
        <w:t xml:space="preserve"> de faciliter les </w:t>
      </w:r>
      <w:r w:rsidR="00586FEE" w:rsidRPr="00495B04">
        <w:rPr>
          <w:rFonts w:ascii="Georgia" w:hAnsi="Georgia"/>
          <w:color w:val="000000"/>
          <w:lang w:val="fr-FR"/>
        </w:rPr>
        <w:t>réunions</w:t>
      </w:r>
      <w:r w:rsidR="003916FA" w:rsidRPr="00495B04">
        <w:rPr>
          <w:rFonts w:ascii="Georgia" w:hAnsi="Georgia"/>
          <w:color w:val="000000"/>
          <w:lang w:val="fr-FR"/>
        </w:rPr>
        <w:t xml:space="preserve">. </w:t>
      </w:r>
    </w:p>
    <w:p w:rsidR="007D3571" w:rsidRPr="00495B04" w:rsidRDefault="003916FA" w:rsidP="005A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  <w:lang w:val="fr-FR"/>
        </w:rPr>
      </w:pPr>
      <w:r w:rsidRPr="00495B04">
        <w:rPr>
          <w:rFonts w:ascii="Georgia" w:hAnsi="Georgia"/>
          <w:color w:val="000000"/>
          <w:lang w:val="fr-FR"/>
        </w:rPr>
        <w:t xml:space="preserve">Prendre en compte des </w:t>
      </w:r>
      <w:r w:rsidR="00186EE9" w:rsidRPr="00495B04">
        <w:rPr>
          <w:rFonts w:ascii="Georgia" w:hAnsi="Georgia"/>
          <w:color w:val="000000"/>
          <w:lang w:val="fr-FR"/>
        </w:rPr>
        <w:t>perspectives</w:t>
      </w:r>
      <w:r w:rsidRPr="00495B04">
        <w:rPr>
          <w:rFonts w:ascii="Georgia" w:hAnsi="Georgia"/>
          <w:color w:val="000000"/>
          <w:lang w:val="fr-FR"/>
        </w:rPr>
        <w:t xml:space="preserve"> </w:t>
      </w:r>
      <w:r w:rsidR="00B3100D" w:rsidRPr="00495B04">
        <w:rPr>
          <w:rFonts w:ascii="Georgia" w:hAnsi="Georgia"/>
          <w:color w:val="000000"/>
          <w:lang w:val="fr-FR"/>
        </w:rPr>
        <w:t>varié</w:t>
      </w:r>
      <w:r w:rsidR="00186EE9" w:rsidRPr="00495B04">
        <w:rPr>
          <w:rFonts w:ascii="Georgia" w:hAnsi="Georgia"/>
          <w:color w:val="000000"/>
          <w:lang w:val="fr-FR"/>
        </w:rPr>
        <w:t>e</w:t>
      </w:r>
      <w:r w:rsidR="00B3100D" w:rsidRPr="00495B04">
        <w:rPr>
          <w:rFonts w:ascii="Georgia" w:hAnsi="Georgia"/>
          <w:color w:val="000000"/>
          <w:lang w:val="fr-FR"/>
        </w:rPr>
        <w:t>s</w:t>
      </w:r>
      <w:r w:rsidRPr="00495B04">
        <w:rPr>
          <w:rFonts w:ascii="Georgia" w:hAnsi="Georgia"/>
          <w:color w:val="000000"/>
          <w:lang w:val="fr-FR"/>
        </w:rPr>
        <w:t xml:space="preserve"> en impliquant un grand nombre de membres du club. </w:t>
      </w:r>
    </w:p>
    <w:p w:rsidR="007D3571" w:rsidRPr="00495B04" w:rsidRDefault="00586FEE" w:rsidP="004F66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240"/>
        <w:rPr>
          <w:rFonts w:ascii="Georgia" w:hAnsi="Georgia"/>
          <w:color w:val="000000"/>
          <w:lang w:val="fr-FR"/>
        </w:rPr>
      </w:pPr>
      <w:r w:rsidRPr="00495B04">
        <w:rPr>
          <w:rFonts w:ascii="Georgia" w:hAnsi="Georgia"/>
          <w:color w:val="000000"/>
          <w:lang w:val="fr-FR"/>
        </w:rPr>
        <w:t>S’assurer que</w:t>
      </w:r>
      <w:r w:rsidR="003916FA" w:rsidRPr="00495B04">
        <w:rPr>
          <w:rFonts w:ascii="Georgia" w:hAnsi="Georgia"/>
          <w:color w:val="000000"/>
          <w:lang w:val="fr-FR"/>
        </w:rPr>
        <w:t xml:space="preserve"> les objectif</w:t>
      </w:r>
      <w:r w:rsidR="00B3100D" w:rsidRPr="00495B04">
        <w:rPr>
          <w:rFonts w:ascii="Georgia" w:hAnsi="Georgia"/>
          <w:color w:val="000000"/>
          <w:lang w:val="fr-FR"/>
        </w:rPr>
        <w:t>s formulés par le club sont en adéquation</w:t>
      </w:r>
      <w:r w:rsidR="003916FA" w:rsidRPr="00495B04">
        <w:rPr>
          <w:rFonts w:ascii="Georgia" w:hAnsi="Georgia"/>
          <w:color w:val="000000"/>
          <w:lang w:val="fr-FR"/>
        </w:rPr>
        <w:t xml:space="preserve"> avec ceux du district et du </w:t>
      </w:r>
      <w:hyperlink r:id="rId13" w:history="1">
        <w:r w:rsidR="003916FA" w:rsidRPr="00495B04">
          <w:rPr>
            <w:rStyle w:val="Hyperlink"/>
            <w:rFonts w:ascii="Georgia" w:hAnsi="Georgia"/>
            <w:lang w:val="fr-FR"/>
          </w:rPr>
          <w:t>plan stratégique du Rotary</w:t>
        </w:r>
      </w:hyperlink>
      <w:r w:rsidR="007D3571" w:rsidRPr="00495B04">
        <w:rPr>
          <w:rFonts w:ascii="Georgia" w:hAnsi="Georgia"/>
          <w:color w:val="000000"/>
          <w:lang w:val="fr-FR"/>
        </w:rPr>
        <w:t>.</w:t>
      </w:r>
    </w:p>
    <w:p w:rsidR="00586FEE" w:rsidRPr="00495B04" w:rsidRDefault="00586FEE" w:rsidP="00586FEE">
      <w:pPr>
        <w:pStyle w:val="ListParagraph"/>
        <w:autoSpaceDE w:val="0"/>
        <w:autoSpaceDN w:val="0"/>
        <w:adjustRightInd w:val="0"/>
        <w:spacing w:before="60" w:after="240"/>
        <w:ind w:left="360"/>
        <w:rPr>
          <w:rFonts w:ascii="Georgia" w:hAnsi="Georgia"/>
          <w:color w:val="000000"/>
          <w:lang w:val="fr-FR"/>
        </w:rPr>
      </w:pPr>
      <w:r w:rsidRPr="00495B04">
        <w:rPr>
          <w:rFonts w:ascii="Georgia" w:hAnsi="Georgia"/>
          <w:b/>
          <w:bCs/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22C7F5" wp14:editId="265DEF07">
                <wp:simplePos x="0" y="0"/>
                <wp:positionH relativeFrom="column">
                  <wp:posOffset>2453005</wp:posOffset>
                </wp:positionH>
                <wp:positionV relativeFrom="paragraph">
                  <wp:posOffset>157480</wp:posOffset>
                </wp:positionV>
                <wp:extent cx="2800350" cy="3429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290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6FEE" w:rsidRDefault="00F85B54" w:rsidP="00BA72B6">
                            <w:pPr>
                              <w:ind w:right="-180"/>
                              <w:rPr>
                                <w:rFonts w:ascii="Georgia" w:hAnsi="Georgia"/>
                                <w:lang w:val="fr-FR"/>
                              </w:rPr>
                            </w:pPr>
                            <w:r w:rsidRPr="00586FEE">
                              <w:rPr>
                                <w:rFonts w:ascii="Georgia" w:hAnsi="Georgia"/>
                                <w:lang w:val="fr-FR"/>
                              </w:rPr>
                              <w:t xml:space="preserve">   </w:t>
                            </w:r>
                            <w:r w:rsidR="00916DDE" w:rsidRPr="00586FEE">
                              <w:rPr>
                                <w:rFonts w:ascii="Georgia" w:hAnsi="Georgia"/>
                                <w:lang w:val="fr-FR"/>
                              </w:rPr>
                              <w:t xml:space="preserve">    </w:t>
                            </w:r>
                            <w:r w:rsidRPr="00586FEE">
                              <w:rPr>
                                <w:rFonts w:ascii="Georgia" w:hAnsi="Georgia"/>
                                <w:lang w:val="fr-FR"/>
                              </w:rPr>
                              <w:t xml:space="preserve"> </w:t>
                            </w:r>
                            <w:r w:rsidR="00586FEE" w:rsidRPr="00586FEE">
                              <w:rPr>
                                <w:rFonts w:ascii="Georgia" w:hAnsi="Georgia"/>
                                <w:lang w:val="fr-FR"/>
                              </w:rPr>
                              <w:t>Faire un état des lieux du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193.15pt;margin-top:12.4pt;width:220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I5pwIAAMIFAAAOAAAAZHJzL2Uyb0RvYy54bWysVEtv2zAMvg/YfxB0X+24ydoGcYqgRYYB&#10;RVu0HXpWZCk2IEsapcTOfv0o+ZG+0MOwHBRRJD+Sn0kuLttakb0AVxmd08lJSonQ3BSV3ub019P6&#10;2zklzjNdMGW0yOlBOHq5/Ppl0di5yExpVCGAIIh288bmtPTezpPE8VLUzJ0YKzQqpYGaeRRhmxTA&#10;GkSvVZKl6fekMVBYMFw4h6/XnZIuI76Ugvs7KZ3wROUUc/PxhHhuwpksF2y+BWbLivdpsH/IomaV&#10;xqAj1DXzjOygegdVVxyMM9KfcFMnRsqKi1gDVjNJ31TzWDIrYi1IjrMjTe7/wfLb/T2QqshpllGi&#10;WY3f6AFZY3qrBME3JKixbo52j/YeesnhNVTbSqjDP9ZB2kjqYSRVtJ5wfMzO0/R0htxz1J1Os4s0&#10;sp4cvS04/0OYmoRLTgHDRy7Z/sZ5jIimg0kI5oyqinWlVBRgu7lSQPYsfOB0dr1ahZTR5ZWZ0p97&#10;Ts6ms/P1e0/ECa5JoKArOt78QYkAqPSDkMheKDOmHPtWjAkxzoX2k05VskJ0ec5S/A3BQqcHj5h0&#10;BAzIEusbsXuAwbIDGbC7anv74Cpi24/O6WeJdc6jR4xstB+d60ob+AhAYVV95M5+IKmjJrDk200b&#10;OytahpeNKQ7YbWC6MXSWryv85DfM+XsGOHfYJbhL/B0eUpkmp6a/UVIa+PPRe7DHcUAtJQ3OcU7d&#10;7x0DQYn6qXFQLibTaRj8KExnZxkK8FKzeanRu/rKYCdNcGtZHq/B3qvhKsHUz7hyViEqqpjmGDun&#10;3MMgXPluv+DS4mK1imY47Jb5G/1oeQAPPIeWfmqfGdi+7z1OzK0ZZp7N37R/Zxs8tVntvJFVnI0j&#10;r/0XwEURW6lfamETvZSj1XH1Lv8CAAD//wMAUEsDBBQABgAIAAAAIQA/rG4W3QAAAAkBAAAPAAAA&#10;ZHJzL2Rvd25yZXYueG1sTI/BTsMwDIbvSLxDZCRuLKWDLZSm0yia2JWxB0gb01Y0TtWkW8fTY05w&#10;tP3p9/fnm9n14oRj6DxpuF8kIJBqbztqNBw/dncKRIiGrOk9oYYLBtgU11e5yaw/0zueDrERHEIh&#10;MxraGIdMylC36ExY+AGJb59+dCbyODbSjubM4a6XaZKspDMd8YfWDFi2WH8dJqehu9hQve22uH+y&#10;5eP3cYqv5UvU+vZm3j6DiDjHPxh+9VkdCnaq/EQ2iF7DUq2WjGpIH7gCAypd86LSsFYKZJHL/w2K&#10;HwAAAP//AwBQSwECLQAUAAYACAAAACEAtoM4kv4AAADhAQAAEwAAAAAAAAAAAAAAAAAAAAAAW0Nv&#10;bnRlbnRfVHlwZXNdLnhtbFBLAQItABQABgAIAAAAIQA4/SH/1gAAAJQBAAALAAAAAAAAAAAAAAAA&#10;AC8BAABfcmVscy8ucmVsc1BLAQItABQABgAIAAAAIQCwdgI5pwIAAMIFAAAOAAAAAAAAAAAAAAAA&#10;AC4CAABkcnMvZTJvRG9jLnhtbFBLAQItABQABgAIAAAAIQA/rG4W3QAAAAkBAAAPAAAAAAAAAAAA&#10;AAAAAAEFAABkcnMvZG93bnJldi54bWxQSwUGAAAAAAQABADzAAAACwYAAAAA&#10;" fillcolor="#005daa" strokecolor="#17458f" strokeweight="2pt">
                <v:textbox>
                  <w:txbxContent>
                    <w:p w:rsidR="0085735F" w:rsidRPr="00586FEE" w:rsidRDefault="00F85B54" w:rsidP="00BA72B6">
                      <w:pPr>
                        <w:ind w:right="-180"/>
                        <w:rPr>
                          <w:rFonts w:ascii="Georgia" w:hAnsi="Georgia"/>
                          <w:lang w:val="fr-FR"/>
                        </w:rPr>
                      </w:pPr>
                      <w:r w:rsidRPr="00586FEE">
                        <w:rPr>
                          <w:rFonts w:ascii="Georgia" w:hAnsi="Georgia"/>
                          <w:lang w:val="fr-FR"/>
                        </w:rPr>
                        <w:t xml:space="preserve">   </w:t>
                      </w:r>
                      <w:r w:rsidR="00916DDE" w:rsidRPr="00586FEE">
                        <w:rPr>
                          <w:rFonts w:ascii="Georgia" w:hAnsi="Georgia"/>
                          <w:lang w:val="fr-FR"/>
                        </w:rPr>
                        <w:t xml:space="preserve">    </w:t>
                      </w:r>
                      <w:r w:rsidRPr="00586FEE">
                        <w:rPr>
                          <w:rFonts w:ascii="Georgia" w:hAnsi="Georgia"/>
                          <w:lang w:val="fr-FR"/>
                        </w:rPr>
                        <w:t xml:space="preserve"> </w:t>
                      </w:r>
                      <w:r w:rsidR="00586FEE" w:rsidRPr="00586FEE">
                        <w:rPr>
                          <w:rFonts w:ascii="Georgia" w:hAnsi="Georgia"/>
                          <w:lang w:val="fr-FR"/>
                        </w:rPr>
                        <w:t>Faire un état des lieux du club</w:t>
                      </w:r>
                    </w:p>
                  </w:txbxContent>
                </v:textbox>
              </v:rect>
            </w:pict>
          </mc:Fallback>
        </mc:AlternateContent>
      </w:r>
    </w:p>
    <w:p w:rsidR="007D3571" w:rsidRPr="00495B04" w:rsidRDefault="007D3571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  <w:lang w:val="fr-FR"/>
        </w:rPr>
      </w:pPr>
    </w:p>
    <w:p w:rsidR="007D3571" w:rsidRPr="00495B04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  <w:lang w:val="fr-FR"/>
        </w:rPr>
      </w:pPr>
      <w:r w:rsidRPr="00495B04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A79E08" wp14:editId="4566857A">
                <wp:simplePos x="0" y="0"/>
                <wp:positionH relativeFrom="column">
                  <wp:posOffset>3840480</wp:posOffset>
                </wp:positionH>
                <wp:positionV relativeFrom="paragraph">
                  <wp:posOffset>20955</wp:posOffset>
                </wp:positionV>
                <wp:extent cx="0" cy="198120"/>
                <wp:effectExtent l="0" t="0" r="19050" b="114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4pt,1.65pt" to="302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hN3AEAAA0EAAAOAAAAZHJzL2Uyb0RvYy54bWysU02P0zAQvSPxHyzfaZIuC92o6R66KhcE&#10;FQs/wHXsxJK/NDZN+u8ZO2l2tSAkVlyczHjem3nP9vZ+NJqcBQTlbEOrVUmJsNy1ynYN/fH98G5D&#10;SYjMtkw7Kxp6EYHe796+2Q6+FmvXO90KIEhiQz34hvYx+rooAu+FYWHlvLC4KR0YFjGErmiBDchu&#10;dLEuyw/F4KD14LgIAbMP0ybdZX4pBY9fpQwiEt1QnC3mFfJ6Smux27K6A+Z7xecx2CumMExZbLpQ&#10;PbDIyE9Qv1EZxcEFJ+OKO1M4KRUXWQOqqcoXah575kXWguYEv9gU/h8t/3I+AlFtQ28osczgET1G&#10;YKrrI9k7a9FAB+Qm+TT4UGP53h5hjoI/QhI9SjDpi3LImL29LN6KMRI+JTlmq7tNtc62F084DyF+&#10;Es6Q9NNQrWxSzWp2/hwi9sLSa0lKa0uGxFTelrksOK3ag9I6bQboTnsN5MzwxKuP7283hzQ8Ujwr&#10;w0hbTCZJk4j8Fy9aTA2+CYmm4NjV1CFdR7HQMs6FjdXMqy1WJ5jEERbgPNrfgHN9gop8Vf8FvCBy&#10;Z2fjAjbKOvjT2HG8jiyn+qsDk+5kwcm1l3y82Rq8c9m5+X2kS/08zvCnV7z7BQAA//8DAFBLAwQU&#10;AAYACAAAACEAzQ2XlN0AAAAIAQAADwAAAGRycy9kb3ducmV2LnhtbEyPQUvDQBCF70L/wzKCN7up&#10;rSHEbEoVihehGKXQ2zY7JsHsbNzdtqm/3ike9Pjxhve+KZaj7cURfegcKZhNExBItTMdNQre39a3&#10;GYgQNRndO0IFZwywLCdXhc6NO9ErHqvYCC6hkGsFbYxDLmWoW7Q6TN2AxNmH81ZHRt9I4/WJy20v&#10;75IklVZ3xAutHvCpxfqzOlgFzx4fz9Uu23x9xzRtsu26Cy8zpW6ux9UDiIhj/DuGiz6rQ8lOe3cg&#10;E0SvIE0WrB4VzOcgOP/lPfPiHmRZyP8PlD8AAAD//wMAUEsBAi0AFAAGAAgAAAAhALaDOJL+AAAA&#10;4QEAABMAAAAAAAAAAAAAAAAAAAAAAFtDb250ZW50X1R5cGVzXS54bWxQSwECLQAUAAYACAAAACEA&#10;OP0h/9YAAACUAQAACwAAAAAAAAAAAAAAAAAvAQAAX3JlbHMvLnJlbHNQSwECLQAUAAYACAAAACEA&#10;iEpYTdwBAAANBAAADgAAAAAAAAAAAAAAAAAuAgAAZHJzL2Uyb0RvYy54bWxQSwECLQAUAAYACAAA&#10;ACEAzQ2XlN0AAAAIAQAADwAAAAAAAAAAAAAAAAA2BAAAZHJzL2Rvd25yZXYueG1sUEsFBgAAAAAE&#10;AAQA8wAAAEAFAAAAAA==&#10;" strokecolor="#17458f" strokeweight="1.5pt"/>
            </w:pict>
          </mc:Fallback>
        </mc:AlternateContent>
      </w:r>
      <w:r w:rsidR="00916DDE" w:rsidRPr="00495B04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B7ACE" wp14:editId="7E42F05F">
                <wp:simplePos x="0" y="0"/>
                <wp:positionH relativeFrom="column">
                  <wp:posOffset>3838575</wp:posOffset>
                </wp:positionH>
                <wp:positionV relativeFrom="paragraph">
                  <wp:posOffset>217805</wp:posOffset>
                </wp:positionV>
                <wp:extent cx="0" cy="25146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25pt,17.15pt" to="302.2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6a3wEAABAEAAAOAAAAZHJzL2Uyb0RvYy54bWysU02P0zAQvSPxHyzfaZJqW5ao6R66KhcE&#10;Fbv8ANexE0v+0tg06b9n7KTZFSAkEBcnM543896zvXsYjSYXAUE529BqVVIiLHetsl1Dvz0f391T&#10;EiKzLdPOioZeRaAP+7dvdoOvxdr1TrcCCDaxoR58Q/sYfV0UgffCsLByXljclA4MixhCV7TABuxu&#10;dLEuy20xOGg9OC5CwOzjtEn3ub+UgscvUgYRiW4ocot5hbye01rsd6zugPle8ZkG+wcWhimLQ5dW&#10;jywy8h3UL62M4uCCk3HFnSmclIqLrAHVVOVPap565kXWguYEv9gU/l9b/vlyAqJaPLstJZYZPKOn&#10;CEx1fSQHZy066IDgJjo1+FAj4GBPMEfBnyDJHiWY9EVBZMzuXhd3xRgJn5Ics+tNdbcts/PFC9BD&#10;iB+FMyT9NFQrm4Szml0+hYjDsPRWktLakgEpfyg3ZS4LTqv2qLROmwG680EDuTA89Or93eb+mNhj&#10;i1dlGGmLyaRpUpH/4lWLacBXIdEX5F1NE9KNFEtbxrmwsZr7aovVCSaRwgKcqf0JONcnqMi39W/A&#10;CyJPdjYuYKOsg9/RjuONspzqbw5MupMFZ9de8/lma/DaZefmJ5Lu9es4w18e8v4HAAAA//8DAFBL&#10;AwQUAAYACAAAACEAosxaDd8AAAAKAQAADwAAAGRycy9kb3ducmV2LnhtbEyPwUrDQBCG74LvsIzg&#10;ze62iSHETIoVihdBjCJ422bHJJidjdltm/r0rnjQ48x8/PP95Xq2gzjQ5HvHCMuFAkHcONNzi/Dy&#10;vL3KQfig2ejBMSGcyMO6Oj8rdWHckZ/oUIdWxBD2hUboQhgLKX3TkdV+4UbieHt3k9UhjlMrzaSP&#10;MdwOcqVUJq3uOX7o9Eh3HTUf9d4i3E+0OdVv+ePnV8iyNn/d9v5hiXh5Md/egAg0hz8YfvSjOlTR&#10;aef2bLwYEDKVXkcUIUkTEBH4XewQ0kQlIKtS/q9QfQMAAP//AwBQSwECLQAUAAYACAAAACEAtoM4&#10;kv4AAADhAQAAEwAAAAAAAAAAAAAAAAAAAAAAW0NvbnRlbnRfVHlwZXNdLnhtbFBLAQItABQABgAI&#10;AAAAIQA4/SH/1gAAAJQBAAALAAAAAAAAAAAAAAAAAC8BAABfcmVscy8ucmVsc1BLAQItABQABgAI&#10;AAAAIQCZbU6a3wEAABAEAAAOAAAAAAAAAAAAAAAAAC4CAABkcnMvZTJvRG9jLnhtbFBLAQItABQA&#10;BgAIAAAAIQCizFoN3wAAAAoBAAAPAAAAAAAAAAAAAAAAADkEAABkcnMvZG93bnJldi54bWxQSwUG&#10;AAAAAAQABADzAAAARQUAAAAA&#10;" strokecolor="#17458f" strokeweight="1.5pt"/>
            </w:pict>
          </mc:Fallback>
        </mc:AlternateContent>
      </w:r>
    </w:p>
    <w:p w:rsidR="009141A4" w:rsidRPr="00495B04" w:rsidRDefault="00EE514E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  <w:lang w:val="fr-FR"/>
        </w:rPr>
      </w:pPr>
      <w:r w:rsidRPr="00495B04">
        <w:rPr>
          <w:rFonts w:ascii="Georgia" w:eastAsia="MS Mincho" w:hAnsi="Georgia"/>
          <w:b/>
          <w:noProof/>
          <w:color w:val="00000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EA0AC0" wp14:editId="0EAB3F58">
                <wp:simplePos x="0" y="0"/>
                <wp:positionH relativeFrom="column">
                  <wp:posOffset>257175</wp:posOffset>
                </wp:positionH>
                <wp:positionV relativeFrom="paragraph">
                  <wp:posOffset>191135</wp:posOffset>
                </wp:positionV>
                <wp:extent cx="1364615" cy="2724150"/>
                <wp:effectExtent l="0" t="0" r="6985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2724150"/>
                        </a:xfrm>
                        <a:prstGeom prst="rect">
                          <a:avLst/>
                        </a:prstGeom>
                        <a:solidFill>
                          <a:srgbClr val="BCBDC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517CF" w:rsidRPr="00B3100D" w:rsidRDefault="00B3100D" w:rsidP="00B3100D">
                            <w:pPr>
                              <w:rPr>
                                <w:rFonts w:ascii="Georgia" w:hAnsi="Georgia"/>
                                <w:b/>
                                <w:lang w:val="fr-FR"/>
                              </w:rPr>
                            </w:pPr>
                            <w:r w:rsidRPr="00B3100D">
                              <w:rPr>
                                <w:rFonts w:ascii="Georgia" w:hAnsi="Georgia"/>
                                <w:b/>
                                <w:lang w:val="fr-FR"/>
                              </w:rPr>
                              <w:t>Modèle de réflexion stratégique</w:t>
                            </w:r>
                          </w:p>
                          <w:p w:rsidR="00B3100D" w:rsidRPr="001D7DAA" w:rsidRDefault="00B3100D" w:rsidP="00B3100D">
                            <w:pPr>
                              <w:rPr>
                                <w:lang w:val="fr-FR"/>
                              </w:rPr>
                            </w:pPr>
                            <w:r w:rsidRPr="001D7DAA">
                              <w:rPr>
                                <w:lang w:val="fr-FR"/>
                              </w:rPr>
                              <w:t>Élaborer une vision pour votre club accompagnée de priorités stratégiques qui vous aideront à l'atteindre. Formuler ensuite des objectifs annuels soutenant chaque priorité stratégique.</w:t>
                            </w:r>
                          </w:p>
                          <w:p w:rsidR="008517CF" w:rsidRPr="005B73E6" w:rsidRDefault="008517CF" w:rsidP="00B3100D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0.25pt;margin-top:15.05pt;width:107.45pt;height:21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R+EQIAAAMEAAAOAAAAZHJzL2Uyb0RvYy54bWysU9tu2zAMfR+wfxD0vjh2k3Qz4hRNgg4D&#10;ugvQ7gNkWbaF2aJGKbG7rx8lJ1m2vQ17EUSRPDw8pNZ3Y9+xo0KnwRQ8nc05U0ZCpU1T8K/PD2/e&#10;cua8MJXowKiCvyjH7zavX60Hm6sMWugqhYxAjMsHW/DWe5sniZOt6oWbgVWGnDVgLzyZ2CQVioHQ&#10;+y7J5vNVMgBWFkEq5+h1Pzn5JuLXtZL+c1075VlXcOLm44nxLMOZbNYib1DYVssTDfEPLHqhDRW9&#10;QO2FF+yA+i+oXksEB7WfSegTqGstVeyBuknnf3Tz1AqrYi8kjrMXmdz/g5Wfjl+Q6argGWdG9DSi&#10;ZzV6toWRpasgz2BdTlFPluL8SO805tiqs48gvzlmYNcK06h7RBhaJSqil4bM5Cp1wnEBpBw+QkV1&#10;xMFDBBpr7IN2pAYjdBrTy2U0gYsMJW9Wi1W65EySL7vNFukyDi8R+TndovPvFfQsXAqONPsIL46P&#10;zgc6Ij+HhGoOOl096K6LBjblrkN2FLQn2912vzuj/xbWmRBsIKRNiNMLsTzVCC2HLqd+/ViOUdyb&#10;s5IlVC+kAcK0ifRz6NIC/uBsoC0suPt+EKg46z4Y0vFduliEtY3GYnmbkYHXnvLaI4wkqIJ7zqbr&#10;zk+rfrCom5YqTZMzcE/a1zqqEhhPrE4To02LYp1+RVjlaztG/fq7m58AAAD//wMAUEsDBBQABgAI&#10;AAAAIQDzmgb53gAAAAkBAAAPAAAAZHJzL2Rvd25yZXYueG1sTI/BTsMwEETvSPyDtUjcqJ3SUAhx&#10;KihwrUSpVLi58ZJYidchdlrz95gTHFdvNPO2XEXbsyOO3jiSkM0EMKTaaUONhN3by9UtMB8UadU7&#10;Qgnf6GFVnZ+VqtDuRK943IaGpRLyhZLQhjAUnPu6Rav8zA1IiX260aqQzrHhelSnVG57Phfihltl&#10;KC20asB1i3W3nayEvWnecerWX3uz7DYf7jnqp8co5eVFfLgHFjCGvzD86id1qJLTwU2kPeslLESe&#10;khKuRQYs8XmeL4AdEsjvMuBVyf9/UP0AAAD//wMAUEsBAi0AFAAGAAgAAAAhALaDOJL+AAAA4QEA&#10;ABMAAAAAAAAAAAAAAAAAAAAAAFtDb250ZW50X1R5cGVzXS54bWxQSwECLQAUAAYACAAAACEAOP0h&#10;/9YAAACUAQAACwAAAAAAAAAAAAAAAAAvAQAAX3JlbHMvLnJlbHNQSwECLQAUAAYACAAAACEATpbU&#10;fhECAAADBAAADgAAAAAAAAAAAAAAAAAuAgAAZHJzL2Uyb0RvYy54bWxQSwECLQAUAAYACAAAACEA&#10;85oG+d4AAAAJAQAADwAAAAAAAAAAAAAAAABrBAAAZHJzL2Rvd25yZXYueG1sUEsFBgAAAAAEAAQA&#10;8wAAAHYFAAAAAA==&#10;" fillcolor="#bcbdc0" stroked="f">
                <v:textbox>
                  <w:txbxContent>
                    <w:p w:rsidR="008517CF" w:rsidRPr="00B3100D" w:rsidRDefault="00B3100D" w:rsidP="00B3100D">
                      <w:pPr>
                        <w:rPr>
                          <w:rFonts w:ascii="Georgia" w:hAnsi="Georgia"/>
                          <w:b/>
                          <w:lang w:val="fr-FR"/>
                        </w:rPr>
                      </w:pPr>
                      <w:r w:rsidRPr="00B3100D">
                        <w:rPr>
                          <w:rFonts w:ascii="Georgia" w:hAnsi="Georgia"/>
                          <w:b/>
                          <w:lang w:val="fr-FR"/>
                        </w:rPr>
                        <w:t>Modèle de réflexion stratégique</w:t>
                      </w:r>
                    </w:p>
                    <w:p w:rsidR="00B3100D" w:rsidRPr="001D7DAA" w:rsidRDefault="00B3100D" w:rsidP="00B3100D">
                      <w:pPr>
                        <w:rPr>
                          <w:lang w:val="fr-FR"/>
                        </w:rPr>
                      </w:pPr>
                      <w:r w:rsidRPr="001D7DAA">
                        <w:rPr>
                          <w:lang w:val="fr-FR"/>
                        </w:rPr>
                        <w:t>Élaborer une vision pour votre club accompagnée de priorités stratégiques qui vous aideront à l'atteindre. Formuler ensuite des objectifs annuels soutenant chaque priorité stratégique.</w:t>
                      </w:r>
                    </w:p>
                    <w:p w:rsidR="008517CF" w:rsidRPr="005B73E6" w:rsidRDefault="008517CF" w:rsidP="00B3100D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1E2" w:rsidRPr="00495B04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F119C" wp14:editId="2AA34DBD">
                <wp:simplePos x="0" y="0"/>
                <wp:positionH relativeFrom="column">
                  <wp:posOffset>2451735</wp:posOffset>
                </wp:positionH>
                <wp:positionV relativeFrom="paragraph">
                  <wp:posOffset>49530</wp:posOffset>
                </wp:positionV>
                <wp:extent cx="2819400" cy="6477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47700"/>
                        </a:xfrm>
                        <a:prstGeom prst="ellipse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B3100D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Formuler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votre</w:t>
                            </w:r>
                            <w:proofErr w:type="spellEnd"/>
                            <w:r w:rsidR="00586FEE">
                              <w:rPr>
                                <w:rFonts w:ascii="Georgia" w:hAnsi="Georgia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9" style="position:absolute;margin-left:193.05pt;margin-top:3.9pt;width:222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0gowIAAMAFAAAOAAAAZHJzL2Uyb0RvYy54bWysVE1v2zAMvQ/YfxB0X20HSdMGdYqgRYYB&#10;RVssHXpWZCkWIIuapCTOfv0o+aPdWvQwLAdFFMlH8pnk1XXbaHIQziswJS3OckqE4VApsyvpj6f1&#10;lwtKfGCmYhqMKOlJeHq9/Pzp6mgXYgI16Eo4giDGL462pHUIdpFlnteiYf4MrDColOAaFlB0u6xy&#10;7Ijojc4meX6eHcFV1gEX3uPrbaeky4QvpeDhQUovAtElxdxCOl06t/HMlldssXPM1or3abB/yKJh&#10;ymDQEeqWBUb2Tr2BahR34EGGMw5NBlIqLlINWE2R/1XNpmZWpFqQHG9Hmvz/g+X3h0dHVIXfbk6J&#10;YQ1+o4cD0wRF5OZo/QJNNvbR9ZLHayy0la6J/1gCaROfp5FP0QbC8XFyUVxOc6Sdo+58Op/jHWGy&#10;F2/rfPgqoCHxUlKhtbI+lswW7HDnQ2c9WMVnD1pVa6V1Etxue6MdwYQxeD67Xa36AH+YafOxZzGf&#10;zi7Wbz0x0eiaRRa6utMtnLSIgNp8FxK5i5WmlFPXijEhxrkwoehUNatEl+csx98QLPZ59EisJMCI&#10;LLG+EbsHGCw7kAG7I6i3j64iNf3onH+UWOc8eqTIYMLo3CgD7j0AjVX1kTv7gaSOmshSaLdt6qtJ&#10;tIwvW6hO2GsOuiH0lq8VfvU75sMjczh12Ci4ScIDHlLDsaTQ3yipwf167z3a4zCglpIjTnFJ/c89&#10;c4IS/c3gmFwW02kc+yRMZ/MJCu61ZvtaY/bNDWAnFbizLE/XaB/0cJUOmmdcOKsYFVXMcIxdUh7c&#10;INyEbrvgyuJitUpmOOqWhTuzsTyCR55jSz+1z8zZvvUDDs09DBP/pv072+hpYLUPIFWajRde+y+A&#10;ayK1Ur/S4h56LSerl8W7/A0AAP//AwBQSwMEFAAGAAgAAAAhAC9JfGTeAAAACQEAAA8AAABkcnMv&#10;ZG93bnJldi54bWxMj0FLw0AUhO+C/2F5gje7W6M1xmyKFBWkIlhFr5vsaxK6+zZkt2389z5Pehxm&#10;mPmmXE7eiQOOsQ+kYT5TIJCaYHtqNXy8P17kIGIyZI0LhBq+McKyOj0pTWHDkd7wsEmt4BKKhdHQ&#10;pTQUUsamQ2/iLAxI7G3D6E1iObbSjubI5d7JS6UW0pueeKEzA646bHabveddzNYP0e2eX77qq6fr&#10;z9ds269I6/Oz6f4ORMIp/YXhF5/RoWKmOuzJRuE0ZPlizlENN/yA/TxTrGsOqtscZFXK/w+qHwAA&#10;AP//AwBQSwECLQAUAAYACAAAACEAtoM4kv4AAADhAQAAEwAAAAAAAAAAAAAAAAAAAAAAW0NvbnRl&#10;bnRfVHlwZXNdLnhtbFBLAQItABQABgAIAAAAIQA4/SH/1gAAAJQBAAALAAAAAAAAAAAAAAAAAC8B&#10;AABfcmVscy8ucmVsc1BLAQItABQABgAIAAAAIQCCOn0gowIAAMAFAAAOAAAAAAAAAAAAAAAAAC4C&#10;AABkcnMvZTJvRG9jLnhtbFBLAQItABQABgAIAAAAIQAvSXxk3gAAAAkBAAAPAAAAAAAAAAAAAAAA&#10;AP0EAABkcnMvZG93bnJldi54bWxQSwUGAAAAAAQABADzAAAACAYAAAAA&#10;" fillcolor="#005daa" strokecolor="#17458f" strokeweight="2pt">
                <v:textbox>
                  <w:txbxContent>
                    <w:p w:rsidR="0085735F" w:rsidRPr="005824E5" w:rsidRDefault="00B3100D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</w:rPr>
                        <w:t>Formuler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votre</w:t>
                      </w:r>
                      <w:proofErr w:type="spellEnd"/>
                      <w:r w:rsidR="00586FEE">
                        <w:rPr>
                          <w:rFonts w:ascii="Georgia" w:hAnsi="Georgia"/>
                        </w:rPr>
                        <w:t xml:space="preserve"> vision</w:t>
                      </w:r>
                    </w:p>
                  </w:txbxContent>
                </v:textbox>
              </v:oval>
            </w:pict>
          </mc:Fallback>
        </mc:AlternateContent>
      </w:r>
    </w:p>
    <w:p w:rsidR="009141A4" w:rsidRPr="00495B04" w:rsidRDefault="00586FEE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  <w:lang w:val="fr-FR"/>
        </w:rPr>
        <w:sectPr w:rsidR="009141A4" w:rsidRPr="00495B04" w:rsidSect="005B73E6">
          <w:footerReference w:type="default" r:id="rId1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bookmarkStart w:id="0" w:name="_GoBack"/>
      <w:bookmarkEnd w:id="0"/>
      <w:r w:rsidRPr="00495B04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F07734" wp14:editId="261A044C">
                <wp:simplePos x="0" y="0"/>
                <wp:positionH relativeFrom="column">
                  <wp:posOffset>2293620</wp:posOffset>
                </wp:positionH>
                <wp:positionV relativeFrom="paragraph">
                  <wp:posOffset>2157095</wp:posOffset>
                </wp:positionV>
                <wp:extent cx="3116580" cy="655320"/>
                <wp:effectExtent l="0" t="0" r="26670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655320"/>
                        </a:xfrm>
                        <a:prstGeom prst="ellipse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6FEE" w:rsidRDefault="00586FEE" w:rsidP="00586FEE">
                            <w:pPr>
                              <w:jc w:val="center"/>
                              <w:rPr>
                                <w:rFonts w:ascii="Georgia" w:hAnsi="Georgia"/>
                                <w:lang w:val="fr-FR"/>
                              </w:rPr>
                            </w:pPr>
                            <w:r w:rsidRPr="00586FEE">
                              <w:rPr>
                                <w:rFonts w:ascii="Georgia" w:hAnsi="Georgia"/>
                                <w:lang w:val="fr-FR"/>
                              </w:rPr>
                              <w:t xml:space="preserve">Définir 3 à 5 objectifs annuels </w:t>
                            </w:r>
                            <w:r>
                              <w:rPr>
                                <w:rFonts w:ascii="Georgia" w:hAnsi="Georgia"/>
                                <w:lang w:val="fr-FR"/>
                              </w:rPr>
                              <w:t>pour soutenir les priorités stratégiques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0" style="position:absolute;margin-left:180.6pt;margin-top:169.85pt;width:245.4pt;height:5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G0pwIAAMAFAAAOAAAAZHJzL2Uyb0RvYy54bWysVE1v2zAMvQ/YfxB0Xx2ncdcFdYqgRYYB&#10;RVusHXpWZCkWIIuapMTOfv0o+aPdWvQwLAdFFMlH8pnkxWXXaHIQziswJc1PZpQIw6FSZlfSH4+b&#10;T+eU+MBMxTQYUdKj8PRy9fHDRWuXYg416Eo4giDGL1tb0joEu8wyz2vRMH8CVhhUSnANCyi6XVY5&#10;1iJ6o7P5bHaWteAq64AL7/H1ulfSVcKXUvBwJ6UXgeiSYm4hnS6d23hmqwu23Dlma8WHNNg/ZNEw&#10;ZTDoBHXNAiN7p15BNYo78CDDCYcmAykVF6kGrCaf/VXNQ82sSLUgOd5ONPn/B8tvD/eOqKqk85wS&#10;wxr8RncHpgmKyE1r/RJNHuy9GySP11hoJ10T/7EE0iU+jxOfoguE4+Npnp8V50g7R91ZUZzOE+HZ&#10;s7d1PnwV0JB4KanQWlkfS2ZLdrjxAYOi9WgVnz1oVW2U1klwu+2VdgQTxuCz4nq9jlmjyx9m2rzv&#10;mX9eFOeb156IE12zyEJfd7qFoxYRUJvvQiJ3WOk8pZy6VkwJMc6FCXmvqlkl+jyLGf7GYLHPo0dK&#10;OgFGZIn1TdgDwGjZg4zYfbWDfXQVqekn59l7ifXOk0eKDCZMzo0y4N4C0FjVELm3H0nqqYkshW7b&#10;pb5aRMv4soXqiL3moB9Cb/lG4Ve/YT7cM4dTh42CmyTc4SE1tCWF4UZJDe7XW+/RHocBtZS0OMUl&#10;9T/3zAlK9DeDY/IlXyzi2CdhUXzGBiTupWb7UmP2zRVgJ+EkYHbpGu2DHq/SQfOEC2cdo6KKGY6x&#10;S8qDG4Wr0G8XXFlcrNfJDEfdsnBjHiyP4JHn2NKP3RNzdmj9gENzC+PEv2r/3jZ6GljvA0iVZuOZ&#10;1+EL4JpIrTSstLiHXsrJ6nnxrn4DAAD//wMAUEsDBBQABgAIAAAAIQBz7zvv4QAAAAsBAAAPAAAA&#10;ZHJzL2Rvd25yZXYueG1sTI9NS8NAEIbvgv9hGcGb3TRJv2I2RYoKUhFsRa+bZJqE7s6G7LaN/97x&#10;pLd5mYf3I1+P1ogzDr5zpGA6iUAgVa7uqFHwsX+6W4LwQVOtjSNU8I0e1sX1Va6z2l3oHc+70Ag2&#10;IZ9pBW0IfSalr1q02k9cj8S/gxusDiyHRtaDvrC5NTKOorm0uiNOaHWPmxar4+5kOReT7aM3x5fX&#10;rzJ9nn2+JYduQ0rd3owP9yACjuEPht/6XB0K7lS6E9VeGAXJfBozykeyWoBgYjmLeV2pIE3jFcgi&#10;l/83FD8AAAD//wMAUEsBAi0AFAAGAAgAAAAhALaDOJL+AAAA4QEAABMAAAAAAAAAAAAAAAAAAAAA&#10;AFtDb250ZW50X1R5cGVzXS54bWxQSwECLQAUAAYACAAAACEAOP0h/9YAAACUAQAACwAAAAAAAAAA&#10;AAAAAAAvAQAAX3JlbHMvLnJlbHNQSwECLQAUAAYACAAAACEAWKURtKcCAADABQAADgAAAAAAAAAA&#10;AAAAAAAuAgAAZHJzL2Uyb0RvYy54bWxQSwECLQAUAAYACAAAACEAc+877+EAAAALAQAADwAAAAAA&#10;AAAAAAAAAAABBQAAZHJzL2Rvd25yZXYueG1sUEsFBgAAAAAEAAQA8wAAAA8GAAAAAA==&#10;" fillcolor="#005daa" strokecolor="#17458f" strokeweight="2pt">
                <v:textbox>
                  <w:txbxContent>
                    <w:p w:rsidR="0085735F" w:rsidRPr="00586FEE" w:rsidRDefault="00586FEE" w:rsidP="00586FEE">
                      <w:pPr>
                        <w:jc w:val="center"/>
                        <w:rPr>
                          <w:rFonts w:ascii="Georgia" w:hAnsi="Georgia"/>
                          <w:lang w:val="fr-FR"/>
                        </w:rPr>
                      </w:pPr>
                      <w:r w:rsidRPr="00586FEE">
                        <w:rPr>
                          <w:rFonts w:ascii="Georgia" w:hAnsi="Georgia"/>
                          <w:lang w:val="fr-FR"/>
                        </w:rPr>
                        <w:t xml:space="preserve">Définir 3 à 5 objectifs annuels </w:t>
                      </w:r>
                      <w:r>
                        <w:rPr>
                          <w:rFonts w:ascii="Georgia" w:hAnsi="Georgia"/>
                          <w:lang w:val="fr-FR"/>
                        </w:rPr>
                        <w:t>pour soutenir les priorités stratégiques</w:t>
                      </w:r>
                    </w:p>
                  </w:txbxContent>
                </v:textbox>
              </v:oval>
            </w:pict>
          </mc:Fallback>
        </mc:AlternateContent>
      </w:r>
      <w:r w:rsidRPr="00495B04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239B92" wp14:editId="24140037">
                <wp:simplePos x="0" y="0"/>
                <wp:positionH relativeFrom="column">
                  <wp:posOffset>2118815</wp:posOffset>
                </wp:positionH>
                <wp:positionV relativeFrom="paragraph">
                  <wp:posOffset>1519631</wp:posOffset>
                </wp:positionV>
                <wp:extent cx="3548418" cy="352425"/>
                <wp:effectExtent l="0" t="0" r="1397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18" cy="352425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6FEE" w:rsidRDefault="00586FEE" w:rsidP="0053306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Georgia" w:hAnsi="Georgia"/>
                                <w:lang w:val="fr-FR"/>
                              </w:rPr>
                            </w:pPr>
                            <w:r w:rsidRPr="00586FEE">
                              <w:rPr>
                                <w:rFonts w:ascii="Georgia" w:hAnsi="Georgia"/>
                                <w:lang w:val="fr-FR"/>
                              </w:rPr>
                              <w:t>Définir des priorités pour concrétiser</w:t>
                            </w:r>
                            <w:r>
                              <w:rPr>
                                <w:rFonts w:ascii="Georgia" w:hAnsi="Georgia"/>
                                <w:lang w:val="fr-FR"/>
                              </w:rPr>
                              <w:t xml:space="preserve"> votre</w:t>
                            </w:r>
                            <w:r w:rsidRPr="00586FEE">
                              <w:rPr>
                                <w:rFonts w:ascii="Georgia" w:hAnsi="Georgia"/>
                                <w:lang w:val="fr-FR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margin-left:166.85pt;margin-top:119.65pt;width:279.4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7+qAIAAMIFAAAOAAAAZHJzL2Uyb0RvYy54bWysVMFu2zAMvQ/YPwi6r7ZTe+2COEWQIsOA&#10;og3aDj0rshQbkCVNUmJnXz9Kst2uLXoYloMiiuQj+UxycdW3Ah2ZsY2SJc7OUoyYpKpq5L7EPx83&#10;Xy4xso7IigglWYlPzOKr5edPi07P2UzVSlTMIACRdt7pEtfO6XmSWFqzltgzpZkEJVemJQ5Es08q&#10;QzpAb0UyS9OvSadMpY2izFp4vY5KvAz4nDPq7ji3zCFRYsjNhdOEc+fPZLkg870hum7okAb5hyxa&#10;0kgIOkFdE0fQwTRvoNqGGmUVd2dUtYnivKEs1ADVZOmrah5qolmoBcixeqLJ/j9YenvcGtRUJZ4V&#10;GEnSwje6B9aI3AuG4A0I6rSdg92D3ppBsnD11fbctP4f6kB9IPU0kcp6hyg8nhf5ZZ5BG1DQnRez&#10;PIImz97aWPedqRb5S4kNhA9ckuONdRARTEcTH8wq0VSbRoggmP1uLQw6Ev+B0+J6tfIpg8tfZkJ+&#10;7Jld5MXl5q0n4HjXxFMQiw43dxLMAwp5zziwB2XOQsqhb9mUEKGUSZdFVU0qFvMsUviNwXyne4+Q&#10;dAD0yBzqm7AHgNEygozYsdrB3ruy0PaTc/pRYtF58giRlXSTc9tIZd4DEFDVEDnajyRFajxLrt/1&#10;obOmJtqp6gTdZlQcQ6vppoFPfkOs2xIDcwcTCrvE3cHBhepKrIYbRrUyv9979/YwDqDFqIM5LrH9&#10;dSCGYSR+SBiUb1me+8EPQl5czEAwLzW7lxp5aNcKOimDraVpuHp7J8YrN6p9gpWz8lFBRSSF2CWm&#10;zozC2sX9AkuLstUqmMGwa+Ju5IOmHtzz7Fv6sX8iRg9972BibtU482T+qv2jrfeUanVwijdhNjzT&#10;kdfhC8CiCK00LDW/iV7Kwep59S7/AAAA//8DAFBLAwQUAAYACAAAACEAdX14Gt4AAAALAQAADwAA&#10;AGRycy9kb3ducmV2LnhtbEyPwU6DQBCG7ya+w2ZMvNlFsArI0lRMY6/WPsDCjkBkZwm7tNSndzzp&#10;cWa+/PP9xWaxgzjh5HtHCu5XEQikxpmeWgXHj91dCsIHTUYPjlDBBT1syuurQufGnekdT4fQCg4h&#10;n2sFXQhjLqVvOrTar9yIxLdPN1kdeJxaaSZ95nA7yDiKHqXVPfGHTo9Yddh8HWaroL8YX7/ttrjP&#10;TLX+Ps7htXoJSt3eLNtnEAGX8AfDrz6rQ8lOtZvJeDEoSJLkiVEFcZIlIJhIs3gNouZN9pCCLAv5&#10;v0P5AwAA//8DAFBLAQItABQABgAIAAAAIQC2gziS/gAAAOEBAAATAAAAAAAAAAAAAAAAAAAAAABb&#10;Q29udGVudF9UeXBlc10ueG1sUEsBAi0AFAAGAAgAAAAhADj9If/WAAAAlAEAAAsAAAAAAAAAAAAA&#10;AAAALwEAAF9yZWxzLy5yZWxzUEsBAi0AFAAGAAgAAAAhAKkALv6oAgAAwgUAAA4AAAAAAAAAAAAA&#10;AAAALgIAAGRycy9lMm9Eb2MueG1sUEsBAi0AFAAGAAgAAAAhAHV9eBreAAAACwEAAA8AAAAAAAAA&#10;AAAAAAAAAgUAAGRycy9kb3ducmV2LnhtbFBLBQYAAAAABAAEAPMAAAANBgAAAAA=&#10;" fillcolor="#005daa" strokecolor="#17458f" strokeweight="2pt">
                <v:textbox>
                  <w:txbxContent>
                    <w:p w:rsidR="0085735F" w:rsidRPr="00586FEE" w:rsidRDefault="00586FEE" w:rsidP="00533065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Georgia" w:hAnsi="Georgia"/>
                          <w:lang w:val="fr-FR"/>
                        </w:rPr>
                      </w:pPr>
                      <w:r w:rsidRPr="00586FEE">
                        <w:rPr>
                          <w:rFonts w:ascii="Georgia" w:hAnsi="Georgia"/>
                          <w:lang w:val="fr-FR"/>
                        </w:rPr>
                        <w:t>Définir des priorités pour concrétiser</w:t>
                      </w:r>
                      <w:r>
                        <w:rPr>
                          <w:rFonts w:ascii="Georgia" w:hAnsi="Georgia"/>
                          <w:lang w:val="fr-FR"/>
                        </w:rPr>
                        <w:t xml:space="preserve"> votre</w:t>
                      </w:r>
                      <w:r w:rsidRPr="00586FEE">
                        <w:rPr>
                          <w:rFonts w:ascii="Georgia" w:hAnsi="Georgia"/>
                          <w:lang w:val="fr-FR"/>
                        </w:rPr>
                        <w:t xml:space="preserve"> vision</w:t>
                      </w:r>
                    </w:p>
                  </w:txbxContent>
                </v:textbox>
              </v:rect>
            </w:pict>
          </mc:Fallback>
        </mc:AlternateContent>
      </w:r>
      <w:r w:rsidR="004D21E2" w:rsidRPr="00495B04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58FF18" wp14:editId="273F0FA4">
                <wp:simplePos x="0" y="0"/>
                <wp:positionH relativeFrom="column">
                  <wp:posOffset>3840480</wp:posOffset>
                </wp:positionH>
                <wp:positionV relativeFrom="paragraph">
                  <wp:posOffset>2813685</wp:posOffset>
                </wp:positionV>
                <wp:extent cx="0" cy="3352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4pt,221.55pt" to="302.4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9u3AEAAA0EAAAOAAAAZHJzL2Uyb0RvYy54bWysU02P0zAQvSPxHyzfaZIuhRI13UNX5YKg&#10;YuEHuI6dWPKXxqZJ/z1jJ82uFoQE4uJkxjNv3nu2d/ej0eQiIChnG1qtSkqE5a5Vtmvo92/HN1tK&#10;QmS2ZdpZ0dCrCPR+//rVbvC1WLve6VYAQRAb6sE3tI/R10UReC8MCyvnhcVN6cCwiCF0RQtsQHSj&#10;i3VZvisGB60Hx0UImH2YNuk+40spePwiZRCR6IYit5hXyOs5rcV+x+oOmO8Vn2mwf2BhmLI4dIF6&#10;YJGRH6B+gTKKgwtOxhV3pnBSKi6yBlRTlS/UPPbMi6wFzQl+sSn8P1j++XIColo8O0osM3hEjxGY&#10;6vpIDs5aNNABqZJPgw81lh/sCeYo+BMk0aMEk74oh4zZ2+virRgj4VOSY/bubrPeZtuLpz4PIX4U&#10;zpD001CtbFLNanb5FCLOwtJbSUprSwbk+6HclLksOK3ao9I6bQbozgcN5MLwxKv3bzfbYyKPEM/K&#10;MNIWk0nSJCL/xasW04CvQqIpSLuaJqTrKBZYxrmwMZuSkbA6tUmksDTO1P7UONenVpGv6t80Lx15&#10;srNxaTbKOvgd7TjeKMup/ubApDtZcHbtNR9vtgbvXHZufh/pUj+Pc/vTK97/BAAA//8DAFBLAwQU&#10;AAYACAAAACEAUk+Aed8AAAALAQAADwAAAGRycy9kb3ducmV2LnhtbEyPTUvEMBCG74L/IYzgzU2r&#10;tXRr00WFxYsgW0Xwlm3GtthMapLd7frrHfGgx/eDd56pVrMdxR59GBwpSBcJCKTWmYE6BS/P64sC&#10;RIiajB4doYIjBljVpyeVLo070Ab3TewEj1AotYI+xqmUMrQ9Wh0WbkLi7N15qyNL30nj9YHH7Sgv&#10;kySXVg/EF3o94X2P7UezswoePN4dm7fi6fMr5nlXvK6H8JgqdX42396AiDjHvzL84DM61My0dTsy&#10;QYwK8iRj9Kggy65SENz4dbbsLK+XIOtK/v+h/gYAAP//AwBQSwECLQAUAAYACAAAACEAtoM4kv4A&#10;AADhAQAAEwAAAAAAAAAAAAAAAAAAAAAAW0NvbnRlbnRfVHlwZXNdLnhtbFBLAQItABQABgAIAAAA&#10;IQA4/SH/1gAAAJQBAAALAAAAAAAAAAAAAAAAAC8BAABfcmVscy8ucmVsc1BLAQItABQABgAIAAAA&#10;IQDuIt9u3AEAAA0EAAAOAAAAAAAAAAAAAAAAAC4CAABkcnMvZTJvRG9jLnhtbFBLAQItABQABgAI&#10;AAAAIQBST4B53wAAAAsBAAAPAAAAAAAAAAAAAAAAADYEAABkcnMvZG93bnJldi54bWxQSwUGAAAA&#10;AAQABADzAAAAQgUAAAAA&#10;" strokecolor="#17458f" strokeweight="1.5pt"/>
            </w:pict>
          </mc:Fallback>
        </mc:AlternateContent>
      </w:r>
      <w:r w:rsidR="004D21E2" w:rsidRPr="00495B04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47CAD7" wp14:editId="123D5FCB">
                <wp:simplePos x="0" y="0"/>
                <wp:positionH relativeFrom="column">
                  <wp:posOffset>2447925</wp:posOffset>
                </wp:positionH>
                <wp:positionV relativeFrom="paragraph">
                  <wp:posOffset>746760</wp:posOffset>
                </wp:positionV>
                <wp:extent cx="2857500" cy="4762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7625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58D" w:rsidRPr="00586FEE" w:rsidRDefault="00F8195E" w:rsidP="005A7E56">
                            <w:pPr>
                              <w:jc w:val="center"/>
                              <w:rPr>
                                <w:rFonts w:ascii="Georgia" w:hAnsi="Georgia"/>
                                <w:lang w:val="fr-FR"/>
                              </w:rPr>
                            </w:pPr>
                            <w:r w:rsidRPr="00586FEE">
                              <w:rPr>
                                <w:rFonts w:ascii="Georgia" w:hAnsi="Georgia"/>
                                <w:lang w:val="fr-FR"/>
                              </w:rPr>
                              <w:t>A</w:t>
                            </w:r>
                            <w:r w:rsidR="0085735F" w:rsidRPr="00586FEE">
                              <w:rPr>
                                <w:rFonts w:ascii="Georgia" w:hAnsi="Georgia"/>
                                <w:lang w:val="fr-FR"/>
                              </w:rPr>
                              <w:t>lign</w:t>
                            </w:r>
                            <w:r w:rsidR="00586FEE" w:rsidRPr="00586FEE">
                              <w:rPr>
                                <w:rFonts w:ascii="Georgia" w:hAnsi="Georgia"/>
                                <w:lang w:val="fr-FR"/>
                              </w:rPr>
                              <w:t>er la</w:t>
                            </w:r>
                            <w:r w:rsidR="0085735F" w:rsidRPr="00586FEE">
                              <w:rPr>
                                <w:rFonts w:ascii="Georgia" w:hAnsi="Georgia"/>
                                <w:lang w:val="fr-FR"/>
                              </w:rPr>
                              <w:t xml:space="preserve"> vision</w:t>
                            </w:r>
                            <w:r w:rsidR="00B3100D">
                              <w:rPr>
                                <w:rFonts w:ascii="Georgia" w:hAnsi="Georgia"/>
                                <w:lang w:val="fr-FR"/>
                              </w:rPr>
                              <w:t xml:space="preserve"> avec</w:t>
                            </w:r>
                            <w:r w:rsidR="00586FEE">
                              <w:rPr>
                                <w:rFonts w:ascii="Georgia" w:hAnsi="Georgia"/>
                                <w:lang w:val="fr-FR"/>
                              </w:rPr>
                              <w:t xml:space="preserve"> la réalité du club</w:t>
                            </w:r>
                            <w:r w:rsidR="0085735F" w:rsidRPr="00586FEE">
                              <w:rPr>
                                <w:rFonts w:ascii="Georgia" w:hAnsi="Georgia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192.75pt;margin-top:58.8pt;width:2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p4qAIAAMIFAAAOAAAAZHJzL2Uyb0RvYy54bWysVN9PGzEMfp+0/yHK+7hr1VKouKIK1GkS&#10;AgRMPKe5pHdSEmdJ2rvur5+T+wEDxMO0l7s4tj/bX2xfXLZakYNwvgZT0MlJTokwHMra7Ar682nz&#10;7YwSH5gpmQIjCnoUnl6uvn65aOxSTKECVQpHEMT4ZWMLWoVgl1nmeSU08ydghUGlBKdZQNHtstKx&#10;BtG1yqZ5fpo14ErrgAvv8fa6U9JVwpdS8HAnpReBqIJibiF9Xfpu4zdbXbDlzjFb1bxPg/1DFprV&#10;BoOOUNcsMLJ39TsoXXMHHmQ44aAzkLLmItWA1UzyN9U8VsyKVAuS4+1Ik/9/sPz2cO9IXeLb4UsZ&#10;pvGNHpA1ZnZKELxDghrrl2j3aO9dL3k8xmpb6XT8Yx2kTaQeR1JFGwjHy+nZfDHPkXuOutnidDpP&#10;rGcv3tb58F2AJvFQUIfhE5fscOMDRkTTwSQG86DqclMrlQS3214pRw4sPnA+v16vY8ro8peZMp97&#10;Thaz+dnmvSfiRNcsUtAVnU7hqEQEVOZBSGQvlplSTn0rxoQY58KESaeqWCm6PJEOJKRPM3Z69EhJ&#10;J8CILLG+EbsHGCw7kAG7g+nto6tIbT86558l1jmPHikymDA669qA+whAYVV95M5+IKmjJrIU2m2b&#10;Ous0WsabLZRH7DYH3Rh6yzc1PvkN8+GeOZw77BLcJeEOP1JBU1DoT5RU4H5/dB/tcRxQS0mDc1xQ&#10;/2vPnKBE/TA4KOeT2SwOfhJm88UUBfdas32tMXt9BdhJE9xalqdjtA9qOEoH+hlXzjpGRRUzHGMX&#10;lAc3CFeh2y+4tLhYr5MZDrtl4cY8Wh7BI8+xpZ/aZ+Zs3/cBJ+YWhplnyzft39lGTwPrfQBZp9l4&#10;4bV/AVwUqZX6pRY30Ws5Wb2s3tUfAAAA//8DAFBLAwQUAAYACAAAACEABMnr194AAAALAQAADwAA&#10;AGRycy9kb3ducmV2LnhtbEyPwU7DMBBE70j8g7VI3KjTVglpiFOVoAqulH6AEy9JRLyOYqdN+Xq2&#10;J3rcmafZmXw7216ccPSdIwXLRQQCqXamo0bB8Wv/lILwQZPRvSNUcEEP2+L+LteZcWf6xNMhNIJD&#10;yGdaQRvCkEnp6xat9gs3ILH37UarA59jI82ozxxue7mKokRa3RF/aPWAZYv1z2GyCrqL8dX7focf&#10;G1PGv8cpvJWvQanHh3n3AiLgHP5huNbn6lBwp8pNZLzoFazTOGaUjeVzAoKJdH1VKlY2qwRkkcvb&#10;DcUfAAAA//8DAFBLAQItABQABgAIAAAAIQC2gziS/gAAAOEBAAATAAAAAAAAAAAAAAAAAAAAAABb&#10;Q29udGVudF9UeXBlc10ueG1sUEsBAi0AFAAGAAgAAAAhADj9If/WAAAAlAEAAAsAAAAAAAAAAAAA&#10;AAAALwEAAF9yZWxzLy5yZWxzUEsBAi0AFAAGAAgAAAAhAMFL2nioAgAAwgUAAA4AAAAAAAAAAAAA&#10;AAAALgIAAGRycy9lMm9Eb2MueG1sUEsBAi0AFAAGAAgAAAAhAATJ69feAAAACwEAAA8AAAAAAAAA&#10;AAAAAAAAAgUAAGRycy9kb3ducmV2LnhtbFBLBQYAAAAABAAEAPMAAAANBgAAAAA=&#10;" fillcolor="#005daa" strokecolor="#17458f" strokeweight="2pt">
                <v:textbox>
                  <w:txbxContent>
                    <w:p w:rsidR="0004158D" w:rsidRPr="00586FEE" w:rsidRDefault="00F8195E" w:rsidP="005A7E56">
                      <w:pPr>
                        <w:jc w:val="center"/>
                        <w:rPr>
                          <w:rFonts w:ascii="Georgia" w:hAnsi="Georgia"/>
                          <w:lang w:val="fr-FR"/>
                        </w:rPr>
                      </w:pPr>
                      <w:r w:rsidRPr="00586FEE">
                        <w:rPr>
                          <w:rFonts w:ascii="Georgia" w:hAnsi="Georgia"/>
                          <w:lang w:val="fr-FR"/>
                        </w:rPr>
                        <w:t>A</w:t>
                      </w:r>
                      <w:r w:rsidR="0085735F" w:rsidRPr="00586FEE">
                        <w:rPr>
                          <w:rFonts w:ascii="Georgia" w:hAnsi="Georgia"/>
                          <w:lang w:val="fr-FR"/>
                        </w:rPr>
                        <w:t>lign</w:t>
                      </w:r>
                      <w:r w:rsidR="00586FEE" w:rsidRPr="00586FEE">
                        <w:rPr>
                          <w:rFonts w:ascii="Georgia" w:hAnsi="Georgia"/>
                          <w:lang w:val="fr-FR"/>
                        </w:rPr>
                        <w:t>er la</w:t>
                      </w:r>
                      <w:r w:rsidR="0085735F" w:rsidRPr="00586FEE">
                        <w:rPr>
                          <w:rFonts w:ascii="Georgia" w:hAnsi="Georgia"/>
                          <w:lang w:val="fr-FR"/>
                        </w:rPr>
                        <w:t xml:space="preserve"> vision</w:t>
                      </w:r>
                      <w:r w:rsidR="00B3100D">
                        <w:rPr>
                          <w:rFonts w:ascii="Georgia" w:hAnsi="Georgia"/>
                          <w:lang w:val="fr-FR"/>
                        </w:rPr>
                        <w:t xml:space="preserve"> avec</w:t>
                      </w:r>
                      <w:r w:rsidR="00586FEE">
                        <w:rPr>
                          <w:rFonts w:ascii="Georgia" w:hAnsi="Georgia"/>
                          <w:lang w:val="fr-FR"/>
                        </w:rPr>
                        <w:t xml:space="preserve"> la réalité du club</w:t>
                      </w:r>
                      <w:r w:rsidR="0085735F" w:rsidRPr="00586FEE">
                        <w:rPr>
                          <w:rFonts w:ascii="Georgia" w:hAnsi="Georgia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D21E2" w:rsidRPr="00495B04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909F60" wp14:editId="623EFB4B">
                <wp:simplePos x="0" y="0"/>
                <wp:positionH relativeFrom="column">
                  <wp:posOffset>2428875</wp:posOffset>
                </wp:positionH>
                <wp:positionV relativeFrom="paragraph">
                  <wp:posOffset>3110865</wp:posOffset>
                </wp:positionV>
                <wp:extent cx="2838450" cy="3238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2385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586FEE" w:rsidP="00533065">
                            <w:pPr>
                              <w:ind w:left="-180" w:firstLine="18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Assurer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suivi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régulier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3" style="position:absolute;margin-left:191.25pt;margin-top:244.95pt;width:223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GIpQIAAMIFAAAOAAAAZHJzL2Uyb0RvYy54bWysVEtv2zAMvg/YfxB0X+281iyIUwQtMgwo&#10;2qDt0LMiS7EBWdIoJXb260fJj3Rt0cOwHBRKJD+Sn0kur5pKkaMAVxqd0dFFSonQ3OSl3mf059Pm&#10;y5wS55nOmTJaZPQkHL1aff60rO1CjE1hVC6AIIh2i9pmtPDeLpLE8UJUzF0YKzQqpYGKebzCPsmB&#10;1YheqWScpl+T2kBuwXDhHL7etEq6ivhSCu7vpXTCE5VRzM3HE+K5C2eyWrLFHpgtSt6lwf4hi4qV&#10;GoMOUDfMM3KA8g1UVXIwzkh/wU2VGClLLmINWM0ofVXNY8GsiLUgOc4ONLn/B8vvjlsgZZ7RyYgS&#10;zSr8Rg/IGtN7JQi+IUG1dQu0e7Rb6G4OxVBtI6EK/1gHaSKpp4FU0XjC8XE8n8ynM+Seo24ynsxR&#10;Rpjk7G3B+e/CVCQIGQUMH7lkx1vnW9PeJARzRpX5plQqXmC/u1ZAjix84HR2s1536H+ZKf2x5+hy&#10;Optv3npilsE1CRS0RUfJn5QIgEo/CInshTJjyrFvxZAQ41xoP2pVBctFm+csxV8fLHR68IiURMCA&#10;LLG+AbsD6C1bkB67JaizD64itv3gnH6UWOs8eMTIRvvBuSq1gfcAFFbVRW7te5JaagJLvtk1sbMu&#10;g2V42Zn8hN0Gph1DZ/mmxE9+y5zfMsC5wy7BXeLv8ZDK1Bk1nURJYeD3e+/BHscBtZTUOMcZdb8O&#10;DAQl6ofGQfk2mk7D4MfLdHY5xgu81OxeavShujbYSTgLmF0Ug71XvSjBVM+4ctYhKqqY5hg7o9xD&#10;f7n27X7BpcXFeh3NcNgt87f60fIAHngOLf3UPDOwXd97nJg70888W7xq/9Y2eGqzPngjyzgbZ167&#10;L4CLIrZSt9TCJnp5j1bn1bv6AwAA//8DAFBLAwQUAAYACAAAACEAV/W0Rt4AAAALAQAADwAAAGRy&#10;cy9kb3ducmV2LnhtbEyPwU6DQBCG7ya+w2ZMvNlFLAYoQ1MxjV6tfYCFnQKR3SXs0lKf3vGkx5n5&#10;8s/3F9vFDOJMk++dRXhcRSDINk73tkU4fu4fUhA+KKvV4CwhXMnDtry9KVSu3cV+0PkQWsEh1ucK&#10;oQthzKX0TUdG+ZUbyfLt5CajAo9TK/WkLhxuBhlH0bM0qrf8oVMjVR01X4fZIPRX7eu3/Y7eM10l&#10;38c5vFYvAfH+btltQARawh8Mv/qsDiU71W622osB4SmNE0YR1mmWgWAijTPe1AjJOspAloX836H8&#10;AQAA//8DAFBLAQItABQABgAIAAAAIQC2gziS/gAAAOEBAAATAAAAAAAAAAAAAAAAAAAAAABbQ29u&#10;dGVudF9UeXBlc10ueG1sUEsBAi0AFAAGAAgAAAAhADj9If/WAAAAlAEAAAsAAAAAAAAAAAAAAAAA&#10;LwEAAF9yZWxzLy5yZWxzUEsBAi0AFAAGAAgAAAAhAEObkYilAgAAwgUAAA4AAAAAAAAAAAAAAAAA&#10;LgIAAGRycy9lMm9Eb2MueG1sUEsBAi0AFAAGAAgAAAAhAFf1tEbeAAAACwEAAA8AAAAAAAAAAAAA&#10;AAAA/wQAAGRycy9kb3ducmV2LnhtbFBLBQYAAAAABAAEAPMAAAAKBgAAAAA=&#10;" fillcolor="#005daa" strokecolor="#17458f" strokeweight="2pt">
                <v:textbox>
                  <w:txbxContent>
                    <w:p w:rsidR="0085735F" w:rsidRPr="005824E5" w:rsidRDefault="00586FEE" w:rsidP="00533065">
                      <w:pPr>
                        <w:ind w:left="-180" w:firstLine="18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Assurer 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>un</w:t>
                      </w:r>
                      <w:proofErr w:type="gram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suivi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régulier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D3571" w:rsidRPr="00495B04" w:rsidRDefault="003E00AB" w:rsidP="0053306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fr-FR"/>
        </w:rPr>
      </w:pPr>
      <w:r w:rsidRPr="00495B04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lastRenderedPageBreak/>
        <w:t>Réflexion stratégique – Feuille de travail</w:t>
      </w:r>
      <w:r w:rsidR="00197723" w:rsidRPr="00495B04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 </w:t>
      </w:r>
    </w:p>
    <w:p w:rsidR="007D3571" w:rsidRPr="00495B04" w:rsidRDefault="00B3100D" w:rsidP="005330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/>
        <w:rPr>
          <w:rFonts w:ascii="Georgia" w:hAnsi="Georgia"/>
          <w:b/>
          <w:bCs/>
          <w:color w:val="000000"/>
          <w:lang w:val="fr-FR"/>
        </w:rPr>
      </w:pPr>
      <w:r w:rsidRPr="00495B04">
        <w:rPr>
          <w:rFonts w:ascii="Georgia" w:hAnsi="Georgia"/>
          <w:b/>
          <w:bCs/>
          <w:color w:val="000000"/>
          <w:lang w:val="fr-FR"/>
        </w:rPr>
        <w:t xml:space="preserve">Le </w:t>
      </w:r>
      <w:r w:rsidR="003E00AB" w:rsidRPr="00495B04">
        <w:rPr>
          <w:rFonts w:ascii="Georgia" w:hAnsi="Georgia"/>
          <w:b/>
          <w:bCs/>
          <w:color w:val="000000"/>
          <w:lang w:val="fr-FR"/>
        </w:rPr>
        <w:t>club aujourd’hui</w:t>
      </w:r>
    </w:p>
    <w:p w:rsidR="007D3571" w:rsidRPr="00495B04" w:rsidRDefault="00BC0E36" w:rsidP="00533065">
      <w:pPr>
        <w:tabs>
          <w:tab w:val="left" w:pos="180"/>
        </w:tabs>
        <w:autoSpaceDE w:val="0"/>
        <w:autoSpaceDN w:val="0"/>
        <w:adjustRightInd w:val="0"/>
        <w:spacing w:before="60"/>
        <w:rPr>
          <w:rFonts w:ascii="Georgia" w:hAnsi="Georgia"/>
          <w:color w:val="000000"/>
          <w:lang w:val="fr-FR"/>
        </w:rPr>
      </w:pPr>
      <w:r w:rsidRPr="00495B04">
        <w:rPr>
          <w:rFonts w:ascii="Georgia" w:hAnsi="Georgia"/>
          <w:color w:val="000000"/>
          <w:lang w:val="fr-FR"/>
        </w:rPr>
        <w:t>Identifier</w:t>
      </w:r>
      <w:r w:rsidR="003E00AB" w:rsidRPr="00495B04">
        <w:rPr>
          <w:rFonts w:ascii="Georgia" w:hAnsi="Georgia"/>
          <w:color w:val="000000"/>
          <w:lang w:val="fr-FR"/>
        </w:rPr>
        <w:t xml:space="preserve"> les points forts et les points faibles actuels du club</w:t>
      </w:r>
      <w:r w:rsidR="007D3571" w:rsidRPr="00495B04">
        <w:rPr>
          <w:rFonts w:ascii="Georgia" w:hAnsi="Georgia"/>
          <w:color w:val="000000"/>
          <w:lang w:val="fr-FR"/>
        </w:rPr>
        <w:t>.</w:t>
      </w:r>
    </w:p>
    <w:p w:rsidR="007D3571" w:rsidRPr="00495B04" w:rsidRDefault="003E00AB" w:rsidP="00441754">
      <w:pPr>
        <w:shd w:val="clear" w:color="auto" w:fill="E0E0E0"/>
        <w:spacing w:before="120"/>
        <w:rPr>
          <w:rFonts w:ascii="Georgia" w:hAnsi="Georgia"/>
          <w:lang w:val="fr-FR"/>
        </w:rPr>
      </w:pPr>
      <w:r w:rsidRPr="00495B04">
        <w:rPr>
          <w:rFonts w:ascii="Georgia" w:hAnsi="Georgia"/>
          <w:lang w:val="fr-FR"/>
        </w:rPr>
        <w:t xml:space="preserve">Lors de l’ </w:t>
      </w:r>
      <w:r w:rsidR="00F06F83" w:rsidRPr="00495B04">
        <w:rPr>
          <w:rFonts w:ascii="Georgia" w:hAnsi="Georgia"/>
          <w:lang w:val="fr-FR"/>
        </w:rPr>
        <w:t>é</w:t>
      </w:r>
      <w:r w:rsidRPr="00495B04">
        <w:rPr>
          <w:rFonts w:ascii="Georgia" w:hAnsi="Georgia"/>
          <w:lang w:val="fr-FR"/>
        </w:rPr>
        <w:t xml:space="preserve">valuation de la situation actuelle du club, consultez </w:t>
      </w:r>
      <w:r w:rsidR="007D3571" w:rsidRPr="00495B04">
        <w:rPr>
          <w:rFonts w:ascii="Georgia" w:hAnsi="Georgia"/>
          <w:lang w:val="fr-FR"/>
        </w:rPr>
        <w:t xml:space="preserve"> </w:t>
      </w:r>
      <w:hyperlink r:id="rId15" w:history="1">
        <w:r w:rsidR="00183339" w:rsidRPr="00495B04">
          <w:rPr>
            <w:rStyle w:val="Hyperlink"/>
            <w:rFonts w:ascii="Georgia" w:hAnsi="Georgia"/>
            <w:lang w:val="fr-FR"/>
          </w:rPr>
          <w:t>Rotary Club Central</w:t>
        </w:r>
      </w:hyperlink>
      <w:r w:rsidR="00183339" w:rsidRPr="00495B04">
        <w:rPr>
          <w:rFonts w:ascii="Georgia" w:hAnsi="Georgia"/>
          <w:lang w:val="fr-FR"/>
        </w:rPr>
        <w:t>,</w:t>
      </w:r>
      <w:r w:rsidRPr="00495B04">
        <w:rPr>
          <w:rFonts w:ascii="Georgia" w:hAnsi="Georgia"/>
          <w:lang w:val="fr-FR"/>
        </w:rPr>
        <w:t xml:space="preserve"> les publications</w:t>
      </w:r>
      <w:r w:rsidR="00183339" w:rsidRPr="00495B04">
        <w:rPr>
          <w:rFonts w:ascii="Georgia" w:hAnsi="Georgia"/>
          <w:lang w:val="fr-FR"/>
        </w:rPr>
        <w:t xml:space="preserve"> </w:t>
      </w:r>
      <w:hyperlink r:id="rId16" w:history="1">
        <w:r w:rsidRPr="00495B04">
          <w:rPr>
            <w:rStyle w:val="Hyperlink"/>
            <w:rFonts w:ascii="Georgia" w:hAnsi="Georgia"/>
            <w:lang w:val="fr-FR"/>
          </w:rPr>
          <w:t>Bilan de santé du club</w:t>
        </w:r>
      </w:hyperlink>
      <w:r w:rsidR="00F06F83" w:rsidRPr="00495B04">
        <w:rPr>
          <w:rFonts w:ascii="Georgia" w:hAnsi="Georgia"/>
          <w:lang w:val="fr-FR"/>
        </w:rPr>
        <w:t xml:space="preserve"> et</w:t>
      </w:r>
      <w:r w:rsidR="00023AF2" w:rsidRPr="00495B04">
        <w:rPr>
          <w:rFonts w:ascii="Georgia" w:hAnsi="Georgia"/>
          <w:lang w:val="fr-FR"/>
        </w:rPr>
        <w:t xml:space="preserve"> </w:t>
      </w:r>
      <w:hyperlink r:id="rId17" w:history="1">
        <w:r w:rsidRPr="00495B04">
          <w:rPr>
            <w:rStyle w:val="Hyperlink"/>
            <w:rFonts w:ascii="Georgia" w:hAnsi="Georgia"/>
            <w:lang w:val="fr-FR"/>
          </w:rPr>
          <w:t>Outils d’</w:t>
        </w:r>
        <w:r w:rsidR="00F06F83" w:rsidRPr="00495B04">
          <w:rPr>
            <w:rStyle w:val="Hyperlink"/>
            <w:rFonts w:ascii="Georgia" w:hAnsi="Georgia"/>
            <w:lang w:val="fr-FR"/>
          </w:rPr>
          <w:t>é</w:t>
        </w:r>
        <w:r w:rsidRPr="00495B04">
          <w:rPr>
            <w:rStyle w:val="Hyperlink"/>
            <w:rFonts w:ascii="Georgia" w:hAnsi="Georgia"/>
            <w:lang w:val="fr-FR"/>
          </w:rPr>
          <w:t>valuation de l’ effectif du club</w:t>
        </w:r>
      </w:hyperlink>
      <w:r w:rsidR="00F06F83" w:rsidRPr="00495B04">
        <w:rPr>
          <w:rFonts w:ascii="Georgia" w:hAnsi="Georgia"/>
          <w:lang w:val="fr-FR"/>
        </w:rPr>
        <w:t xml:space="preserve"> ainsi que</w:t>
      </w:r>
      <w:r w:rsidR="00BC0E36" w:rsidRPr="00495B04">
        <w:rPr>
          <w:rFonts w:ascii="Georgia" w:hAnsi="Georgia"/>
          <w:lang w:val="fr-FR"/>
        </w:rPr>
        <w:t xml:space="preserve"> votre version régionale</w:t>
      </w:r>
      <w:r w:rsidR="00F06F83" w:rsidRPr="00495B04">
        <w:rPr>
          <w:rFonts w:ascii="Georgia" w:hAnsi="Georgia"/>
          <w:lang w:val="fr-FR"/>
        </w:rPr>
        <w:t xml:space="preserve"> de </w:t>
      </w:r>
      <w:hyperlink r:id="rId18" w:anchor="bevibrantclub" w:history="1">
        <w:r w:rsidR="00F06F83" w:rsidRPr="00495B04">
          <w:rPr>
            <w:rStyle w:val="Hyperlink"/>
            <w:rFonts w:ascii="Georgia" w:hAnsi="Georgia"/>
            <w:lang w:val="fr-FR"/>
          </w:rPr>
          <w:t>Gouvernance d’un club dynamique</w:t>
        </w:r>
      </w:hyperlink>
      <w:r w:rsidR="00F06F83" w:rsidRPr="00495B04">
        <w:rPr>
          <w:rFonts w:ascii="Georgia" w:hAnsi="Georgia"/>
          <w:lang w:val="fr-FR"/>
        </w:rPr>
        <w:t xml:space="preserve"> pour déterminer ce que votre club fait de mieux et les aspects à améliorer. </w:t>
      </w:r>
      <w:r w:rsidR="007D3571" w:rsidRPr="00495B04">
        <w:rPr>
          <w:rFonts w:ascii="Georgia" w:hAnsi="Georgia"/>
          <w:lang w:val="fr-FR"/>
        </w:rPr>
        <w:t xml:space="preserve"> 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590"/>
        <w:gridCol w:w="4770"/>
      </w:tblGrid>
      <w:tr w:rsidR="000801AB" w:rsidRPr="00495B04" w:rsidTr="005824E5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495B04" w:rsidRDefault="00B3100D" w:rsidP="003E00AB">
            <w:pPr>
              <w:spacing w:before="240" w:after="120"/>
              <w:rPr>
                <w:rFonts w:ascii="Georgia" w:hAnsi="Georgia"/>
                <w:b/>
                <w:bCs/>
                <w:color w:val="4F81BD" w:themeColor="accent1"/>
                <w:lang w:val="fr-FR"/>
              </w:rPr>
            </w:pPr>
            <w:r w:rsidRPr="00495B04">
              <w:rPr>
                <w:rFonts w:ascii="Georgia" w:hAnsi="Georgia"/>
                <w:lang w:val="fr-FR"/>
              </w:rPr>
              <w:t>P</w:t>
            </w:r>
            <w:r w:rsidR="003E00AB" w:rsidRPr="00495B04">
              <w:rPr>
                <w:rFonts w:ascii="Georgia" w:hAnsi="Georgia"/>
                <w:lang w:val="fr-FR"/>
              </w:rPr>
              <w:t>oints forts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495B04" w:rsidRDefault="00B3100D" w:rsidP="003E00AB">
            <w:pPr>
              <w:spacing w:after="120"/>
              <w:rPr>
                <w:rFonts w:ascii="Georgia" w:hAnsi="Georgia"/>
                <w:lang w:val="fr-FR"/>
              </w:rPr>
            </w:pPr>
            <w:r w:rsidRPr="00495B04">
              <w:rPr>
                <w:rFonts w:ascii="Georgia" w:hAnsi="Georgia"/>
                <w:lang w:val="fr-FR"/>
              </w:rPr>
              <w:t>F</w:t>
            </w:r>
            <w:r w:rsidR="003E00AB" w:rsidRPr="00495B04">
              <w:rPr>
                <w:rFonts w:ascii="Georgia" w:hAnsi="Georgia"/>
                <w:lang w:val="fr-FR"/>
              </w:rPr>
              <w:t>aiblesses</w:t>
            </w:r>
          </w:p>
        </w:tc>
      </w:tr>
      <w:tr w:rsidR="000801AB" w:rsidRPr="00495B04" w:rsidTr="005824E5">
        <w:trPr>
          <w:trHeight w:val="413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3" w:rsidRPr="00495B04" w:rsidRDefault="000801AB" w:rsidP="00533065">
            <w:pPr>
              <w:spacing w:after="120"/>
              <w:rPr>
                <w:rFonts w:ascii="Georgia" w:hAnsi="Georgia"/>
                <w:lang w:val="fr-FR"/>
              </w:rPr>
            </w:pPr>
            <w:r w:rsidRPr="00495B04">
              <w:rPr>
                <w:rFonts w:ascii="Georgia" w:hAnsi="Georgia"/>
                <w:lang w:val="fr-FR"/>
              </w:rPr>
              <w:t> </w:t>
            </w:r>
          </w:p>
          <w:p w:rsidR="00535073" w:rsidRPr="00495B04" w:rsidRDefault="00535073" w:rsidP="00533065">
            <w:pPr>
              <w:spacing w:after="120"/>
              <w:rPr>
                <w:rFonts w:ascii="Georgia" w:hAnsi="Georgia"/>
                <w:lang w:val="fr-FR"/>
              </w:rPr>
            </w:pPr>
          </w:p>
          <w:p w:rsidR="00535073" w:rsidRPr="00495B04" w:rsidRDefault="00535073" w:rsidP="00533065">
            <w:pPr>
              <w:spacing w:after="120"/>
              <w:rPr>
                <w:rFonts w:ascii="Georgia" w:hAnsi="Georgia"/>
                <w:lang w:val="fr-FR"/>
              </w:rPr>
            </w:pPr>
          </w:p>
          <w:p w:rsidR="00535073" w:rsidRPr="00495B04" w:rsidRDefault="00535073" w:rsidP="00533065">
            <w:pPr>
              <w:spacing w:after="120"/>
              <w:rPr>
                <w:rFonts w:ascii="Georgia" w:hAnsi="Georgia"/>
                <w:lang w:val="fr-FR"/>
              </w:rPr>
            </w:pPr>
          </w:p>
          <w:p w:rsidR="00535073" w:rsidRPr="00495B04" w:rsidRDefault="00535073" w:rsidP="00533065">
            <w:pPr>
              <w:spacing w:after="120"/>
              <w:rPr>
                <w:rFonts w:ascii="Georgia" w:hAnsi="Georgia"/>
                <w:lang w:val="fr-FR"/>
              </w:rPr>
            </w:pPr>
          </w:p>
          <w:p w:rsidR="00535073" w:rsidRPr="00495B04" w:rsidRDefault="00535073" w:rsidP="00533065">
            <w:pPr>
              <w:spacing w:after="120"/>
              <w:rPr>
                <w:rFonts w:ascii="Georgia" w:hAnsi="Georgia"/>
                <w:lang w:val="fr-FR"/>
              </w:rPr>
            </w:pPr>
          </w:p>
          <w:p w:rsidR="00535073" w:rsidRPr="00495B04" w:rsidRDefault="00535073" w:rsidP="00533065">
            <w:pPr>
              <w:spacing w:after="120"/>
              <w:rPr>
                <w:rFonts w:ascii="Georgia" w:hAnsi="Georgia"/>
                <w:lang w:val="fr-FR"/>
              </w:rPr>
            </w:pPr>
          </w:p>
          <w:p w:rsidR="00535073" w:rsidRPr="00495B04" w:rsidRDefault="00535073" w:rsidP="00533065">
            <w:pPr>
              <w:spacing w:after="120"/>
              <w:rPr>
                <w:rFonts w:ascii="Georgia" w:hAnsi="Georgia"/>
                <w:lang w:val="fr-FR"/>
              </w:rPr>
            </w:pPr>
          </w:p>
          <w:p w:rsidR="00535073" w:rsidRPr="00495B04" w:rsidRDefault="00535073" w:rsidP="00533065">
            <w:pPr>
              <w:spacing w:after="120"/>
              <w:rPr>
                <w:rFonts w:ascii="Georgia" w:hAnsi="Georgia"/>
                <w:lang w:val="fr-FR"/>
              </w:rPr>
            </w:pPr>
          </w:p>
          <w:p w:rsidR="005824E5" w:rsidRPr="00495B04" w:rsidRDefault="005824E5" w:rsidP="00533065">
            <w:pPr>
              <w:spacing w:after="120"/>
              <w:rPr>
                <w:rFonts w:ascii="Georgia" w:hAnsi="Georgia"/>
                <w:lang w:val="fr-FR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1B" w:rsidRPr="00495B04" w:rsidRDefault="000801AB" w:rsidP="00023AF2">
            <w:pPr>
              <w:rPr>
                <w:rFonts w:ascii="Georgia" w:hAnsi="Georgia"/>
                <w:lang w:val="fr-FR"/>
              </w:rPr>
            </w:pPr>
            <w:r w:rsidRPr="00495B04">
              <w:rPr>
                <w:rFonts w:ascii="Georgia" w:hAnsi="Georgia"/>
                <w:lang w:val="fr-FR"/>
              </w:rPr>
              <w:t> </w:t>
            </w:r>
          </w:p>
        </w:tc>
      </w:tr>
      <w:tr w:rsidR="000801AB" w:rsidRPr="00495B04" w:rsidTr="005824E5">
        <w:trPr>
          <w:trHeight w:val="647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495B04" w:rsidRDefault="00F06F83" w:rsidP="00F06F83">
            <w:pPr>
              <w:spacing w:before="240" w:after="120"/>
              <w:rPr>
                <w:rFonts w:ascii="Georgia" w:hAnsi="Georgia"/>
                <w:lang w:val="fr-FR"/>
              </w:rPr>
            </w:pPr>
            <w:r w:rsidRPr="00495B04">
              <w:rPr>
                <w:rFonts w:ascii="Georgia" w:hAnsi="Georgia"/>
                <w:lang w:val="fr-FR"/>
              </w:rPr>
              <w:t>Les opportunités</w:t>
            </w:r>
            <w:r w:rsidR="00BC0E36" w:rsidRPr="00495B04">
              <w:rPr>
                <w:rFonts w:ascii="Georgia" w:hAnsi="Georgia"/>
                <w:lang w:val="fr-FR"/>
              </w:rPr>
              <w:t xml:space="preserve"> dans votre ville ou quartier (</w:t>
            </w:r>
            <w:r w:rsidRPr="00495B04">
              <w:rPr>
                <w:rFonts w:ascii="Georgia" w:hAnsi="Georgia"/>
                <w:lang w:val="fr-FR"/>
              </w:rPr>
              <w:t xml:space="preserve">ex : nouvelles sociétés, croissance démographique)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495B04" w:rsidRDefault="00F06F83" w:rsidP="00BC0E36">
            <w:pPr>
              <w:spacing w:after="120"/>
              <w:rPr>
                <w:rFonts w:ascii="Georgia" w:hAnsi="Georgia"/>
                <w:lang w:val="fr-FR"/>
              </w:rPr>
            </w:pPr>
            <w:r w:rsidRPr="00495B04">
              <w:rPr>
                <w:rFonts w:ascii="Georgia" w:hAnsi="Georgia"/>
                <w:lang w:val="fr-FR"/>
              </w:rPr>
              <w:t>Défis rencontrés localement (</w:t>
            </w:r>
            <w:r w:rsidR="00186EE9" w:rsidRPr="00495B04">
              <w:rPr>
                <w:rFonts w:ascii="Georgia" w:hAnsi="Georgia"/>
                <w:lang w:val="fr-FR"/>
              </w:rPr>
              <w:t xml:space="preserve">ex. : </w:t>
            </w:r>
            <w:r w:rsidRPr="00495B04">
              <w:rPr>
                <w:rFonts w:ascii="Georgia" w:hAnsi="Georgia"/>
                <w:lang w:val="fr-FR"/>
              </w:rPr>
              <w:t xml:space="preserve">déclin économique, </w:t>
            </w:r>
            <w:r w:rsidR="00BC0E36" w:rsidRPr="00495B04">
              <w:rPr>
                <w:rFonts w:ascii="Georgia" w:hAnsi="Georgia"/>
                <w:lang w:val="fr-FR"/>
              </w:rPr>
              <w:t xml:space="preserve">concurrence </w:t>
            </w:r>
            <w:r w:rsidRPr="00495B04">
              <w:rPr>
                <w:rFonts w:ascii="Georgia" w:hAnsi="Georgia"/>
                <w:lang w:val="fr-FR"/>
              </w:rPr>
              <w:t>d’autres organisations à but non lucratif)</w:t>
            </w:r>
          </w:p>
        </w:tc>
      </w:tr>
      <w:tr w:rsidR="000801AB" w:rsidRPr="00495B04" w:rsidTr="005824E5">
        <w:trPr>
          <w:trHeight w:val="46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3" w:rsidRPr="00495B04" w:rsidRDefault="00535073" w:rsidP="00533065">
            <w:pPr>
              <w:spacing w:after="120"/>
              <w:rPr>
                <w:rFonts w:ascii="Georgia" w:hAnsi="Georgia"/>
                <w:lang w:val="fr-FR"/>
              </w:rPr>
            </w:pPr>
          </w:p>
          <w:p w:rsidR="00535073" w:rsidRPr="00495B04" w:rsidRDefault="00535073" w:rsidP="00533065">
            <w:pPr>
              <w:spacing w:after="120"/>
              <w:rPr>
                <w:rFonts w:ascii="Georgia" w:hAnsi="Georgia"/>
                <w:lang w:val="fr-FR"/>
              </w:rPr>
            </w:pPr>
          </w:p>
          <w:p w:rsidR="00535073" w:rsidRPr="00495B04" w:rsidRDefault="00535073" w:rsidP="00533065">
            <w:pPr>
              <w:spacing w:after="120"/>
              <w:rPr>
                <w:rFonts w:ascii="Georgia" w:hAnsi="Georgia"/>
                <w:lang w:val="fr-FR"/>
              </w:rPr>
            </w:pPr>
          </w:p>
          <w:p w:rsidR="00535073" w:rsidRPr="00495B04" w:rsidRDefault="00535073" w:rsidP="00533065">
            <w:pPr>
              <w:spacing w:after="120"/>
              <w:rPr>
                <w:rFonts w:ascii="Georgia" w:hAnsi="Georgia"/>
                <w:lang w:val="fr-FR"/>
              </w:rPr>
            </w:pPr>
          </w:p>
          <w:p w:rsidR="00535073" w:rsidRPr="00495B04" w:rsidRDefault="00535073" w:rsidP="00533065">
            <w:pPr>
              <w:spacing w:after="120"/>
              <w:rPr>
                <w:rFonts w:ascii="Georgia" w:hAnsi="Georgia"/>
                <w:lang w:val="fr-FR"/>
              </w:rPr>
            </w:pPr>
          </w:p>
          <w:p w:rsidR="00535073" w:rsidRPr="00495B04" w:rsidRDefault="00535073" w:rsidP="00533065">
            <w:pPr>
              <w:spacing w:after="120"/>
              <w:rPr>
                <w:rFonts w:ascii="Georgia" w:hAnsi="Georgia"/>
                <w:lang w:val="fr-FR"/>
              </w:rPr>
            </w:pPr>
          </w:p>
          <w:p w:rsidR="00535073" w:rsidRPr="00495B04" w:rsidRDefault="00535073" w:rsidP="00533065">
            <w:pPr>
              <w:spacing w:after="120"/>
              <w:rPr>
                <w:rFonts w:ascii="Georgia" w:hAnsi="Georgia"/>
                <w:lang w:val="fr-FR"/>
              </w:rPr>
            </w:pPr>
          </w:p>
          <w:p w:rsidR="00535073" w:rsidRPr="00495B04" w:rsidRDefault="00535073" w:rsidP="00533065">
            <w:pPr>
              <w:spacing w:after="120"/>
              <w:rPr>
                <w:rFonts w:ascii="Georgia" w:hAnsi="Georgia"/>
                <w:lang w:val="fr-FR"/>
              </w:rPr>
            </w:pPr>
          </w:p>
          <w:p w:rsidR="00535073" w:rsidRPr="00495B04" w:rsidRDefault="00535073" w:rsidP="00533065">
            <w:pPr>
              <w:spacing w:after="120"/>
              <w:rPr>
                <w:rFonts w:ascii="Georgia" w:hAnsi="Georgia"/>
                <w:lang w:val="fr-FR"/>
              </w:rPr>
            </w:pPr>
          </w:p>
          <w:p w:rsidR="005824E5" w:rsidRPr="00495B04" w:rsidRDefault="005824E5" w:rsidP="00533065">
            <w:pPr>
              <w:spacing w:after="120"/>
              <w:rPr>
                <w:rFonts w:ascii="Georgia" w:hAnsi="Georgia"/>
                <w:lang w:val="fr-FR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AB" w:rsidRPr="00495B04" w:rsidRDefault="000801AB" w:rsidP="00C84E05">
            <w:pPr>
              <w:rPr>
                <w:rFonts w:ascii="Georgia" w:hAnsi="Georgia"/>
                <w:lang w:val="fr-FR"/>
              </w:rPr>
            </w:pPr>
            <w:r w:rsidRPr="00495B04">
              <w:rPr>
                <w:rFonts w:ascii="Georgia" w:hAnsi="Georgia"/>
                <w:lang w:val="fr-FR"/>
              </w:rPr>
              <w:t> </w:t>
            </w:r>
          </w:p>
        </w:tc>
      </w:tr>
    </w:tbl>
    <w:p w:rsidR="005824E5" w:rsidRPr="00495B04" w:rsidRDefault="005824E5">
      <w:pPr>
        <w:spacing w:after="200" w:line="276" w:lineRule="auto"/>
        <w:rPr>
          <w:rFonts w:ascii="Georgia" w:hAnsi="Georgia"/>
          <w:b/>
          <w:bCs/>
          <w:color w:val="000000"/>
          <w:lang w:val="fr-FR"/>
        </w:rPr>
      </w:pPr>
      <w:r w:rsidRPr="00495B04">
        <w:rPr>
          <w:rFonts w:ascii="Georgia" w:hAnsi="Georgia"/>
          <w:b/>
          <w:bCs/>
          <w:color w:val="000000"/>
          <w:lang w:val="fr-FR"/>
        </w:rPr>
        <w:br w:type="page"/>
      </w:r>
    </w:p>
    <w:p w:rsidR="007D3571" w:rsidRPr="00495B04" w:rsidRDefault="00B3100D" w:rsidP="002A2A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/>
        <w:rPr>
          <w:rFonts w:ascii="Georgia" w:hAnsi="Georgia"/>
          <w:b/>
          <w:bCs/>
          <w:color w:val="000000"/>
          <w:lang w:val="fr-FR"/>
        </w:rPr>
      </w:pPr>
      <w:r w:rsidRPr="00495B04">
        <w:rPr>
          <w:rFonts w:ascii="Georgia" w:hAnsi="Georgia"/>
          <w:b/>
          <w:bCs/>
          <w:color w:val="000000"/>
          <w:lang w:val="fr-FR"/>
        </w:rPr>
        <w:lastRenderedPageBreak/>
        <w:t>Le</w:t>
      </w:r>
      <w:r w:rsidR="00F06F83" w:rsidRPr="00495B04">
        <w:rPr>
          <w:rFonts w:ascii="Georgia" w:hAnsi="Georgia"/>
          <w:b/>
          <w:bCs/>
          <w:color w:val="000000"/>
          <w:lang w:val="fr-FR"/>
        </w:rPr>
        <w:t xml:space="preserve"> club demain</w:t>
      </w:r>
    </w:p>
    <w:p w:rsidR="007D3571" w:rsidRPr="00495B04" w:rsidRDefault="005824E5" w:rsidP="00BA72B6">
      <w:pPr>
        <w:tabs>
          <w:tab w:val="left" w:pos="0"/>
        </w:tabs>
        <w:autoSpaceDE w:val="0"/>
        <w:autoSpaceDN w:val="0"/>
        <w:adjustRightInd w:val="0"/>
        <w:spacing w:before="60" w:after="120"/>
        <w:ind w:hanging="7"/>
        <w:rPr>
          <w:rFonts w:ascii="Georgia" w:hAnsi="Georgia"/>
          <w:color w:val="000000"/>
          <w:lang w:val="fr-FR"/>
        </w:rPr>
      </w:pPr>
      <w:r w:rsidRPr="00495B04">
        <w:rPr>
          <w:rFonts w:ascii="Georgia" w:hAnsi="Georgia"/>
          <w:color w:val="000000"/>
          <w:lang w:val="fr-FR"/>
        </w:rPr>
        <w:tab/>
      </w:r>
      <w:r w:rsidR="00BC0E36" w:rsidRPr="00495B04">
        <w:rPr>
          <w:rFonts w:ascii="Georgia" w:hAnsi="Georgia"/>
          <w:color w:val="000000"/>
          <w:lang w:val="fr-FR"/>
        </w:rPr>
        <w:t>Lister dix</w:t>
      </w:r>
      <w:r w:rsidR="00F06F83" w:rsidRPr="00495B04">
        <w:rPr>
          <w:rFonts w:ascii="Georgia" w:hAnsi="Georgia"/>
          <w:color w:val="000000"/>
          <w:lang w:val="fr-FR"/>
        </w:rPr>
        <w:t xml:space="preserve"> caractéristiques que vous aimeriez retrouver dans le club dans 3 à 5 ans. </w:t>
      </w:r>
      <w:r w:rsidR="007D3571" w:rsidRPr="00495B04">
        <w:rPr>
          <w:rFonts w:ascii="Georgia" w:hAnsi="Georgia"/>
          <w:color w:val="000000"/>
          <w:lang w:val="fr-FR"/>
        </w:rPr>
        <w:t xml:space="preserve">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396"/>
      </w:tblGrid>
      <w:tr w:rsidR="000801AB" w:rsidRPr="00495B04" w:rsidTr="005D21B4">
        <w:tc>
          <w:tcPr>
            <w:tcW w:w="9396" w:type="dxa"/>
          </w:tcPr>
          <w:p w:rsidR="000801AB" w:rsidRPr="00495B04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fr-FR"/>
              </w:rPr>
            </w:pPr>
          </w:p>
          <w:p w:rsidR="000801AB" w:rsidRPr="00495B04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fr-FR"/>
              </w:rPr>
            </w:pPr>
          </w:p>
          <w:p w:rsidR="000801AB" w:rsidRPr="00495B04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fr-FR"/>
              </w:rPr>
            </w:pPr>
          </w:p>
          <w:p w:rsidR="000801AB" w:rsidRPr="00495B04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fr-FR"/>
              </w:rPr>
            </w:pPr>
          </w:p>
          <w:p w:rsidR="005D21B4" w:rsidRPr="00495B04" w:rsidRDefault="005D21B4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fr-FR"/>
              </w:rPr>
            </w:pPr>
          </w:p>
          <w:p w:rsidR="005824E5" w:rsidRPr="00495B04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fr-FR"/>
              </w:rPr>
            </w:pPr>
          </w:p>
          <w:p w:rsidR="005824E5" w:rsidRPr="00495B04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fr-FR"/>
              </w:rPr>
            </w:pPr>
          </w:p>
          <w:p w:rsidR="005824E5" w:rsidRPr="00495B04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fr-FR"/>
              </w:rPr>
            </w:pPr>
          </w:p>
          <w:p w:rsidR="000801AB" w:rsidRPr="00495B04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fr-FR"/>
              </w:rPr>
            </w:pPr>
          </w:p>
          <w:p w:rsidR="005824E5" w:rsidRPr="00495B04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fr-FR"/>
              </w:rPr>
            </w:pPr>
          </w:p>
        </w:tc>
      </w:tr>
    </w:tbl>
    <w:p w:rsidR="00A82AE2" w:rsidRPr="00495B04" w:rsidRDefault="00A82AE2" w:rsidP="00A82AE2">
      <w:pPr>
        <w:autoSpaceDE w:val="0"/>
        <w:autoSpaceDN w:val="0"/>
        <w:adjustRightInd w:val="0"/>
        <w:spacing w:before="60" w:after="60"/>
        <w:rPr>
          <w:rFonts w:ascii="Georgia" w:hAnsi="Georgia"/>
          <w:color w:val="000000"/>
          <w:lang w:val="fr-FR"/>
        </w:rPr>
      </w:pPr>
    </w:p>
    <w:p w:rsidR="00A82AE2" w:rsidRPr="00495B04" w:rsidRDefault="00F06F83" w:rsidP="00B711F4">
      <w:pPr>
        <w:autoSpaceDE w:val="0"/>
        <w:autoSpaceDN w:val="0"/>
        <w:adjustRightInd w:val="0"/>
        <w:spacing w:before="60" w:after="120"/>
        <w:rPr>
          <w:rFonts w:ascii="Georgia" w:hAnsi="Georgia"/>
          <w:color w:val="000000"/>
          <w:lang w:val="fr-FR"/>
        </w:rPr>
      </w:pPr>
      <w:r w:rsidRPr="00495B04">
        <w:rPr>
          <w:rFonts w:ascii="Georgia" w:hAnsi="Georgia"/>
          <w:color w:val="000000"/>
          <w:lang w:val="fr-FR"/>
        </w:rPr>
        <w:t xml:space="preserve">Maintenant, </w:t>
      </w:r>
      <w:r w:rsidR="00BC0E36" w:rsidRPr="00495B04">
        <w:rPr>
          <w:rFonts w:ascii="Georgia" w:hAnsi="Georgia"/>
          <w:color w:val="000000"/>
          <w:lang w:val="fr-FR"/>
        </w:rPr>
        <w:t>formulez</w:t>
      </w:r>
      <w:r w:rsidRPr="00495B04">
        <w:rPr>
          <w:rFonts w:ascii="Georgia" w:hAnsi="Georgia"/>
          <w:color w:val="000000"/>
          <w:lang w:val="fr-FR"/>
        </w:rPr>
        <w:t xml:space="preserve"> </w:t>
      </w:r>
      <w:r w:rsidR="00B3100D" w:rsidRPr="00495B04">
        <w:rPr>
          <w:rFonts w:ascii="Georgia" w:hAnsi="Georgia"/>
          <w:color w:val="000000"/>
          <w:lang w:val="fr-FR"/>
        </w:rPr>
        <w:t xml:space="preserve">en une phrase </w:t>
      </w:r>
      <w:r w:rsidRPr="00495B04">
        <w:rPr>
          <w:rFonts w:ascii="Georgia" w:hAnsi="Georgia"/>
          <w:color w:val="000000"/>
          <w:lang w:val="fr-FR"/>
        </w:rPr>
        <w:t>votre vision. Reformulez-</w:t>
      </w:r>
      <w:r w:rsidR="00186EE9" w:rsidRPr="00495B04">
        <w:rPr>
          <w:rFonts w:ascii="Georgia" w:hAnsi="Georgia"/>
          <w:color w:val="000000"/>
          <w:lang w:val="fr-FR"/>
        </w:rPr>
        <w:t xml:space="preserve">la </w:t>
      </w:r>
      <w:r w:rsidRPr="00495B04">
        <w:rPr>
          <w:rFonts w:ascii="Georgia" w:hAnsi="Georgia"/>
          <w:color w:val="000000"/>
          <w:lang w:val="fr-FR"/>
        </w:rPr>
        <w:t xml:space="preserve">avec votre équipe le cas </w:t>
      </w:r>
      <w:r w:rsidR="00BC0E36" w:rsidRPr="00495B04">
        <w:rPr>
          <w:rFonts w:ascii="Georgia" w:hAnsi="Georgia"/>
          <w:color w:val="000000"/>
          <w:lang w:val="fr-FR"/>
        </w:rPr>
        <w:t>échéant, et présentez-</w:t>
      </w:r>
      <w:r w:rsidR="0056104C" w:rsidRPr="00495B04">
        <w:rPr>
          <w:rFonts w:ascii="Georgia" w:hAnsi="Georgia"/>
          <w:color w:val="000000"/>
          <w:lang w:val="fr-FR"/>
        </w:rPr>
        <w:t xml:space="preserve">la aux membres du club. </w:t>
      </w:r>
      <w:r w:rsidR="00BC0E36" w:rsidRPr="00495B04">
        <w:rPr>
          <w:rFonts w:ascii="Georgia" w:hAnsi="Georgia"/>
          <w:color w:val="000000"/>
          <w:lang w:val="fr-FR"/>
        </w:rPr>
        <w:t>Inclue</w:t>
      </w:r>
      <w:r w:rsidR="00186EE9" w:rsidRPr="00495B04">
        <w:rPr>
          <w:rFonts w:ascii="Georgia" w:hAnsi="Georgia"/>
          <w:color w:val="000000"/>
          <w:lang w:val="fr-FR"/>
        </w:rPr>
        <w:t>z</w:t>
      </w:r>
      <w:r w:rsidR="00BC0E36" w:rsidRPr="00495B04">
        <w:rPr>
          <w:rFonts w:ascii="Georgia" w:hAnsi="Georgia"/>
          <w:color w:val="000000"/>
          <w:lang w:val="fr-FR"/>
        </w:rPr>
        <w:t xml:space="preserve"> un élé</w:t>
      </w:r>
      <w:r w:rsidR="0056104C" w:rsidRPr="00495B04">
        <w:rPr>
          <w:rFonts w:ascii="Georgia" w:hAnsi="Georgia"/>
          <w:color w:val="000000"/>
          <w:lang w:val="fr-FR"/>
        </w:rPr>
        <w:t>ment qui</w:t>
      </w:r>
      <w:r w:rsidR="00BC0E36" w:rsidRPr="00495B04">
        <w:rPr>
          <w:rFonts w:ascii="Georgia" w:hAnsi="Georgia"/>
          <w:color w:val="000000"/>
          <w:lang w:val="fr-FR"/>
        </w:rPr>
        <w:t xml:space="preserve"> singularise</w:t>
      </w:r>
      <w:r w:rsidR="0056104C" w:rsidRPr="00495B04">
        <w:rPr>
          <w:rFonts w:ascii="Georgia" w:hAnsi="Georgia"/>
          <w:color w:val="000000"/>
          <w:lang w:val="fr-FR"/>
        </w:rPr>
        <w:t xml:space="preserve"> votre club </w:t>
      </w:r>
      <w:r w:rsidR="00BC0E36" w:rsidRPr="00495B04">
        <w:rPr>
          <w:rFonts w:ascii="Georgia" w:hAnsi="Georgia"/>
          <w:color w:val="000000"/>
          <w:lang w:val="fr-FR"/>
        </w:rPr>
        <w:t>des</w:t>
      </w:r>
      <w:r w:rsidR="0056104C" w:rsidRPr="00495B04">
        <w:rPr>
          <w:rFonts w:ascii="Georgia" w:hAnsi="Georgia"/>
          <w:color w:val="000000"/>
          <w:lang w:val="fr-FR"/>
        </w:rPr>
        <w:t xml:space="preserve"> autres orga</w:t>
      </w:r>
      <w:r w:rsidR="00BC0E36" w:rsidRPr="00495B04">
        <w:rPr>
          <w:rFonts w:ascii="Georgia" w:hAnsi="Georgia"/>
          <w:color w:val="000000"/>
          <w:lang w:val="fr-FR"/>
        </w:rPr>
        <w:t>nisa</w:t>
      </w:r>
      <w:r w:rsidR="0056104C" w:rsidRPr="00495B04">
        <w:rPr>
          <w:rFonts w:ascii="Georgia" w:hAnsi="Georgia"/>
          <w:color w:val="000000"/>
          <w:lang w:val="fr-FR"/>
        </w:rPr>
        <w:t>tion</w:t>
      </w:r>
      <w:r w:rsidR="00BC0E36" w:rsidRPr="00495B04">
        <w:rPr>
          <w:rFonts w:ascii="Georgia" w:hAnsi="Georgia"/>
          <w:color w:val="000000"/>
          <w:lang w:val="fr-FR"/>
        </w:rPr>
        <w:t xml:space="preserve">s </w:t>
      </w:r>
      <w:r w:rsidR="00A82AE2" w:rsidRPr="00495B04">
        <w:rPr>
          <w:rFonts w:ascii="Georgia" w:hAnsi="Georgia"/>
          <w:color w:val="000000"/>
          <w:lang w:val="fr-FR"/>
        </w:rPr>
        <w:t xml:space="preserve">— </w:t>
      </w:r>
      <w:r w:rsidR="00BC0E36" w:rsidRPr="00495B04">
        <w:rPr>
          <w:rFonts w:ascii="Georgia" w:hAnsi="Georgia"/>
          <w:color w:val="000000"/>
          <w:lang w:val="fr-FR"/>
        </w:rPr>
        <w:t xml:space="preserve">par exemple : « Nous souhaitons devenir le club-service le plus international de notre collectivité », ou « Nous souhaitons être le club-service de notre localité qui fait le plus pour les jeunes. » 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396"/>
      </w:tblGrid>
      <w:tr w:rsidR="00A82AE2" w:rsidRPr="00495B04" w:rsidTr="00C84E05">
        <w:tc>
          <w:tcPr>
            <w:tcW w:w="9396" w:type="dxa"/>
          </w:tcPr>
          <w:p w:rsidR="00A82AE2" w:rsidRPr="00495B04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fr-FR"/>
              </w:rPr>
            </w:pPr>
          </w:p>
          <w:p w:rsidR="00A82AE2" w:rsidRPr="00495B04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fr-FR"/>
              </w:rPr>
            </w:pPr>
          </w:p>
          <w:p w:rsidR="00A82AE2" w:rsidRPr="00495B04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fr-FR"/>
              </w:rPr>
            </w:pPr>
          </w:p>
          <w:p w:rsidR="00A82AE2" w:rsidRPr="00495B04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fr-FR"/>
              </w:rPr>
            </w:pPr>
          </w:p>
          <w:p w:rsidR="00A82AE2" w:rsidRPr="00495B04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fr-FR"/>
              </w:rPr>
            </w:pPr>
          </w:p>
          <w:p w:rsidR="00A82AE2" w:rsidRPr="00495B04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fr-FR"/>
              </w:rPr>
            </w:pPr>
          </w:p>
          <w:p w:rsidR="005824E5" w:rsidRPr="00495B04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fr-FR"/>
              </w:rPr>
            </w:pPr>
          </w:p>
          <w:p w:rsidR="005824E5" w:rsidRPr="00495B04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fr-FR"/>
              </w:rPr>
            </w:pPr>
          </w:p>
          <w:p w:rsidR="005824E5" w:rsidRPr="00495B04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fr-FR"/>
              </w:rPr>
            </w:pPr>
          </w:p>
          <w:p w:rsidR="005824E5" w:rsidRPr="00495B04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  <w:lang w:val="fr-FR"/>
              </w:rPr>
            </w:pPr>
          </w:p>
        </w:tc>
      </w:tr>
    </w:tbl>
    <w:p w:rsidR="004043FD" w:rsidRPr="00495B04" w:rsidRDefault="004043FD" w:rsidP="00A82AE2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lang w:val="fr-FR"/>
        </w:rPr>
      </w:pPr>
    </w:p>
    <w:p w:rsidR="005824E5" w:rsidRPr="00495B04" w:rsidRDefault="005824E5">
      <w:pPr>
        <w:spacing w:after="200" w:line="276" w:lineRule="auto"/>
        <w:rPr>
          <w:rFonts w:ascii="Georgia" w:hAnsi="Georgia"/>
          <w:b/>
          <w:bCs/>
          <w:color w:val="000000"/>
          <w:lang w:val="fr-FR"/>
        </w:rPr>
      </w:pPr>
      <w:r w:rsidRPr="00495B04">
        <w:rPr>
          <w:rFonts w:ascii="Georgia" w:hAnsi="Georgia"/>
          <w:b/>
          <w:bCs/>
          <w:color w:val="000000"/>
          <w:lang w:val="fr-FR"/>
        </w:rPr>
        <w:br w:type="page"/>
      </w:r>
    </w:p>
    <w:p w:rsidR="007D3571" w:rsidRPr="00495B04" w:rsidRDefault="00BC0E36" w:rsidP="00533065">
      <w:pPr>
        <w:pStyle w:val="ListParagraph"/>
        <w:numPr>
          <w:ilvl w:val="0"/>
          <w:numId w:val="10"/>
        </w:numPr>
        <w:spacing w:after="120" w:line="276" w:lineRule="auto"/>
        <w:rPr>
          <w:rFonts w:ascii="Georgia" w:hAnsi="Georgia"/>
          <w:b/>
          <w:bCs/>
          <w:color w:val="000000"/>
          <w:lang w:val="fr-FR"/>
        </w:rPr>
      </w:pPr>
      <w:r w:rsidRPr="00495B04">
        <w:rPr>
          <w:rFonts w:ascii="Georgia" w:hAnsi="Georgia"/>
          <w:b/>
          <w:bCs/>
          <w:color w:val="000000"/>
          <w:lang w:val="fr-FR"/>
        </w:rPr>
        <w:lastRenderedPageBreak/>
        <w:t xml:space="preserve">Concrétiser </w:t>
      </w:r>
      <w:r w:rsidR="00B3100D" w:rsidRPr="00495B04">
        <w:rPr>
          <w:rFonts w:ascii="Georgia" w:hAnsi="Georgia"/>
          <w:b/>
          <w:bCs/>
          <w:color w:val="000000"/>
          <w:lang w:val="fr-FR"/>
        </w:rPr>
        <w:t>la</w:t>
      </w:r>
      <w:r w:rsidRPr="00495B04">
        <w:rPr>
          <w:rFonts w:ascii="Georgia" w:hAnsi="Georgia"/>
          <w:b/>
          <w:bCs/>
          <w:color w:val="000000"/>
          <w:lang w:val="fr-FR"/>
        </w:rPr>
        <w:t xml:space="preserve"> vision</w:t>
      </w:r>
    </w:p>
    <w:p w:rsidR="00A82AE2" w:rsidRPr="00495B04" w:rsidRDefault="00BC0E36" w:rsidP="005330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  <w:lang w:val="fr-FR"/>
        </w:rPr>
      </w:pPr>
      <w:r w:rsidRPr="00495B04">
        <w:rPr>
          <w:rFonts w:ascii="Georgia" w:hAnsi="Georgia"/>
          <w:color w:val="000000"/>
          <w:lang w:val="fr-FR"/>
        </w:rPr>
        <w:t>Établir des priorités stratégiques</w:t>
      </w:r>
      <w:r w:rsidR="00A45049" w:rsidRPr="00495B04">
        <w:rPr>
          <w:rFonts w:ascii="Georgia" w:hAnsi="Georgia"/>
          <w:color w:val="000000"/>
          <w:lang w:val="fr-FR"/>
        </w:rPr>
        <w:t xml:space="preserve"> en </w:t>
      </w:r>
      <w:r w:rsidR="00F81E3D" w:rsidRPr="00495B04">
        <w:rPr>
          <w:rFonts w:ascii="Georgia" w:hAnsi="Georgia"/>
          <w:color w:val="000000"/>
          <w:lang w:val="fr-FR"/>
        </w:rPr>
        <w:t>pre</w:t>
      </w:r>
      <w:r w:rsidR="00A45049" w:rsidRPr="00495B04">
        <w:rPr>
          <w:rFonts w:ascii="Georgia" w:hAnsi="Georgia"/>
          <w:color w:val="000000"/>
          <w:lang w:val="fr-FR"/>
        </w:rPr>
        <w:t xml:space="preserve">nant en compte les </w:t>
      </w:r>
      <w:r w:rsidR="00F81E3D" w:rsidRPr="00495B04">
        <w:rPr>
          <w:rFonts w:ascii="Georgia" w:hAnsi="Georgia"/>
          <w:color w:val="000000"/>
          <w:lang w:val="fr-FR"/>
        </w:rPr>
        <w:t>éléments</w:t>
      </w:r>
      <w:r w:rsidR="00A45049" w:rsidRPr="00495B04">
        <w:rPr>
          <w:rFonts w:ascii="Georgia" w:hAnsi="Georgia"/>
          <w:color w:val="000000"/>
          <w:lang w:val="fr-FR"/>
        </w:rPr>
        <w:t xml:space="preserve"> suivants : </w:t>
      </w:r>
      <w:r w:rsidRPr="00495B04">
        <w:rPr>
          <w:rFonts w:ascii="Georgia" w:hAnsi="Georgia"/>
          <w:color w:val="000000"/>
          <w:lang w:val="fr-FR"/>
        </w:rPr>
        <w:t xml:space="preserve">  </w:t>
      </w:r>
    </w:p>
    <w:p w:rsidR="00A82AE2" w:rsidRPr="00495B04" w:rsidRDefault="00A45049" w:rsidP="002A2A1B">
      <w:pPr>
        <w:pStyle w:val="ListParagraph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  <w:lang w:val="fr-FR"/>
        </w:rPr>
      </w:pPr>
      <w:r w:rsidRPr="00495B04">
        <w:rPr>
          <w:rFonts w:ascii="Georgia" w:hAnsi="Georgia"/>
          <w:color w:val="000000"/>
          <w:lang w:val="fr-FR"/>
        </w:rPr>
        <w:t xml:space="preserve">atouts et </w:t>
      </w:r>
      <w:r w:rsidR="00BC0E36" w:rsidRPr="00495B04">
        <w:rPr>
          <w:rFonts w:ascii="Georgia" w:hAnsi="Georgia"/>
          <w:color w:val="000000"/>
          <w:lang w:val="fr-FR"/>
        </w:rPr>
        <w:t>faiblesses du club</w:t>
      </w:r>
    </w:p>
    <w:p w:rsidR="00A82AE2" w:rsidRPr="00495B04" w:rsidRDefault="00BC0E36" w:rsidP="002A2A1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Georgia" w:hAnsi="Georgia"/>
          <w:color w:val="000000"/>
          <w:lang w:val="fr-FR"/>
        </w:rPr>
      </w:pPr>
      <w:r w:rsidRPr="00495B04">
        <w:rPr>
          <w:rFonts w:ascii="Georgia" w:hAnsi="Georgia"/>
          <w:color w:val="000000"/>
          <w:lang w:val="fr-FR"/>
        </w:rPr>
        <w:t>objectifs des plans stratégiques du Rotary et de votre district ainsi que du plan régional effectif</w:t>
      </w:r>
    </w:p>
    <w:p w:rsidR="00A82AE2" w:rsidRPr="00495B04" w:rsidRDefault="00BC0E36" w:rsidP="002A2A1B">
      <w:pPr>
        <w:numPr>
          <w:ilvl w:val="0"/>
          <w:numId w:val="1"/>
        </w:numPr>
        <w:tabs>
          <w:tab w:val="clear" w:pos="1440"/>
          <w:tab w:val="left" w:pos="540"/>
          <w:tab w:val="num" w:pos="126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  <w:lang w:val="fr-FR"/>
        </w:rPr>
      </w:pPr>
      <w:r w:rsidRPr="00495B04">
        <w:rPr>
          <w:rFonts w:ascii="Georgia" w:hAnsi="Georgia"/>
          <w:color w:val="000000"/>
          <w:lang w:val="fr-FR"/>
        </w:rPr>
        <w:t>programmes</w:t>
      </w:r>
      <w:r w:rsidR="00A45049" w:rsidRPr="00495B04">
        <w:rPr>
          <w:rFonts w:ascii="Georgia" w:hAnsi="Georgia"/>
          <w:color w:val="000000"/>
          <w:lang w:val="fr-FR"/>
        </w:rPr>
        <w:t xml:space="preserve"> et </w:t>
      </w:r>
      <w:r w:rsidRPr="00495B04">
        <w:rPr>
          <w:rFonts w:ascii="Georgia" w:hAnsi="Georgia"/>
          <w:color w:val="000000"/>
          <w:lang w:val="fr-FR"/>
        </w:rPr>
        <w:t xml:space="preserve">missions du Rotary International et de la Fondation Rotary.  </w:t>
      </w:r>
      <w:r w:rsidR="00A82AE2" w:rsidRPr="00495B04">
        <w:rPr>
          <w:rFonts w:ascii="Georgia" w:hAnsi="Georgia"/>
          <w:color w:val="000000"/>
          <w:lang w:val="fr-FR"/>
        </w:rPr>
        <w:t xml:space="preserve"> </w:t>
      </w:r>
    </w:p>
    <w:p w:rsidR="00A82AE2" w:rsidRPr="00495B04" w:rsidRDefault="00A45049" w:rsidP="002A2A1B">
      <w:pPr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  <w:lang w:val="fr-FR"/>
        </w:rPr>
      </w:pPr>
      <w:r w:rsidRPr="00495B04">
        <w:rPr>
          <w:rFonts w:ascii="Georgia" w:hAnsi="Georgia"/>
          <w:color w:val="000000"/>
          <w:lang w:val="fr-FR"/>
        </w:rPr>
        <w:t>opportunités et dé</w:t>
      </w:r>
      <w:r w:rsidR="00F81E3D" w:rsidRPr="00495B04">
        <w:rPr>
          <w:rFonts w:ascii="Georgia" w:hAnsi="Georgia"/>
          <w:color w:val="000000"/>
          <w:lang w:val="fr-FR"/>
        </w:rPr>
        <w:t>fis dans</w:t>
      </w:r>
      <w:r w:rsidRPr="00495B04">
        <w:rPr>
          <w:rFonts w:ascii="Georgia" w:hAnsi="Georgia"/>
          <w:color w:val="000000"/>
          <w:lang w:val="fr-FR"/>
        </w:rPr>
        <w:t xml:space="preserve"> votre localité</w:t>
      </w:r>
    </w:p>
    <w:p w:rsidR="00A82AE2" w:rsidRPr="00495B04" w:rsidRDefault="00A45049" w:rsidP="002A2A1B">
      <w:pPr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  <w:lang w:val="fr-FR"/>
        </w:rPr>
      </w:pPr>
      <w:r w:rsidRPr="00495B04">
        <w:rPr>
          <w:rFonts w:ascii="Georgia" w:hAnsi="Georgia"/>
          <w:color w:val="000000"/>
          <w:lang w:val="fr-FR"/>
        </w:rPr>
        <w:t>opinion des membres</w:t>
      </w:r>
    </w:p>
    <w:p w:rsidR="00A82AE2" w:rsidRPr="00495B04" w:rsidRDefault="00A45049" w:rsidP="002A2A1B">
      <w:pPr>
        <w:numPr>
          <w:ilvl w:val="0"/>
          <w:numId w:val="1"/>
        </w:numPr>
        <w:tabs>
          <w:tab w:val="clear" w:pos="1440"/>
          <w:tab w:val="left" w:pos="540"/>
          <w:tab w:val="num" w:pos="72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  <w:lang w:val="fr-FR"/>
        </w:rPr>
      </w:pPr>
      <w:r w:rsidRPr="00495B04">
        <w:rPr>
          <w:rFonts w:ascii="Georgia" w:hAnsi="Georgia"/>
          <w:color w:val="000000"/>
          <w:lang w:val="fr-FR"/>
        </w:rPr>
        <w:t xml:space="preserve">capacité de votre club à </w:t>
      </w:r>
      <w:r w:rsidR="00F81E3D" w:rsidRPr="00495B04">
        <w:rPr>
          <w:rFonts w:ascii="Georgia" w:hAnsi="Georgia"/>
          <w:color w:val="000000"/>
          <w:lang w:val="fr-FR"/>
        </w:rPr>
        <w:t>atteindre l</w:t>
      </w:r>
      <w:r w:rsidRPr="00495B04">
        <w:rPr>
          <w:rFonts w:ascii="Georgia" w:hAnsi="Georgia"/>
          <w:color w:val="000000"/>
          <w:lang w:val="fr-FR"/>
        </w:rPr>
        <w:t xml:space="preserve">es objectifs en 3 à 5 ans. </w:t>
      </w:r>
    </w:p>
    <w:p w:rsidR="00A82AE2" w:rsidRPr="00495B04" w:rsidRDefault="00A45049" w:rsidP="002A2A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  <w:lang w:val="fr-FR"/>
        </w:rPr>
      </w:pPr>
      <w:r w:rsidRPr="00495B04">
        <w:rPr>
          <w:rFonts w:ascii="Georgia" w:hAnsi="Georgia"/>
          <w:color w:val="000000"/>
          <w:lang w:val="fr-FR"/>
        </w:rPr>
        <w:t>Demandez à l’</w:t>
      </w:r>
      <w:r w:rsidR="00F81E3D" w:rsidRPr="00495B04">
        <w:rPr>
          <w:rFonts w:ascii="Georgia" w:hAnsi="Georgia"/>
          <w:color w:val="000000"/>
          <w:lang w:val="fr-FR"/>
        </w:rPr>
        <w:t>é</w:t>
      </w:r>
      <w:r w:rsidRPr="00495B04">
        <w:rPr>
          <w:rFonts w:ascii="Georgia" w:hAnsi="Georgia"/>
          <w:color w:val="000000"/>
          <w:lang w:val="fr-FR"/>
        </w:rPr>
        <w:t>quipe de classer</w:t>
      </w:r>
      <w:r w:rsidR="00F81E3D" w:rsidRPr="00495B04">
        <w:rPr>
          <w:rFonts w:ascii="Georgia" w:hAnsi="Georgia"/>
          <w:color w:val="000000"/>
          <w:lang w:val="fr-FR"/>
        </w:rPr>
        <w:t xml:space="preserve"> ces priorités par ordre d’importance</w:t>
      </w:r>
      <w:r w:rsidR="00186EE9" w:rsidRPr="00495B04">
        <w:rPr>
          <w:rFonts w:ascii="Georgia" w:hAnsi="Georgia"/>
          <w:color w:val="000000"/>
          <w:lang w:val="fr-FR"/>
        </w:rPr>
        <w:t xml:space="preserve"> en fonction de l’</w:t>
      </w:r>
      <w:r w:rsidR="00F81E3D" w:rsidRPr="00495B04">
        <w:rPr>
          <w:rFonts w:ascii="Georgia" w:hAnsi="Georgia"/>
          <w:color w:val="000000"/>
          <w:lang w:val="fr-FR"/>
        </w:rPr>
        <w:t xml:space="preserve">impact </w:t>
      </w:r>
      <w:r w:rsidR="00186EE9" w:rsidRPr="00495B04">
        <w:rPr>
          <w:rFonts w:ascii="Georgia" w:hAnsi="Georgia"/>
          <w:color w:val="000000"/>
          <w:lang w:val="fr-FR"/>
        </w:rPr>
        <w:t xml:space="preserve">qu’elles peuvent avoir </w:t>
      </w:r>
      <w:r w:rsidR="00F81E3D" w:rsidRPr="00495B04">
        <w:rPr>
          <w:rFonts w:ascii="Georgia" w:hAnsi="Georgia"/>
          <w:color w:val="000000"/>
          <w:lang w:val="fr-FR"/>
        </w:rPr>
        <w:t xml:space="preserve">pour concrétiser votre vision.  </w:t>
      </w:r>
      <w:r w:rsidRPr="00495B04">
        <w:rPr>
          <w:rFonts w:ascii="Georgia" w:hAnsi="Georgia"/>
          <w:color w:val="000000"/>
          <w:lang w:val="fr-FR"/>
        </w:rPr>
        <w:t xml:space="preserve"> </w:t>
      </w:r>
    </w:p>
    <w:p w:rsidR="00A82AE2" w:rsidRPr="00495B04" w:rsidRDefault="00F81E3D" w:rsidP="002A2A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  <w:lang w:val="fr-FR"/>
        </w:rPr>
      </w:pPr>
      <w:r w:rsidRPr="00495B04">
        <w:rPr>
          <w:rFonts w:ascii="Georgia" w:hAnsi="Georgia"/>
          <w:color w:val="000000"/>
          <w:lang w:val="fr-FR"/>
        </w:rPr>
        <w:t>Identifier des objectifs annuels qui soutiennent chaque priorité stratégique</w:t>
      </w:r>
      <w:r w:rsidR="00A82AE2" w:rsidRPr="00495B04">
        <w:rPr>
          <w:rFonts w:ascii="Georgia" w:hAnsi="Georgia"/>
          <w:color w:val="000000"/>
          <w:lang w:val="fr-FR"/>
        </w:rPr>
        <w:t>.</w:t>
      </w:r>
    </w:p>
    <w:p w:rsidR="002A5DC1" w:rsidRPr="00495B04" w:rsidRDefault="00F81E3D" w:rsidP="002A5D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  <w:lang w:val="fr-FR"/>
        </w:rPr>
      </w:pPr>
      <w:r w:rsidRPr="00495B04">
        <w:rPr>
          <w:rFonts w:ascii="Georgia" w:hAnsi="Georgia"/>
          <w:color w:val="000000"/>
          <w:lang w:val="fr-FR"/>
        </w:rPr>
        <w:t xml:space="preserve">Déterminer les tâches et les activités, les échéances, les ressources et les personnes nécessaires pour atteindre les objectifs annuels pour chacune des priorités stratégiques. </w:t>
      </w:r>
      <w:r w:rsidR="00A82AE2" w:rsidRPr="00495B04">
        <w:rPr>
          <w:rFonts w:ascii="Georgia" w:hAnsi="Georgia"/>
          <w:color w:val="000000"/>
          <w:lang w:val="fr-FR"/>
        </w:rPr>
        <w:t xml:space="preserve"> </w:t>
      </w:r>
    </w:p>
    <w:p w:rsidR="002A5DC1" w:rsidRPr="00495B04" w:rsidRDefault="00F81E3D" w:rsidP="002A5D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  <w:lang w:val="fr-FR"/>
        </w:rPr>
      </w:pPr>
      <w:r w:rsidRPr="00495B04">
        <w:rPr>
          <w:rFonts w:ascii="Georgia" w:hAnsi="Georgia"/>
          <w:color w:val="000000"/>
          <w:lang w:val="fr-FR"/>
        </w:rPr>
        <w:t xml:space="preserve">Utiliser Rotary Club Central pour établir des objectifs et suivre vos progrès. </w:t>
      </w:r>
    </w:p>
    <w:p w:rsidR="00A82AE2" w:rsidRPr="00495B04" w:rsidRDefault="00F81E3D" w:rsidP="00A82AE2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  <w:lang w:val="fr-FR"/>
        </w:rPr>
      </w:pPr>
      <w:r w:rsidRPr="00495B04">
        <w:rPr>
          <w:rFonts w:ascii="Georgia" w:hAnsi="Georgia"/>
          <w:b/>
          <w:bCs/>
          <w:color w:val="000000"/>
          <w:lang w:val="fr-FR"/>
        </w:rPr>
        <w:t>Priorité stratégique n</w:t>
      </w:r>
      <w:r w:rsidRPr="00495B04">
        <w:rPr>
          <w:rFonts w:ascii="Georgia" w:hAnsi="Georgia"/>
          <w:b/>
          <w:bCs/>
          <w:color w:val="000000"/>
          <w:vertAlign w:val="superscript"/>
          <w:lang w:val="fr-FR"/>
        </w:rPr>
        <w:t>o</w:t>
      </w:r>
      <w:r w:rsidR="00A82AE2" w:rsidRPr="00495B04">
        <w:rPr>
          <w:rFonts w:ascii="Georgia" w:hAnsi="Georgia"/>
          <w:b/>
          <w:bCs/>
          <w:color w:val="000000"/>
          <w:lang w:val="fr-FR"/>
        </w:rPr>
        <w:t>1</w:t>
      </w:r>
      <w:r w:rsidRPr="00495B04">
        <w:rPr>
          <w:rFonts w:ascii="Georgia" w:hAnsi="Georgia"/>
          <w:b/>
          <w:bCs/>
          <w:color w:val="000000"/>
          <w:lang w:val="fr-FR"/>
        </w:rPr>
        <w:t xml:space="preserve"> </w:t>
      </w:r>
      <w:r w:rsidR="00A82AE2" w:rsidRPr="00495B04">
        <w:rPr>
          <w:rFonts w:ascii="Georgia" w:hAnsi="Georgia"/>
          <w:b/>
          <w:bCs/>
          <w:color w:val="000000"/>
          <w:lang w:val="fr-FR"/>
        </w:rPr>
        <w:t xml:space="preserve">: </w:t>
      </w:r>
      <w:r w:rsidR="00A70058" w:rsidRPr="00495B04">
        <w:rPr>
          <w:rFonts w:ascii="Georgia" w:hAnsi="Georgia"/>
          <w:b/>
          <w:bCs/>
          <w:color w:val="000000"/>
          <w:lang w:val="fr-FR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694295" w:rsidRPr="00495B04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694295" w:rsidRPr="00495B04" w:rsidRDefault="00F81E3D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</w:pPr>
            <w:r w:rsidRPr="00495B04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  <w:t>Objectifs annuels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694295" w:rsidRPr="00495B04" w:rsidRDefault="00F81E3D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</w:pPr>
            <w:r w:rsidRPr="00495B04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  <w:t>Tâches/Activités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694295" w:rsidRPr="00495B04" w:rsidRDefault="00F81E3D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</w:pPr>
            <w:r w:rsidRPr="00495B04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  <w:t>Échéance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694295" w:rsidRPr="00495B04" w:rsidRDefault="00694295" w:rsidP="00F81E3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</w:pPr>
            <w:r w:rsidRPr="00495B04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  <w:t>Res</w:t>
            </w:r>
            <w:r w:rsidR="00F81E3D" w:rsidRPr="00495B04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  <w:t>s</w:t>
            </w:r>
            <w:r w:rsidRPr="00495B04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  <w:t xml:space="preserve">ources </w:t>
            </w:r>
            <w:r w:rsidR="00F81E3D" w:rsidRPr="00495B04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  <w:t>à utiliser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694295" w:rsidRPr="00495B04" w:rsidRDefault="00F81E3D" w:rsidP="00F81E3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</w:pPr>
            <w:r w:rsidRPr="00495B04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  <w:t>Responsable</w:t>
            </w:r>
          </w:p>
        </w:tc>
      </w:tr>
      <w:tr w:rsidR="00694295" w:rsidRPr="00495B04" w:rsidTr="002A2A1B">
        <w:tc>
          <w:tcPr>
            <w:tcW w:w="2178" w:type="dxa"/>
          </w:tcPr>
          <w:p w:rsidR="00694295" w:rsidRPr="00495B04" w:rsidRDefault="00694295" w:rsidP="00274AB1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2250" w:type="dxa"/>
          </w:tcPr>
          <w:p w:rsidR="00694295" w:rsidRPr="00495B04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1710" w:type="dxa"/>
          </w:tcPr>
          <w:p w:rsidR="00694295" w:rsidRPr="00495B04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1800" w:type="dxa"/>
          </w:tcPr>
          <w:p w:rsidR="00694295" w:rsidRPr="00495B04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1638" w:type="dxa"/>
          </w:tcPr>
          <w:p w:rsidR="00694295" w:rsidRPr="00495B04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</w:tr>
      <w:tr w:rsidR="00694295" w:rsidRPr="00495B04" w:rsidTr="002A2A1B">
        <w:tc>
          <w:tcPr>
            <w:tcW w:w="2178" w:type="dxa"/>
          </w:tcPr>
          <w:p w:rsidR="00694295" w:rsidRPr="00495B04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2250" w:type="dxa"/>
          </w:tcPr>
          <w:p w:rsidR="00694295" w:rsidRPr="00495B04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1710" w:type="dxa"/>
          </w:tcPr>
          <w:p w:rsidR="00694295" w:rsidRPr="00495B04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1800" w:type="dxa"/>
          </w:tcPr>
          <w:p w:rsidR="00694295" w:rsidRPr="00495B04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1638" w:type="dxa"/>
          </w:tcPr>
          <w:p w:rsidR="00694295" w:rsidRPr="00495B04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</w:tr>
      <w:tr w:rsidR="00694295" w:rsidRPr="00495B04" w:rsidTr="002A2A1B">
        <w:tc>
          <w:tcPr>
            <w:tcW w:w="2178" w:type="dxa"/>
          </w:tcPr>
          <w:p w:rsidR="00694295" w:rsidRPr="00495B04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2250" w:type="dxa"/>
          </w:tcPr>
          <w:p w:rsidR="00694295" w:rsidRPr="00495B04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1710" w:type="dxa"/>
          </w:tcPr>
          <w:p w:rsidR="00694295" w:rsidRPr="00495B04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1800" w:type="dxa"/>
          </w:tcPr>
          <w:p w:rsidR="00694295" w:rsidRPr="00495B04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1638" w:type="dxa"/>
          </w:tcPr>
          <w:p w:rsidR="00694295" w:rsidRPr="00495B04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</w:tr>
    </w:tbl>
    <w:p w:rsidR="00A82AE2" w:rsidRPr="00495B04" w:rsidRDefault="00F81E3D" w:rsidP="00AC43CF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  <w:lang w:val="fr-FR"/>
        </w:rPr>
      </w:pPr>
      <w:r w:rsidRPr="00495B04">
        <w:rPr>
          <w:rFonts w:ascii="Georgia" w:hAnsi="Georgia"/>
          <w:b/>
          <w:bCs/>
          <w:color w:val="000000"/>
          <w:lang w:val="fr-FR"/>
        </w:rPr>
        <w:t>Priorité stratégique n</w:t>
      </w:r>
      <w:r w:rsidRPr="00495B04">
        <w:rPr>
          <w:rFonts w:ascii="Georgia" w:hAnsi="Georgia"/>
          <w:b/>
          <w:bCs/>
          <w:color w:val="000000"/>
          <w:vertAlign w:val="superscript"/>
          <w:lang w:val="fr-FR"/>
        </w:rPr>
        <w:t>o</w:t>
      </w:r>
      <w:r w:rsidRPr="00495B04">
        <w:rPr>
          <w:rFonts w:ascii="Georgia" w:hAnsi="Georgia"/>
          <w:b/>
          <w:bCs/>
          <w:color w:val="000000"/>
          <w:lang w:val="fr-FR"/>
        </w:rPr>
        <w:t xml:space="preserve">2 </w:t>
      </w:r>
      <w:r w:rsidR="00A82AE2" w:rsidRPr="00495B04">
        <w:rPr>
          <w:rFonts w:ascii="Georgia" w:hAnsi="Georgia"/>
          <w:b/>
          <w:bCs/>
          <w:color w:val="000000"/>
          <w:lang w:val="fr-FR"/>
        </w:rPr>
        <w:t>:</w:t>
      </w:r>
      <w:r w:rsidR="008723BA" w:rsidRPr="00495B04">
        <w:rPr>
          <w:rFonts w:ascii="Georgia" w:hAnsi="Georgia"/>
          <w:b/>
          <w:bCs/>
          <w:color w:val="000000"/>
          <w:lang w:val="fr-FR"/>
        </w:rPr>
        <w:t xml:space="preserve"> </w:t>
      </w:r>
      <w:r w:rsidR="00A82AE2" w:rsidRPr="00495B04">
        <w:rPr>
          <w:rFonts w:ascii="Georgia" w:hAnsi="Georgia"/>
          <w:b/>
          <w:bCs/>
          <w:color w:val="000000"/>
          <w:lang w:val="fr-FR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F81E3D" w:rsidRPr="00495B04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F81E3D" w:rsidRPr="00495B04" w:rsidRDefault="00F81E3D" w:rsidP="0066286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</w:pPr>
            <w:r w:rsidRPr="00495B04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  <w:t>Objectifs annuels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F81E3D" w:rsidRPr="00495B04" w:rsidRDefault="00F81E3D" w:rsidP="0066286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</w:pPr>
            <w:r w:rsidRPr="00495B04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  <w:t>Tâches/Activités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F81E3D" w:rsidRPr="00495B04" w:rsidRDefault="00F81E3D" w:rsidP="0066286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</w:pPr>
            <w:r w:rsidRPr="00495B04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  <w:t>Échéance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F81E3D" w:rsidRPr="00495B04" w:rsidRDefault="00F81E3D" w:rsidP="0066286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</w:pPr>
            <w:r w:rsidRPr="00495B04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  <w:t>Ressources à utiliser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F81E3D" w:rsidRPr="00495B04" w:rsidRDefault="00F81E3D" w:rsidP="0066286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</w:pPr>
            <w:r w:rsidRPr="00495B04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  <w:t>Responsable</w:t>
            </w:r>
          </w:p>
        </w:tc>
      </w:tr>
      <w:tr w:rsidR="002A2A1B" w:rsidRPr="00495B04" w:rsidTr="00C84E05">
        <w:tc>
          <w:tcPr>
            <w:tcW w:w="2178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2250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1710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1800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1638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</w:tr>
      <w:tr w:rsidR="002A2A1B" w:rsidRPr="00495B04" w:rsidTr="00C84E05">
        <w:tc>
          <w:tcPr>
            <w:tcW w:w="2178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2250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1710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1800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1638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</w:tr>
      <w:tr w:rsidR="002A2A1B" w:rsidRPr="00495B04" w:rsidTr="00C84E05">
        <w:tc>
          <w:tcPr>
            <w:tcW w:w="2178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2250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1710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1800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1638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</w:tr>
    </w:tbl>
    <w:p w:rsidR="00A82AE2" w:rsidRPr="00495B04" w:rsidRDefault="00F81E3D" w:rsidP="00AC43CF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  <w:lang w:val="fr-FR"/>
        </w:rPr>
      </w:pPr>
      <w:r w:rsidRPr="00495B04">
        <w:rPr>
          <w:rFonts w:ascii="Georgia" w:hAnsi="Georgia"/>
          <w:b/>
          <w:bCs/>
          <w:color w:val="000000"/>
          <w:lang w:val="fr-FR"/>
        </w:rPr>
        <w:t>Priorité stratégique n</w:t>
      </w:r>
      <w:r w:rsidRPr="00495B04">
        <w:rPr>
          <w:rFonts w:ascii="Georgia" w:hAnsi="Georgia"/>
          <w:b/>
          <w:bCs/>
          <w:color w:val="000000"/>
          <w:vertAlign w:val="superscript"/>
          <w:lang w:val="fr-FR"/>
        </w:rPr>
        <w:t>o</w:t>
      </w:r>
      <w:r w:rsidRPr="00495B04">
        <w:rPr>
          <w:rFonts w:ascii="Georgia" w:hAnsi="Georgia"/>
          <w:b/>
          <w:bCs/>
          <w:color w:val="000000"/>
          <w:lang w:val="fr-FR"/>
        </w:rPr>
        <w:t xml:space="preserve">3 </w:t>
      </w:r>
      <w:r w:rsidR="00A82AE2" w:rsidRPr="00495B04">
        <w:rPr>
          <w:rFonts w:ascii="Georgia" w:hAnsi="Georgia"/>
          <w:b/>
          <w:bCs/>
          <w:color w:val="000000"/>
          <w:lang w:val="fr-FR"/>
        </w:rPr>
        <w:t>:</w:t>
      </w:r>
      <w:r w:rsidR="008723BA" w:rsidRPr="00495B04">
        <w:rPr>
          <w:rFonts w:ascii="Georgia" w:hAnsi="Georgia"/>
          <w:b/>
          <w:bCs/>
          <w:color w:val="000000"/>
          <w:lang w:val="fr-FR"/>
        </w:rPr>
        <w:t xml:space="preserve"> </w:t>
      </w:r>
      <w:r w:rsidR="00A82AE2" w:rsidRPr="00495B04">
        <w:rPr>
          <w:rFonts w:ascii="Georgia" w:hAnsi="Georgia"/>
          <w:b/>
          <w:bCs/>
          <w:color w:val="000000"/>
          <w:lang w:val="fr-FR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F81E3D" w:rsidRPr="00495B04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F81E3D" w:rsidRPr="00495B04" w:rsidRDefault="00F81E3D" w:rsidP="0066286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</w:pPr>
            <w:r w:rsidRPr="00495B04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  <w:t>Objectifs annuels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F81E3D" w:rsidRPr="00495B04" w:rsidRDefault="00F81E3D" w:rsidP="0066286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</w:pPr>
            <w:r w:rsidRPr="00495B04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  <w:t>Tâches/Activités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F81E3D" w:rsidRPr="00495B04" w:rsidRDefault="00F81E3D" w:rsidP="0066286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</w:pPr>
            <w:r w:rsidRPr="00495B04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  <w:t>Échéance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F81E3D" w:rsidRPr="00495B04" w:rsidRDefault="00F81E3D" w:rsidP="0066286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</w:pPr>
            <w:r w:rsidRPr="00495B04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  <w:t>Ressources à utiliser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F81E3D" w:rsidRPr="00495B04" w:rsidRDefault="00F81E3D" w:rsidP="0066286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</w:pPr>
            <w:r w:rsidRPr="00495B04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fr-FR"/>
              </w:rPr>
              <w:t>Responsable</w:t>
            </w:r>
          </w:p>
        </w:tc>
      </w:tr>
      <w:tr w:rsidR="002A2A1B" w:rsidRPr="00495B04" w:rsidTr="00C84E05">
        <w:tc>
          <w:tcPr>
            <w:tcW w:w="2178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2250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1710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1800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1638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</w:tr>
      <w:tr w:rsidR="002A2A1B" w:rsidRPr="00495B04" w:rsidTr="00C84E05">
        <w:tc>
          <w:tcPr>
            <w:tcW w:w="2178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2250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1710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1800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1638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</w:tr>
      <w:tr w:rsidR="002A2A1B" w:rsidRPr="00495B04" w:rsidTr="00C84E05">
        <w:tc>
          <w:tcPr>
            <w:tcW w:w="2178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2250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1710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1800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  <w:tc>
          <w:tcPr>
            <w:tcW w:w="1638" w:type="dxa"/>
          </w:tcPr>
          <w:p w:rsidR="002A2A1B" w:rsidRPr="00495B04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  <w:lang w:val="fr-FR"/>
              </w:rPr>
            </w:pPr>
          </w:p>
        </w:tc>
      </w:tr>
    </w:tbl>
    <w:p w:rsidR="007D3571" w:rsidRPr="00495B04" w:rsidRDefault="005824E5" w:rsidP="00533065">
      <w:pPr>
        <w:pStyle w:val="ListParagraph"/>
        <w:numPr>
          <w:ilvl w:val="0"/>
          <w:numId w:val="10"/>
        </w:numPr>
        <w:spacing w:after="60" w:line="276" w:lineRule="auto"/>
        <w:rPr>
          <w:rFonts w:ascii="Georgia" w:hAnsi="Georgia"/>
          <w:b/>
          <w:bCs/>
          <w:color w:val="000000"/>
          <w:lang w:val="fr-FR"/>
        </w:rPr>
      </w:pPr>
      <w:r w:rsidRPr="00495B04">
        <w:rPr>
          <w:rFonts w:ascii="Georgia" w:hAnsi="Georgia"/>
          <w:b/>
          <w:bCs/>
          <w:color w:val="000000"/>
          <w:lang w:val="fr-FR"/>
        </w:rPr>
        <w:br w:type="page"/>
      </w:r>
      <w:r w:rsidR="00080A38" w:rsidRPr="00495B04">
        <w:rPr>
          <w:rFonts w:ascii="Georgia" w:hAnsi="Georgia"/>
          <w:b/>
          <w:bCs/>
          <w:color w:val="000000"/>
          <w:lang w:val="fr-FR"/>
        </w:rPr>
        <w:lastRenderedPageBreak/>
        <w:t>Évaluation des progrès</w:t>
      </w:r>
    </w:p>
    <w:p w:rsidR="00FC71F7" w:rsidRPr="00495B04" w:rsidRDefault="00080A38" w:rsidP="00FC7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  <w:lang w:val="fr-FR"/>
        </w:rPr>
      </w:pPr>
      <w:r w:rsidRPr="00495B04">
        <w:rPr>
          <w:rFonts w:ascii="Georgia" w:hAnsi="Georgia"/>
          <w:color w:val="000000"/>
          <w:lang w:val="fr-FR"/>
        </w:rPr>
        <w:t>Constituez une équipe de « suivi des objectifs » chargée d'évaluer régulièrement les progrès accomplis et de recommander le cas échéant des ajustements au plan stratégique.</w:t>
      </w:r>
    </w:p>
    <w:p w:rsidR="00FC71F7" w:rsidRPr="00495B04" w:rsidRDefault="00080A38" w:rsidP="00FC7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  <w:lang w:val="fr-FR"/>
        </w:rPr>
      </w:pPr>
      <w:r w:rsidRPr="00495B04">
        <w:rPr>
          <w:rFonts w:ascii="Georgia" w:hAnsi="Georgia"/>
          <w:color w:val="000000"/>
          <w:lang w:val="fr-FR"/>
        </w:rPr>
        <w:t>Avec les membres du club, passer en revue les éléments du plan stratégique (vision du club, priorités stratégiques et objectifs annuels) tous les ans et modifiez-les si nécessaire.</w:t>
      </w:r>
    </w:p>
    <w:p w:rsidR="00AC24DE" w:rsidRPr="00495B04" w:rsidRDefault="00080A38" w:rsidP="00AC24DE">
      <w:pPr>
        <w:pStyle w:val="ListParagraph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60" w:after="60"/>
        <w:rPr>
          <w:rFonts w:ascii="Georgia" w:hAnsi="Georgia"/>
          <w:color w:val="000000"/>
          <w:lang w:val="fr-FR"/>
        </w:rPr>
      </w:pPr>
      <w:r w:rsidRPr="00495B04">
        <w:rPr>
          <w:rFonts w:ascii="Georgia" w:hAnsi="Georgia"/>
          <w:color w:val="000000"/>
          <w:lang w:val="fr-FR"/>
        </w:rPr>
        <w:t>Assurez-vous que toutes les décisions prises dans le club vont dans la bonne direction et avisez l’équipe de réflexion stratégique de leur mise en œuvre.</w:t>
      </w:r>
      <w:r w:rsidR="00AC24DE" w:rsidRPr="00495B04">
        <w:rPr>
          <w:rFonts w:ascii="Georgia" w:hAnsi="Georgia"/>
          <w:color w:val="000000"/>
          <w:lang w:val="fr-FR"/>
        </w:rPr>
        <w:t xml:space="preserve"> </w:t>
      </w:r>
    </w:p>
    <w:p w:rsidR="00AC24DE" w:rsidRPr="00495B04" w:rsidRDefault="00080A38" w:rsidP="00AC24DE">
      <w:pPr>
        <w:pStyle w:val="ListParagraph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60" w:after="60"/>
        <w:rPr>
          <w:rFonts w:ascii="Georgia" w:hAnsi="Georgia"/>
          <w:color w:val="000000"/>
          <w:lang w:val="fr-FR"/>
        </w:rPr>
      </w:pPr>
      <w:r w:rsidRPr="00495B04">
        <w:rPr>
          <w:rFonts w:ascii="Georgia" w:hAnsi="Georgia"/>
          <w:color w:val="000000"/>
          <w:lang w:val="fr-FR"/>
        </w:rPr>
        <w:t>Allouez les ressources nécessaires à la mise en œuvre du plan.</w:t>
      </w:r>
    </w:p>
    <w:p w:rsidR="00080A38" w:rsidRPr="00495B04" w:rsidRDefault="00080A38" w:rsidP="00080A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  <w:lang w:val="fr-FR"/>
        </w:rPr>
      </w:pPr>
      <w:r w:rsidRPr="00495B04">
        <w:rPr>
          <w:rFonts w:ascii="Georgia" w:hAnsi="Georgia"/>
          <w:color w:val="000000"/>
          <w:lang w:val="fr-FR"/>
        </w:rPr>
        <w:t>Recommencez le processus complet de formulation des éléments du plan stratégique tous les 3 ans afin de les amender ou les reconduire.</w:t>
      </w:r>
    </w:p>
    <w:p w:rsidR="00080A38" w:rsidRPr="00495B04" w:rsidRDefault="00080A38" w:rsidP="00080A38">
      <w:pPr>
        <w:pStyle w:val="ListParagraph"/>
        <w:autoSpaceDE w:val="0"/>
        <w:autoSpaceDN w:val="0"/>
        <w:adjustRightInd w:val="0"/>
        <w:spacing w:before="120"/>
        <w:rPr>
          <w:color w:val="000000"/>
          <w:lang w:val="fr-FR"/>
        </w:rPr>
      </w:pPr>
    </w:p>
    <w:p w:rsidR="00080A38" w:rsidRPr="00495B04" w:rsidRDefault="00080A38" w:rsidP="00080A38">
      <w:pPr>
        <w:spacing w:before="60"/>
        <w:rPr>
          <w:rFonts w:ascii="Georgia" w:hAnsi="Georgia"/>
          <w:color w:val="000000"/>
          <w:lang w:val="fr-FR"/>
        </w:rPr>
      </w:pPr>
      <w:r w:rsidRPr="00495B04">
        <w:rPr>
          <w:rFonts w:ascii="Georgia" w:hAnsi="Georgia"/>
          <w:color w:val="000000"/>
          <w:lang w:val="fr-FR"/>
        </w:rPr>
        <w:t>Listez les actions qui vous allez entreprendre pour assurer le suivi des objectifs et les échéances correspondantes (ex</w:t>
      </w:r>
      <w:r w:rsidR="009277B7" w:rsidRPr="00495B04">
        <w:rPr>
          <w:rFonts w:ascii="Georgia" w:hAnsi="Georgia"/>
          <w:color w:val="000000"/>
          <w:lang w:val="fr-FR"/>
        </w:rPr>
        <w:t>.</w:t>
      </w:r>
      <w:r w:rsidRPr="00495B04">
        <w:rPr>
          <w:rFonts w:ascii="Georgia" w:hAnsi="Georgia"/>
          <w:color w:val="000000"/>
          <w:lang w:val="fr-FR"/>
        </w:rPr>
        <w:t xml:space="preserve"> : rapport mensuel au comité de club, passage en revue du plan stratégique en assemblées de club, évaluations annuelles)</w:t>
      </w:r>
    </w:p>
    <w:p w:rsidR="007D3571" w:rsidRPr="00495B04" w:rsidRDefault="007D3571" w:rsidP="00B711F4">
      <w:pPr>
        <w:spacing w:before="240" w:after="120"/>
        <w:rPr>
          <w:rFonts w:ascii="Georgia" w:hAnsi="Georgia"/>
          <w:color w:val="000000"/>
          <w:lang w:val="fr-FR"/>
        </w:rPr>
      </w:pPr>
    </w:p>
    <w:p w:rsidR="007D3571" w:rsidRPr="00495B0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  <w:lang w:val="fr-FR"/>
        </w:rPr>
      </w:pPr>
    </w:p>
    <w:p w:rsidR="007D3571" w:rsidRPr="00495B0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  <w:lang w:val="fr-FR"/>
        </w:rPr>
      </w:pPr>
    </w:p>
    <w:p w:rsidR="007D3571" w:rsidRPr="00495B0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jc w:val="right"/>
        <w:rPr>
          <w:rFonts w:ascii="Georgia" w:hAnsi="Georgia"/>
          <w:lang w:val="fr-FR"/>
        </w:rPr>
      </w:pPr>
    </w:p>
    <w:p w:rsidR="007D3571" w:rsidRPr="00495B0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  <w:lang w:val="fr-FR"/>
        </w:rPr>
      </w:pPr>
    </w:p>
    <w:p w:rsidR="007D3571" w:rsidRPr="00495B0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  <w:lang w:val="fr-FR"/>
        </w:rPr>
      </w:pPr>
    </w:p>
    <w:p w:rsidR="007D3571" w:rsidRPr="00495B0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  <w:lang w:val="fr-FR"/>
        </w:rPr>
      </w:pPr>
    </w:p>
    <w:p w:rsidR="007D3571" w:rsidRPr="00495B0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  <w:lang w:val="fr-FR"/>
        </w:rPr>
      </w:pPr>
    </w:p>
    <w:p w:rsidR="00AC43CF" w:rsidRPr="00495B04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  <w:lang w:val="fr-FR"/>
        </w:rPr>
      </w:pPr>
    </w:p>
    <w:p w:rsidR="00AC43CF" w:rsidRPr="00495B04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  <w:lang w:val="fr-FR"/>
        </w:rPr>
      </w:pPr>
    </w:p>
    <w:p w:rsidR="00AC43CF" w:rsidRPr="00495B04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  <w:lang w:val="fr-FR"/>
        </w:rPr>
      </w:pPr>
    </w:p>
    <w:p w:rsidR="00AC43CF" w:rsidRPr="00495B04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  <w:lang w:val="fr-FR"/>
        </w:rPr>
      </w:pPr>
    </w:p>
    <w:p w:rsidR="007D3571" w:rsidRPr="00495B0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  <w:lang w:val="fr-FR"/>
        </w:rPr>
      </w:pPr>
    </w:p>
    <w:p w:rsidR="00EE1EDD" w:rsidRPr="00495B04" w:rsidRDefault="00EE1EDD" w:rsidP="005B73E6">
      <w:pPr>
        <w:rPr>
          <w:rFonts w:ascii="Georgia" w:hAnsi="Georgia"/>
          <w:lang w:val="fr-FR"/>
        </w:rPr>
      </w:pPr>
    </w:p>
    <w:sectPr w:rsidR="00EE1EDD" w:rsidRPr="00495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4E" w:rsidRDefault="00A4534E" w:rsidP="00F7317E">
      <w:r>
        <w:separator/>
      </w:r>
    </w:p>
  </w:endnote>
  <w:endnote w:type="continuationSeparator" w:id="0">
    <w:p w:rsidR="00A4534E" w:rsidRDefault="00A4534E" w:rsidP="00F7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4E" w:rsidRPr="00EE514E" w:rsidRDefault="00EE514E">
    <w:pPr>
      <w:pStyle w:val="Footer"/>
      <w:rPr>
        <w:sz w:val="21"/>
      </w:rPr>
    </w:pPr>
    <w:r w:rsidRPr="00EE514E">
      <w:rPr>
        <w:sz w:val="21"/>
      </w:rPr>
      <w:t>2016</w:t>
    </w:r>
  </w:p>
  <w:p w:rsidR="00F7317E" w:rsidRDefault="00F73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4E" w:rsidRDefault="00A4534E" w:rsidP="00F7317E">
      <w:r>
        <w:separator/>
      </w:r>
    </w:p>
  </w:footnote>
  <w:footnote w:type="continuationSeparator" w:id="0">
    <w:p w:rsidR="00A4534E" w:rsidRDefault="00A4534E" w:rsidP="00F7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9E0"/>
    <w:multiLevelType w:val="hybridMultilevel"/>
    <w:tmpl w:val="FC864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0E4816">
      <w:numFmt w:val="bullet"/>
      <w:lvlText w:val="•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07054"/>
    <w:multiLevelType w:val="hybridMultilevel"/>
    <w:tmpl w:val="444C94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B07F7"/>
    <w:multiLevelType w:val="hybridMultilevel"/>
    <w:tmpl w:val="6BC0F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E43F4E"/>
    <w:multiLevelType w:val="hybridMultilevel"/>
    <w:tmpl w:val="BA528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E73B74"/>
    <w:multiLevelType w:val="hybridMultilevel"/>
    <w:tmpl w:val="FEF22BCA"/>
    <w:lvl w:ilvl="0" w:tplc="3E42BB8A">
      <w:start w:val="1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2214A"/>
    <w:multiLevelType w:val="hybridMultilevel"/>
    <w:tmpl w:val="9AC61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A20CE9"/>
    <w:multiLevelType w:val="hybridMultilevel"/>
    <w:tmpl w:val="2C68DCF8"/>
    <w:lvl w:ilvl="0" w:tplc="BAFA7B18">
      <w:start w:val="1"/>
      <w:numFmt w:val="bullet"/>
      <w:lvlText w:val="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413DB"/>
    <w:multiLevelType w:val="hybridMultilevel"/>
    <w:tmpl w:val="1B20F6DA"/>
    <w:lvl w:ilvl="0" w:tplc="3E42BB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8D97D96"/>
    <w:multiLevelType w:val="hybridMultilevel"/>
    <w:tmpl w:val="FD50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E5DAD"/>
    <w:multiLevelType w:val="hybridMultilevel"/>
    <w:tmpl w:val="003EA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C34C88"/>
    <w:multiLevelType w:val="hybridMultilevel"/>
    <w:tmpl w:val="996E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34633"/>
    <w:multiLevelType w:val="hybridMultilevel"/>
    <w:tmpl w:val="1A5A71CA"/>
    <w:lvl w:ilvl="0" w:tplc="3E42BB8A">
      <w:start w:val="1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5A0E4816">
      <w:numFmt w:val="bullet"/>
      <w:lvlText w:val="•"/>
      <w:lvlJc w:val="left"/>
      <w:pPr>
        <w:ind w:left="126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69B50542"/>
    <w:multiLevelType w:val="hybridMultilevel"/>
    <w:tmpl w:val="AC34F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1B06AA"/>
    <w:multiLevelType w:val="hybridMultilevel"/>
    <w:tmpl w:val="A5645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71"/>
    <w:rsid w:val="00001FF4"/>
    <w:rsid w:val="00023AF2"/>
    <w:rsid w:val="00026BE5"/>
    <w:rsid w:val="00031E9E"/>
    <w:rsid w:val="0004158D"/>
    <w:rsid w:val="00044D17"/>
    <w:rsid w:val="0005357A"/>
    <w:rsid w:val="00053F7D"/>
    <w:rsid w:val="00055335"/>
    <w:rsid w:val="000612D8"/>
    <w:rsid w:val="000801AB"/>
    <w:rsid w:val="00080A38"/>
    <w:rsid w:val="00087F1D"/>
    <w:rsid w:val="00091DE6"/>
    <w:rsid w:val="000C53F5"/>
    <w:rsid w:val="000E249A"/>
    <w:rsid w:val="000E366F"/>
    <w:rsid w:val="000E62F4"/>
    <w:rsid w:val="000F2FD0"/>
    <w:rsid w:val="001057F5"/>
    <w:rsid w:val="00154BF5"/>
    <w:rsid w:val="001604E0"/>
    <w:rsid w:val="00183339"/>
    <w:rsid w:val="00186EE9"/>
    <w:rsid w:val="00193AEC"/>
    <w:rsid w:val="00197723"/>
    <w:rsid w:val="001A10D6"/>
    <w:rsid w:val="001C2A7A"/>
    <w:rsid w:val="00234929"/>
    <w:rsid w:val="00274AB1"/>
    <w:rsid w:val="00280B76"/>
    <w:rsid w:val="002905D0"/>
    <w:rsid w:val="00290769"/>
    <w:rsid w:val="00295D0B"/>
    <w:rsid w:val="002A270C"/>
    <w:rsid w:val="002A2A1B"/>
    <w:rsid w:val="002A4197"/>
    <w:rsid w:val="002A5DC1"/>
    <w:rsid w:val="00301377"/>
    <w:rsid w:val="003079CF"/>
    <w:rsid w:val="00316D20"/>
    <w:rsid w:val="00320A95"/>
    <w:rsid w:val="0035487E"/>
    <w:rsid w:val="0037285F"/>
    <w:rsid w:val="003916FA"/>
    <w:rsid w:val="003B2611"/>
    <w:rsid w:val="003B7780"/>
    <w:rsid w:val="003D7EB7"/>
    <w:rsid w:val="003E00AB"/>
    <w:rsid w:val="003E3C17"/>
    <w:rsid w:val="003F117E"/>
    <w:rsid w:val="00400E9B"/>
    <w:rsid w:val="004043FD"/>
    <w:rsid w:val="004131E2"/>
    <w:rsid w:val="004254D0"/>
    <w:rsid w:val="00441754"/>
    <w:rsid w:val="00483766"/>
    <w:rsid w:val="00495B04"/>
    <w:rsid w:val="004D21E2"/>
    <w:rsid w:val="004F325C"/>
    <w:rsid w:val="004F6681"/>
    <w:rsid w:val="00515D7B"/>
    <w:rsid w:val="00522AEA"/>
    <w:rsid w:val="00531DE9"/>
    <w:rsid w:val="00533065"/>
    <w:rsid w:val="00535073"/>
    <w:rsid w:val="005479D0"/>
    <w:rsid w:val="00557885"/>
    <w:rsid w:val="0056104C"/>
    <w:rsid w:val="0057689E"/>
    <w:rsid w:val="00580735"/>
    <w:rsid w:val="005824E5"/>
    <w:rsid w:val="00586FEE"/>
    <w:rsid w:val="005A7E56"/>
    <w:rsid w:val="005B73E6"/>
    <w:rsid w:val="005D21B4"/>
    <w:rsid w:val="005E495C"/>
    <w:rsid w:val="005E6E2B"/>
    <w:rsid w:val="006219E9"/>
    <w:rsid w:val="00654689"/>
    <w:rsid w:val="006619C1"/>
    <w:rsid w:val="00662BC3"/>
    <w:rsid w:val="00664F92"/>
    <w:rsid w:val="00694295"/>
    <w:rsid w:val="006E5410"/>
    <w:rsid w:val="006F51EF"/>
    <w:rsid w:val="006F6ED4"/>
    <w:rsid w:val="006F70FA"/>
    <w:rsid w:val="007036F3"/>
    <w:rsid w:val="00706A14"/>
    <w:rsid w:val="00730B67"/>
    <w:rsid w:val="00737860"/>
    <w:rsid w:val="00745750"/>
    <w:rsid w:val="00783C26"/>
    <w:rsid w:val="007C15F6"/>
    <w:rsid w:val="007D3571"/>
    <w:rsid w:val="007D3C61"/>
    <w:rsid w:val="007D777C"/>
    <w:rsid w:val="007F03D4"/>
    <w:rsid w:val="007F4DDC"/>
    <w:rsid w:val="008047FE"/>
    <w:rsid w:val="00835589"/>
    <w:rsid w:val="00843EF9"/>
    <w:rsid w:val="008517CF"/>
    <w:rsid w:val="00853625"/>
    <w:rsid w:val="0085735F"/>
    <w:rsid w:val="008671FB"/>
    <w:rsid w:val="008723BA"/>
    <w:rsid w:val="00876774"/>
    <w:rsid w:val="00886845"/>
    <w:rsid w:val="008A068E"/>
    <w:rsid w:val="009141A4"/>
    <w:rsid w:val="00916DDE"/>
    <w:rsid w:val="009277B7"/>
    <w:rsid w:val="00931A9D"/>
    <w:rsid w:val="00933AA8"/>
    <w:rsid w:val="0094100C"/>
    <w:rsid w:val="009441B0"/>
    <w:rsid w:val="00947C16"/>
    <w:rsid w:val="00974EA8"/>
    <w:rsid w:val="00994AC2"/>
    <w:rsid w:val="00995610"/>
    <w:rsid w:val="009A498E"/>
    <w:rsid w:val="009F0A1B"/>
    <w:rsid w:val="00A05119"/>
    <w:rsid w:val="00A43BB1"/>
    <w:rsid w:val="00A45049"/>
    <w:rsid w:val="00A4534E"/>
    <w:rsid w:val="00A46BA1"/>
    <w:rsid w:val="00A50966"/>
    <w:rsid w:val="00A51CFD"/>
    <w:rsid w:val="00A53B49"/>
    <w:rsid w:val="00A607C8"/>
    <w:rsid w:val="00A70058"/>
    <w:rsid w:val="00A82AE2"/>
    <w:rsid w:val="00A975A4"/>
    <w:rsid w:val="00AA1074"/>
    <w:rsid w:val="00AA1647"/>
    <w:rsid w:val="00AC24DE"/>
    <w:rsid w:val="00AC43CF"/>
    <w:rsid w:val="00AE7165"/>
    <w:rsid w:val="00B242AF"/>
    <w:rsid w:val="00B3100D"/>
    <w:rsid w:val="00B51CF1"/>
    <w:rsid w:val="00B64033"/>
    <w:rsid w:val="00B67BCE"/>
    <w:rsid w:val="00B711F4"/>
    <w:rsid w:val="00B73587"/>
    <w:rsid w:val="00B73703"/>
    <w:rsid w:val="00B7428F"/>
    <w:rsid w:val="00BA72B6"/>
    <w:rsid w:val="00BB24F3"/>
    <w:rsid w:val="00BC0E36"/>
    <w:rsid w:val="00BE227F"/>
    <w:rsid w:val="00BF76E5"/>
    <w:rsid w:val="00C24F05"/>
    <w:rsid w:val="00C60E34"/>
    <w:rsid w:val="00C60ECE"/>
    <w:rsid w:val="00C64F19"/>
    <w:rsid w:val="00C8399E"/>
    <w:rsid w:val="00CA6197"/>
    <w:rsid w:val="00CD00FA"/>
    <w:rsid w:val="00CF274D"/>
    <w:rsid w:val="00CF2BAF"/>
    <w:rsid w:val="00D262E1"/>
    <w:rsid w:val="00D272CA"/>
    <w:rsid w:val="00D714A6"/>
    <w:rsid w:val="00D76A19"/>
    <w:rsid w:val="00DA295A"/>
    <w:rsid w:val="00DA7741"/>
    <w:rsid w:val="00DA7FCD"/>
    <w:rsid w:val="00DB17ED"/>
    <w:rsid w:val="00DE0038"/>
    <w:rsid w:val="00DE6939"/>
    <w:rsid w:val="00E207F4"/>
    <w:rsid w:val="00E42D26"/>
    <w:rsid w:val="00E52B45"/>
    <w:rsid w:val="00E61FFD"/>
    <w:rsid w:val="00E66E8F"/>
    <w:rsid w:val="00E7096E"/>
    <w:rsid w:val="00E71F6A"/>
    <w:rsid w:val="00E74F42"/>
    <w:rsid w:val="00EE1EDD"/>
    <w:rsid w:val="00EE514E"/>
    <w:rsid w:val="00EF108A"/>
    <w:rsid w:val="00EF4341"/>
    <w:rsid w:val="00EF639F"/>
    <w:rsid w:val="00F06F83"/>
    <w:rsid w:val="00F224C6"/>
    <w:rsid w:val="00F41FC9"/>
    <w:rsid w:val="00F457E5"/>
    <w:rsid w:val="00F45EED"/>
    <w:rsid w:val="00F620DF"/>
    <w:rsid w:val="00F7317E"/>
    <w:rsid w:val="00F804B4"/>
    <w:rsid w:val="00F8195E"/>
    <w:rsid w:val="00F81E3D"/>
    <w:rsid w:val="00F845B9"/>
    <w:rsid w:val="00F85B54"/>
    <w:rsid w:val="00FB5F37"/>
    <w:rsid w:val="00FC71F7"/>
    <w:rsid w:val="00FD4334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D3571"/>
    <w:rPr>
      <w:sz w:val="16"/>
      <w:szCs w:val="16"/>
    </w:rPr>
  </w:style>
  <w:style w:type="character" w:styleId="Hyperlink">
    <w:name w:val="Hyperlink"/>
    <w:rsid w:val="007D35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3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1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A1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1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141A4"/>
    <w:pPr>
      <w:ind w:left="720"/>
      <w:contextualSpacing/>
    </w:pPr>
  </w:style>
  <w:style w:type="table" w:styleId="TableGrid">
    <w:name w:val="Table Grid"/>
    <w:basedOn w:val="TableNormal"/>
    <w:uiPriority w:val="59"/>
    <w:rsid w:val="0008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2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5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D3571"/>
    <w:rPr>
      <w:sz w:val="16"/>
      <w:szCs w:val="16"/>
    </w:rPr>
  </w:style>
  <w:style w:type="character" w:styleId="Hyperlink">
    <w:name w:val="Hyperlink"/>
    <w:rsid w:val="007D35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3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1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A1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1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141A4"/>
    <w:pPr>
      <w:ind w:left="720"/>
      <w:contextualSpacing/>
    </w:pPr>
  </w:style>
  <w:style w:type="table" w:styleId="TableGrid">
    <w:name w:val="Table Grid"/>
    <w:basedOn w:val="TableNormal"/>
    <w:uiPriority w:val="59"/>
    <w:rsid w:val="0008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2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5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otary.org/myrotary/fr/strategic-plan" TargetMode="External"/><Relationship Id="rId18" Type="http://schemas.openxmlformats.org/officeDocument/2006/relationships/hyperlink" Target="https://www.rotary.org/myrotary/fr/learning-reference/learn-topic/membership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yperlink" Target="https://www.rotary.org/myrotary/fr/document/membership-assessment-too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otary.org/myrotary/fr/document/rotary-club-health-che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rotary.org/clubcentra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A334-FC32-457A-AEA6-73AC9E1E66CE}"/>
</file>

<file path=customXml/itemProps2.xml><?xml version="1.0" encoding="utf-8"?>
<ds:datastoreItem xmlns:ds="http://schemas.openxmlformats.org/officeDocument/2006/customXml" ds:itemID="{125DF738-4EEF-4A10-BA09-7F58F35EED68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41d4868e-e7c5-4a0f-bea8-40f63a832f7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C19330-13AB-4B16-9313-55651F09AD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5B8978-C70E-4DA8-A285-F2FB3FA8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Nichols</dc:creator>
  <cp:lastModifiedBy>Megan McPeak</cp:lastModifiedBy>
  <cp:revision>4</cp:revision>
  <cp:lastPrinted>2016-04-01T19:32:00Z</cp:lastPrinted>
  <dcterms:created xsi:type="dcterms:W3CDTF">2016-07-08T13:54:00Z</dcterms:created>
  <dcterms:modified xsi:type="dcterms:W3CDTF">2016-07-08T14:23:00Z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