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26E1" w14:textId="6EE1D4F2" w:rsidR="00CF4C67" w:rsidRPr="00CF4C67" w:rsidRDefault="00CF4C67" w:rsidP="0032086B">
      <w:pPr>
        <w:shd w:val="clear" w:color="auto" w:fill="FFFFFF"/>
        <w:spacing w:line="240" w:lineRule="auto"/>
        <w:jc w:val="center"/>
        <w:rPr>
          <w:rFonts w:ascii="Verdana" w:eastAsia="Times New Roman" w:hAnsi="Verdana" w:cs="Times New Roman"/>
          <w:color w:val="000000"/>
          <w:sz w:val="32"/>
          <w:szCs w:val="32"/>
          <w:lang w:eastAsia="fr-FR"/>
        </w:rPr>
      </w:pPr>
      <w:r w:rsidRPr="0032086B">
        <w:rPr>
          <w:rFonts w:ascii="Rubik" w:hAnsi="Rubik" w:cs="Rubik"/>
          <w:color w:val="000000"/>
          <w:sz w:val="32"/>
          <w:szCs w:val="32"/>
          <w:shd w:val="clear" w:color="auto" w:fill="FFFFFF"/>
        </w:rPr>
        <w:t>Gers – Le vélo en fête pour le premier «</w:t>
      </w:r>
      <w:r w:rsidRPr="0032086B">
        <w:rPr>
          <w:rFonts w:ascii="Cambria" w:hAnsi="Cambria" w:cs="Cambria"/>
          <w:color w:val="000000"/>
          <w:sz w:val="32"/>
          <w:szCs w:val="32"/>
          <w:shd w:val="clear" w:color="auto" w:fill="FFFFFF"/>
        </w:rPr>
        <w:t> </w:t>
      </w:r>
      <w:r w:rsidRPr="0032086B">
        <w:rPr>
          <w:rFonts w:ascii="Rubik" w:hAnsi="Rubik" w:cs="Rubik"/>
          <w:color w:val="000000"/>
          <w:sz w:val="32"/>
          <w:szCs w:val="32"/>
          <w:shd w:val="clear" w:color="auto" w:fill="FFFFFF"/>
        </w:rPr>
        <w:t>Dimanche à deux-roues</w:t>
      </w:r>
      <w:r w:rsidRPr="0032086B">
        <w:rPr>
          <w:rFonts w:ascii="Cambria" w:hAnsi="Cambria" w:cs="Cambria"/>
          <w:color w:val="000000"/>
          <w:sz w:val="32"/>
          <w:szCs w:val="32"/>
          <w:shd w:val="clear" w:color="auto" w:fill="FFFFFF"/>
        </w:rPr>
        <w:t> </w:t>
      </w:r>
      <w:r w:rsidRPr="0032086B">
        <w:rPr>
          <w:rFonts w:ascii="Rubik" w:hAnsi="Rubik" w:cs="Rubik"/>
          <w:color w:val="000000"/>
          <w:sz w:val="32"/>
          <w:szCs w:val="32"/>
          <w:shd w:val="clear" w:color="auto" w:fill="FFFFFF"/>
        </w:rPr>
        <w:t>» dimanche 9 octobre de 9h à 13h</w:t>
      </w:r>
    </w:p>
    <w:p w14:paraId="546C41C1"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 xml:space="preserve">Reporté pour cause d’intempéries en juin dernier, les Gersoises et les Gersois ont rendez-vous dimanche 9 octobre de 9 heures à 13 heures au rond-point de Saint-Cricq (sortie rocade d’Auch en direction de </w:t>
      </w:r>
      <w:proofErr w:type="gramStart"/>
      <w:r w:rsidRPr="00CF4C67">
        <w:rPr>
          <w:rFonts w:ascii="Times New Roman" w:eastAsia="Times New Roman" w:hAnsi="Times New Roman" w:cs="Times New Roman"/>
          <w:color w:val="222222"/>
          <w:sz w:val="24"/>
          <w:szCs w:val="24"/>
          <w:lang w:eastAsia="fr-FR"/>
        </w:rPr>
        <w:t>Toulouse)  pour</w:t>
      </w:r>
      <w:proofErr w:type="gramEnd"/>
      <w:r w:rsidRPr="00CF4C67">
        <w:rPr>
          <w:rFonts w:ascii="Times New Roman" w:eastAsia="Times New Roman" w:hAnsi="Times New Roman" w:cs="Times New Roman"/>
          <w:color w:val="222222"/>
          <w:sz w:val="24"/>
          <w:szCs w:val="24"/>
          <w:lang w:eastAsia="fr-FR"/>
        </w:rPr>
        <w:t xml:space="preserve"> célébrer la petite reine en famille ou entre amis dans une ambiance festive et conviviale.</w:t>
      </w:r>
    </w:p>
    <w:p w14:paraId="582375E8"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Le Conseil Départemental du Gers organise ce premier « Dimanche à deux-roues » pour mettre à l’honneur les mobilités douces, une préoccupation au cœur de sa politique de développement durable.</w:t>
      </w:r>
    </w:p>
    <w:p w14:paraId="636F3B97"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C’est d’ailleurs dans ce cadre que s’inscrit cet événement gratuit et ouvert à tous, qui permettra aux participants de découvrir en avant-première l’itinéraire de la future piste cyclable entre Auch et Toulouse. C’est en effet sur ce tronçon, situé sur l’ancienne RN 124, que seront lancés très prochainement les travaux de la première tranche entre Auch et</w:t>
      </w:r>
    </w:p>
    <w:p w14:paraId="3D4E08CA"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 xml:space="preserve">Aubiet, dont la mise en service est prévue d’ici deux </w:t>
      </w:r>
      <w:proofErr w:type="spellStart"/>
      <w:proofErr w:type="gramStart"/>
      <w:r w:rsidRPr="00CF4C67">
        <w:rPr>
          <w:rFonts w:ascii="Times New Roman" w:eastAsia="Times New Roman" w:hAnsi="Times New Roman" w:cs="Times New Roman"/>
          <w:color w:val="222222"/>
          <w:sz w:val="24"/>
          <w:szCs w:val="24"/>
          <w:lang w:eastAsia="fr-FR"/>
        </w:rPr>
        <w:t>ans.Cette</w:t>
      </w:r>
      <w:proofErr w:type="spellEnd"/>
      <w:proofErr w:type="gramEnd"/>
      <w:r w:rsidRPr="00CF4C67">
        <w:rPr>
          <w:rFonts w:ascii="Times New Roman" w:eastAsia="Times New Roman" w:hAnsi="Times New Roman" w:cs="Times New Roman"/>
          <w:color w:val="222222"/>
          <w:sz w:val="24"/>
          <w:szCs w:val="24"/>
          <w:lang w:eastAsia="fr-FR"/>
        </w:rPr>
        <w:t xml:space="preserve"> piste cyclable est un projet cher au Département qui répond à ses engagements politiques en faveur des mobilités douces. Cette liaison, une fois entièrement réalisée, viendra compléter l’offre existante entre L’Isle-Jourdain et Blagnac et offrira une alternative de mobilité active pour les déplacements quotidiens et touristiques entre les pôles urbains d’Auch et Toulouse, mais aussi sur les déplacements plus locaux dans le Gers.</w:t>
      </w:r>
    </w:p>
    <w:p w14:paraId="75B40DAA" w14:textId="09B571B4" w:rsidR="00CF4C67" w:rsidRPr="00CF4C67" w:rsidRDefault="00CF4C67" w:rsidP="00CF4C67">
      <w:pPr>
        <w:shd w:val="clear" w:color="auto" w:fill="FFFFFF"/>
        <w:spacing w:after="0" w:line="240" w:lineRule="auto"/>
        <w:rPr>
          <w:rFonts w:ascii="Times New Roman" w:eastAsia="Times New Roman" w:hAnsi="Times New Roman" w:cs="Times New Roman"/>
          <w:color w:val="222222"/>
          <w:sz w:val="24"/>
          <w:szCs w:val="24"/>
          <w:lang w:eastAsia="fr-FR"/>
        </w:rPr>
      </w:pPr>
    </w:p>
    <w:p w14:paraId="177D1C42"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À l’occasion de ce « Dimanche à deux-roues », l’ancienne route nationale sera exceptionnellement fermée à la circulation afin de permettre aux Gersoises et aux Gersois de se déplacer librement et en toute sécurité sur la voie sur une distance aller et retour de 14 kilomètres.</w:t>
      </w:r>
    </w:p>
    <w:p w14:paraId="35B1E03A"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 xml:space="preserve">Cette matinée sera rythmée par de nombreuses animations gratuites dont un show BMX avec des champions de France de la discipline, un vélo smoothie ludique, des cours de vélo de 30 mn organisés en partenariat avec la salle de sport </w:t>
      </w:r>
      <w:proofErr w:type="spellStart"/>
      <w:r w:rsidRPr="00CF4C67">
        <w:rPr>
          <w:rFonts w:ascii="Times New Roman" w:eastAsia="Times New Roman" w:hAnsi="Times New Roman" w:cs="Times New Roman"/>
          <w:color w:val="222222"/>
          <w:sz w:val="24"/>
          <w:szCs w:val="24"/>
          <w:lang w:eastAsia="fr-FR"/>
        </w:rPr>
        <w:t>Springbox</w:t>
      </w:r>
      <w:proofErr w:type="spellEnd"/>
      <w:r w:rsidRPr="00CF4C67">
        <w:rPr>
          <w:rFonts w:ascii="Times New Roman" w:eastAsia="Times New Roman" w:hAnsi="Times New Roman" w:cs="Times New Roman"/>
          <w:color w:val="222222"/>
          <w:sz w:val="24"/>
          <w:szCs w:val="24"/>
          <w:lang w:eastAsia="fr-FR"/>
        </w:rPr>
        <w:t xml:space="preserve"> (inscription sur gers.fr* et auprès de la salle de sport </w:t>
      </w:r>
      <w:proofErr w:type="gramStart"/>
      <w:r w:rsidRPr="00CF4C67">
        <w:rPr>
          <w:rFonts w:ascii="Times New Roman" w:eastAsia="Times New Roman" w:hAnsi="Times New Roman" w:cs="Times New Roman"/>
          <w:color w:val="222222"/>
          <w:sz w:val="24"/>
          <w:szCs w:val="24"/>
          <w:lang w:eastAsia="fr-FR"/>
        </w:rPr>
        <w:t>–  places</w:t>
      </w:r>
      <w:proofErr w:type="gramEnd"/>
      <w:r w:rsidRPr="00CF4C67">
        <w:rPr>
          <w:rFonts w:ascii="Times New Roman" w:eastAsia="Times New Roman" w:hAnsi="Times New Roman" w:cs="Times New Roman"/>
          <w:color w:val="222222"/>
          <w:sz w:val="24"/>
          <w:szCs w:val="24"/>
          <w:lang w:eastAsia="fr-FR"/>
        </w:rPr>
        <w:t xml:space="preserve"> limitées).</w:t>
      </w:r>
    </w:p>
    <w:p w14:paraId="03F3D928"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 xml:space="preserve">*Je réserve en ligne mon cours de bike </w:t>
      </w:r>
      <w:proofErr w:type="spellStart"/>
      <w:r w:rsidRPr="00CF4C67">
        <w:rPr>
          <w:rFonts w:ascii="Times New Roman" w:eastAsia="Times New Roman" w:hAnsi="Times New Roman" w:cs="Times New Roman"/>
          <w:color w:val="222222"/>
          <w:sz w:val="24"/>
          <w:szCs w:val="24"/>
          <w:lang w:eastAsia="fr-FR"/>
        </w:rPr>
        <w:t>dLa</w:t>
      </w:r>
      <w:proofErr w:type="spellEnd"/>
      <w:r w:rsidRPr="00CF4C67">
        <w:rPr>
          <w:rFonts w:ascii="Times New Roman" w:eastAsia="Times New Roman" w:hAnsi="Times New Roman" w:cs="Times New Roman"/>
          <w:color w:val="222222"/>
          <w:sz w:val="24"/>
          <w:szCs w:val="24"/>
          <w:lang w:eastAsia="fr-FR"/>
        </w:rPr>
        <w:t xml:space="preserve"> société </w:t>
      </w:r>
      <w:proofErr w:type="spellStart"/>
      <w:r w:rsidRPr="00CF4C67">
        <w:rPr>
          <w:rFonts w:ascii="Times New Roman" w:eastAsia="Times New Roman" w:hAnsi="Times New Roman" w:cs="Times New Roman"/>
          <w:color w:val="222222"/>
          <w:sz w:val="24"/>
          <w:szCs w:val="24"/>
          <w:lang w:eastAsia="fr-FR"/>
        </w:rPr>
        <w:t>Békille</w:t>
      </w:r>
      <w:proofErr w:type="spellEnd"/>
      <w:r w:rsidRPr="00CF4C67">
        <w:rPr>
          <w:rFonts w:ascii="Times New Roman" w:eastAsia="Times New Roman" w:hAnsi="Times New Roman" w:cs="Times New Roman"/>
          <w:color w:val="222222"/>
          <w:sz w:val="24"/>
          <w:szCs w:val="24"/>
          <w:lang w:eastAsia="fr-FR"/>
        </w:rPr>
        <w:t xml:space="preserve"> présentera son dispositif de stationnement vélo de proximité, pour encourager l’usage du vélo au quotidien, développer l’activité économique des commerces des centres villes et sécuriser l’espace public.</w:t>
      </w:r>
    </w:p>
    <w:p w14:paraId="3CDE7CF8"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L’USEP32, le service tourisme du Département et le Comité départemental du Tourisme seront également présents au village départ pour parler sport et faire découvrir au public tous les itinéraires vélos dans le Gers.</w:t>
      </w:r>
    </w:p>
    <w:p w14:paraId="3E6CFABA" w14:textId="77777777" w:rsidR="00CF4C67" w:rsidRPr="00CF4C67" w:rsidRDefault="00CF4C67" w:rsidP="00CF4C67">
      <w:pPr>
        <w:shd w:val="clear" w:color="auto" w:fill="FFFFFF"/>
        <w:spacing w:after="390" w:line="240" w:lineRule="auto"/>
        <w:rPr>
          <w:rFonts w:ascii="Times New Roman" w:eastAsia="Times New Roman" w:hAnsi="Times New Roman" w:cs="Times New Roman"/>
          <w:color w:val="222222"/>
          <w:sz w:val="24"/>
          <w:szCs w:val="24"/>
          <w:lang w:eastAsia="fr-FR"/>
        </w:rPr>
      </w:pPr>
      <w:r w:rsidRPr="00CF4C67">
        <w:rPr>
          <w:rFonts w:ascii="Times New Roman" w:eastAsia="Times New Roman" w:hAnsi="Times New Roman" w:cs="Times New Roman"/>
          <w:color w:val="222222"/>
          <w:sz w:val="24"/>
          <w:szCs w:val="24"/>
          <w:lang w:eastAsia="fr-FR"/>
        </w:rPr>
        <w:t>Tout au long de cette matinée sportive, les participants pourront gagner de nombreux lots « le bonheur est dans le Gers », ainsi que des abonnements à la salle de sport et bien d’autres surprises.</w:t>
      </w:r>
      <w:r w:rsidRPr="00CF4C67">
        <w:rPr>
          <w:rFonts w:ascii="Times New Roman" w:eastAsia="Times New Roman" w:hAnsi="Times New Roman" w:cs="Times New Roman"/>
          <w:color w:val="222222"/>
          <w:sz w:val="24"/>
          <w:szCs w:val="24"/>
          <w:lang w:eastAsia="fr-FR"/>
        </w:rPr>
        <w:br/>
        <w:t>Venez nombreux tester une partie du tracé de cette future piste cyclable… avec vos vélos, vos trottinettes, vos rollers… ou à pied.</w:t>
      </w:r>
      <w:r w:rsidRPr="00CF4C67">
        <w:rPr>
          <w:rFonts w:ascii="Times New Roman" w:eastAsia="Times New Roman" w:hAnsi="Times New Roman" w:cs="Times New Roman"/>
          <w:color w:val="222222"/>
          <w:sz w:val="24"/>
          <w:szCs w:val="24"/>
          <w:lang w:eastAsia="fr-FR"/>
        </w:rPr>
        <w:br/>
        <w:t>Un parking sera spécialement aménagé au village départ, ainsi qu’au niveau du rond-point de Marsan.</w:t>
      </w:r>
      <w:r w:rsidRPr="00CF4C67">
        <w:rPr>
          <w:rFonts w:ascii="Times New Roman" w:eastAsia="Times New Roman" w:hAnsi="Times New Roman" w:cs="Times New Roman"/>
          <w:color w:val="222222"/>
          <w:sz w:val="24"/>
          <w:szCs w:val="24"/>
          <w:lang w:eastAsia="fr-FR"/>
        </w:rPr>
        <w:br/>
        <w:t>Point de rendez-vous : Rond-point de Saint-Cricq sortie d’Auch en direction de Toulouse.</w:t>
      </w:r>
    </w:p>
    <w:p w14:paraId="19135245" w14:textId="77777777" w:rsidR="00E55989" w:rsidRPr="0032086B" w:rsidRDefault="00E55989">
      <w:pPr>
        <w:rPr>
          <w:rFonts w:ascii="Times New Roman" w:hAnsi="Times New Roman" w:cs="Times New Roman"/>
          <w:sz w:val="24"/>
          <w:szCs w:val="24"/>
        </w:rPr>
      </w:pPr>
    </w:p>
    <w:sectPr w:rsidR="00E55989" w:rsidRPr="0032086B" w:rsidSect="00AD15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
    <w:panose1 w:val="02000604000000020004"/>
    <w:charset w:val="00"/>
    <w:family w:val="auto"/>
    <w:pitch w:val="variable"/>
    <w:sig w:usb0="00000A07"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67"/>
    <w:rsid w:val="0032086B"/>
    <w:rsid w:val="00AD15D1"/>
    <w:rsid w:val="00CF4C67"/>
    <w:rsid w:val="00E55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A06AF1"/>
  <w15:chartTrackingRefBased/>
  <w15:docId w15:val="{B00A6874-CF27-443A-98C6-BB2179C1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57791">
      <w:bodyDiv w:val="1"/>
      <w:marLeft w:val="0"/>
      <w:marRight w:val="0"/>
      <w:marTop w:val="0"/>
      <w:marBottom w:val="0"/>
      <w:divBdr>
        <w:top w:val="none" w:sz="0" w:space="0" w:color="auto"/>
        <w:left w:val="none" w:sz="0" w:space="0" w:color="auto"/>
        <w:bottom w:val="none" w:sz="0" w:space="0" w:color="auto"/>
        <w:right w:val="none" w:sz="0" w:space="0" w:color="auto"/>
      </w:divBdr>
      <w:divsChild>
        <w:div w:id="1638950607">
          <w:marLeft w:val="0"/>
          <w:marRight w:val="0"/>
          <w:marTop w:val="0"/>
          <w:marBottom w:val="390"/>
          <w:divBdr>
            <w:top w:val="none" w:sz="0" w:space="0" w:color="auto"/>
            <w:left w:val="none" w:sz="0" w:space="0" w:color="auto"/>
            <w:bottom w:val="none" w:sz="0" w:space="0" w:color="auto"/>
            <w:right w:val="none" w:sz="0" w:space="0" w:color="auto"/>
          </w:divBdr>
          <w:divsChild>
            <w:div w:id="1838378171">
              <w:marLeft w:val="0"/>
              <w:marRight w:val="0"/>
              <w:marTop w:val="0"/>
              <w:marBottom w:val="0"/>
              <w:divBdr>
                <w:top w:val="none" w:sz="0" w:space="0" w:color="auto"/>
                <w:left w:val="none" w:sz="0" w:space="0" w:color="auto"/>
                <w:bottom w:val="none" w:sz="0" w:space="0" w:color="auto"/>
                <w:right w:val="none" w:sz="0" w:space="0" w:color="auto"/>
              </w:divBdr>
            </w:div>
          </w:divsChild>
        </w:div>
        <w:div w:id="1178499135">
          <w:marLeft w:val="0"/>
          <w:marRight w:val="0"/>
          <w:marTop w:val="315"/>
          <w:marBottom w:val="0"/>
          <w:divBdr>
            <w:top w:val="none" w:sz="0" w:space="0" w:color="auto"/>
            <w:left w:val="none" w:sz="0" w:space="0" w:color="auto"/>
            <w:bottom w:val="none" w:sz="0" w:space="0" w:color="auto"/>
            <w:right w:val="none" w:sz="0" w:space="0" w:color="auto"/>
          </w:divBdr>
          <w:divsChild>
            <w:div w:id="87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Balix</dc:creator>
  <cp:keywords/>
  <dc:description/>
  <cp:lastModifiedBy>JM Balix</cp:lastModifiedBy>
  <cp:revision>3</cp:revision>
  <dcterms:created xsi:type="dcterms:W3CDTF">2022-10-04T07:07:00Z</dcterms:created>
  <dcterms:modified xsi:type="dcterms:W3CDTF">2022-10-04T07:07:00Z</dcterms:modified>
</cp:coreProperties>
</file>