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43B6" w14:textId="20F4799F" w:rsidR="00BE7FF2" w:rsidRPr="00BE7FF2" w:rsidRDefault="00BE7FF2" w:rsidP="00BE7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  <w:lang w:eastAsia="en-US"/>
        </w:rPr>
      </w:pPr>
      <w:r w:rsidRPr="00BE7FF2">
        <w:rPr>
          <w:b/>
          <w:bCs/>
          <w:sz w:val="22"/>
          <w:szCs w:val="22"/>
          <w:lang w:eastAsia="en-US"/>
        </w:rPr>
        <w:t>LIEN D’INSCRIPTION –</w:t>
      </w:r>
    </w:p>
    <w:p w14:paraId="54497403" w14:textId="18808168" w:rsidR="00BE7FF2" w:rsidRPr="00BE7FF2" w:rsidRDefault="00BE7FF2" w:rsidP="00BE7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  <w:lang w:eastAsia="en-US"/>
        </w:rPr>
      </w:pPr>
      <w:r w:rsidRPr="00BE7FF2">
        <w:rPr>
          <w:b/>
          <w:bCs/>
          <w:sz w:val="22"/>
          <w:szCs w:val="22"/>
          <w:lang w:eastAsia="en-US"/>
        </w:rPr>
        <w:t>CROISERE CNRS</w:t>
      </w:r>
    </w:p>
    <w:p w14:paraId="7C348EF9" w14:textId="5DEA9D21" w:rsidR="00BE7FF2" w:rsidRPr="00BE7FF2" w:rsidRDefault="00BE7FF2" w:rsidP="00BE7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  <w:lang w:eastAsia="en-US"/>
        </w:rPr>
      </w:pPr>
      <w:r w:rsidRPr="00BE7FF2">
        <w:rPr>
          <w:b/>
          <w:bCs/>
          <w:sz w:val="22"/>
          <w:szCs w:val="22"/>
          <w:lang w:eastAsia="en-US"/>
        </w:rPr>
        <w:t xml:space="preserve">De Split, </w:t>
      </w:r>
      <w:proofErr w:type="spellStart"/>
      <w:r w:rsidRPr="00BE7FF2">
        <w:rPr>
          <w:b/>
          <w:bCs/>
          <w:sz w:val="22"/>
          <w:szCs w:val="22"/>
          <w:lang w:eastAsia="en-US"/>
        </w:rPr>
        <w:t>Sibenik</w:t>
      </w:r>
      <w:proofErr w:type="spellEnd"/>
      <w:r w:rsidRPr="00BE7FF2">
        <w:rPr>
          <w:b/>
          <w:bCs/>
          <w:sz w:val="22"/>
          <w:szCs w:val="22"/>
          <w:lang w:eastAsia="en-US"/>
        </w:rPr>
        <w:t xml:space="preserve"> et Zadar, la Belle Istrie, de </w:t>
      </w:r>
      <w:proofErr w:type="spellStart"/>
      <w:r w:rsidRPr="00BE7FF2">
        <w:rPr>
          <w:b/>
          <w:bCs/>
          <w:sz w:val="22"/>
          <w:szCs w:val="22"/>
          <w:lang w:eastAsia="en-US"/>
        </w:rPr>
        <w:t>Silba</w:t>
      </w:r>
      <w:proofErr w:type="spellEnd"/>
      <w:r w:rsidRPr="00BE7FF2">
        <w:rPr>
          <w:b/>
          <w:bCs/>
          <w:sz w:val="22"/>
          <w:szCs w:val="22"/>
          <w:lang w:eastAsia="en-US"/>
        </w:rPr>
        <w:t xml:space="preserve">, à </w:t>
      </w:r>
      <w:proofErr w:type="spellStart"/>
      <w:r w:rsidRPr="00BE7FF2">
        <w:rPr>
          <w:b/>
          <w:bCs/>
          <w:sz w:val="22"/>
          <w:szCs w:val="22"/>
          <w:lang w:eastAsia="en-US"/>
        </w:rPr>
        <w:t>Opatija</w:t>
      </w:r>
      <w:proofErr w:type="spellEnd"/>
      <w:r w:rsidRPr="00BE7FF2">
        <w:rPr>
          <w:b/>
          <w:bCs/>
          <w:sz w:val="22"/>
          <w:szCs w:val="22"/>
          <w:lang w:eastAsia="en-US"/>
        </w:rPr>
        <w:t xml:space="preserve"> du 3 au 10 mai 2023</w:t>
      </w:r>
    </w:p>
    <w:p w14:paraId="4335CF0A" w14:textId="02549B9D" w:rsidR="00BE7FF2" w:rsidRPr="00BE7FF2" w:rsidRDefault="00BE7FF2" w:rsidP="00BE7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eastAsia="en-US"/>
        </w:rPr>
      </w:pPr>
    </w:p>
    <w:p w14:paraId="02E27582" w14:textId="77777777" w:rsidR="00BE7FF2" w:rsidRDefault="00BE7FF2" w:rsidP="00BE7FF2">
      <w:pPr>
        <w:rPr>
          <w:sz w:val="22"/>
          <w:szCs w:val="22"/>
          <w:lang w:eastAsia="en-US"/>
        </w:rPr>
      </w:pPr>
    </w:p>
    <w:p w14:paraId="359AF36B" w14:textId="77777777" w:rsidR="00BE7FF2" w:rsidRDefault="00BE7FF2" w:rsidP="00BE7FF2">
      <w:pPr>
        <w:rPr>
          <w:sz w:val="22"/>
          <w:szCs w:val="22"/>
          <w:lang w:eastAsia="en-US"/>
        </w:rPr>
      </w:pPr>
    </w:p>
    <w:p w14:paraId="74ABC15A" w14:textId="6FE5BF30" w:rsidR="00010E0E" w:rsidRPr="00BE7FF2" w:rsidRDefault="00BE7FF2" w:rsidP="00BE7FF2">
      <w:hyperlink r:id="rId5" w:history="1">
        <w:r>
          <w:rPr>
            <w:rStyle w:val="Lienhypertexte"/>
          </w:rPr>
          <w:t>GROUPE CRNS – Voyages Gallia (voyages-gallia.fr)</w:t>
        </w:r>
      </w:hyperlink>
    </w:p>
    <w:sectPr w:rsidR="00010E0E" w:rsidRPr="00BE7FF2" w:rsidSect="00860B5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384.15pt;height:384.15pt" o:bullet="t">
        <v:imagedata r:id="rId1" o:title="select"/>
      </v:shape>
    </w:pict>
  </w:numPicBullet>
  <w:abstractNum w:abstractNumId="0" w15:restartNumberingAfterBreak="0">
    <w:nsid w:val="1CFE6005"/>
    <w:multiLevelType w:val="hybridMultilevel"/>
    <w:tmpl w:val="D8B2D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2051"/>
    <w:multiLevelType w:val="hybridMultilevel"/>
    <w:tmpl w:val="12D00C22"/>
    <w:lvl w:ilvl="0" w:tplc="94B0B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05F82"/>
    <w:multiLevelType w:val="multilevel"/>
    <w:tmpl w:val="6CBC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1E12EE"/>
    <w:multiLevelType w:val="hybridMultilevel"/>
    <w:tmpl w:val="BCACA35C"/>
    <w:lvl w:ilvl="0" w:tplc="94B0B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92589"/>
    <w:multiLevelType w:val="hybridMultilevel"/>
    <w:tmpl w:val="8F621966"/>
    <w:lvl w:ilvl="0" w:tplc="350A50D0">
      <w:start w:val="3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289054">
    <w:abstractNumId w:val="3"/>
  </w:num>
  <w:num w:numId="2" w16cid:durableId="2044330206">
    <w:abstractNumId w:val="4"/>
  </w:num>
  <w:num w:numId="3" w16cid:durableId="2138447616">
    <w:abstractNumId w:val="1"/>
  </w:num>
  <w:num w:numId="4" w16cid:durableId="2051371454">
    <w:abstractNumId w:val="2"/>
  </w:num>
  <w:num w:numId="5" w16cid:durableId="6595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41"/>
    <w:rsid w:val="000056EE"/>
    <w:rsid w:val="00010E0E"/>
    <w:rsid w:val="00012D3C"/>
    <w:rsid w:val="0002411C"/>
    <w:rsid w:val="00040CEB"/>
    <w:rsid w:val="00051139"/>
    <w:rsid w:val="00095295"/>
    <w:rsid w:val="0009734F"/>
    <w:rsid w:val="000A38B1"/>
    <w:rsid w:val="000B0AA1"/>
    <w:rsid w:val="000C7D96"/>
    <w:rsid w:val="000D1C8E"/>
    <w:rsid w:val="000D4F16"/>
    <w:rsid w:val="000E7AE8"/>
    <w:rsid w:val="000F0B2F"/>
    <w:rsid w:val="00105E75"/>
    <w:rsid w:val="00146FAD"/>
    <w:rsid w:val="00154BAC"/>
    <w:rsid w:val="001600E3"/>
    <w:rsid w:val="00170B1E"/>
    <w:rsid w:val="001716F4"/>
    <w:rsid w:val="00172900"/>
    <w:rsid w:val="00186719"/>
    <w:rsid w:val="00194A23"/>
    <w:rsid w:val="001A12AD"/>
    <w:rsid w:val="001A2049"/>
    <w:rsid w:val="001D1CD6"/>
    <w:rsid w:val="001D2212"/>
    <w:rsid w:val="001E331B"/>
    <w:rsid w:val="001E532F"/>
    <w:rsid w:val="00217B72"/>
    <w:rsid w:val="00253BEA"/>
    <w:rsid w:val="00256550"/>
    <w:rsid w:val="002629A9"/>
    <w:rsid w:val="00285A17"/>
    <w:rsid w:val="002A046A"/>
    <w:rsid w:val="002D1394"/>
    <w:rsid w:val="002E207A"/>
    <w:rsid w:val="002E5ABC"/>
    <w:rsid w:val="002E5D06"/>
    <w:rsid w:val="003115E4"/>
    <w:rsid w:val="00322258"/>
    <w:rsid w:val="003239F3"/>
    <w:rsid w:val="00323F96"/>
    <w:rsid w:val="003357E6"/>
    <w:rsid w:val="00350CD2"/>
    <w:rsid w:val="003538B0"/>
    <w:rsid w:val="00354306"/>
    <w:rsid w:val="0037004A"/>
    <w:rsid w:val="003753C7"/>
    <w:rsid w:val="00377CBA"/>
    <w:rsid w:val="003A16A8"/>
    <w:rsid w:val="003C09FA"/>
    <w:rsid w:val="003D1307"/>
    <w:rsid w:val="003F45E6"/>
    <w:rsid w:val="004256E5"/>
    <w:rsid w:val="00440CAC"/>
    <w:rsid w:val="004448A4"/>
    <w:rsid w:val="004513A4"/>
    <w:rsid w:val="00451648"/>
    <w:rsid w:val="00465CEB"/>
    <w:rsid w:val="00466A6B"/>
    <w:rsid w:val="00471692"/>
    <w:rsid w:val="004770A7"/>
    <w:rsid w:val="00481108"/>
    <w:rsid w:val="00490E94"/>
    <w:rsid w:val="00495908"/>
    <w:rsid w:val="004A20A9"/>
    <w:rsid w:val="004A32B6"/>
    <w:rsid w:val="004A639C"/>
    <w:rsid w:val="004B239F"/>
    <w:rsid w:val="004B453E"/>
    <w:rsid w:val="004C45D3"/>
    <w:rsid w:val="004E3322"/>
    <w:rsid w:val="00552ED8"/>
    <w:rsid w:val="00583DF0"/>
    <w:rsid w:val="005854A8"/>
    <w:rsid w:val="005A1BF3"/>
    <w:rsid w:val="005A6D15"/>
    <w:rsid w:val="005B2812"/>
    <w:rsid w:val="005B4A7D"/>
    <w:rsid w:val="005E7AE7"/>
    <w:rsid w:val="005F1C26"/>
    <w:rsid w:val="006072D6"/>
    <w:rsid w:val="00660DF3"/>
    <w:rsid w:val="00674654"/>
    <w:rsid w:val="006B3B06"/>
    <w:rsid w:val="006B783D"/>
    <w:rsid w:val="006E6588"/>
    <w:rsid w:val="006E74D8"/>
    <w:rsid w:val="00730377"/>
    <w:rsid w:val="007306B5"/>
    <w:rsid w:val="00752775"/>
    <w:rsid w:val="00752B6A"/>
    <w:rsid w:val="00761771"/>
    <w:rsid w:val="00795C55"/>
    <w:rsid w:val="007A22F6"/>
    <w:rsid w:val="007B286B"/>
    <w:rsid w:val="007B7C68"/>
    <w:rsid w:val="007D4E22"/>
    <w:rsid w:val="007F07CA"/>
    <w:rsid w:val="00800C79"/>
    <w:rsid w:val="00801127"/>
    <w:rsid w:val="0080226C"/>
    <w:rsid w:val="00805E7B"/>
    <w:rsid w:val="0081078F"/>
    <w:rsid w:val="008460BF"/>
    <w:rsid w:val="00857190"/>
    <w:rsid w:val="00860B59"/>
    <w:rsid w:val="008749B3"/>
    <w:rsid w:val="0089432B"/>
    <w:rsid w:val="00895B21"/>
    <w:rsid w:val="008A2A0F"/>
    <w:rsid w:val="008A6A76"/>
    <w:rsid w:val="008B555B"/>
    <w:rsid w:val="008D4D05"/>
    <w:rsid w:val="008F1837"/>
    <w:rsid w:val="008F236D"/>
    <w:rsid w:val="008F3F77"/>
    <w:rsid w:val="00910B4D"/>
    <w:rsid w:val="009136CF"/>
    <w:rsid w:val="00920B56"/>
    <w:rsid w:val="009247BE"/>
    <w:rsid w:val="00951445"/>
    <w:rsid w:val="00953186"/>
    <w:rsid w:val="00963ACF"/>
    <w:rsid w:val="009922FB"/>
    <w:rsid w:val="009A2497"/>
    <w:rsid w:val="009A38A3"/>
    <w:rsid w:val="009A55E4"/>
    <w:rsid w:val="009C3C05"/>
    <w:rsid w:val="009C4A5C"/>
    <w:rsid w:val="009D3A38"/>
    <w:rsid w:val="00A068F3"/>
    <w:rsid w:val="00A1026F"/>
    <w:rsid w:val="00A13C6F"/>
    <w:rsid w:val="00A36981"/>
    <w:rsid w:val="00A440A7"/>
    <w:rsid w:val="00A54DF3"/>
    <w:rsid w:val="00A732AB"/>
    <w:rsid w:val="00A813E5"/>
    <w:rsid w:val="00A85098"/>
    <w:rsid w:val="00A96D6C"/>
    <w:rsid w:val="00AA7B82"/>
    <w:rsid w:val="00AA7D65"/>
    <w:rsid w:val="00AC66F3"/>
    <w:rsid w:val="00AD1D32"/>
    <w:rsid w:val="00AE28A8"/>
    <w:rsid w:val="00B10D36"/>
    <w:rsid w:val="00B13DB3"/>
    <w:rsid w:val="00B23F2D"/>
    <w:rsid w:val="00B25F74"/>
    <w:rsid w:val="00B5513F"/>
    <w:rsid w:val="00B61EED"/>
    <w:rsid w:val="00B6709B"/>
    <w:rsid w:val="00B718DB"/>
    <w:rsid w:val="00B73258"/>
    <w:rsid w:val="00B7460E"/>
    <w:rsid w:val="00B81D06"/>
    <w:rsid w:val="00B8421A"/>
    <w:rsid w:val="00B97B41"/>
    <w:rsid w:val="00BA29C4"/>
    <w:rsid w:val="00BE7D39"/>
    <w:rsid w:val="00BE7F86"/>
    <w:rsid w:val="00BE7FF2"/>
    <w:rsid w:val="00C363B5"/>
    <w:rsid w:val="00C54CA4"/>
    <w:rsid w:val="00C60BC0"/>
    <w:rsid w:val="00C64295"/>
    <w:rsid w:val="00C80F99"/>
    <w:rsid w:val="00C94F34"/>
    <w:rsid w:val="00CA0D87"/>
    <w:rsid w:val="00CB0B7A"/>
    <w:rsid w:val="00CC2502"/>
    <w:rsid w:val="00D01B01"/>
    <w:rsid w:val="00D01EFF"/>
    <w:rsid w:val="00D0226B"/>
    <w:rsid w:val="00D05454"/>
    <w:rsid w:val="00D05A68"/>
    <w:rsid w:val="00D32067"/>
    <w:rsid w:val="00D3687A"/>
    <w:rsid w:val="00D51855"/>
    <w:rsid w:val="00D57A65"/>
    <w:rsid w:val="00D6007A"/>
    <w:rsid w:val="00D71B80"/>
    <w:rsid w:val="00D8075A"/>
    <w:rsid w:val="00D81961"/>
    <w:rsid w:val="00DB5D43"/>
    <w:rsid w:val="00DD2861"/>
    <w:rsid w:val="00DD451C"/>
    <w:rsid w:val="00DE1011"/>
    <w:rsid w:val="00DE6711"/>
    <w:rsid w:val="00DF375A"/>
    <w:rsid w:val="00DF3785"/>
    <w:rsid w:val="00E007DD"/>
    <w:rsid w:val="00E333AF"/>
    <w:rsid w:val="00E70976"/>
    <w:rsid w:val="00E91F69"/>
    <w:rsid w:val="00EA38A5"/>
    <w:rsid w:val="00EB75A2"/>
    <w:rsid w:val="00EC0F8D"/>
    <w:rsid w:val="00EC1934"/>
    <w:rsid w:val="00ED34CF"/>
    <w:rsid w:val="00EE22F5"/>
    <w:rsid w:val="00EE26DC"/>
    <w:rsid w:val="00F0699F"/>
    <w:rsid w:val="00F12B32"/>
    <w:rsid w:val="00F1660B"/>
    <w:rsid w:val="00F24BB6"/>
    <w:rsid w:val="00F42E3D"/>
    <w:rsid w:val="00F45254"/>
    <w:rsid w:val="00F62742"/>
    <w:rsid w:val="00F85B0F"/>
    <w:rsid w:val="00F96B91"/>
    <w:rsid w:val="00FB75DA"/>
    <w:rsid w:val="00FF42F6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91A1"/>
  <w15:chartTrackingRefBased/>
  <w15:docId w15:val="{301E5B39-B5D5-48E4-BA47-A6AAF61B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F2"/>
    <w:pPr>
      <w:spacing w:after="0" w:line="240" w:lineRule="auto"/>
    </w:pPr>
    <w:rPr>
      <w:rFonts w:ascii="Calibri" w:hAnsi="Calibri" w:cs="Calibri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B4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D4F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4F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411C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36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oyages-gallia.fr/groupe-crns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Lagrue/Voyages Gallia</dc:creator>
  <cp:keywords/>
  <dc:description/>
  <cp:lastModifiedBy>Véronique Libault / La Cordée</cp:lastModifiedBy>
  <cp:revision>33</cp:revision>
  <dcterms:created xsi:type="dcterms:W3CDTF">2022-08-18T13:06:00Z</dcterms:created>
  <dcterms:modified xsi:type="dcterms:W3CDTF">2022-11-22T16:52:00Z</dcterms:modified>
</cp:coreProperties>
</file>