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E9F1" w14:textId="77777777" w:rsidR="004C3B64" w:rsidRPr="009C3E19" w:rsidRDefault="00E77751">
      <w:pPr>
        <w:spacing w:after="112" w:line="259" w:lineRule="auto"/>
        <w:ind w:left="0" w:firstLine="0"/>
        <w:rPr>
          <w:b/>
          <w:sz w:val="32"/>
          <w:szCs w:val="32"/>
        </w:rPr>
      </w:pPr>
      <w:r>
        <w:rPr>
          <w:rFonts w:ascii="Cambria" w:eastAsia="Cambria" w:hAnsi="Cambria" w:cs="Cambria"/>
        </w:rPr>
        <w:tab/>
        <w:t xml:space="preserve">   </w:t>
      </w:r>
    </w:p>
    <w:p w14:paraId="5BB19F9C" w14:textId="77777777" w:rsidR="004C3B64" w:rsidRDefault="009C3E19" w:rsidP="009C3E19">
      <w:pPr>
        <w:spacing w:after="123" w:line="259" w:lineRule="auto"/>
        <w:ind w:left="0" w:firstLine="0"/>
        <w:jc w:val="center"/>
        <w:rPr>
          <w:rFonts w:eastAsia="Cambria"/>
          <w:b/>
          <w:sz w:val="32"/>
          <w:szCs w:val="32"/>
        </w:rPr>
      </w:pPr>
      <w:r w:rsidRPr="009C3E19">
        <w:rPr>
          <w:rFonts w:eastAsia="Cambria"/>
          <w:b/>
          <w:sz w:val="32"/>
          <w:szCs w:val="32"/>
        </w:rPr>
        <w:t>Georgia Association of Veteran Certifying Officials</w:t>
      </w:r>
    </w:p>
    <w:p w14:paraId="48451470" w14:textId="31709BB8" w:rsidR="009C3E19" w:rsidRPr="009C3E19" w:rsidRDefault="009C3E19" w:rsidP="009C3E19">
      <w:pPr>
        <w:spacing w:after="123" w:line="259" w:lineRule="auto"/>
        <w:ind w:left="0" w:firstLine="0"/>
        <w:jc w:val="center"/>
        <w:rPr>
          <w:rFonts w:eastAsia="Cambria"/>
          <w:b/>
          <w:szCs w:val="24"/>
        </w:rPr>
      </w:pPr>
      <w:r w:rsidRPr="009C3E19">
        <w:rPr>
          <w:rFonts w:eastAsia="Cambria"/>
          <w:b/>
          <w:szCs w:val="24"/>
        </w:rPr>
        <w:t>20</w:t>
      </w:r>
      <w:r w:rsidR="001E2B1C">
        <w:rPr>
          <w:rFonts w:eastAsia="Cambria"/>
          <w:b/>
          <w:szCs w:val="24"/>
        </w:rPr>
        <w:t>23</w:t>
      </w:r>
      <w:r w:rsidRPr="009C3E19">
        <w:rPr>
          <w:rFonts w:eastAsia="Cambria"/>
          <w:b/>
          <w:szCs w:val="24"/>
        </w:rPr>
        <w:t xml:space="preserve"> Conference Registration Form</w:t>
      </w:r>
    </w:p>
    <w:p w14:paraId="69DC0469" w14:textId="3D33839A" w:rsidR="001E2B1C" w:rsidRPr="009C3E19" w:rsidRDefault="001E2B1C" w:rsidP="009C3E19">
      <w:pPr>
        <w:spacing w:after="123" w:line="259" w:lineRule="auto"/>
        <w:ind w:left="0" w:firstLine="0"/>
        <w:jc w:val="center"/>
        <w:rPr>
          <w:rFonts w:eastAsia="Cambria"/>
          <w:b/>
          <w:szCs w:val="24"/>
        </w:rPr>
      </w:pPr>
      <w:r w:rsidRPr="001E2B1C">
        <w:rPr>
          <w:rFonts w:eastAsia="Cambria"/>
          <w:b/>
          <w:szCs w:val="24"/>
        </w:rPr>
        <w:t> Brasstown Valley Resort &amp; Spa</w:t>
      </w:r>
      <w:r>
        <w:rPr>
          <w:rFonts w:eastAsia="Cambria"/>
          <w:b/>
          <w:szCs w:val="24"/>
        </w:rPr>
        <w:t xml:space="preserve"> </w:t>
      </w:r>
      <w:r w:rsidRPr="009C3E19">
        <w:rPr>
          <w:rFonts w:eastAsia="Cambria"/>
          <w:b/>
          <w:szCs w:val="24"/>
        </w:rPr>
        <w:t>–</w:t>
      </w:r>
      <w:r>
        <w:rPr>
          <w:rFonts w:eastAsia="Cambria"/>
          <w:b/>
          <w:szCs w:val="24"/>
        </w:rPr>
        <w:t xml:space="preserve"> </w:t>
      </w:r>
      <w:r w:rsidRPr="001E2B1C">
        <w:rPr>
          <w:rFonts w:eastAsia="Cambria"/>
          <w:b/>
          <w:szCs w:val="24"/>
        </w:rPr>
        <w:t>6321 US Highway 76</w:t>
      </w:r>
      <w:r>
        <w:rPr>
          <w:rFonts w:eastAsia="Cambria"/>
          <w:b/>
          <w:szCs w:val="24"/>
        </w:rPr>
        <w:t xml:space="preserve"> </w:t>
      </w:r>
      <w:r w:rsidRPr="009C3E19">
        <w:rPr>
          <w:rFonts w:eastAsia="Cambria"/>
          <w:b/>
          <w:szCs w:val="24"/>
        </w:rPr>
        <w:t xml:space="preserve">– </w:t>
      </w:r>
      <w:r w:rsidRPr="001E2B1C">
        <w:rPr>
          <w:rFonts w:eastAsia="Cambria"/>
          <w:b/>
          <w:szCs w:val="24"/>
        </w:rPr>
        <w:t>Young Harris, GA, 30582</w:t>
      </w:r>
    </w:p>
    <w:p w14:paraId="0710E247" w14:textId="77777777" w:rsidR="009C3E19" w:rsidRPr="009C3E19" w:rsidRDefault="009C3E19" w:rsidP="009C3E19">
      <w:pPr>
        <w:spacing w:after="123" w:line="259" w:lineRule="auto"/>
        <w:ind w:left="0" w:firstLine="0"/>
        <w:jc w:val="center"/>
        <w:rPr>
          <w:rFonts w:eastAsia="Cambria"/>
          <w:b/>
          <w:sz w:val="32"/>
          <w:szCs w:val="32"/>
        </w:rPr>
      </w:pPr>
    </w:p>
    <w:p w14:paraId="2DC56535" w14:textId="753B2587" w:rsidR="009C3E19" w:rsidRDefault="00E77751" w:rsidP="009C3E19">
      <w:pPr>
        <w:spacing w:after="0" w:line="259" w:lineRule="auto"/>
        <w:ind w:left="-5"/>
        <w:jc w:val="both"/>
        <w:rPr>
          <w:b/>
          <w:sz w:val="22"/>
        </w:rPr>
      </w:pPr>
      <w:r>
        <w:rPr>
          <w:b/>
          <w:sz w:val="22"/>
        </w:rPr>
        <w:t xml:space="preserve">Please be sure to complete this </w:t>
      </w:r>
      <w:r>
        <w:rPr>
          <w:b/>
          <w:sz w:val="22"/>
          <w:u w:val="single" w:color="000000"/>
        </w:rPr>
        <w:t>entire</w:t>
      </w:r>
      <w:r>
        <w:rPr>
          <w:b/>
          <w:sz w:val="22"/>
        </w:rPr>
        <w:t xml:space="preserve"> form and return it with your Registration Fees.  </w:t>
      </w:r>
      <w:r w:rsidR="009C3E19">
        <w:rPr>
          <w:b/>
          <w:color w:val="FF0000"/>
          <w:sz w:val="22"/>
          <w:u w:val="single" w:color="FF0000"/>
        </w:rPr>
        <w:t xml:space="preserve">Deadline to Early Register March </w:t>
      </w:r>
      <w:r w:rsidR="005E166B">
        <w:rPr>
          <w:b/>
          <w:color w:val="FF0000"/>
          <w:sz w:val="22"/>
          <w:u w:val="single" w:color="FF0000"/>
        </w:rPr>
        <w:t>16</w:t>
      </w:r>
      <w:r w:rsidR="009C3E19">
        <w:rPr>
          <w:b/>
          <w:color w:val="FF0000"/>
          <w:sz w:val="22"/>
          <w:u w:val="single" w:color="FF0000"/>
        </w:rPr>
        <w:t>, 20</w:t>
      </w:r>
      <w:r w:rsidR="005E166B">
        <w:rPr>
          <w:b/>
          <w:color w:val="FF0000"/>
          <w:sz w:val="22"/>
          <w:u w:val="single" w:color="FF0000"/>
        </w:rPr>
        <w:t>23</w:t>
      </w:r>
      <w:r>
        <w:rPr>
          <w:b/>
          <w:sz w:val="22"/>
        </w:rPr>
        <w:t xml:space="preserve">.  Please visit the website online for updates and to </w:t>
      </w:r>
      <w:r w:rsidR="00E57C8D">
        <w:rPr>
          <w:b/>
          <w:sz w:val="22"/>
        </w:rPr>
        <w:t>register</w:t>
      </w:r>
      <w:r>
        <w:rPr>
          <w:b/>
          <w:sz w:val="22"/>
        </w:rPr>
        <w:t xml:space="preserve"> online at </w:t>
      </w:r>
      <w:hyperlink r:id="rId7" w:history="1">
        <w:r w:rsidR="009C3E19" w:rsidRPr="009530AF">
          <w:rPr>
            <w:rStyle w:val="Hyperlink"/>
            <w:b/>
            <w:sz w:val="22"/>
          </w:rPr>
          <w:t>www.gavco.org</w:t>
        </w:r>
      </w:hyperlink>
      <w:r w:rsidR="009C3E19">
        <w:rPr>
          <w:b/>
          <w:sz w:val="22"/>
        </w:rPr>
        <w:t>.</w:t>
      </w:r>
    </w:p>
    <w:p w14:paraId="08C86A90" w14:textId="77777777" w:rsidR="004C3B64" w:rsidRPr="009C3E19" w:rsidRDefault="004C3B64" w:rsidP="009C3E19">
      <w:pPr>
        <w:spacing w:after="0" w:line="259" w:lineRule="auto"/>
        <w:ind w:left="-5"/>
        <w:jc w:val="both"/>
        <w:rPr>
          <w:b/>
          <w:sz w:val="22"/>
        </w:rPr>
      </w:pPr>
    </w:p>
    <w:tbl>
      <w:tblPr>
        <w:tblStyle w:val="TableGrid"/>
        <w:tblW w:w="8189" w:type="dxa"/>
        <w:tblInd w:w="1080" w:type="dxa"/>
        <w:tblCellMar>
          <w:top w:w="4" w:type="dxa"/>
          <w:left w:w="110" w:type="dxa"/>
          <w:right w:w="78" w:type="dxa"/>
        </w:tblCellMar>
        <w:tblLook w:val="04A0" w:firstRow="1" w:lastRow="0" w:firstColumn="1" w:lastColumn="0" w:noHBand="0" w:noVBand="1"/>
      </w:tblPr>
      <w:tblGrid>
        <w:gridCol w:w="1982"/>
        <w:gridCol w:w="1978"/>
        <w:gridCol w:w="1982"/>
        <w:gridCol w:w="2247"/>
      </w:tblGrid>
      <w:tr w:rsidR="004C3B64" w14:paraId="05E28D9C" w14:textId="77777777">
        <w:trPr>
          <w:trHeight w:val="51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D4A8" w14:textId="77777777" w:rsidR="004C3B64" w:rsidRDefault="00E77751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2"/>
              </w:rPr>
              <w:t xml:space="preserve">GROUP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E94E" w14:textId="77777777" w:rsidR="004C3B64" w:rsidRDefault="009C3E1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CONFERENCE REGISTRATION FEE</w:t>
            </w:r>
            <w:r w:rsidR="00E77751">
              <w:rPr>
                <w:b/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18A0" w14:textId="77777777" w:rsidR="00E808D4" w:rsidRDefault="00E808D4" w:rsidP="00E808D4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22"/>
              </w:rPr>
              <w:t>LATE REGISTRATION</w:t>
            </w:r>
          </w:p>
          <w:p w14:paraId="35EA69F3" w14:textId="14E5567C" w:rsidR="004C3B64" w:rsidRDefault="00E808D4" w:rsidP="00E808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(after 3/</w:t>
            </w:r>
            <w:r w:rsidR="005E166B">
              <w:rPr>
                <w:b/>
                <w:sz w:val="22"/>
              </w:rPr>
              <w:t>17</w:t>
            </w:r>
            <w:r>
              <w:rPr>
                <w:b/>
                <w:sz w:val="22"/>
              </w:rPr>
              <w:t>/20</w:t>
            </w:r>
            <w:r w:rsidR="005E166B">
              <w:rPr>
                <w:b/>
                <w:sz w:val="22"/>
              </w:rPr>
              <w:t>23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5D7D" w14:textId="77777777" w:rsidR="004C3B64" w:rsidRDefault="00E808D4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2"/>
              </w:rPr>
              <w:t>Guest Meals</w:t>
            </w:r>
            <w:r w:rsidR="00E77751">
              <w:rPr>
                <w:b/>
                <w:sz w:val="22"/>
              </w:rPr>
              <w:t xml:space="preserve"> </w:t>
            </w:r>
          </w:p>
        </w:tc>
      </w:tr>
      <w:tr w:rsidR="004C3B64" w14:paraId="1FBA3A7F" w14:textId="77777777" w:rsidTr="002D07D5">
        <w:trPr>
          <w:trHeight w:val="25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3D43" w14:textId="77777777" w:rsidR="004C3B64" w:rsidRDefault="009C3E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MEMBER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17E4" w14:textId="2C7E778F" w:rsidR="004C3B64" w:rsidRDefault="009C3E19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>$1</w:t>
            </w:r>
            <w:r w:rsidR="005E166B">
              <w:rPr>
                <w:sz w:val="22"/>
              </w:rPr>
              <w:t>8</w:t>
            </w:r>
            <w:r>
              <w:rPr>
                <w:sz w:val="22"/>
              </w:rPr>
              <w:t>5.00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7CE4" w14:textId="77777777" w:rsidR="004C3B64" w:rsidRDefault="00E77751" w:rsidP="00E808D4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>$</w:t>
            </w:r>
            <w:r w:rsidR="00E808D4">
              <w:rPr>
                <w:sz w:val="22"/>
              </w:rPr>
              <w:t>200.00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A6F025B" w14:textId="77777777" w:rsidR="004C3B64" w:rsidRDefault="004C3B64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4C3B64" w14:paraId="46923B72" w14:textId="77777777" w:rsidTr="002D07D5">
        <w:trPr>
          <w:trHeight w:val="2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E105" w14:textId="77777777" w:rsidR="004C3B64" w:rsidRDefault="009C3E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NON-MEMBER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5036" w14:textId="77777777" w:rsidR="009C3E19" w:rsidRPr="009C3E19" w:rsidRDefault="009C3E19" w:rsidP="009C3E19">
            <w:pPr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>
              <w:rPr>
                <w:sz w:val="22"/>
              </w:rPr>
              <w:t>$210.00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07D4" w14:textId="77777777" w:rsidR="004C3B64" w:rsidRDefault="00E808D4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>$240.00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15A0C30" w14:textId="77777777" w:rsidR="004C3B64" w:rsidRDefault="004C3B64">
            <w:pPr>
              <w:spacing w:after="0" w:line="259" w:lineRule="auto"/>
              <w:ind w:left="0" w:right="36" w:firstLine="0"/>
              <w:jc w:val="center"/>
            </w:pPr>
          </w:p>
        </w:tc>
      </w:tr>
      <w:tr w:rsidR="004C3B64" w14:paraId="7D80CAD2" w14:textId="77777777" w:rsidTr="00E808D4">
        <w:trPr>
          <w:trHeight w:val="2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4C1E" w14:textId="77777777" w:rsidR="00E808D4" w:rsidRDefault="00E808D4">
            <w:pPr>
              <w:spacing w:after="0" w:line="259" w:lineRule="auto"/>
              <w:ind w:left="0" w:firstLine="0"/>
            </w:pPr>
            <w:r>
              <w:t xml:space="preserve">Guest </w:t>
            </w:r>
          </w:p>
          <w:p w14:paraId="47181495" w14:textId="77777777" w:rsidR="004C3B64" w:rsidRDefault="00E808D4">
            <w:pPr>
              <w:spacing w:after="0" w:line="259" w:lineRule="auto"/>
              <w:ind w:left="0" w:firstLine="0"/>
            </w:pPr>
            <w:r>
              <w:t>(</w:t>
            </w:r>
            <w:r w:rsidRPr="00E808D4">
              <w:rPr>
                <w:b/>
                <w:sz w:val="20"/>
                <w:szCs w:val="20"/>
              </w:rPr>
              <w:t>2 Breakfast, and 1 Lunch)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1DA715F" w14:textId="77777777" w:rsidR="004C3B64" w:rsidRDefault="004C3B64">
            <w:pPr>
              <w:spacing w:after="0" w:line="259" w:lineRule="auto"/>
              <w:ind w:left="0" w:right="37" w:firstLine="0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43C09CD" w14:textId="77777777" w:rsidR="004C3B64" w:rsidRDefault="004C3B64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D177" w14:textId="77777777" w:rsidR="004C3B64" w:rsidRDefault="00076B76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>Add $6</w:t>
            </w:r>
            <w:r w:rsidR="00E808D4">
              <w:rPr>
                <w:sz w:val="22"/>
              </w:rPr>
              <w:t>0</w:t>
            </w:r>
          </w:p>
        </w:tc>
      </w:tr>
      <w:tr w:rsidR="004C3B64" w14:paraId="2975E6DC" w14:textId="77777777" w:rsidTr="00E808D4">
        <w:trPr>
          <w:trHeight w:val="25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DF96" w14:textId="77777777" w:rsidR="004C3B64" w:rsidRDefault="00E808D4">
            <w:pPr>
              <w:spacing w:after="0" w:line="259" w:lineRule="auto"/>
              <w:ind w:left="0" w:firstLine="0"/>
            </w:pPr>
            <w:r>
              <w:t>Guest (Association Dinner)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A1B5CB9" w14:textId="77777777" w:rsidR="004C3B64" w:rsidRDefault="004C3B64">
            <w:pPr>
              <w:spacing w:after="0" w:line="259" w:lineRule="auto"/>
              <w:ind w:left="0" w:right="37" w:firstLine="0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6C1203D" w14:textId="77777777" w:rsidR="004C3B64" w:rsidRDefault="00E77751" w:rsidP="00E808D4">
            <w:pPr>
              <w:spacing w:after="0" w:line="259" w:lineRule="auto"/>
              <w:ind w:left="0" w:right="3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A7BE" w14:textId="77777777" w:rsidR="004C3B64" w:rsidRDefault="00E808D4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>Add $40</w:t>
            </w:r>
            <w:r w:rsidR="00E77751">
              <w:rPr>
                <w:sz w:val="22"/>
              </w:rPr>
              <w:t xml:space="preserve"> </w:t>
            </w:r>
          </w:p>
        </w:tc>
      </w:tr>
      <w:tr w:rsidR="004C3B64" w14:paraId="7A570BF5" w14:textId="77777777">
        <w:trPr>
          <w:trHeight w:val="768"/>
        </w:trPr>
        <w:tc>
          <w:tcPr>
            <w:tcW w:w="8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60A9" w14:textId="77777777" w:rsidR="004C3B64" w:rsidRDefault="00E77751" w:rsidP="00E808D4">
            <w:pPr>
              <w:spacing w:after="0" w:line="259" w:lineRule="auto"/>
              <w:ind w:left="22" w:right="1" w:firstLine="0"/>
              <w:jc w:val="center"/>
            </w:pPr>
            <w:r>
              <w:rPr>
                <w:b/>
                <w:color w:val="FF0000"/>
                <w:sz w:val="22"/>
              </w:rPr>
              <w:t>PLEASE NOTE:</w:t>
            </w:r>
            <w:r>
              <w:rPr>
                <w:sz w:val="22"/>
              </w:rPr>
              <w:t xml:space="preserve"> The registration </w:t>
            </w:r>
            <w:r w:rsidR="00E808D4">
              <w:rPr>
                <w:sz w:val="22"/>
              </w:rPr>
              <w:t>fee covers all sessions/workshops, published conference meals, and printed material for (1). This fe</w:t>
            </w:r>
            <w:r w:rsidR="0039244A">
              <w:rPr>
                <w:sz w:val="22"/>
              </w:rPr>
              <w:t>e is all inclusive. A La Carte p</w:t>
            </w:r>
            <w:r w:rsidR="00E808D4">
              <w:rPr>
                <w:sz w:val="22"/>
              </w:rPr>
              <w:t>ricing is not available.  Guest meals may be purchased for family members or additional guest.</w:t>
            </w:r>
            <w:r>
              <w:rPr>
                <w:sz w:val="22"/>
              </w:rPr>
              <w:t xml:space="preserve"> </w:t>
            </w:r>
          </w:p>
        </w:tc>
      </w:tr>
    </w:tbl>
    <w:p w14:paraId="7872AAAA" w14:textId="77777777" w:rsidR="004C3B64" w:rsidRDefault="00E77751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tbl>
      <w:tblPr>
        <w:tblStyle w:val="TableGrid"/>
        <w:tblW w:w="11018" w:type="dxa"/>
        <w:tblInd w:w="-109" w:type="dxa"/>
        <w:tblCellMar>
          <w:top w:w="2" w:type="dxa"/>
          <w:right w:w="115" w:type="dxa"/>
        </w:tblCellMar>
        <w:tblLook w:val="04A0" w:firstRow="1" w:lastRow="0" w:firstColumn="1" w:lastColumn="0" w:noHBand="0" w:noVBand="1"/>
      </w:tblPr>
      <w:tblGrid>
        <w:gridCol w:w="137"/>
        <w:gridCol w:w="4740"/>
        <w:gridCol w:w="962"/>
        <w:gridCol w:w="937"/>
        <w:gridCol w:w="990"/>
        <w:gridCol w:w="3119"/>
        <w:gridCol w:w="133"/>
      </w:tblGrid>
      <w:tr w:rsidR="002D07D5" w14:paraId="6B3B8E3C" w14:textId="77777777" w:rsidTr="002D07D5">
        <w:trPr>
          <w:trHeight w:val="374"/>
        </w:trPr>
        <w:tc>
          <w:tcPr>
            <w:tcW w:w="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14:paraId="620A34EA" w14:textId="77777777" w:rsidR="004C3B64" w:rsidRDefault="004C3B64">
            <w:pPr>
              <w:spacing w:after="160" w:line="259" w:lineRule="auto"/>
              <w:ind w:left="0" w:firstLine="0"/>
            </w:pPr>
          </w:p>
        </w:tc>
        <w:tc>
          <w:tcPr>
            <w:tcW w:w="107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 w:themeFill="text1"/>
          </w:tcPr>
          <w:p w14:paraId="3C9CEA45" w14:textId="77777777" w:rsidR="004C3B64" w:rsidRDefault="00E77751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6"/>
              </w:rPr>
              <w:t xml:space="preserve">PERSONAL INFORMATION: </w:t>
            </w:r>
          </w:p>
        </w:tc>
        <w:tc>
          <w:tcPr>
            <w:tcW w:w="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AD43D2B" w14:textId="77777777" w:rsidR="004C3B64" w:rsidRDefault="004C3B64">
            <w:pPr>
              <w:spacing w:after="160" w:line="259" w:lineRule="auto"/>
              <w:ind w:left="0" w:firstLine="0"/>
            </w:pPr>
          </w:p>
        </w:tc>
      </w:tr>
      <w:tr w:rsidR="002D07D5" w14:paraId="2F78972E" w14:textId="77777777" w:rsidTr="002D07D5">
        <w:trPr>
          <w:trHeight w:val="772"/>
        </w:trPr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7820" w14:textId="77777777" w:rsidR="0039244A" w:rsidRDefault="0039244A">
            <w:pPr>
              <w:spacing w:after="0" w:line="259" w:lineRule="auto"/>
              <w:ind w:left="109" w:firstLine="0"/>
            </w:pPr>
            <w:r>
              <w:rPr>
                <w:b/>
                <w:sz w:val="22"/>
              </w:rPr>
              <w:t xml:space="preserve">FIRST NAME: </w:t>
            </w:r>
          </w:p>
          <w:p w14:paraId="4D2945DB" w14:textId="77777777" w:rsidR="0039244A" w:rsidRDefault="0039244A">
            <w:pPr>
              <w:spacing w:after="0" w:line="259" w:lineRule="auto"/>
              <w:ind w:left="109" w:firstLine="0"/>
            </w:pPr>
            <w:r>
              <w:rPr>
                <w:b/>
                <w:sz w:val="22"/>
              </w:rPr>
              <w:t xml:space="preserve"> </w:t>
            </w:r>
          </w:p>
          <w:p w14:paraId="4369C16B" w14:textId="77777777" w:rsidR="0039244A" w:rsidRDefault="0039244A">
            <w:pPr>
              <w:spacing w:after="0" w:line="259" w:lineRule="auto"/>
              <w:ind w:left="109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FE10" w14:textId="77777777" w:rsidR="0039244A" w:rsidRDefault="0039244A" w:rsidP="0039244A">
            <w:pPr>
              <w:spacing w:after="0" w:line="259" w:lineRule="auto"/>
              <w:ind w:left="110" w:firstLine="0"/>
            </w:pPr>
            <w:r>
              <w:rPr>
                <w:b/>
                <w:sz w:val="22"/>
              </w:rPr>
              <w:t xml:space="preserve">LAST NAME: </w:t>
            </w:r>
          </w:p>
          <w:p w14:paraId="3E787DA2" w14:textId="77777777" w:rsidR="0039244A" w:rsidRDefault="0039244A">
            <w:pPr>
              <w:spacing w:after="0" w:line="259" w:lineRule="auto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4D1448" w14:paraId="44467507" w14:textId="77777777" w:rsidTr="002D07D5">
        <w:trPr>
          <w:trHeight w:val="538"/>
        </w:trPr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85B2" w14:textId="77777777" w:rsidR="004C3B64" w:rsidRDefault="00E77751">
            <w:pPr>
              <w:spacing w:after="0" w:line="259" w:lineRule="auto"/>
              <w:ind w:left="109" w:firstLine="0"/>
            </w:pPr>
            <w:r>
              <w:rPr>
                <w:b/>
                <w:sz w:val="22"/>
              </w:rPr>
              <w:t xml:space="preserve">ADDRESS: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CA2A" w14:textId="77777777" w:rsidR="004C3B64" w:rsidRDefault="00E77751">
            <w:pPr>
              <w:spacing w:after="0" w:line="259" w:lineRule="auto"/>
              <w:ind w:left="106" w:firstLine="0"/>
            </w:pPr>
            <w:r>
              <w:rPr>
                <w:b/>
                <w:sz w:val="22"/>
              </w:rPr>
              <w:t xml:space="preserve">CITY: 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988F" w14:textId="77777777" w:rsidR="004C3B64" w:rsidRDefault="00E77751">
            <w:pPr>
              <w:spacing w:after="0" w:line="259" w:lineRule="auto"/>
              <w:ind w:left="110" w:firstLine="0"/>
            </w:pPr>
            <w:r>
              <w:rPr>
                <w:b/>
                <w:sz w:val="22"/>
              </w:rPr>
              <w:t xml:space="preserve">STATE: 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5D9F" w14:textId="77777777" w:rsidR="004C3B64" w:rsidRDefault="00E77751">
            <w:pPr>
              <w:spacing w:after="0" w:line="259" w:lineRule="auto"/>
              <w:ind w:left="110" w:firstLine="0"/>
            </w:pPr>
            <w:r>
              <w:rPr>
                <w:b/>
                <w:sz w:val="22"/>
              </w:rPr>
              <w:t xml:space="preserve">ZIP: </w:t>
            </w:r>
          </w:p>
        </w:tc>
      </w:tr>
      <w:tr w:rsidR="004C3B64" w14:paraId="6BE14859" w14:textId="77777777" w:rsidTr="002D07D5">
        <w:trPr>
          <w:trHeight w:val="538"/>
        </w:trPr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6655" w14:textId="77777777" w:rsidR="004C3B64" w:rsidRDefault="0039244A">
            <w:pPr>
              <w:spacing w:after="0" w:line="259" w:lineRule="auto"/>
              <w:ind w:left="109" w:firstLine="0"/>
            </w:pPr>
            <w:r>
              <w:rPr>
                <w:b/>
                <w:sz w:val="22"/>
              </w:rPr>
              <w:t>BUSINESS</w:t>
            </w:r>
            <w:r w:rsidR="00E77751">
              <w:rPr>
                <w:b/>
                <w:sz w:val="22"/>
              </w:rPr>
              <w:t xml:space="preserve"> PHONE: </w:t>
            </w:r>
          </w:p>
        </w:tc>
        <w:tc>
          <w:tcPr>
            <w:tcW w:w="6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AE15" w14:textId="77777777" w:rsidR="004C3B64" w:rsidRDefault="0039244A">
            <w:pPr>
              <w:spacing w:after="0" w:line="259" w:lineRule="auto"/>
              <w:ind w:left="106" w:firstLine="0"/>
            </w:pPr>
            <w:r>
              <w:rPr>
                <w:b/>
                <w:sz w:val="22"/>
              </w:rPr>
              <w:t>ALTERNATE</w:t>
            </w:r>
            <w:r w:rsidR="00E77751">
              <w:rPr>
                <w:b/>
                <w:sz w:val="22"/>
              </w:rPr>
              <w:t xml:space="preserve"> PHONE: </w:t>
            </w:r>
          </w:p>
        </w:tc>
      </w:tr>
      <w:tr w:rsidR="004C3B64" w14:paraId="5465B9C8" w14:textId="77777777" w:rsidTr="002D07D5">
        <w:trPr>
          <w:trHeight w:val="686"/>
        </w:trPr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6DAD" w14:textId="77777777" w:rsidR="004C3B64" w:rsidRDefault="00E77751">
            <w:pPr>
              <w:spacing w:after="0" w:line="259" w:lineRule="auto"/>
              <w:ind w:left="109" w:firstLine="0"/>
            </w:pPr>
            <w:r>
              <w:rPr>
                <w:b/>
                <w:sz w:val="22"/>
              </w:rPr>
              <w:t xml:space="preserve">EMAIL: </w:t>
            </w:r>
          </w:p>
        </w:tc>
        <w:tc>
          <w:tcPr>
            <w:tcW w:w="6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5CB1" w14:textId="77777777" w:rsidR="004C3B64" w:rsidRDefault="0039244A">
            <w:pPr>
              <w:spacing w:after="0" w:line="259" w:lineRule="auto"/>
              <w:ind w:left="106" w:firstLine="0"/>
            </w:pPr>
            <w:r>
              <w:rPr>
                <w:b/>
                <w:sz w:val="22"/>
              </w:rPr>
              <w:t>COLLEGE/UNIVERSITY</w:t>
            </w:r>
            <w:r w:rsidR="00E77751">
              <w:rPr>
                <w:b/>
                <w:sz w:val="22"/>
              </w:rPr>
              <w:t xml:space="preserve"> </w:t>
            </w:r>
          </w:p>
        </w:tc>
      </w:tr>
      <w:tr w:rsidR="002D07D5" w14:paraId="6839B1C7" w14:textId="77777777" w:rsidTr="002D07D5">
        <w:trPr>
          <w:trHeight w:val="259"/>
        </w:trPr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95126F" w14:textId="77777777" w:rsidR="004D1448" w:rsidRDefault="004D1448" w:rsidP="0039244A">
            <w:pPr>
              <w:spacing w:after="0" w:line="259" w:lineRule="auto"/>
              <w:ind w:left="109" w:firstLine="0"/>
              <w:rPr>
                <w:b/>
                <w:sz w:val="22"/>
                <w:u w:val="single" w:color="FFFFFF"/>
              </w:rPr>
            </w:pPr>
            <w:r>
              <w:rPr>
                <w:b/>
                <w:sz w:val="22"/>
                <w:u w:val="single" w:color="FFFFFF"/>
              </w:rPr>
              <w:t>SELECT YOUR INSTITUTION TYPE</w:t>
            </w:r>
          </w:p>
          <w:p w14:paraId="3AF111ED" w14:textId="77777777" w:rsidR="004D1448" w:rsidRPr="004D1448" w:rsidRDefault="004D1448" w:rsidP="004D1448">
            <w:pPr>
              <w:spacing w:after="0" w:line="259" w:lineRule="auto"/>
              <w:ind w:left="109" w:firstLine="0"/>
              <w:rPr>
                <w:b/>
                <w:sz w:val="22"/>
                <w:u w:val="single" w:color="FFFFFF"/>
              </w:rPr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b/>
                <w:sz w:val="22"/>
                <w:u w:val="single" w:color="FFFFFF"/>
              </w:rPr>
              <w:t xml:space="preserve"> USG School</w:t>
            </w:r>
          </w:p>
          <w:p w14:paraId="4D4996A0" w14:textId="77777777" w:rsidR="004D1448" w:rsidRDefault="004D1448" w:rsidP="004D1448">
            <w:pPr>
              <w:spacing w:after="0" w:line="259" w:lineRule="auto"/>
              <w:ind w:left="109" w:firstLine="0"/>
              <w:rPr>
                <w:b/>
                <w:sz w:val="22"/>
                <w:u w:val="single" w:color="FFFFFF"/>
              </w:rPr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b/>
                <w:sz w:val="22"/>
                <w:u w:val="single" w:color="FFFFFF"/>
              </w:rPr>
              <w:t xml:space="preserve"> TCSG School</w:t>
            </w:r>
          </w:p>
          <w:p w14:paraId="1B2456B0" w14:textId="77777777" w:rsidR="004D1448" w:rsidRDefault="004D1448" w:rsidP="004D1448">
            <w:pPr>
              <w:spacing w:after="0" w:line="259" w:lineRule="auto"/>
              <w:ind w:left="109" w:firstLine="0"/>
              <w:rPr>
                <w:b/>
                <w:sz w:val="22"/>
                <w:u w:val="single" w:color="FFFFFF"/>
              </w:rPr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b/>
                <w:sz w:val="22"/>
                <w:u w:val="single" w:color="FFFFFF"/>
              </w:rPr>
              <w:t xml:space="preserve"> Private</w:t>
            </w:r>
          </w:p>
          <w:p w14:paraId="5C1E5A41" w14:textId="77777777" w:rsidR="004D1448" w:rsidRDefault="004D1448" w:rsidP="0039244A">
            <w:pPr>
              <w:spacing w:after="0" w:line="259" w:lineRule="auto"/>
              <w:ind w:left="109" w:firstLine="0"/>
              <w:rPr>
                <w:b/>
                <w:sz w:val="22"/>
                <w:u w:val="single" w:color="FFFFFF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951EC" w14:textId="77777777" w:rsidR="004D1448" w:rsidRDefault="004D1448" w:rsidP="004D1448">
            <w:pPr>
              <w:spacing w:after="0" w:line="259" w:lineRule="auto"/>
              <w:ind w:left="109" w:firstLine="0"/>
              <w:jc w:val="center"/>
              <w:rPr>
                <w:b/>
                <w:sz w:val="22"/>
                <w:u w:val="single" w:color="FFFFFF"/>
              </w:rPr>
            </w:pPr>
            <w:r>
              <w:rPr>
                <w:b/>
                <w:sz w:val="22"/>
                <w:u w:val="single" w:color="FFFFFF"/>
              </w:rPr>
              <w:t>IS THIS YOUR FIRST CONFERENCE?</w:t>
            </w:r>
          </w:p>
          <w:p w14:paraId="30488A33" w14:textId="77777777" w:rsidR="004D1448" w:rsidRDefault="004D1448" w:rsidP="004D1448">
            <w:pPr>
              <w:spacing w:after="0" w:line="259" w:lineRule="auto"/>
              <w:ind w:left="109" w:firstLine="0"/>
              <w:jc w:val="center"/>
              <w:rPr>
                <w:b/>
                <w:sz w:val="22"/>
                <w:u w:val="single" w:color="FFFFFF"/>
              </w:rPr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b/>
                <w:sz w:val="22"/>
                <w:u w:val="single" w:color="FFFFFF"/>
              </w:rPr>
              <w:t xml:space="preserve"> Yes  </w:t>
            </w: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b/>
                <w:sz w:val="22"/>
                <w:u w:val="single" w:color="FFFFFF"/>
              </w:rPr>
              <w:t xml:space="preserve"> No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A9A98" w14:textId="77777777" w:rsidR="004D1448" w:rsidRPr="004D1448" w:rsidRDefault="004D1448" w:rsidP="004D1448">
            <w:pPr>
              <w:spacing w:after="0" w:line="259" w:lineRule="auto"/>
              <w:ind w:left="0" w:firstLine="0"/>
              <w:rPr>
                <w:b/>
                <w:sz w:val="22"/>
                <w:u w:val="single" w:color="FFFFFF"/>
              </w:rPr>
            </w:pPr>
            <w:r>
              <w:rPr>
                <w:b/>
                <w:sz w:val="22"/>
                <w:u w:val="single" w:color="FFFFFF"/>
              </w:rPr>
              <w:t>SPECIAL DIETARY NEEDS:</w:t>
            </w:r>
          </w:p>
        </w:tc>
      </w:tr>
    </w:tbl>
    <w:p w14:paraId="0866031A" w14:textId="77777777" w:rsidR="004D1448" w:rsidRDefault="004D1448">
      <w:pPr>
        <w:spacing w:after="0" w:line="259" w:lineRule="auto"/>
        <w:ind w:left="0" w:firstLine="0"/>
        <w:rPr>
          <w:b/>
          <w:color w:val="FFFFFF"/>
          <w:sz w:val="2"/>
          <w:u w:val="single" w:color="FFFFFF"/>
        </w:rPr>
      </w:pPr>
      <w:r>
        <w:rPr>
          <w:b/>
          <w:color w:val="FFFFFF"/>
          <w:sz w:val="2"/>
          <w:u w:val="single" w:color="FFFFFF"/>
        </w:rPr>
        <w:br/>
      </w:r>
    </w:p>
    <w:p w14:paraId="4C91ADD3" w14:textId="77777777" w:rsidR="004D1448" w:rsidRDefault="004D1448">
      <w:pPr>
        <w:spacing w:after="0" w:line="259" w:lineRule="auto"/>
        <w:ind w:left="0" w:firstLine="0"/>
        <w:rPr>
          <w:b/>
          <w:color w:val="FFFFFF"/>
          <w:sz w:val="2"/>
          <w:u w:val="single" w:color="FFFFFF"/>
        </w:rPr>
      </w:pPr>
    </w:p>
    <w:p w14:paraId="0BC64608" w14:textId="77777777" w:rsidR="004D1448" w:rsidRDefault="004D1448">
      <w:pPr>
        <w:spacing w:after="0" w:line="259" w:lineRule="auto"/>
        <w:ind w:left="0" w:firstLine="0"/>
        <w:rPr>
          <w:b/>
          <w:color w:val="FFFFFF"/>
          <w:sz w:val="2"/>
          <w:u w:val="single" w:color="FFFFFF"/>
        </w:rPr>
      </w:pPr>
    </w:p>
    <w:p w14:paraId="5079543B" w14:textId="77777777" w:rsidR="004C3B64" w:rsidRDefault="00E77751">
      <w:pPr>
        <w:spacing w:after="0" w:line="259" w:lineRule="auto"/>
        <w:ind w:left="0" w:firstLine="0"/>
        <w:rPr>
          <w:b/>
          <w:color w:val="FFFFFF"/>
          <w:sz w:val="2"/>
          <w:u w:val="single" w:color="FFFFFF"/>
        </w:rPr>
      </w:pPr>
      <w:r>
        <w:rPr>
          <w:b/>
          <w:color w:val="FFFFFF"/>
          <w:sz w:val="2"/>
          <w:u w:val="single" w:color="FFFFFF"/>
        </w:rPr>
        <w:t xml:space="preserve"> </w:t>
      </w:r>
    </w:p>
    <w:p w14:paraId="59A14588" w14:textId="77777777" w:rsidR="004D1448" w:rsidRDefault="004D1448">
      <w:pPr>
        <w:spacing w:after="0" w:line="259" w:lineRule="auto"/>
        <w:ind w:left="0" w:firstLine="0"/>
        <w:rPr>
          <w:b/>
          <w:color w:val="FFFFFF"/>
          <w:sz w:val="2"/>
          <w:u w:val="single" w:color="FFFFFF"/>
        </w:rPr>
      </w:pPr>
    </w:p>
    <w:p w14:paraId="1AF5540A" w14:textId="77777777" w:rsidR="004D1448" w:rsidRDefault="004D1448">
      <w:pPr>
        <w:spacing w:after="0" w:line="259" w:lineRule="auto"/>
        <w:ind w:left="0" w:firstLine="0"/>
        <w:rPr>
          <w:b/>
          <w:color w:val="FFFFFF"/>
          <w:sz w:val="2"/>
          <w:u w:val="single" w:color="FFFFFF"/>
        </w:rPr>
      </w:pPr>
    </w:p>
    <w:p w14:paraId="50A5D11C" w14:textId="77777777" w:rsidR="004D1448" w:rsidRDefault="004D1448">
      <w:pPr>
        <w:spacing w:after="0" w:line="259" w:lineRule="auto"/>
        <w:ind w:left="0" w:firstLine="0"/>
        <w:rPr>
          <w:b/>
          <w:color w:val="FFFFFF"/>
          <w:sz w:val="2"/>
          <w:u w:val="single" w:color="FFFFFF"/>
        </w:rPr>
      </w:pPr>
    </w:p>
    <w:p w14:paraId="0453F1F9" w14:textId="77777777" w:rsidR="004D1448" w:rsidRDefault="004D1448">
      <w:pPr>
        <w:spacing w:after="0" w:line="259" w:lineRule="auto"/>
        <w:ind w:left="0" w:firstLine="0"/>
        <w:rPr>
          <w:b/>
          <w:color w:val="FFFFFF"/>
          <w:sz w:val="2"/>
          <w:u w:val="single" w:color="FFFFFF"/>
        </w:rPr>
      </w:pPr>
    </w:p>
    <w:tbl>
      <w:tblPr>
        <w:tblpPr w:leftFromText="180" w:rightFromText="180" w:vertAnchor="page" w:horzAnchor="margin" w:tblpY="2371"/>
        <w:tblW w:w="10885" w:type="dxa"/>
        <w:tblLook w:val="04A0" w:firstRow="1" w:lastRow="0" w:firstColumn="1" w:lastColumn="0" w:noHBand="0" w:noVBand="1"/>
      </w:tblPr>
      <w:tblGrid>
        <w:gridCol w:w="3792"/>
        <w:gridCol w:w="1779"/>
        <w:gridCol w:w="2210"/>
        <w:gridCol w:w="1213"/>
        <w:gridCol w:w="2048"/>
      </w:tblGrid>
      <w:tr w:rsidR="00510015" w:rsidRPr="004D1448" w14:paraId="14FC6583" w14:textId="77777777" w:rsidTr="00510015">
        <w:trPr>
          <w:trHeight w:val="555"/>
        </w:trPr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7685EC" w14:textId="77777777" w:rsidR="00510015" w:rsidRPr="004D1448" w:rsidRDefault="00510015" w:rsidP="00510015">
            <w:pPr>
              <w:spacing w:after="0" w:line="259" w:lineRule="auto"/>
              <w:ind w:left="0" w:firstLine="0"/>
              <w:rPr>
                <w:b/>
                <w:color w:val="FFFFFF"/>
                <w:sz w:val="26"/>
              </w:rPr>
            </w:pPr>
            <w:r w:rsidRPr="004D1448">
              <w:rPr>
                <w:b/>
                <w:color w:val="FFFFFF"/>
                <w:sz w:val="26"/>
              </w:rPr>
              <w:lastRenderedPageBreak/>
              <w:t>REGISTRANT'S INFORMATION</w:t>
            </w:r>
          </w:p>
        </w:tc>
      </w:tr>
      <w:tr w:rsidR="002D07D5" w:rsidRPr="004D1448" w14:paraId="7DE6662F" w14:textId="77777777" w:rsidTr="00510015">
        <w:trPr>
          <w:trHeight w:val="677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FD9A" w14:textId="77777777" w:rsidR="00510015" w:rsidRPr="004D1448" w:rsidRDefault="002D07D5" w:rsidP="00510015">
            <w:pPr>
              <w:spacing w:after="0" w:line="240" w:lineRule="auto"/>
              <w:ind w:left="0" w:firstLine="0"/>
              <w:jc w:val="center"/>
              <w:rPr>
                <w:b/>
                <w:sz w:val="22"/>
                <w:u w:val="single" w:color="FFFFFF"/>
              </w:rPr>
            </w:pPr>
            <w:r>
              <w:rPr>
                <w:b/>
                <w:sz w:val="22"/>
                <w:u w:val="single" w:color="FFFFFF"/>
              </w:rPr>
              <w:t>REGISTRANT NAME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BA76" w14:textId="20C88E28" w:rsidR="00510015" w:rsidRPr="004D1448" w:rsidRDefault="002D07D5" w:rsidP="00510015">
            <w:pPr>
              <w:spacing w:after="0" w:line="240" w:lineRule="auto"/>
              <w:ind w:left="0" w:firstLine="0"/>
              <w:jc w:val="center"/>
              <w:rPr>
                <w:b/>
                <w:sz w:val="22"/>
                <w:u w:val="single" w:color="FFFFFF"/>
              </w:rPr>
            </w:pPr>
            <w:r>
              <w:rPr>
                <w:b/>
                <w:sz w:val="22"/>
                <w:u w:val="single" w:color="FFFFFF"/>
              </w:rPr>
              <w:t>MEMBER $1</w:t>
            </w:r>
            <w:r w:rsidR="005E166B">
              <w:rPr>
                <w:b/>
                <w:sz w:val="22"/>
                <w:u w:val="single" w:color="FFFFFF"/>
              </w:rPr>
              <w:t>8</w:t>
            </w:r>
            <w:r>
              <w:rPr>
                <w:b/>
                <w:sz w:val="22"/>
                <w:u w:val="single" w:color="FFFFFF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1F93" w14:textId="77777777" w:rsidR="00510015" w:rsidRPr="004D1448" w:rsidRDefault="002D07D5" w:rsidP="00510015">
            <w:pPr>
              <w:spacing w:after="0" w:line="240" w:lineRule="auto"/>
              <w:ind w:left="0" w:firstLine="0"/>
              <w:jc w:val="center"/>
              <w:rPr>
                <w:b/>
                <w:sz w:val="22"/>
                <w:u w:val="single" w:color="FFFFFF"/>
              </w:rPr>
            </w:pPr>
            <w:r>
              <w:rPr>
                <w:b/>
                <w:sz w:val="22"/>
                <w:u w:val="single" w:color="FFFFFF"/>
              </w:rPr>
              <w:t>NON-MEMBER $210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3B05" w14:textId="77777777" w:rsidR="00510015" w:rsidRPr="004D1448" w:rsidRDefault="002D07D5" w:rsidP="00510015">
            <w:pPr>
              <w:spacing w:after="0" w:line="240" w:lineRule="auto"/>
              <w:ind w:left="0" w:firstLine="0"/>
              <w:jc w:val="center"/>
              <w:rPr>
                <w:b/>
                <w:sz w:val="22"/>
                <w:u w:val="single" w:color="FFFFFF"/>
              </w:rPr>
            </w:pPr>
            <w:r>
              <w:rPr>
                <w:b/>
                <w:sz w:val="22"/>
                <w:u w:val="single" w:color="FFFFFF"/>
              </w:rPr>
              <w:t>LATE FEE $30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08F5" w14:textId="77777777" w:rsidR="00510015" w:rsidRPr="004D1448" w:rsidRDefault="00510015" w:rsidP="00510015">
            <w:pPr>
              <w:spacing w:after="0" w:line="240" w:lineRule="auto"/>
              <w:ind w:left="0" w:firstLine="0"/>
              <w:jc w:val="center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Amount</w:t>
            </w:r>
          </w:p>
        </w:tc>
      </w:tr>
      <w:tr w:rsidR="00510015" w:rsidRPr="004D1448" w14:paraId="712E463F" w14:textId="77777777" w:rsidTr="00510015">
        <w:trPr>
          <w:trHeight w:val="55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0859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E7C4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3533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CE0D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B179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$</w:t>
            </w:r>
          </w:p>
        </w:tc>
      </w:tr>
      <w:tr w:rsidR="00510015" w:rsidRPr="004D1448" w14:paraId="5DB85EEA" w14:textId="77777777" w:rsidTr="00510015">
        <w:trPr>
          <w:trHeight w:val="55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D02E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40C4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60B1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36B2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470B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$</w:t>
            </w:r>
          </w:p>
        </w:tc>
      </w:tr>
      <w:tr w:rsidR="00510015" w:rsidRPr="004D1448" w14:paraId="5287608A" w14:textId="77777777" w:rsidTr="00510015">
        <w:trPr>
          <w:trHeight w:val="55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22C2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2798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D81F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F84E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700C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$</w:t>
            </w:r>
          </w:p>
        </w:tc>
      </w:tr>
      <w:tr w:rsidR="00510015" w:rsidRPr="004D1448" w14:paraId="3F28BB73" w14:textId="77777777" w:rsidTr="00510015">
        <w:trPr>
          <w:trHeight w:val="55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26E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D6B3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6878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9C76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1EAD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$</w:t>
            </w:r>
          </w:p>
        </w:tc>
      </w:tr>
      <w:tr w:rsidR="00510015" w:rsidRPr="004D1448" w14:paraId="1182C3DD" w14:textId="77777777" w:rsidTr="00510015">
        <w:trPr>
          <w:trHeight w:val="55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F423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8F86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D2FB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D615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9082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$</w:t>
            </w:r>
          </w:p>
        </w:tc>
      </w:tr>
      <w:tr w:rsidR="002D07D5" w:rsidRPr="004D1448" w14:paraId="00A4FC34" w14:textId="77777777" w:rsidTr="002D07D5">
        <w:trPr>
          <w:trHeight w:val="55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0A0B9D8" w14:textId="77777777" w:rsidR="00510015" w:rsidRPr="004D1448" w:rsidRDefault="002D07D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>
              <w:rPr>
                <w:b/>
                <w:color w:val="FFFFFF"/>
                <w:sz w:val="26"/>
              </w:rPr>
              <w:t>GUEST INFORMATION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1067507" w14:textId="77777777" w:rsidR="00510015" w:rsidRPr="004D1448" w:rsidRDefault="002D07D5" w:rsidP="002D07D5">
            <w:pPr>
              <w:spacing w:after="0" w:line="240" w:lineRule="auto"/>
              <w:ind w:left="0" w:firstLine="0"/>
              <w:jc w:val="center"/>
              <w:rPr>
                <w:b/>
                <w:sz w:val="22"/>
                <w:u w:val="single" w:color="FFFFFF"/>
              </w:rPr>
            </w:pPr>
            <w:r>
              <w:rPr>
                <w:b/>
                <w:color w:val="FFFFFF"/>
                <w:sz w:val="26"/>
              </w:rPr>
              <w:t>NUMBER OF GUEST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FC4540D" w14:textId="77777777" w:rsidR="00510015" w:rsidRPr="004D1448" w:rsidRDefault="002D07D5" w:rsidP="002D07D5">
            <w:pPr>
              <w:spacing w:after="0" w:line="240" w:lineRule="auto"/>
              <w:ind w:left="0" w:firstLine="0"/>
              <w:jc w:val="center"/>
              <w:rPr>
                <w:b/>
                <w:sz w:val="22"/>
                <w:u w:val="single" w:color="FFFFFF"/>
              </w:rPr>
            </w:pPr>
            <w:r>
              <w:rPr>
                <w:b/>
                <w:color w:val="FFFFFF"/>
                <w:sz w:val="26"/>
              </w:rPr>
              <w:t>2 BREAKFAST/ 1 LUNCH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9D94DA3" w14:textId="77777777" w:rsidR="00510015" w:rsidRPr="004D1448" w:rsidRDefault="002D07D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>
              <w:rPr>
                <w:b/>
                <w:color w:val="FFFFFF"/>
                <w:sz w:val="26"/>
              </w:rPr>
              <w:t>DINNER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0845B07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caps/>
                <w:sz w:val="22"/>
                <w:u w:val="single" w:color="FFFFFF"/>
              </w:rPr>
            </w:pPr>
          </w:p>
        </w:tc>
      </w:tr>
      <w:tr w:rsidR="002D07D5" w:rsidRPr="004D1448" w14:paraId="1034DC0C" w14:textId="77777777" w:rsidTr="002D07D5">
        <w:trPr>
          <w:trHeight w:val="55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46C1681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34DF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246E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6C7F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2A7D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$</w:t>
            </w:r>
          </w:p>
        </w:tc>
      </w:tr>
      <w:tr w:rsidR="002D07D5" w:rsidRPr="004D1448" w14:paraId="49501761" w14:textId="77777777" w:rsidTr="002D07D5">
        <w:trPr>
          <w:trHeight w:val="55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6EA7BA5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71F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7CD4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A190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F544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$</w:t>
            </w:r>
          </w:p>
        </w:tc>
      </w:tr>
      <w:tr w:rsidR="002D07D5" w:rsidRPr="004D1448" w14:paraId="180AB13A" w14:textId="77777777" w:rsidTr="002D07D5">
        <w:trPr>
          <w:trHeight w:val="55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09DD0BD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96BC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8D5A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947C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03E8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$</w:t>
            </w:r>
          </w:p>
        </w:tc>
      </w:tr>
      <w:tr w:rsidR="002D07D5" w:rsidRPr="004D1448" w14:paraId="767E9A55" w14:textId="77777777" w:rsidTr="002D07D5">
        <w:trPr>
          <w:trHeight w:val="55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D3DBEA8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22E5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B2BD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C6C3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1955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$</w:t>
            </w:r>
          </w:p>
        </w:tc>
      </w:tr>
      <w:tr w:rsidR="00510015" w:rsidRPr="004D1448" w14:paraId="485366F8" w14:textId="77777777" w:rsidTr="00510015">
        <w:trPr>
          <w:trHeight w:val="555"/>
        </w:trPr>
        <w:tc>
          <w:tcPr>
            <w:tcW w:w="8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1F3A184" w14:textId="77777777" w:rsidR="00510015" w:rsidRPr="004D1448" w:rsidRDefault="00510015" w:rsidP="00510015">
            <w:pPr>
              <w:spacing w:after="0" w:line="240" w:lineRule="auto"/>
              <w:ind w:left="0" w:firstLine="0"/>
              <w:jc w:val="right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GRAND TOTAL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41DC" w14:textId="77777777" w:rsidR="00510015" w:rsidRPr="004D1448" w:rsidRDefault="00510015" w:rsidP="00510015">
            <w:pPr>
              <w:spacing w:after="0" w:line="240" w:lineRule="auto"/>
              <w:ind w:left="0" w:firstLine="0"/>
              <w:rPr>
                <w:b/>
                <w:sz w:val="22"/>
                <w:u w:val="single" w:color="FFFFFF"/>
              </w:rPr>
            </w:pPr>
            <w:r w:rsidRPr="004D1448">
              <w:rPr>
                <w:b/>
                <w:sz w:val="22"/>
                <w:u w:val="single" w:color="FFFFFF"/>
              </w:rPr>
              <w:t> </w:t>
            </w:r>
          </w:p>
        </w:tc>
      </w:tr>
    </w:tbl>
    <w:p w14:paraId="42A20DF6" w14:textId="77777777" w:rsidR="004D1448" w:rsidRPr="004D1448" w:rsidRDefault="004D1448">
      <w:pPr>
        <w:spacing w:after="0" w:line="259" w:lineRule="auto"/>
        <w:ind w:left="0" w:firstLine="0"/>
        <w:rPr>
          <w:b/>
          <w:sz w:val="22"/>
          <w:u w:val="single" w:color="FFFFFF"/>
        </w:rPr>
      </w:pPr>
    </w:p>
    <w:p w14:paraId="5DFE7659" w14:textId="77777777" w:rsidR="004D1448" w:rsidRPr="00510015" w:rsidRDefault="004D1448">
      <w:pPr>
        <w:spacing w:after="0" w:line="259" w:lineRule="auto"/>
        <w:ind w:left="0" w:firstLine="0"/>
        <w:rPr>
          <w:b/>
          <w:sz w:val="22"/>
          <w:u w:val="single" w:color="FFFFFF"/>
        </w:rPr>
      </w:pPr>
    </w:p>
    <w:p w14:paraId="060F2853" w14:textId="0BC5C913" w:rsidR="004D1448" w:rsidRPr="007155B7" w:rsidRDefault="004D1448" w:rsidP="007155B7">
      <w:pPr>
        <w:spacing w:after="0" w:line="240" w:lineRule="auto"/>
        <w:ind w:left="0" w:firstLine="0"/>
        <w:rPr>
          <w:i/>
          <w:sz w:val="22"/>
          <w:u w:val="single" w:color="FFFFFF"/>
        </w:rPr>
      </w:pPr>
      <w:r w:rsidRPr="00510015">
        <w:rPr>
          <w:b/>
          <w:color w:val="FF0000"/>
          <w:sz w:val="26"/>
        </w:rPr>
        <w:t>Refund Policy</w:t>
      </w:r>
      <w:r w:rsidRPr="007155B7">
        <w:rPr>
          <w:i/>
          <w:color w:val="FF0000"/>
          <w:sz w:val="26"/>
        </w:rPr>
        <w:t>:</w:t>
      </w:r>
      <w:r w:rsidRPr="007155B7">
        <w:rPr>
          <w:i/>
          <w:color w:val="FF0000"/>
        </w:rPr>
        <w:t xml:space="preserve"> </w:t>
      </w:r>
      <w:r w:rsidR="00510015" w:rsidRPr="007155B7">
        <w:rPr>
          <w:i/>
          <w:sz w:val="22"/>
          <w:u w:val="single" w:color="FFFFFF"/>
        </w:rPr>
        <w:t xml:space="preserve">All request for a refund/cancellation must be received by March </w:t>
      </w:r>
      <w:r w:rsidR="005E166B">
        <w:rPr>
          <w:i/>
          <w:sz w:val="22"/>
          <w:u w:val="single" w:color="FFFFFF"/>
        </w:rPr>
        <w:t>22</w:t>
      </w:r>
      <w:r w:rsidR="00510015" w:rsidRPr="007155B7">
        <w:rPr>
          <w:i/>
          <w:sz w:val="22"/>
          <w:u w:val="single" w:color="FFFFFF"/>
        </w:rPr>
        <w:t>, 20</w:t>
      </w:r>
      <w:r w:rsidR="005E166B">
        <w:rPr>
          <w:i/>
          <w:sz w:val="22"/>
          <w:u w:val="single" w:color="FFFFFF"/>
        </w:rPr>
        <w:t>23</w:t>
      </w:r>
      <w:r w:rsidR="00510015" w:rsidRPr="007155B7">
        <w:rPr>
          <w:i/>
          <w:sz w:val="22"/>
          <w:u w:val="single" w:color="FFFFFF"/>
        </w:rPr>
        <w:t xml:space="preserve">.  Refund checks will be processed approximately 30 days after the conclusion of the conference.  </w:t>
      </w:r>
    </w:p>
    <w:p w14:paraId="0E8AB286" w14:textId="77777777" w:rsidR="00510015" w:rsidRPr="007155B7" w:rsidRDefault="00510015" w:rsidP="007155B7">
      <w:pPr>
        <w:spacing w:after="0" w:line="240" w:lineRule="auto"/>
        <w:ind w:left="0" w:firstLine="0"/>
        <w:rPr>
          <w:i/>
          <w:sz w:val="22"/>
          <w:u w:val="single" w:color="FFFFFF"/>
        </w:rPr>
      </w:pPr>
    </w:p>
    <w:p w14:paraId="79EF8542" w14:textId="75892288" w:rsidR="00510015" w:rsidRPr="007155B7" w:rsidRDefault="00510015" w:rsidP="007155B7">
      <w:pPr>
        <w:spacing w:after="0" w:line="240" w:lineRule="auto"/>
        <w:ind w:left="0" w:firstLine="0"/>
        <w:rPr>
          <w:i/>
          <w:sz w:val="22"/>
          <w:u w:val="single" w:color="FFFFFF"/>
        </w:rPr>
      </w:pPr>
      <w:r w:rsidRPr="007155B7">
        <w:rPr>
          <w:i/>
          <w:sz w:val="22"/>
          <w:u w:val="single" w:color="FFFFFF"/>
        </w:rPr>
        <w:t xml:space="preserve">Request received after March </w:t>
      </w:r>
      <w:r w:rsidR="005E166B">
        <w:rPr>
          <w:i/>
          <w:sz w:val="22"/>
          <w:u w:val="single" w:color="FFFFFF"/>
        </w:rPr>
        <w:t>23</w:t>
      </w:r>
      <w:r w:rsidRPr="007155B7">
        <w:rPr>
          <w:i/>
          <w:sz w:val="22"/>
          <w:u w:val="single" w:color="FFFFFF"/>
        </w:rPr>
        <w:t>, 20</w:t>
      </w:r>
      <w:r w:rsidR="005E166B">
        <w:rPr>
          <w:i/>
          <w:sz w:val="22"/>
          <w:u w:val="single" w:color="FFFFFF"/>
        </w:rPr>
        <w:t>23</w:t>
      </w:r>
      <w:r w:rsidRPr="007155B7">
        <w:rPr>
          <w:i/>
          <w:sz w:val="22"/>
          <w:u w:val="single" w:color="FFFFFF"/>
        </w:rPr>
        <w:t xml:space="preserve"> will not be honored and all monies paid will be forfeited.  </w:t>
      </w:r>
    </w:p>
    <w:p w14:paraId="74D83939" w14:textId="77777777" w:rsidR="00510015" w:rsidRPr="007155B7" w:rsidRDefault="00510015" w:rsidP="007155B7">
      <w:pPr>
        <w:spacing w:after="0" w:line="240" w:lineRule="auto"/>
        <w:ind w:left="0" w:firstLine="0"/>
        <w:rPr>
          <w:i/>
          <w:sz w:val="22"/>
          <w:u w:val="single" w:color="FFFFFF"/>
        </w:rPr>
      </w:pPr>
    </w:p>
    <w:p w14:paraId="2618307A" w14:textId="1821BB30" w:rsidR="00510015" w:rsidRDefault="00510015" w:rsidP="007155B7">
      <w:pPr>
        <w:spacing w:after="0" w:line="240" w:lineRule="auto"/>
        <w:ind w:left="0" w:firstLine="0"/>
        <w:rPr>
          <w:i/>
          <w:sz w:val="22"/>
          <w:u w:val="single" w:color="FFFFFF"/>
        </w:rPr>
      </w:pPr>
      <w:r w:rsidRPr="007155B7">
        <w:rPr>
          <w:i/>
          <w:sz w:val="22"/>
          <w:u w:val="single" w:color="FFFFFF"/>
        </w:rPr>
        <w:t>Request for attendance substitutions within your institution should be made via email no later than Friday, March</w:t>
      </w:r>
      <w:r w:rsidR="005E166B">
        <w:rPr>
          <w:i/>
          <w:sz w:val="22"/>
          <w:u w:val="single" w:color="FFFFFF"/>
        </w:rPr>
        <w:t xml:space="preserve"> 2</w:t>
      </w:r>
      <w:r w:rsidR="00B23892">
        <w:rPr>
          <w:i/>
          <w:sz w:val="22"/>
          <w:u w:val="single" w:color="FFFFFF"/>
        </w:rPr>
        <w:t>8</w:t>
      </w:r>
      <w:r w:rsidRPr="007155B7">
        <w:rPr>
          <w:i/>
          <w:sz w:val="22"/>
          <w:u w:val="single" w:color="FFFFFF"/>
        </w:rPr>
        <w:t>, 20</w:t>
      </w:r>
      <w:r w:rsidR="005E166B">
        <w:rPr>
          <w:i/>
          <w:sz w:val="22"/>
          <w:u w:val="single" w:color="FFFFFF"/>
        </w:rPr>
        <w:t>23</w:t>
      </w:r>
      <w:r w:rsidRPr="007155B7">
        <w:rPr>
          <w:i/>
          <w:sz w:val="22"/>
          <w:u w:val="single" w:color="FFFFFF"/>
        </w:rPr>
        <w:t xml:space="preserve">.  </w:t>
      </w:r>
    </w:p>
    <w:p w14:paraId="09087A09" w14:textId="77777777" w:rsidR="007155B7" w:rsidRPr="007155B7" w:rsidRDefault="007155B7" w:rsidP="007155B7">
      <w:pPr>
        <w:spacing w:after="0" w:line="240" w:lineRule="auto"/>
        <w:ind w:left="0" w:firstLine="0"/>
        <w:rPr>
          <w:i/>
          <w:sz w:val="22"/>
          <w:u w:val="single" w:color="FFFFFF"/>
        </w:rPr>
      </w:pPr>
    </w:p>
    <w:p w14:paraId="253E6A36" w14:textId="6EF8600D" w:rsidR="00510015" w:rsidRPr="007155B7" w:rsidRDefault="00510015" w:rsidP="007155B7">
      <w:pPr>
        <w:spacing w:after="0" w:line="240" w:lineRule="auto"/>
        <w:ind w:left="0" w:firstLine="0"/>
        <w:rPr>
          <w:b/>
          <w:sz w:val="22"/>
          <w:u w:val="single" w:color="FFFFFF"/>
        </w:rPr>
      </w:pPr>
      <w:r w:rsidRPr="007155B7">
        <w:rPr>
          <w:i/>
          <w:sz w:val="22"/>
          <w:u w:val="single" w:color="FFFFFF"/>
        </w:rPr>
        <w:t>All request should be emailed to:</w:t>
      </w:r>
      <w:r w:rsidRPr="00510015">
        <w:rPr>
          <w:b/>
          <w:sz w:val="22"/>
          <w:u w:val="single" w:color="FFFFFF"/>
        </w:rPr>
        <w:t xml:space="preserve"> </w:t>
      </w:r>
      <w:r w:rsidR="005E166B">
        <w:rPr>
          <w:color w:val="FF0000"/>
          <w:sz w:val="22"/>
          <w:u w:val="single"/>
        </w:rPr>
        <w:t>deshaunalexander1@gmail.com</w:t>
      </w:r>
    </w:p>
    <w:p w14:paraId="667D6345" w14:textId="77777777" w:rsidR="00510015" w:rsidRPr="00510015" w:rsidRDefault="00510015" w:rsidP="007155B7">
      <w:pPr>
        <w:spacing w:after="0" w:line="240" w:lineRule="auto"/>
        <w:ind w:left="0" w:firstLine="0"/>
        <w:rPr>
          <w:b/>
          <w:sz w:val="22"/>
          <w:u w:val="single" w:color="FFFFFF"/>
        </w:rPr>
      </w:pPr>
    </w:p>
    <w:p w14:paraId="73563D1B" w14:textId="77777777" w:rsidR="00510015" w:rsidRPr="007155B7" w:rsidRDefault="00510015" w:rsidP="007155B7">
      <w:pPr>
        <w:spacing w:after="0" w:line="259" w:lineRule="auto"/>
        <w:ind w:left="0" w:firstLine="0"/>
        <w:rPr>
          <w:i/>
          <w:sz w:val="22"/>
          <w:u w:val="single" w:color="FFFFFF"/>
        </w:rPr>
      </w:pPr>
      <w:r w:rsidRPr="007155B7">
        <w:rPr>
          <w:i/>
          <w:sz w:val="22"/>
          <w:u w:val="single" w:color="FFFFFF"/>
        </w:rPr>
        <w:t>Onsite Registration is permitted according to availability</w:t>
      </w:r>
      <w:r w:rsidR="00E57C8D">
        <w:rPr>
          <w:i/>
          <w:sz w:val="22"/>
          <w:u w:val="single" w:color="FFFFFF"/>
        </w:rPr>
        <w:t>,</w:t>
      </w:r>
      <w:r w:rsidRPr="007155B7">
        <w:rPr>
          <w:i/>
          <w:sz w:val="22"/>
          <w:u w:val="single" w:color="FFFFFF"/>
        </w:rPr>
        <w:t xml:space="preserve"> and </w:t>
      </w:r>
      <w:r w:rsidR="00E57C8D">
        <w:rPr>
          <w:i/>
          <w:sz w:val="22"/>
          <w:u w:val="single" w:color="FFFFFF"/>
        </w:rPr>
        <w:t xml:space="preserve">at </w:t>
      </w:r>
      <w:r w:rsidRPr="007155B7">
        <w:rPr>
          <w:i/>
          <w:sz w:val="22"/>
          <w:u w:val="single" w:color="FFFFFF"/>
        </w:rPr>
        <w:t>the conference chairperson</w:t>
      </w:r>
      <w:r w:rsidR="00E57C8D">
        <w:rPr>
          <w:i/>
          <w:sz w:val="22"/>
          <w:u w:val="single" w:color="FFFFFF"/>
        </w:rPr>
        <w:t>s</w:t>
      </w:r>
      <w:r w:rsidRPr="007155B7">
        <w:rPr>
          <w:i/>
          <w:sz w:val="22"/>
          <w:u w:val="single" w:color="FFFFFF"/>
        </w:rPr>
        <w:t xml:space="preserve"> discretion (All applicable late fees will apply.)</w:t>
      </w:r>
    </w:p>
    <w:p w14:paraId="4E733C5A" w14:textId="133F4176" w:rsidR="00510015" w:rsidRPr="007155B7" w:rsidRDefault="00510015" w:rsidP="007155B7">
      <w:pPr>
        <w:spacing w:after="0" w:line="259" w:lineRule="auto"/>
        <w:ind w:left="0" w:firstLine="0"/>
        <w:rPr>
          <w:i/>
          <w:sz w:val="22"/>
          <w:u w:val="single" w:color="FFFFFF"/>
        </w:rPr>
      </w:pPr>
      <w:r w:rsidRPr="007155B7">
        <w:rPr>
          <w:i/>
          <w:sz w:val="44"/>
          <w:szCs w:val="44"/>
          <w:u w:val="single" w:color="FFFFFF"/>
        </w:rPr>
        <w:t xml:space="preserve">□ </w:t>
      </w:r>
      <w:r w:rsidRPr="007155B7">
        <w:rPr>
          <w:i/>
          <w:sz w:val="22"/>
          <w:u w:val="single" w:color="FFFFFF"/>
        </w:rPr>
        <w:t>I have read and fully understand the 20</w:t>
      </w:r>
      <w:r w:rsidR="005E166B">
        <w:rPr>
          <w:i/>
          <w:sz w:val="22"/>
          <w:u w:val="single" w:color="FFFFFF"/>
        </w:rPr>
        <w:t>23</w:t>
      </w:r>
      <w:r w:rsidRPr="007155B7">
        <w:rPr>
          <w:i/>
          <w:sz w:val="22"/>
          <w:u w:val="single" w:color="FFFFFF"/>
        </w:rPr>
        <w:t xml:space="preserve"> GAVCO Conference refund/Cancellation Policy.  (Required)</w:t>
      </w:r>
    </w:p>
    <w:p w14:paraId="35DF392A" w14:textId="77777777" w:rsidR="004D1448" w:rsidRPr="00510015" w:rsidRDefault="004D1448" w:rsidP="004D1448">
      <w:pPr>
        <w:tabs>
          <w:tab w:val="left" w:pos="585"/>
          <w:tab w:val="right" w:pos="10512"/>
        </w:tabs>
        <w:spacing w:after="0" w:line="259" w:lineRule="auto"/>
        <w:jc w:val="center"/>
        <w:rPr>
          <w:b/>
          <w:sz w:val="22"/>
          <w:u w:val="single" w:color="FFFFFF"/>
        </w:rPr>
      </w:pPr>
      <w:r w:rsidRPr="00510015">
        <w:rPr>
          <w:b/>
          <w:sz w:val="22"/>
          <w:u w:val="single" w:color="FFFFFF"/>
        </w:rPr>
        <w:t>Mail Registration Form w/ Payment to:</w:t>
      </w:r>
    </w:p>
    <w:p w14:paraId="5B3CD6AE" w14:textId="77777777" w:rsidR="005E166B" w:rsidRPr="005E166B" w:rsidRDefault="005E166B" w:rsidP="005E166B">
      <w:pPr>
        <w:spacing w:after="4" w:line="250" w:lineRule="auto"/>
        <w:ind w:left="-5" w:right="294"/>
        <w:jc w:val="center"/>
        <w:rPr>
          <w:sz w:val="18"/>
          <w:szCs w:val="18"/>
          <w:u w:val="single" w:color="FFFFFF"/>
        </w:rPr>
      </w:pPr>
      <w:r w:rsidRPr="005E166B">
        <w:rPr>
          <w:sz w:val="18"/>
          <w:szCs w:val="18"/>
          <w:u w:val="single" w:color="FFFFFF"/>
        </w:rPr>
        <w:t>Georgia Association of Veteran Certifying</w:t>
      </w:r>
    </w:p>
    <w:p w14:paraId="4804CA98" w14:textId="77777777" w:rsidR="005E166B" w:rsidRPr="005E166B" w:rsidRDefault="005E166B" w:rsidP="005E166B">
      <w:pPr>
        <w:spacing w:after="4" w:line="250" w:lineRule="auto"/>
        <w:ind w:left="-5" w:right="294"/>
        <w:jc w:val="center"/>
        <w:rPr>
          <w:sz w:val="18"/>
          <w:szCs w:val="18"/>
          <w:u w:val="single" w:color="FFFFFF"/>
        </w:rPr>
      </w:pPr>
      <w:r w:rsidRPr="005E166B">
        <w:rPr>
          <w:sz w:val="18"/>
          <w:szCs w:val="18"/>
          <w:u w:val="single" w:color="FFFFFF"/>
        </w:rPr>
        <w:t>Officials (GAVCO) – ATTN: Treasurer</w:t>
      </w:r>
    </w:p>
    <w:p w14:paraId="7ADD0CF2" w14:textId="77777777" w:rsidR="005E166B" w:rsidRPr="005E166B" w:rsidRDefault="005E166B" w:rsidP="005E166B">
      <w:pPr>
        <w:spacing w:after="4" w:line="250" w:lineRule="auto"/>
        <w:ind w:left="-5" w:right="294"/>
        <w:jc w:val="center"/>
        <w:rPr>
          <w:sz w:val="18"/>
          <w:szCs w:val="18"/>
          <w:u w:val="single" w:color="FFFFFF"/>
        </w:rPr>
      </w:pPr>
      <w:r w:rsidRPr="005E166B">
        <w:rPr>
          <w:sz w:val="18"/>
          <w:szCs w:val="18"/>
          <w:u w:val="single" w:color="FFFFFF"/>
        </w:rPr>
        <w:t>PO Box 6472</w:t>
      </w:r>
    </w:p>
    <w:p w14:paraId="7D758D82" w14:textId="0D46970E" w:rsidR="004D1448" w:rsidRPr="005E166B" w:rsidRDefault="005E166B" w:rsidP="005E166B">
      <w:pPr>
        <w:spacing w:after="4" w:line="250" w:lineRule="auto"/>
        <w:ind w:left="-5" w:right="294"/>
        <w:jc w:val="center"/>
        <w:rPr>
          <w:sz w:val="18"/>
          <w:szCs w:val="18"/>
          <w:u w:val="single" w:color="FFFFFF"/>
        </w:rPr>
      </w:pPr>
      <w:r w:rsidRPr="005E166B">
        <w:rPr>
          <w:sz w:val="18"/>
          <w:szCs w:val="18"/>
          <w:u w:val="single" w:color="FFFFFF"/>
        </w:rPr>
        <w:t>Warner Robins, GA 31095</w:t>
      </w:r>
    </w:p>
    <w:sectPr w:rsidR="004D1448" w:rsidRPr="005E166B">
      <w:headerReference w:type="default" r:id="rId8"/>
      <w:pgSz w:w="12240" w:h="15840"/>
      <w:pgMar w:top="576" w:right="864" w:bottom="57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1691" w14:textId="77777777" w:rsidR="00D82732" w:rsidRDefault="00D82732" w:rsidP="0061384C">
      <w:pPr>
        <w:spacing w:after="0" w:line="240" w:lineRule="auto"/>
      </w:pPr>
      <w:r>
        <w:separator/>
      </w:r>
    </w:p>
  </w:endnote>
  <w:endnote w:type="continuationSeparator" w:id="0">
    <w:p w14:paraId="7FAF20FA" w14:textId="77777777" w:rsidR="00D82732" w:rsidRDefault="00D82732" w:rsidP="0061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48E5" w14:textId="77777777" w:rsidR="00D82732" w:rsidRDefault="00D82732" w:rsidP="0061384C">
      <w:pPr>
        <w:spacing w:after="0" w:line="240" w:lineRule="auto"/>
      </w:pPr>
      <w:r>
        <w:separator/>
      </w:r>
    </w:p>
  </w:footnote>
  <w:footnote w:type="continuationSeparator" w:id="0">
    <w:p w14:paraId="18817768" w14:textId="77777777" w:rsidR="00D82732" w:rsidRDefault="00D82732" w:rsidP="0061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D9B7" w14:textId="77777777" w:rsidR="009C3E19" w:rsidRDefault="0061384C" w:rsidP="009C3E19">
    <w:pPr>
      <w:tabs>
        <w:tab w:val="left" w:pos="585"/>
        <w:tab w:val="right" w:pos="10512"/>
      </w:tabs>
      <w:spacing w:after="0" w:line="259" w:lineRule="aut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A9A3AD" wp14:editId="45F8F84B">
          <wp:simplePos x="0" y="0"/>
          <wp:positionH relativeFrom="column">
            <wp:posOffset>-285750</wp:posOffset>
          </wp:positionH>
          <wp:positionV relativeFrom="paragraph">
            <wp:posOffset>-171450</wp:posOffset>
          </wp:positionV>
          <wp:extent cx="1181100" cy="1143000"/>
          <wp:effectExtent l="0" t="0" r="0" b="0"/>
          <wp:wrapNone/>
          <wp:docPr id="5" name="Picture 5" descr="GAVCO 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AVCO Logo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84C">
      <w:t xml:space="preserve"> </w:t>
    </w:r>
    <w:r w:rsidR="009C3E19">
      <w:t xml:space="preserve">                                                                                         </w:t>
    </w:r>
    <w:r w:rsidR="009C3E19">
      <w:rPr>
        <w:b/>
        <w:sz w:val="22"/>
      </w:rPr>
      <w:t>Mail Registration Form w/ Payment to:</w:t>
    </w:r>
  </w:p>
  <w:p w14:paraId="0F2CB431" w14:textId="77777777" w:rsidR="005E166B" w:rsidRPr="005E166B" w:rsidRDefault="005E166B" w:rsidP="005E166B">
    <w:pPr>
      <w:pStyle w:val="Header"/>
      <w:jc w:val="right"/>
      <w:rPr>
        <w:sz w:val="22"/>
      </w:rPr>
    </w:pPr>
    <w:r w:rsidRPr="005E166B">
      <w:rPr>
        <w:sz w:val="22"/>
      </w:rPr>
      <w:t>Georgia Association of Veteran Certifying</w:t>
    </w:r>
  </w:p>
  <w:p w14:paraId="41098096" w14:textId="77777777" w:rsidR="005E166B" w:rsidRPr="005E166B" w:rsidRDefault="005E166B" w:rsidP="005E166B">
    <w:pPr>
      <w:pStyle w:val="Header"/>
      <w:jc w:val="right"/>
      <w:rPr>
        <w:sz w:val="22"/>
      </w:rPr>
    </w:pPr>
    <w:r w:rsidRPr="005E166B">
      <w:rPr>
        <w:sz w:val="22"/>
      </w:rPr>
      <w:t>Officials (GAVCO) – ATTN: Treasurer</w:t>
    </w:r>
  </w:p>
  <w:p w14:paraId="2496CA98" w14:textId="77777777" w:rsidR="005E166B" w:rsidRPr="005E166B" w:rsidRDefault="005E166B" w:rsidP="005E166B">
    <w:pPr>
      <w:pStyle w:val="Header"/>
      <w:jc w:val="right"/>
      <w:rPr>
        <w:sz w:val="22"/>
      </w:rPr>
    </w:pPr>
    <w:r w:rsidRPr="005E166B">
      <w:rPr>
        <w:sz w:val="22"/>
      </w:rPr>
      <w:t>PO Box 6472</w:t>
    </w:r>
  </w:p>
  <w:p w14:paraId="28DF9946" w14:textId="47E6E35D" w:rsidR="009C3E19" w:rsidRDefault="005E166B" w:rsidP="005E166B">
    <w:pPr>
      <w:pStyle w:val="Header"/>
      <w:jc w:val="right"/>
    </w:pPr>
    <w:r w:rsidRPr="005E166B">
      <w:rPr>
        <w:sz w:val="22"/>
      </w:rPr>
      <w:t>Warner Robins, GA 31095</w:t>
    </w:r>
  </w:p>
  <w:p w14:paraId="2507C9CE" w14:textId="77777777" w:rsidR="0061384C" w:rsidRPr="0061384C" w:rsidRDefault="0061384C" w:rsidP="005E16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11931"/>
    <w:multiLevelType w:val="hybridMultilevel"/>
    <w:tmpl w:val="49DC03DC"/>
    <w:lvl w:ilvl="0" w:tplc="5712B9F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691B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01D0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4AEA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698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00BB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6A5F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6D80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CCF2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64"/>
    <w:rsid w:val="00076B76"/>
    <w:rsid w:val="001E2B1C"/>
    <w:rsid w:val="002D07D5"/>
    <w:rsid w:val="0039244A"/>
    <w:rsid w:val="004C3B64"/>
    <w:rsid w:val="004D1448"/>
    <w:rsid w:val="00510015"/>
    <w:rsid w:val="005E166B"/>
    <w:rsid w:val="0061384C"/>
    <w:rsid w:val="007155B7"/>
    <w:rsid w:val="009C3E19"/>
    <w:rsid w:val="00B23892"/>
    <w:rsid w:val="00D45A9C"/>
    <w:rsid w:val="00D54454"/>
    <w:rsid w:val="00D82732"/>
    <w:rsid w:val="00E57C8D"/>
    <w:rsid w:val="00E77751"/>
    <w:rsid w:val="00E808D4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C20E3EF"/>
  <w15:docId w15:val="{514D3E1E-9B2E-43C5-A1FA-4525E0B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4"/>
      <w:jc w:val="center"/>
      <w:outlineLvl w:val="0"/>
    </w:pPr>
    <w:rPr>
      <w:rFonts w:ascii="Arial" w:eastAsia="Arial" w:hAnsi="Arial" w:cs="Arial"/>
      <w:b/>
      <w:color w:val="FFFFFF"/>
      <w:sz w:val="26"/>
      <w:shd w:val="clear" w:color="auto" w:fill="66006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42" w:lineRule="auto"/>
      <w:ind w:left="1483" w:right="1428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26"/>
      <w:shd w:val="clear" w:color="auto" w:fill="66006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84C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1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84C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C3E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B7"/>
    <w:rPr>
      <w:rFonts w:ascii="Segoe UI" w:eastAsia="Arial" w:hAnsi="Segoe UI" w:cs="Segoe UI"/>
      <w:color w:val="000000"/>
      <w:sz w:val="18"/>
      <w:szCs w:val="18"/>
    </w:rPr>
  </w:style>
  <w:style w:type="character" w:customStyle="1" w:styleId="il">
    <w:name w:val="il"/>
    <w:basedOn w:val="DefaultParagraphFont"/>
    <w:rsid w:val="001E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v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Bickerstaff Family Reunion 2014 registration form.docx</vt:lpstr>
    </vt:vector>
  </TitlesOfParts>
  <Company>Spelman College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Bickerstaff Family Reunion 2014 registration form.docx</dc:title>
  <dc:subject/>
  <dc:creator>Cydni Bickerstaff</dc:creator>
  <cp:keywords/>
  <cp:lastModifiedBy>Alexander, DeShaun</cp:lastModifiedBy>
  <cp:revision>4</cp:revision>
  <cp:lastPrinted>2018-12-11T22:18:00Z</cp:lastPrinted>
  <dcterms:created xsi:type="dcterms:W3CDTF">2022-11-01T15:28:00Z</dcterms:created>
  <dcterms:modified xsi:type="dcterms:W3CDTF">2022-11-29T20:50:00Z</dcterms:modified>
</cp:coreProperties>
</file>