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03DA" w14:textId="3028FEF8" w:rsidR="00A02EE5" w:rsidRPr="00AD092E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Intervenant</w:t>
      </w:r>
      <w:r w:rsidR="00C437B2">
        <w:rPr>
          <w:rFonts w:ascii="Arial" w:hAnsi="Arial" w:cs="Arial"/>
          <w:b/>
          <w:sz w:val="20"/>
          <w:szCs w:val="20"/>
        </w:rPr>
        <w:t>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Pr="00A02EE5">
        <w:rPr>
          <w:rFonts w:ascii="Arial" w:hAnsi="Arial" w:cs="Arial"/>
          <w:sz w:val="20"/>
          <w:szCs w:val="20"/>
        </w:rPr>
        <w:t>:</w:t>
      </w:r>
      <w:r w:rsidRPr="00A02EE5">
        <w:rPr>
          <w:rFonts w:ascii="Arial" w:hAnsi="Arial" w:cs="Arial"/>
          <w:b/>
          <w:sz w:val="20"/>
          <w:szCs w:val="20"/>
        </w:rPr>
        <w:t xml:space="preserve"> </w:t>
      </w:r>
      <w:r w:rsidR="00426284">
        <w:rPr>
          <w:rFonts w:ascii="Arial" w:hAnsi="Arial" w:cs="Arial"/>
          <w:sz w:val="20"/>
          <w:szCs w:val="20"/>
        </w:rPr>
        <w:t>Juliette COLIN</w:t>
      </w:r>
    </w:p>
    <w:p w14:paraId="7F8CF5AC" w14:textId="016EB463" w:rsidR="00BF7D5D" w:rsidRDefault="00A02EE5" w:rsidP="00A02EE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Date</w:t>
      </w:r>
      <w:r w:rsidRPr="00A02EE5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02EE5">
        <w:rPr>
          <w:rFonts w:ascii="Arial" w:hAnsi="Arial" w:cs="Arial"/>
          <w:color w:val="auto"/>
          <w:sz w:val="20"/>
          <w:szCs w:val="20"/>
        </w:rPr>
        <w:t xml:space="preserve">: </w:t>
      </w:r>
      <w:r w:rsidR="00426284">
        <w:rPr>
          <w:rFonts w:ascii="Arial" w:hAnsi="Arial" w:cs="Arial"/>
          <w:color w:val="auto"/>
          <w:sz w:val="20"/>
          <w:szCs w:val="20"/>
        </w:rPr>
        <w:t xml:space="preserve">Mardi 21 </w:t>
      </w:r>
      <w:r w:rsidR="00CD3257">
        <w:rPr>
          <w:rFonts w:ascii="Arial" w:hAnsi="Arial" w:cs="Arial"/>
          <w:color w:val="auto"/>
          <w:sz w:val="20"/>
          <w:szCs w:val="20"/>
        </w:rPr>
        <w:t>et</w:t>
      </w:r>
      <w:r w:rsidR="00426284">
        <w:rPr>
          <w:rFonts w:ascii="Arial" w:hAnsi="Arial" w:cs="Arial"/>
          <w:color w:val="auto"/>
          <w:sz w:val="20"/>
          <w:szCs w:val="20"/>
        </w:rPr>
        <w:t xml:space="preserve"> mercredi 22 </w:t>
      </w:r>
      <w:r w:rsidR="00CD3257">
        <w:rPr>
          <w:rFonts w:ascii="Arial" w:hAnsi="Arial" w:cs="Arial"/>
          <w:color w:val="auto"/>
          <w:sz w:val="20"/>
          <w:szCs w:val="20"/>
        </w:rPr>
        <w:t>février 2023</w:t>
      </w:r>
    </w:p>
    <w:p w14:paraId="34069088" w14:textId="2641CAE0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Durée</w:t>
      </w:r>
      <w:r w:rsidRPr="00A02EE5">
        <w:rPr>
          <w:rFonts w:ascii="Arial" w:hAnsi="Arial" w:cs="Arial"/>
          <w:sz w:val="20"/>
          <w:szCs w:val="20"/>
        </w:rPr>
        <w:t xml:space="preserve"> : </w:t>
      </w:r>
      <w:r w:rsidR="00CD3257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heures</w:t>
      </w:r>
    </w:p>
    <w:p w14:paraId="7AE38E77" w14:textId="3C3EC8D0" w:rsid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>Lieu</w:t>
      </w:r>
      <w:r>
        <w:rPr>
          <w:rFonts w:ascii="Arial" w:hAnsi="Arial" w:cs="Arial"/>
          <w:sz w:val="20"/>
          <w:szCs w:val="20"/>
        </w:rPr>
        <w:t xml:space="preserve"> : </w:t>
      </w:r>
      <w:r w:rsidR="00426284">
        <w:rPr>
          <w:rFonts w:ascii="Arial" w:hAnsi="Arial" w:cs="Arial"/>
          <w:sz w:val="20"/>
          <w:szCs w:val="20"/>
        </w:rPr>
        <w:t>Luc-sur-Orbieu (11)</w:t>
      </w:r>
    </w:p>
    <w:p w14:paraId="06DD5C00" w14:textId="6A34617F" w:rsidR="00A02EE5" w:rsidRDefault="00A02EE5" w:rsidP="00A02EE5">
      <w:pPr>
        <w:rPr>
          <w:rFonts w:ascii="Arial" w:hAnsi="Arial" w:cs="Arial"/>
          <w:sz w:val="20"/>
          <w:szCs w:val="20"/>
        </w:rPr>
      </w:pPr>
    </w:p>
    <w:p w14:paraId="768D2A23" w14:textId="77777777" w:rsidR="00CD3257" w:rsidRPr="00A02EE5" w:rsidRDefault="00CD3257" w:rsidP="00A02EE5">
      <w:pPr>
        <w:rPr>
          <w:rFonts w:ascii="Arial" w:hAnsi="Arial" w:cs="Arial"/>
          <w:sz w:val="20"/>
          <w:szCs w:val="20"/>
        </w:rPr>
      </w:pPr>
    </w:p>
    <w:p w14:paraId="751F2DB6" w14:textId="30DD5A4B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4829846C" w14:textId="20967B3A" w:rsid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480212F2" w14:textId="77777777" w:rsidR="00CD3257" w:rsidRPr="00A02EE5" w:rsidRDefault="00CD3257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7BC9ECE3" w14:textId="129DB492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 xml:space="preserve">Prénom </w:t>
      </w:r>
      <w:r w:rsidR="000235E6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4724F2AC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0C91AF83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4C06EF8F" w14:textId="4004362C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CP 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="003D4F25">
        <w:rPr>
          <w:rFonts w:ascii="Arial" w:hAnsi="Arial" w:cs="Arial"/>
          <w:b/>
          <w:sz w:val="20"/>
          <w:szCs w:val="20"/>
        </w:rPr>
        <w:t xml:space="preserve">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  <w:u w:val="single"/>
        </w:rPr>
        <w:t>Commune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412118EA" w14:textId="6F7E7BB6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625CDD0A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DC5AC4A" w14:textId="1F98C671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Nom de la structure (si activité agricole)</w:t>
      </w:r>
      <w:r w:rsidRPr="00A02EE5">
        <w:rPr>
          <w:rFonts w:ascii="Arial" w:hAnsi="Arial" w:cs="Arial"/>
          <w:b/>
          <w:sz w:val="20"/>
          <w:szCs w:val="20"/>
        </w:rPr>
        <w:t> </w:t>
      </w:r>
      <w:r w:rsidR="000235E6">
        <w:rPr>
          <w:rFonts w:ascii="Arial" w:hAnsi="Arial" w:cs="Arial"/>
          <w:b/>
          <w:sz w:val="20"/>
          <w:szCs w:val="20"/>
        </w:rPr>
        <w:t xml:space="preserve"> </w:t>
      </w:r>
    </w:p>
    <w:p w14:paraId="43018F8D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136F6036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32CABC7A" w14:textId="2DECFE66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A02EE5">
        <w:rPr>
          <w:rFonts w:ascii="Arial" w:hAnsi="Arial" w:cs="Arial"/>
          <w:b/>
          <w:sz w:val="20"/>
          <w:szCs w:val="20"/>
          <w:u w:val="single"/>
        </w:rPr>
        <w:t>Email</w:t>
      </w:r>
      <w:proofErr w:type="gramEnd"/>
    </w:p>
    <w:p w14:paraId="77E8514A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</w:p>
    <w:p w14:paraId="26AD6B64" w14:textId="77777777" w:rsidR="00A02EE5" w:rsidRPr="00A02EE5" w:rsidRDefault="00A02EE5" w:rsidP="00A02EE5">
      <w:pPr>
        <w:rPr>
          <w:rFonts w:ascii="Arial" w:hAnsi="Arial" w:cs="Arial"/>
          <w:b/>
          <w:sz w:val="20"/>
          <w:szCs w:val="20"/>
          <w:u w:val="single"/>
        </w:rPr>
      </w:pPr>
    </w:p>
    <w:p w14:paraId="65FD9159" w14:textId="2683739A" w:rsid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Téléphone</w:t>
      </w:r>
    </w:p>
    <w:p w14:paraId="1BF6AE31" w14:textId="77777777" w:rsidR="00CD3257" w:rsidRPr="00A02EE5" w:rsidRDefault="00CD3257" w:rsidP="00A02EE5">
      <w:pPr>
        <w:ind w:firstLine="0"/>
        <w:rPr>
          <w:rFonts w:ascii="Arial" w:hAnsi="Arial" w:cs="Arial"/>
          <w:b/>
          <w:sz w:val="20"/>
          <w:szCs w:val="20"/>
        </w:rPr>
      </w:pPr>
    </w:p>
    <w:p w14:paraId="4BBE021C" w14:textId="77777777" w:rsidR="00A02EE5" w:rsidRPr="00A02EE5" w:rsidRDefault="00A02EE5" w:rsidP="00A02EE5">
      <w:pPr>
        <w:ind w:firstLine="0"/>
        <w:rPr>
          <w:rFonts w:ascii="Arial" w:hAnsi="Arial" w:cs="Arial"/>
          <w:sz w:val="20"/>
          <w:szCs w:val="20"/>
        </w:rPr>
      </w:pPr>
    </w:p>
    <w:p w14:paraId="5363D2E6" w14:textId="77777777" w:rsidR="00A02EE5" w:rsidRPr="00A02EE5" w:rsidRDefault="00A02EE5" w:rsidP="00A02EE5">
      <w:pPr>
        <w:ind w:firstLine="0"/>
        <w:rPr>
          <w:rFonts w:ascii="Arial" w:hAnsi="Arial" w:cs="Arial"/>
          <w:b/>
          <w:bCs/>
          <w:sz w:val="20"/>
          <w:szCs w:val="20"/>
          <w:u w:val="single"/>
        </w:rPr>
      </w:pPr>
      <w:r w:rsidRPr="00A02EE5">
        <w:rPr>
          <w:rFonts w:ascii="Arial" w:hAnsi="Arial" w:cs="Arial"/>
          <w:b/>
          <w:bCs/>
          <w:sz w:val="20"/>
          <w:szCs w:val="20"/>
          <w:u w:val="single"/>
        </w:rPr>
        <w:t>Merci d’indiquer votre situation :</w:t>
      </w:r>
    </w:p>
    <w:p w14:paraId="379E9C85" w14:textId="41EEBB01" w:rsidR="00A02EE5" w:rsidRPr="00A02EE5" w:rsidRDefault="00A02EE5" w:rsidP="00CD3257">
      <w:pPr>
        <w:spacing w:before="240" w:after="120"/>
        <w:ind w:firstLine="0"/>
        <w:rPr>
          <w:rFonts w:ascii="Arial" w:hAnsi="Arial" w:cs="Arial"/>
          <w:b/>
          <w:bCs/>
          <w:sz w:val="20"/>
          <w:szCs w:val="20"/>
        </w:rPr>
      </w:pPr>
      <w:r w:rsidRPr="00A02EE5">
        <w:rPr>
          <w:rFonts w:ascii="Arial" w:hAnsi="Arial" w:cs="Arial"/>
          <w:b/>
          <w:bCs/>
          <w:sz w:val="20"/>
          <w:szCs w:val="20"/>
        </w:rPr>
        <w:t xml:space="preserve">Tarif : </w:t>
      </w:r>
      <w:r w:rsidR="00426284">
        <w:rPr>
          <w:rFonts w:ascii="Arial" w:hAnsi="Arial" w:cs="Arial"/>
          <w:b/>
          <w:bCs/>
          <w:sz w:val="20"/>
          <w:szCs w:val="20"/>
        </w:rPr>
        <w:t>616</w:t>
      </w:r>
      <w:r w:rsidRPr="00A02EE5">
        <w:rPr>
          <w:rFonts w:ascii="Arial" w:hAnsi="Arial" w:cs="Arial"/>
          <w:b/>
          <w:bCs/>
          <w:sz w:val="20"/>
          <w:szCs w:val="20"/>
        </w:rPr>
        <w:t>€</w:t>
      </w:r>
      <w:r w:rsidR="00BF7D5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E7616C" w14:textId="77777777" w:rsidR="00A02EE5" w:rsidRPr="003D4F25" w:rsidRDefault="00A02EE5" w:rsidP="00CD3257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3D4F25">
        <w:rPr>
          <w:rFonts w:ascii="Arial" w:hAnsi="Arial" w:cs="Arial"/>
          <w:sz w:val="20"/>
          <w:szCs w:val="20"/>
        </w:rPr>
        <w:t>Agriculteur.trice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cotisant </w:t>
      </w:r>
      <w:proofErr w:type="spellStart"/>
      <w:r w:rsidRPr="003D4F25">
        <w:rPr>
          <w:rFonts w:ascii="Arial" w:hAnsi="Arial" w:cs="Arial"/>
          <w:sz w:val="20"/>
          <w:szCs w:val="20"/>
        </w:rPr>
        <w:t>vivéa</w:t>
      </w:r>
      <w:proofErr w:type="spellEnd"/>
      <w:r w:rsidRPr="003D4F25">
        <w:rPr>
          <w:rFonts w:ascii="Arial" w:hAnsi="Arial" w:cs="Arial"/>
          <w:sz w:val="20"/>
          <w:szCs w:val="20"/>
        </w:rPr>
        <w:t xml:space="preserve"> (</w:t>
      </w:r>
      <w:r w:rsidRPr="003D4F25">
        <w:rPr>
          <w:rFonts w:ascii="Arial" w:hAnsi="Arial" w:cs="Arial"/>
          <w:bCs/>
          <w:sz w:val="20"/>
          <w:szCs w:val="20"/>
        </w:rPr>
        <w:t>prise en charge totale dans la limite de l’enveloppe disponible)</w:t>
      </w:r>
    </w:p>
    <w:p w14:paraId="79915488" w14:textId="542B88F8" w:rsidR="00A02EE5" w:rsidRPr="00A02EE5" w:rsidRDefault="00A02EE5" w:rsidP="00CD3257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proofErr w:type="spellStart"/>
      <w:r w:rsidRPr="00A02EE5">
        <w:rPr>
          <w:rFonts w:ascii="Arial" w:hAnsi="Arial" w:cs="Arial"/>
          <w:sz w:val="20"/>
          <w:szCs w:val="20"/>
        </w:rPr>
        <w:t>Salarié</w:t>
      </w:r>
      <w:r w:rsidR="009C64B8">
        <w:rPr>
          <w:rFonts w:ascii="Arial" w:hAnsi="Arial" w:cs="Arial"/>
          <w:sz w:val="20"/>
          <w:szCs w:val="20"/>
        </w:rPr>
        <w:t>.e</w:t>
      </w:r>
      <w:proofErr w:type="spellEnd"/>
      <w:r w:rsidRPr="00A02EE5">
        <w:rPr>
          <w:rFonts w:ascii="Arial" w:hAnsi="Arial" w:cs="Arial"/>
          <w:sz w:val="20"/>
          <w:szCs w:val="20"/>
        </w:rPr>
        <w:t xml:space="preserve"> agricole (prise en charge </w:t>
      </w:r>
      <w:r w:rsidR="00A70CBF">
        <w:rPr>
          <w:rFonts w:ascii="Arial" w:hAnsi="Arial" w:cs="Arial"/>
          <w:sz w:val="20"/>
          <w:szCs w:val="20"/>
        </w:rPr>
        <w:t xml:space="preserve">partielle </w:t>
      </w:r>
      <w:r w:rsidRPr="00A02EE5">
        <w:rPr>
          <w:rFonts w:ascii="Arial" w:hAnsi="Arial" w:cs="Arial"/>
          <w:sz w:val="20"/>
          <w:szCs w:val="20"/>
        </w:rPr>
        <w:t>par OCAPIAT)</w:t>
      </w:r>
    </w:p>
    <w:p w14:paraId="5764DF9D" w14:textId="77777777" w:rsidR="00A02EE5" w:rsidRPr="00A02EE5" w:rsidRDefault="00A02EE5" w:rsidP="00CD3257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sz w:val="20"/>
          <w:szCs w:val="20"/>
        </w:rPr>
        <w:t>Autres statuts : nous contacter</w:t>
      </w:r>
    </w:p>
    <w:p w14:paraId="38D3C441" w14:textId="77777777" w:rsidR="003D4F25" w:rsidRPr="00A02EE5" w:rsidRDefault="003D4F25" w:rsidP="00A02EE5">
      <w:pPr>
        <w:ind w:firstLine="0"/>
        <w:rPr>
          <w:rFonts w:ascii="Arial" w:hAnsi="Arial" w:cs="Arial"/>
          <w:sz w:val="20"/>
          <w:szCs w:val="20"/>
        </w:rPr>
      </w:pPr>
    </w:p>
    <w:p w14:paraId="56F6C8FA" w14:textId="77777777" w:rsidR="00A02EE5" w:rsidRPr="00A02EE5" w:rsidRDefault="00A02EE5" w:rsidP="00A02EE5">
      <w:pPr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02EE5">
        <w:rPr>
          <w:rFonts w:ascii="Arial" w:hAnsi="Arial" w:cs="Arial"/>
          <w:b/>
          <w:sz w:val="20"/>
          <w:szCs w:val="20"/>
        </w:rPr>
        <w:t xml:space="preserve">      </w:t>
      </w:r>
    </w:p>
    <w:p w14:paraId="5488F151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A02EE5">
        <w:rPr>
          <w:rFonts w:ascii="Arial" w:hAnsi="Arial" w:cs="Arial"/>
          <w:b/>
          <w:sz w:val="20"/>
          <w:szCs w:val="20"/>
          <w:u w:val="single"/>
        </w:rPr>
        <w:t>Formation financée par</w:t>
      </w:r>
      <w:r w:rsidRPr="00A02EE5">
        <w:rPr>
          <w:rFonts w:ascii="Arial" w:hAnsi="Arial" w:cs="Arial"/>
          <w:b/>
          <w:sz w:val="20"/>
          <w:szCs w:val="20"/>
        </w:rPr>
        <w:t xml:space="preserve"> :   </w:t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 w:rsidRPr="00A02EE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Pr="00A02EE5">
        <w:rPr>
          <w:rFonts w:ascii="Arial" w:hAnsi="Arial" w:cs="Arial"/>
          <w:b/>
          <w:sz w:val="20"/>
          <w:szCs w:val="20"/>
        </w:rPr>
        <w:t xml:space="preserve">  R</w:t>
      </w:r>
      <w:r w:rsidRPr="00A02EE5">
        <w:rPr>
          <w:rFonts w:ascii="Arial" w:hAnsi="Arial" w:cs="Arial"/>
          <w:b/>
          <w:sz w:val="20"/>
          <w:szCs w:val="20"/>
          <w:u w:val="single"/>
        </w:rPr>
        <w:t>enseignements et inscriptions</w:t>
      </w:r>
    </w:p>
    <w:p w14:paraId="249E89BE" w14:textId="77777777" w:rsidR="00A02EE5" w:rsidRPr="00A02EE5" w:rsidRDefault="00A02EE5" w:rsidP="00A02EE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0235E6">
        <w:rPr>
          <w:rFonts w:ascii="Arial" w:hAnsi="Arial" w:cs="Arial"/>
          <w:b/>
          <w:noProof/>
          <w:sz w:val="20"/>
          <w:szCs w:val="20"/>
          <w:highlight w:val="yellow"/>
          <w:u w:val="single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386648B" wp14:editId="55CBEA0F">
                <wp:simplePos x="0" y="0"/>
                <wp:positionH relativeFrom="column">
                  <wp:posOffset>-80645</wp:posOffset>
                </wp:positionH>
                <wp:positionV relativeFrom="paragraph">
                  <wp:posOffset>76835</wp:posOffset>
                </wp:positionV>
                <wp:extent cx="2314575" cy="847725"/>
                <wp:effectExtent l="0" t="0" r="9525" b="9525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9EC1403" w14:textId="77777777" w:rsidR="00A02EE5" w:rsidRDefault="00A02EE5" w:rsidP="00A02EE5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E01E643" wp14:editId="49EB5C86">
                                  <wp:extent cx="964990" cy="721360"/>
                                  <wp:effectExtent l="0" t="0" r="6985" b="2540"/>
                                  <wp:docPr id="3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840" cy="721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4965C2" wp14:editId="4BD19E97">
                                  <wp:extent cx="647700" cy="6477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éléchargeme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77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6648B" id="Zone de texte 2" o:spid="_x0000_s1026" style="position:absolute;margin-left:-6.35pt;margin-top:6.05pt;width:182.25pt;height:66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" stroked="f" strokeweight=".26mm">
                <v:textbox>
                  <w:txbxContent>
                    <w:p w14:paraId="39EC1403" w14:textId="77777777" w:rsidR="00A02EE5" w:rsidRDefault="00A02EE5" w:rsidP="00A02EE5">
                      <w:pPr>
                        <w:pStyle w:val="Contenudecadre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01E643" wp14:editId="49EB5C86">
                            <wp:extent cx="964990" cy="721360"/>
                            <wp:effectExtent l="0" t="0" r="6985" b="2540"/>
                            <wp:docPr id="3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840" cy="721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4965C2" wp14:editId="4BD19E97">
                            <wp:extent cx="647700" cy="6477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éléchargeme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7700" cy="647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1170547" w14:textId="544B6F32" w:rsidR="00A02EE5" w:rsidRPr="00A02EE5" w:rsidRDefault="00426284" w:rsidP="00A02EE5">
      <w:pPr>
        <w:ind w:firstLine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Héloïse SAUNAL</w:t>
      </w:r>
    </w:p>
    <w:p w14:paraId="1B326B08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3D4F25">
        <w:rPr>
          <w:rFonts w:ascii="Arial" w:hAnsi="Arial" w:cs="Arial"/>
          <w:sz w:val="20"/>
          <w:szCs w:val="20"/>
        </w:rPr>
        <w:t>Responsable de stage</w:t>
      </w:r>
    </w:p>
    <w:p w14:paraId="7840DDA8" w14:textId="64814B02" w:rsidR="00A02EE5" w:rsidRPr="00A02EE5" w:rsidRDefault="00A02EE5" w:rsidP="00A02EE5">
      <w:pPr>
        <w:ind w:firstLine="0"/>
        <w:jc w:val="right"/>
        <w:rPr>
          <w:rFonts w:ascii="Arial" w:hAnsi="Arial" w:cs="Arial"/>
          <w:sz w:val="20"/>
          <w:szCs w:val="20"/>
        </w:rPr>
      </w:pP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07.</w:t>
      </w:r>
      <w:r w:rsidR="00426284">
        <w:rPr>
          <w:rFonts w:ascii="Arial" w:hAnsi="Arial" w:cs="Arial"/>
          <w:color w:val="000000"/>
          <w:sz w:val="20"/>
          <w:szCs w:val="20"/>
          <w:shd w:val="clear" w:color="auto" w:fill="FFFFFF"/>
        </w:rPr>
        <w:t>66.36.26.00</w:t>
      </w:r>
      <w:r w:rsidRPr="00A02EE5">
        <w:rPr>
          <w:rFonts w:ascii="Arial" w:hAnsi="Arial" w:cs="Arial"/>
          <w:sz w:val="20"/>
          <w:szCs w:val="20"/>
        </w:rPr>
        <w:t xml:space="preserve"> – 04.</w:t>
      </w:r>
      <w:r w:rsidR="00BA14E8">
        <w:rPr>
          <w:rFonts w:ascii="Arial" w:hAnsi="Arial" w:cs="Arial"/>
          <w:sz w:val="20"/>
          <w:szCs w:val="20"/>
        </w:rPr>
        <w:t>68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75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90</w:t>
      </w:r>
      <w:r w:rsidRPr="00A02EE5">
        <w:rPr>
          <w:rFonts w:ascii="Arial" w:hAnsi="Arial" w:cs="Arial"/>
          <w:sz w:val="20"/>
          <w:szCs w:val="20"/>
        </w:rPr>
        <w:t>.</w:t>
      </w:r>
      <w:r w:rsidR="00BA14E8">
        <w:rPr>
          <w:rFonts w:ascii="Arial" w:hAnsi="Arial" w:cs="Arial"/>
          <w:sz w:val="20"/>
          <w:szCs w:val="20"/>
        </w:rPr>
        <w:t>07</w:t>
      </w:r>
    </w:p>
    <w:p w14:paraId="6B84685F" w14:textId="5D7BA8B8" w:rsidR="00A02EE5" w:rsidRDefault="00426284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contact</w:t>
      </w:r>
      <w:hyperlink r:id="rId11">
        <w:r w:rsidR="00A02EE5" w:rsidRPr="00A02EE5">
          <w:rPr>
            <w:rFonts w:ascii="Arial" w:hAnsi="Arial" w:cs="Arial"/>
            <w:color w:val="000000"/>
            <w:sz w:val="20"/>
            <w:szCs w:val="20"/>
            <w:shd w:val="clear" w:color="auto" w:fill="FFFFFF"/>
          </w:rPr>
          <w:t>@chemincueillant.org</w:t>
        </w:r>
      </w:hyperlink>
    </w:p>
    <w:p w14:paraId="51A4E58B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06E807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A0028EA" w14:textId="77777777" w:rsid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2E60B6" w14:textId="77777777" w:rsidR="00A02EE5" w:rsidRDefault="00A02EE5" w:rsidP="00A02EE5">
      <w:pPr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Cette formation est portée administrativement par la maison paysanne de l’Aude, </w:t>
      </w:r>
    </w:p>
    <w:p w14:paraId="05411FCE" w14:textId="77777777" w:rsidR="00A02EE5" w:rsidRDefault="00A02EE5" w:rsidP="00A02EE5">
      <w:pPr>
        <w:autoSpaceDE w:val="0"/>
        <w:autoSpaceDN w:val="0"/>
        <w:adjustRightInd w:val="0"/>
        <w:ind w:firstLine="0"/>
        <w:rPr>
          <w:rFonts w:ascii="Open Sans" w:eastAsia="DejaVuSans" w:hAnsi="Open Sans" w:cs="Open Sans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N° d’organisme de formation - </w:t>
      </w:r>
      <w:r w:rsidRPr="00A02EE5">
        <w:rPr>
          <w:rFonts w:ascii="Arial" w:hAnsi="Arial" w:cs="Arial"/>
          <w:color w:val="000000"/>
          <w:sz w:val="20"/>
          <w:szCs w:val="20"/>
          <w:shd w:val="clear" w:color="auto" w:fill="FFFFFF"/>
        </w:rPr>
        <w:t>76110169011</w:t>
      </w:r>
    </w:p>
    <w:p w14:paraId="2E6DD4B7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68630C5" w14:textId="77777777" w:rsidR="00A02EE5" w:rsidRPr="00A02EE5" w:rsidRDefault="00A02EE5" w:rsidP="00A02EE5">
      <w:pPr>
        <w:ind w:firstLine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09C990" w14:textId="77777777" w:rsidR="005F4575" w:rsidRPr="00A02EE5" w:rsidRDefault="005F4575">
      <w:pPr>
        <w:rPr>
          <w:rFonts w:ascii="Arial" w:hAnsi="Arial" w:cs="Arial"/>
          <w:sz w:val="20"/>
          <w:szCs w:val="20"/>
        </w:rPr>
      </w:pPr>
    </w:p>
    <w:sectPr w:rsidR="005F4575" w:rsidRPr="00A02EE5" w:rsidSect="009841FF">
      <w:headerReference w:type="default" r:id="rId12"/>
      <w:footerReference w:type="default" r:id="rId13"/>
      <w:pgSz w:w="11906" w:h="16838"/>
      <w:pgMar w:top="851" w:right="1133" w:bottom="1417" w:left="1417" w:header="567" w:footer="57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F5445" w14:textId="77777777" w:rsidR="00E65BE6" w:rsidRDefault="00E65BE6" w:rsidP="00A02EE5">
      <w:r>
        <w:separator/>
      </w:r>
    </w:p>
  </w:endnote>
  <w:endnote w:type="continuationSeparator" w:id="0">
    <w:p w14:paraId="6A409040" w14:textId="77777777" w:rsidR="00E65BE6" w:rsidRDefault="00E65BE6" w:rsidP="00A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Talissa Dem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0B7BD" w14:textId="77777777" w:rsidR="009841FF" w:rsidRDefault="00000000">
    <w:pPr>
      <w:jc w:val="center"/>
      <w:rPr>
        <w:rFonts w:ascii="Cambria" w:hAnsi="Cambria" w:cs="Open Sans"/>
        <w:sz w:val="20"/>
      </w:rPr>
    </w:pPr>
  </w:p>
  <w:p w14:paraId="73F5821B" w14:textId="77777777" w:rsidR="00A02EE5" w:rsidRDefault="00A02EE5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 xml:space="preserve">Association Chemin Cueillant </w:t>
    </w:r>
  </w:p>
  <w:p w14:paraId="2C8D4BB5" w14:textId="77777777" w:rsidR="00A02EE5" w:rsidRDefault="002E6F84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3 ru</w:t>
    </w:r>
    <w:r w:rsidR="00A02EE5">
      <w:rPr>
        <w:rFonts w:ascii="Cambria" w:hAnsi="Cambria" w:cs="Open Sans"/>
        <w:sz w:val="20"/>
      </w:rPr>
      <w:t xml:space="preserve">e de la Mairie 34210 AZILLANET </w:t>
    </w:r>
  </w:p>
  <w:p w14:paraId="439E2902" w14:textId="77777777" w:rsidR="008D6BCE" w:rsidRDefault="002E6F84">
    <w:pPr>
      <w:jc w:val="center"/>
      <w:rPr>
        <w:rFonts w:ascii="Cambria" w:hAnsi="Cambria"/>
      </w:rPr>
    </w:pPr>
    <w:r>
      <w:rPr>
        <w:rFonts w:ascii="Cambria" w:hAnsi="Cambria" w:cs="Open Sans"/>
        <w:sz w:val="20"/>
      </w:rPr>
      <w:t>www.chemincueillant.org</w:t>
    </w:r>
  </w:p>
  <w:p w14:paraId="25980BCB" w14:textId="77777777" w:rsidR="008D6BCE" w:rsidRDefault="00000000">
    <w:pPr>
      <w:pStyle w:val="Pieddepage"/>
    </w:pPr>
  </w:p>
  <w:p w14:paraId="55092AF5" w14:textId="77777777" w:rsidR="008D6BCE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F22D" w14:textId="77777777" w:rsidR="00E65BE6" w:rsidRDefault="00E65BE6" w:rsidP="00A02EE5">
      <w:r>
        <w:separator/>
      </w:r>
    </w:p>
  </w:footnote>
  <w:footnote w:type="continuationSeparator" w:id="0">
    <w:p w14:paraId="4CEC72F7" w14:textId="77777777" w:rsidR="00E65BE6" w:rsidRDefault="00E65BE6" w:rsidP="00A0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BEA2" w14:textId="5119D206" w:rsidR="008D6BCE" w:rsidRDefault="002E6F84">
    <w:pPr>
      <w:shd w:val="clear" w:color="auto" w:fill="FFFFFF" w:themeFill="background1"/>
      <w:rPr>
        <w:rFonts w:ascii="Talissa Demo" w:hAnsi="Talissa Demo" w:cstheme="minorHAnsi"/>
        <w:bCs/>
        <w:color w:val="000000"/>
        <w:sz w:val="40"/>
        <w:szCs w:val="28"/>
      </w:rPr>
    </w:pPr>
    <w:r>
      <w:rPr>
        <w:noProof/>
        <w:lang w:eastAsia="fr-FR"/>
      </w:rPr>
      <w:drawing>
        <wp:inline distT="0" distB="0" distL="0" distR="0" wp14:anchorId="649F9D2F" wp14:editId="5A5DEEF6">
          <wp:extent cx="1933575" cy="504045"/>
          <wp:effectExtent l="0" t="0" r="0" b="0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5002" cy="507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t xml:space="preserve">                                                      </w:t>
    </w:r>
    <w:r w:rsidR="00A02EE5">
      <w:rPr>
        <w:rFonts w:ascii="Talissa Demo" w:hAnsi="Talissa Demo" w:cstheme="minorHAnsi"/>
        <w:bCs/>
        <w:noProof/>
        <w:color w:val="000000"/>
        <w:sz w:val="40"/>
        <w:szCs w:val="28"/>
        <w:lang w:eastAsia="fr-FR"/>
      </w:rPr>
      <w:drawing>
        <wp:inline distT="0" distB="0" distL="0" distR="0" wp14:anchorId="60A539DE" wp14:editId="3DA9E612">
          <wp:extent cx="561975" cy="561975"/>
          <wp:effectExtent l="0" t="0" r="9525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son paysan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375F0" w14:textId="77777777" w:rsidR="00426284" w:rsidRDefault="002E6F84" w:rsidP="00426284">
    <w:pPr>
      <w:shd w:val="clear" w:color="auto" w:fill="BDD6EE" w:themeFill="accent1" w:themeFillTint="66"/>
      <w:jc w:val="right"/>
      <w:rPr>
        <w:rFonts w:ascii="Corbel" w:hAnsi="Corbel" w:cstheme="minorHAnsi"/>
        <w:b/>
        <w:bCs/>
        <w:color w:val="000000"/>
        <w:sz w:val="28"/>
        <w:szCs w:val="28"/>
      </w:rPr>
    </w:pPr>
    <w:r w:rsidRPr="00A02EE5">
      <w:rPr>
        <w:rFonts w:ascii="Corbel" w:hAnsi="Corbel" w:cstheme="minorHAnsi"/>
        <w:b/>
        <w:bCs/>
        <w:color w:val="000000"/>
        <w:sz w:val="32"/>
        <w:szCs w:val="28"/>
      </w:rPr>
      <w:t xml:space="preserve">Inscription pour formation </w:t>
    </w:r>
  </w:p>
  <w:p w14:paraId="38FDAC61" w14:textId="5348DEC5" w:rsidR="00BF7D5D" w:rsidRPr="00426284" w:rsidRDefault="002E6F84" w:rsidP="00426284">
    <w:pPr>
      <w:shd w:val="clear" w:color="auto" w:fill="BDD6EE" w:themeFill="accent1" w:themeFillTint="66"/>
      <w:jc w:val="right"/>
      <w:rPr>
        <w:rFonts w:ascii="Corbel" w:hAnsi="Corbel" w:cstheme="minorHAnsi"/>
        <w:b/>
        <w:bCs/>
        <w:color w:val="000000"/>
        <w:sz w:val="28"/>
        <w:szCs w:val="28"/>
      </w:rPr>
    </w:pPr>
    <w:r w:rsidRPr="00A02EE5">
      <w:rPr>
        <w:rFonts w:ascii="Open Sans" w:hAnsi="Open Sans" w:cs="Open Sans"/>
        <w:bCs/>
        <w:color w:val="000000"/>
        <w:sz w:val="24"/>
        <w:szCs w:val="30"/>
      </w:rPr>
      <w:t>«</w:t>
    </w:r>
    <w:r w:rsidR="00A70CBF">
      <w:rPr>
        <w:rFonts w:ascii="Open Sans" w:hAnsi="Open Sans" w:cs="Open Sans"/>
        <w:bCs/>
        <w:color w:val="000000"/>
        <w:sz w:val="24"/>
        <w:szCs w:val="30"/>
      </w:rPr>
      <w:t xml:space="preserve"> L</w:t>
    </w:r>
    <w:r w:rsidR="00426284">
      <w:rPr>
        <w:rFonts w:ascii="Open Sans" w:hAnsi="Open Sans" w:cs="Open Sans"/>
        <w:bCs/>
        <w:color w:val="000000"/>
        <w:sz w:val="24"/>
        <w:szCs w:val="30"/>
      </w:rPr>
      <w:t>’agroforesterie en viticulture</w:t>
    </w:r>
    <w:r w:rsidR="00BF7D5D">
      <w:rPr>
        <w:rFonts w:ascii="Open Sans" w:hAnsi="Open Sans" w:cs="Open Sans"/>
        <w:bCs/>
        <w:color w:val="000000"/>
        <w:sz w:val="24"/>
        <w:szCs w:val="30"/>
      </w:rPr>
      <w:t> </w:t>
    </w:r>
    <w:r w:rsidR="00A70CBF">
      <w:rPr>
        <w:rFonts w:ascii="Open Sans" w:hAnsi="Open Sans" w:cs="Open Sans"/>
        <w:bCs/>
        <w:color w:val="000000"/>
        <w:sz w:val="24"/>
        <w:szCs w:val="30"/>
      </w:rPr>
      <w:t>pour s</w:t>
    </w:r>
    <w:r w:rsidR="00A70CBF">
      <w:rPr>
        <w:rFonts w:ascii="Open Sans" w:hAnsi="Open Sans" w:cs="Open Sans"/>
        <w:bCs/>
        <w:color w:val="000000"/>
        <w:sz w:val="24"/>
        <w:szCs w:val="30"/>
      </w:rPr>
      <w:t>’adapter au changement climatique</w:t>
    </w:r>
    <w:r w:rsidR="00A70CBF">
      <w:rPr>
        <w:rFonts w:ascii="Open Sans" w:hAnsi="Open Sans" w:cs="Open Sans"/>
        <w:bCs/>
        <w:color w:val="000000"/>
        <w:sz w:val="24"/>
        <w:szCs w:val="30"/>
      </w:rPr>
      <w:t xml:space="preserve"> </w:t>
    </w:r>
    <w:r w:rsidR="00BF7D5D">
      <w:rPr>
        <w:rFonts w:ascii="Open Sans" w:hAnsi="Open Sans" w:cs="Open Sans"/>
        <w:bCs/>
        <w:color w:val="000000"/>
        <w:sz w:val="24"/>
        <w:szCs w:val="30"/>
      </w:rPr>
      <w:t>»</w:t>
    </w:r>
  </w:p>
  <w:p w14:paraId="2BEFE794" w14:textId="77777777" w:rsidR="008D6BCE" w:rsidRPr="00A02EE5" w:rsidRDefault="00000000">
    <w:pPr>
      <w:pStyle w:val="En-tte"/>
      <w:ind w:firstLine="0"/>
      <w:rPr>
        <w:rFonts w:ascii="Cambria" w:hAnsi="Cambr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2ED"/>
    <w:multiLevelType w:val="multilevel"/>
    <w:tmpl w:val="916206A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5447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E5"/>
    <w:rsid w:val="000235E6"/>
    <w:rsid w:val="00085DEA"/>
    <w:rsid w:val="00270422"/>
    <w:rsid w:val="002E6F84"/>
    <w:rsid w:val="003C153E"/>
    <w:rsid w:val="003D4F25"/>
    <w:rsid w:val="00426284"/>
    <w:rsid w:val="005F4575"/>
    <w:rsid w:val="00601356"/>
    <w:rsid w:val="007276FC"/>
    <w:rsid w:val="00771D7E"/>
    <w:rsid w:val="008C3C96"/>
    <w:rsid w:val="009C64B8"/>
    <w:rsid w:val="00A02EE5"/>
    <w:rsid w:val="00A70CBF"/>
    <w:rsid w:val="00A81A98"/>
    <w:rsid w:val="00AD092E"/>
    <w:rsid w:val="00B35D5E"/>
    <w:rsid w:val="00BA14E8"/>
    <w:rsid w:val="00BF7D5D"/>
    <w:rsid w:val="00C3405C"/>
    <w:rsid w:val="00C437B2"/>
    <w:rsid w:val="00C93F8E"/>
    <w:rsid w:val="00CD3257"/>
    <w:rsid w:val="00E65BE6"/>
    <w:rsid w:val="00F17793"/>
    <w:rsid w:val="00F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A9E69C"/>
  <w15:docId w15:val="{F4260F41-C475-D847-9DF5-7C49B0C2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EE5"/>
    <w:pPr>
      <w:spacing w:after="0" w:line="240" w:lineRule="auto"/>
      <w:ind w:firstLine="3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A02EE5"/>
  </w:style>
  <w:style w:type="paragraph" w:styleId="Paragraphedeliste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2EE5"/>
  </w:style>
  <w:style w:type="paragraph" w:styleId="Pieddepage">
    <w:name w:val="footer"/>
    <w:basedOn w:val="Normal"/>
    <w:link w:val="PieddepageCar"/>
    <w:uiPriority w:val="99"/>
    <w:unhideWhenUsed/>
    <w:rsid w:val="00A02EE5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A02EE5"/>
  </w:style>
  <w:style w:type="paragraph" w:customStyle="1" w:styleId="Contenudecadre">
    <w:name w:val="Contenu de cadre"/>
    <w:basedOn w:val="Normal"/>
    <w:qFormat/>
    <w:rsid w:val="00A02EE5"/>
  </w:style>
  <w:style w:type="paragraph" w:customStyle="1" w:styleId="Default">
    <w:name w:val="Default"/>
    <w:rsid w:val="00A02EE5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35E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5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hemincueilla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Héloïse Saunal</cp:lastModifiedBy>
  <cp:revision>4</cp:revision>
  <dcterms:created xsi:type="dcterms:W3CDTF">2023-01-24T15:34:00Z</dcterms:created>
  <dcterms:modified xsi:type="dcterms:W3CDTF">2023-01-25T15:35:00Z</dcterms:modified>
</cp:coreProperties>
</file>