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74B8" w14:textId="77777777" w:rsidR="00AE19E1" w:rsidRDefault="00000000"/>
    <w:p w14:paraId="3E8778B5" w14:textId="77777777" w:rsidR="00721902" w:rsidRDefault="00F474FD">
      <w: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3878341E" wp14:editId="767427AE">
            <wp:extent cx="1044707" cy="1348740"/>
            <wp:effectExtent l="0" t="0" r="317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1824" b="1418"/>
                    <a:stretch/>
                  </pic:blipFill>
                  <pic:spPr bwMode="auto">
                    <a:xfrm>
                      <a:off x="0" y="0"/>
                      <a:ext cx="1044707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12334AC" wp14:editId="1EA88B12">
            <wp:extent cx="736938" cy="891540"/>
            <wp:effectExtent l="0" t="0" r="635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93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721902">
        <w:rPr>
          <w:noProof/>
          <w:lang w:eastAsia="fr-FR"/>
        </w:rPr>
        <w:drawing>
          <wp:inline distT="0" distB="0" distL="0" distR="0" wp14:anchorId="42EBEA2F" wp14:editId="6F83F333">
            <wp:extent cx="1355582" cy="135213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95" r="1952" b="1755"/>
                    <a:stretch/>
                  </pic:blipFill>
                  <pic:spPr bwMode="auto">
                    <a:xfrm>
                      <a:off x="0" y="0"/>
                      <a:ext cx="1355582" cy="135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E84A1" w14:textId="77777777" w:rsidR="00451A62" w:rsidRPr="00F474FD" w:rsidRDefault="00451A62" w:rsidP="00F474FD">
      <w:pPr>
        <w:jc w:val="center"/>
        <w:rPr>
          <w:b/>
          <w:sz w:val="28"/>
          <w:szCs w:val="28"/>
        </w:rPr>
      </w:pPr>
      <w:r w:rsidRPr="00F474FD">
        <w:rPr>
          <w:b/>
          <w:sz w:val="28"/>
          <w:szCs w:val="28"/>
        </w:rPr>
        <w:t>Le Chef d’Escadron (RCDS) Dominique BUERI</w:t>
      </w:r>
    </w:p>
    <w:p w14:paraId="09A2FC45" w14:textId="77777777" w:rsidR="00451A62" w:rsidRPr="00F474FD" w:rsidRDefault="00451A62" w:rsidP="00F474FD">
      <w:pPr>
        <w:jc w:val="center"/>
        <w:rPr>
          <w:sz w:val="20"/>
        </w:rPr>
      </w:pPr>
      <w:r w:rsidRPr="00F474FD">
        <w:rPr>
          <w:sz w:val="20"/>
        </w:rPr>
        <w:t>Président de l’</w:t>
      </w:r>
      <w:r w:rsidRPr="00F474FD">
        <w:rPr>
          <w:b/>
          <w:sz w:val="20"/>
        </w:rPr>
        <w:t>A</w:t>
      </w:r>
      <w:r w:rsidRPr="00F474FD">
        <w:rPr>
          <w:sz w:val="20"/>
        </w:rPr>
        <w:t xml:space="preserve">ssociation des </w:t>
      </w:r>
      <w:r w:rsidRPr="00F474FD">
        <w:rPr>
          <w:b/>
          <w:sz w:val="20"/>
        </w:rPr>
        <w:t>O</w:t>
      </w:r>
      <w:r w:rsidRPr="00F474FD">
        <w:rPr>
          <w:sz w:val="20"/>
        </w:rPr>
        <w:t xml:space="preserve">fficiers de </w:t>
      </w:r>
      <w:r w:rsidRPr="00F474FD">
        <w:rPr>
          <w:b/>
          <w:sz w:val="20"/>
        </w:rPr>
        <w:t>R</w:t>
      </w:r>
      <w:r w:rsidRPr="00F474FD">
        <w:rPr>
          <w:sz w:val="20"/>
        </w:rPr>
        <w:t>éserve de la Haute-Garonne et le Conseil d’Administration</w:t>
      </w:r>
    </w:p>
    <w:p w14:paraId="4CB48635" w14:textId="77777777" w:rsidR="00451A62" w:rsidRPr="00F474FD" w:rsidRDefault="00451A62" w:rsidP="00F474FD">
      <w:pPr>
        <w:jc w:val="center"/>
        <w:rPr>
          <w:b/>
          <w:sz w:val="28"/>
        </w:rPr>
      </w:pPr>
      <w:r w:rsidRPr="00F474FD">
        <w:rPr>
          <w:b/>
          <w:sz w:val="28"/>
        </w:rPr>
        <w:t>Le Médecin en Chef (RO) Jean-Philippe DURRIEU</w:t>
      </w:r>
    </w:p>
    <w:p w14:paraId="448D805C" w14:textId="77777777" w:rsidR="00451A62" w:rsidRPr="00F474FD" w:rsidRDefault="00451A62" w:rsidP="00F474FD">
      <w:pPr>
        <w:jc w:val="center"/>
        <w:rPr>
          <w:sz w:val="20"/>
        </w:rPr>
      </w:pPr>
      <w:r w:rsidRPr="00F474FD">
        <w:rPr>
          <w:sz w:val="20"/>
        </w:rPr>
        <w:t>Président du Conseil régional UNOR en Occitanie</w:t>
      </w:r>
    </w:p>
    <w:p w14:paraId="038232DA" w14:textId="77777777" w:rsidR="00451A62" w:rsidRPr="00F474FD" w:rsidRDefault="00451A62" w:rsidP="00F474FD">
      <w:pPr>
        <w:jc w:val="center"/>
        <w:rPr>
          <w:sz w:val="20"/>
        </w:rPr>
      </w:pPr>
      <w:r w:rsidRPr="00F474FD">
        <w:rPr>
          <w:sz w:val="20"/>
        </w:rPr>
        <w:t>Président de l’UNaRéFSSA et de l’ARROSSA</w:t>
      </w:r>
    </w:p>
    <w:p w14:paraId="34E5781D" w14:textId="77777777" w:rsidR="00451A62" w:rsidRPr="00F474FD" w:rsidRDefault="00451A62" w:rsidP="00F474FD">
      <w:pPr>
        <w:jc w:val="center"/>
        <w:rPr>
          <w:sz w:val="20"/>
        </w:rPr>
      </w:pPr>
      <w:r w:rsidRPr="00F474FD">
        <w:rPr>
          <w:sz w:val="20"/>
        </w:rPr>
        <w:t>Fondateur des « Hussards blancs de la Santé »</w:t>
      </w:r>
    </w:p>
    <w:p w14:paraId="623DBCBC" w14:textId="77777777" w:rsidR="00451A62" w:rsidRPr="00F474FD" w:rsidRDefault="00451A62" w:rsidP="00F474FD">
      <w:pPr>
        <w:jc w:val="center"/>
        <w:rPr>
          <w:b/>
          <w:sz w:val="24"/>
        </w:rPr>
      </w:pPr>
      <w:r w:rsidRPr="00F474FD">
        <w:rPr>
          <w:b/>
          <w:sz w:val="24"/>
        </w:rPr>
        <w:t>Vous prient de leur faire l’honneur d’assister au cocktail de clôture du cycle 2022-2023 des activités de l’AOR 31 et de l’ARROSSA</w:t>
      </w:r>
    </w:p>
    <w:p w14:paraId="757E6E15" w14:textId="77777777" w:rsidR="00451A62" w:rsidRPr="00F62DE4" w:rsidRDefault="00451A62" w:rsidP="00F474FD">
      <w:pPr>
        <w:jc w:val="center"/>
        <w:rPr>
          <w:b/>
          <w:color w:val="0070C0"/>
          <w:sz w:val="32"/>
        </w:rPr>
      </w:pPr>
      <w:r w:rsidRPr="00F62DE4">
        <w:rPr>
          <w:b/>
          <w:color w:val="0070C0"/>
          <w:sz w:val="32"/>
        </w:rPr>
        <w:t>Le lundi 12 juin 2023 à partir de 19h</w:t>
      </w:r>
    </w:p>
    <w:p w14:paraId="0E520A27" w14:textId="77777777" w:rsidR="00451A62" w:rsidRPr="00F474FD" w:rsidRDefault="00F474FD" w:rsidP="00F474FD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="00451A62" w:rsidRPr="00F474FD">
        <w:rPr>
          <w:b/>
          <w:sz w:val="24"/>
        </w:rPr>
        <w:t>ans les salons et les jardins du Palais Niel – rue Montoulieu Saint Jacques à Toulouse</w:t>
      </w:r>
    </w:p>
    <w:p w14:paraId="7C5C2AA5" w14:textId="77777777" w:rsidR="00451A62" w:rsidRDefault="00451A62" w:rsidP="00F474FD">
      <w:pPr>
        <w:jc w:val="center"/>
      </w:pPr>
      <w:r>
        <w:t xml:space="preserve">Tenue </w:t>
      </w:r>
      <w:r w:rsidR="00E5235C">
        <w:t>interarmées</w:t>
      </w:r>
      <w:r>
        <w:t xml:space="preserve"> C ou Tenue de ville</w:t>
      </w:r>
    </w:p>
    <w:p w14:paraId="11E5D064" w14:textId="14BC87F5" w:rsidR="00E5235C" w:rsidRDefault="00451A62" w:rsidP="00F306A7">
      <w:pPr>
        <w:jc w:val="center"/>
      </w:pPr>
      <w:r>
        <w:t>Ce carton sera exigé à l’entrée avec une pièce d’identit</w:t>
      </w:r>
      <w:r w:rsidR="00F306A7">
        <w:t>é</w:t>
      </w:r>
    </w:p>
    <w:p w14:paraId="464829A6" w14:textId="25667B0A" w:rsidR="00F306A7" w:rsidRPr="000F0D5E" w:rsidRDefault="004B6A84" w:rsidP="00F306A7">
      <w:pPr>
        <w:jc w:val="center"/>
        <w:rPr>
          <w:b/>
          <w:color w:val="FF0000"/>
          <w:sz w:val="32"/>
          <w:u w:val="single"/>
        </w:rPr>
      </w:pPr>
      <w:r w:rsidRPr="000F0D5E">
        <w:rPr>
          <w:b/>
          <w:color w:val="FF0000"/>
          <w:sz w:val="32"/>
          <w:u w:val="single"/>
        </w:rPr>
        <w:t>Inscription</w:t>
      </w:r>
      <w:r w:rsidR="00F306A7" w:rsidRPr="000F0D5E">
        <w:rPr>
          <w:b/>
          <w:color w:val="FF0000"/>
          <w:sz w:val="32"/>
          <w:u w:val="single"/>
        </w:rPr>
        <w:t xml:space="preserve"> avant le jeudi 8 juin et </w:t>
      </w:r>
    </w:p>
    <w:p w14:paraId="5972A8CF" w14:textId="77777777" w:rsidR="00F306A7" w:rsidRPr="000F0D5E" w:rsidRDefault="00F306A7" w:rsidP="00F306A7">
      <w:pPr>
        <w:jc w:val="center"/>
        <w:rPr>
          <w:color w:val="0070C0"/>
          <w:u w:val="single"/>
        </w:rPr>
      </w:pPr>
      <w:r w:rsidRPr="000F0D5E">
        <w:rPr>
          <w:b/>
          <w:color w:val="FF0000"/>
          <w:sz w:val="32"/>
          <w:u w:val="single"/>
        </w:rPr>
        <w:t>uniquement sur le Site :</w:t>
      </w:r>
    </w:p>
    <w:p w14:paraId="06961249" w14:textId="7B14DE9C" w:rsidR="00F306A7" w:rsidRPr="00F306A7" w:rsidRDefault="00F306A7" w:rsidP="00F306A7">
      <w:pPr>
        <w:jc w:val="center"/>
        <w:rPr>
          <w:b/>
          <w:u w:val="single"/>
        </w:rPr>
      </w:pPr>
      <w:r>
        <w:t>Adhérents et convives « Hussards blancs de la santé » :</w:t>
      </w:r>
      <w:r>
        <w:t xml:space="preserve"> </w:t>
      </w:r>
      <w:hyperlink r:id="rId7" w:history="1">
        <w:r w:rsidRPr="00492971">
          <w:rPr>
            <w:rStyle w:val="Lienhypertexte"/>
          </w:rPr>
          <w:t>https://www.cadetsdesante.fr/</w:t>
        </w:r>
      </w:hyperlink>
      <w:r>
        <w:t xml:space="preserve"> rubrique </w:t>
      </w:r>
      <w:r w:rsidRPr="00D543CA">
        <w:t>EVÉNEMENTS EN RÉGION</w:t>
      </w:r>
    </w:p>
    <w:sectPr w:rsidR="00F306A7" w:rsidRPr="00F306A7" w:rsidSect="00F30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62"/>
    <w:rsid w:val="000F0D5E"/>
    <w:rsid w:val="00316F1A"/>
    <w:rsid w:val="004502DD"/>
    <w:rsid w:val="00451A62"/>
    <w:rsid w:val="004B6A84"/>
    <w:rsid w:val="00555257"/>
    <w:rsid w:val="00595CF3"/>
    <w:rsid w:val="00624AA5"/>
    <w:rsid w:val="00721902"/>
    <w:rsid w:val="008436EA"/>
    <w:rsid w:val="00941CC7"/>
    <w:rsid w:val="009F71F7"/>
    <w:rsid w:val="00B37298"/>
    <w:rsid w:val="00D543CA"/>
    <w:rsid w:val="00DD16DC"/>
    <w:rsid w:val="00E5235C"/>
    <w:rsid w:val="00F306A7"/>
    <w:rsid w:val="00F474FD"/>
    <w:rsid w:val="00F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74F3"/>
  <w15:docId w15:val="{6C7B74CA-7DC8-4377-8085-EC664F5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23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90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31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detsdesant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SILVESTREbernard</dc:creator>
  <cp:lastModifiedBy>tristan lamontagne</cp:lastModifiedBy>
  <cp:revision>4</cp:revision>
  <cp:lastPrinted>2023-05-21T20:01:00Z</cp:lastPrinted>
  <dcterms:created xsi:type="dcterms:W3CDTF">2023-05-22T10:28:00Z</dcterms:created>
  <dcterms:modified xsi:type="dcterms:W3CDTF">2023-05-22T10:35:00Z</dcterms:modified>
</cp:coreProperties>
</file>