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6A18" w14:textId="2BAC7576" w:rsidR="00F84B41" w:rsidRPr="00F84B41" w:rsidRDefault="00F84B41" w:rsidP="00F84B41">
      <w:pPr>
        <w:spacing w:before="378" w:after="0" w:line="240" w:lineRule="auto"/>
        <w:ind w:right="44"/>
        <w:jc w:val="right"/>
        <w:rPr>
          <w:rFonts w:ascii="Times New Roman" w:eastAsia="Times New Roman" w:hAnsi="Times New Roman" w:cs="Times New Roman"/>
          <w:kern w:val="0"/>
          <w:sz w:val="24"/>
          <w:szCs w:val="24"/>
          <w:lang w:eastAsia="fr-FR"/>
          <w14:ligatures w14:val="none"/>
        </w:rPr>
      </w:pPr>
      <w:r w:rsidRPr="00F84B41">
        <w:rPr>
          <w:rFonts w:ascii="Times New Roman" w:eastAsia="Times New Roman" w:hAnsi="Times New Roman" w:cs="Times New Roman"/>
          <w:noProof/>
          <w:kern w:val="0"/>
          <w:sz w:val="24"/>
          <w:szCs w:val="24"/>
          <w:bdr w:val="none" w:sz="0" w:space="0" w:color="auto" w:frame="1"/>
          <w:lang w:eastAsia="fr-FR"/>
          <w14:ligatures w14:val="none"/>
        </w:rPr>
        <w:drawing>
          <wp:anchor distT="0" distB="0" distL="114300" distR="114300" simplePos="0" relativeHeight="251658240" behindDoc="1" locked="0" layoutInCell="1" allowOverlap="1" wp14:anchorId="6847A035" wp14:editId="26530209">
            <wp:simplePos x="0" y="0"/>
            <wp:positionH relativeFrom="column">
              <wp:posOffset>-102235</wp:posOffset>
            </wp:positionH>
            <wp:positionV relativeFrom="paragraph">
              <wp:posOffset>0</wp:posOffset>
            </wp:positionV>
            <wp:extent cx="1762125" cy="657225"/>
            <wp:effectExtent l="0" t="0" r="9525" b="9525"/>
            <wp:wrapTight wrapText="bothSides">
              <wp:wrapPolygon edited="0">
                <wp:start x="0" y="0"/>
                <wp:lineTo x="0" y="21287"/>
                <wp:lineTo x="21483" y="21287"/>
                <wp:lineTo x="21483" y="0"/>
                <wp:lineTo x="0" y="0"/>
              </wp:wrapPolygon>
            </wp:wrapTight>
            <wp:docPr id="1771234565" name="Image 2" descr="Une image contenant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234565" name="Image 2" descr="Une image contenant texte, Polic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anchor>
        </w:drawing>
      </w:r>
      <w:r w:rsidRPr="00F84B41">
        <w:rPr>
          <w:rFonts w:ascii="Comic Sans MS" w:eastAsia="Times New Roman" w:hAnsi="Comic Sans MS" w:cs="Times New Roman"/>
          <w:b/>
          <w:bCs/>
          <w:color w:val="000000"/>
          <w:kern w:val="0"/>
          <w:sz w:val="28"/>
          <w:szCs w:val="28"/>
          <w:lang w:eastAsia="fr-FR"/>
          <w14:ligatures w14:val="none"/>
        </w:rPr>
        <w:t>GYM FITNESS DE SACLAY </w:t>
      </w:r>
    </w:p>
    <w:p w14:paraId="0EF6F443" w14:textId="77777777" w:rsidR="00F84B41" w:rsidRPr="00F84B41" w:rsidRDefault="00F84B41" w:rsidP="00F84B41">
      <w:pPr>
        <w:spacing w:before="64" w:after="0" w:line="240" w:lineRule="auto"/>
        <w:ind w:right="45"/>
        <w:jc w:val="right"/>
        <w:rPr>
          <w:rFonts w:ascii="Times New Roman" w:eastAsia="Times New Roman" w:hAnsi="Times New Roman" w:cs="Times New Roman"/>
          <w:kern w:val="0"/>
          <w:sz w:val="24"/>
          <w:szCs w:val="24"/>
          <w:lang w:eastAsia="fr-FR"/>
          <w14:ligatures w14:val="none"/>
        </w:rPr>
      </w:pPr>
      <w:r w:rsidRPr="00F84B41">
        <w:rPr>
          <w:rFonts w:ascii="Comic Sans MS" w:eastAsia="Times New Roman" w:hAnsi="Comic Sans MS" w:cs="Times New Roman"/>
          <w:b/>
          <w:bCs/>
          <w:color w:val="000000"/>
          <w:kern w:val="0"/>
          <w:sz w:val="28"/>
          <w:szCs w:val="28"/>
          <w:lang w:eastAsia="fr-FR"/>
          <w14:ligatures w14:val="none"/>
        </w:rPr>
        <w:t>REGLEMENT INTERIEUR - SAISON 2023-2024 </w:t>
      </w:r>
    </w:p>
    <w:p w14:paraId="33056424" w14:textId="77777777" w:rsidR="00F84B41" w:rsidRPr="00F84B41" w:rsidRDefault="00F84B41" w:rsidP="00F84B41">
      <w:pPr>
        <w:spacing w:before="354" w:after="0" w:line="240" w:lineRule="auto"/>
        <w:ind w:right="455"/>
        <w:jc w:val="right"/>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i/>
          <w:iCs/>
          <w:color w:val="000000"/>
          <w:kern w:val="0"/>
          <w:sz w:val="28"/>
          <w:szCs w:val="28"/>
          <w:u w:val="single"/>
          <w:lang w:eastAsia="fr-FR"/>
          <w14:ligatures w14:val="none"/>
        </w:rPr>
        <w:t>REPRISE DES COURS LE LUNDI 18 SEPTEMBRE 2023 – FIN DES COURS LE 29/06/2024</w:t>
      </w:r>
      <w:r w:rsidRPr="00F84B41">
        <w:rPr>
          <w:rFonts w:ascii="Calibri" w:eastAsia="Times New Roman" w:hAnsi="Calibri" w:cs="Calibri"/>
          <w:b/>
          <w:bCs/>
          <w:i/>
          <w:iCs/>
          <w:color w:val="000000"/>
          <w:kern w:val="0"/>
          <w:sz w:val="28"/>
          <w:szCs w:val="28"/>
          <w:lang w:eastAsia="fr-FR"/>
          <w14:ligatures w14:val="none"/>
        </w:rPr>
        <w:t> </w:t>
      </w:r>
    </w:p>
    <w:p w14:paraId="70DF7C96" w14:textId="77777777" w:rsidR="00F84B41" w:rsidRPr="00F84B41" w:rsidRDefault="00F84B41" w:rsidP="00F84B41">
      <w:pPr>
        <w:spacing w:before="359" w:after="0" w:line="240" w:lineRule="auto"/>
        <w:ind w:left="358" w:right="-5" w:firstLine="8"/>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lang w:eastAsia="fr-FR"/>
          <w14:ligatures w14:val="none"/>
        </w:rPr>
        <w:t>1/ L’adhésion au Club Omnisports de Saclay implique l’approbation des statuts du C</w:t>
      </w:r>
      <w:r w:rsidRPr="00F84B41">
        <w:rPr>
          <w:rFonts w:ascii="Calibri" w:eastAsia="Times New Roman" w:hAnsi="Calibri" w:cs="Calibri"/>
          <w:color w:val="000000"/>
          <w:kern w:val="0"/>
          <w:u w:val="single"/>
          <w:lang w:eastAsia="fr-FR"/>
          <w14:ligatures w14:val="none"/>
        </w:rPr>
        <w:t>l</w:t>
      </w:r>
      <w:r w:rsidRPr="00F84B41">
        <w:rPr>
          <w:rFonts w:ascii="Calibri" w:eastAsia="Times New Roman" w:hAnsi="Calibri" w:cs="Calibri"/>
          <w:color w:val="000000"/>
          <w:kern w:val="0"/>
          <w:lang w:eastAsia="fr-FR"/>
          <w14:ligatures w14:val="none"/>
        </w:rPr>
        <w:t xml:space="preserve">ub et de son règlement  intérieur, consultables sur le site Internet du Club. Les adhérents gym fitness sont des adultes. </w:t>
      </w:r>
      <w:r w:rsidRPr="00F84B41">
        <w:rPr>
          <w:rFonts w:ascii="Calibri" w:eastAsia="Times New Roman" w:hAnsi="Calibri" w:cs="Calibri"/>
          <w:color w:val="000000"/>
          <w:kern w:val="0"/>
          <w:u w:val="single"/>
          <w:lang w:eastAsia="fr-FR"/>
          <w14:ligatures w14:val="none"/>
        </w:rPr>
        <w:t>Le dossier complet</w:t>
      </w:r>
      <w:r w:rsidRPr="00F84B41">
        <w:rPr>
          <w:rFonts w:ascii="Calibri" w:eastAsia="Times New Roman" w:hAnsi="Calibri" w:cs="Calibri"/>
          <w:color w:val="000000"/>
          <w:kern w:val="0"/>
          <w:lang w:eastAsia="fr-FR"/>
          <w14:ligatures w14:val="none"/>
        </w:rPr>
        <w:t xml:space="preserve"> doit être constitué et déposé lors dès les premiers cours. </w:t>
      </w:r>
      <w:r w:rsidRPr="00F84B41">
        <w:rPr>
          <w:rFonts w:ascii="Calibri" w:eastAsia="Times New Roman" w:hAnsi="Calibri" w:cs="Calibri"/>
          <w:color w:val="000000"/>
          <w:kern w:val="0"/>
          <w:u w:val="single"/>
          <w:lang w:eastAsia="fr-FR"/>
          <w14:ligatures w14:val="none"/>
        </w:rPr>
        <w:t>Passé un délai de 3 semaines, l’accès au cours pourra être</w:t>
      </w:r>
      <w:r w:rsidRPr="00F84B41">
        <w:rPr>
          <w:rFonts w:ascii="Calibri" w:eastAsia="Times New Roman" w:hAnsi="Calibri" w:cs="Calibri"/>
          <w:color w:val="000000"/>
          <w:kern w:val="0"/>
          <w:lang w:eastAsia="fr-FR"/>
          <w14:ligatures w14:val="none"/>
        </w:rPr>
        <w:t xml:space="preserve"> </w:t>
      </w:r>
      <w:r w:rsidRPr="00F84B41">
        <w:rPr>
          <w:rFonts w:ascii="Calibri" w:eastAsia="Times New Roman" w:hAnsi="Calibri" w:cs="Calibri"/>
          <w:color w:val="000000"/>
          <w:kern w:val="0"/>
          <w:u w:val="single"/>
          <w:lang w:eastAsia="fr-FR"/>
          <w14:ligatures w14:val="none"/>
        </w:rPr>
        <w:t>refusé à l’usager n’ayant pas transmis son dossier d’inscription au complet.</w:t>
      </w:r>
      <w:r w:rsidRPr="00F84B41">
        <w:rPr>
          <w:rFonts w:ascii="Calibri" w:eastAsia="Times New Roman" w:hAnsi="Calibri" w:cs="Calibri"/>
          <w:color w:val="000000"/>
          <w:kern w:val="0"/>
          <w:lang w:eastAsia="fr-FR"/>
          <w14:ligatures w14:val="none"/>
        </w:rPr>
        <w:t> </w:t>
      </w:r>
    </w:p>
    <w:p w14:paraId="48BB7995" w14:textId="77777777" w:rsidR="00F84B41" w:rsidRPr="00F84B41" w:rsidRDefault="00F84B41" w:rsidP="00F84B41">
      <w:pPr>
        <w:spacing w:before="274" w:after="0" w:line="240" w:lineRule="auto"/>
        <w:ind w:left="347" w:right="-5" w:hanging="2"/>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lang w:eastAsia="fr-FR"/>
          <w14:ligatures w14:val="none"/>
        </w:rPr>
        <w:t>Toute démission doit être confirmée par écrit au bureau de la section Gym-Fitness du COS. Aucune cotisation ne sera  remboursée pour toute demande parvenue après le 1</w:t>
      </w:r>
      <w:r w:rsidRPr="00F84B41">
        <w:rPr>
          <w:rFonts w:ascii="Calibri" w:eastAsia="Times New Roman" w:hAnsi="Calibri" w:cs="Calibri"/>
          <w:color w:val="000000"/>
          <w:kern w:val="0"/>
          <w:sz w:val="14"/>
          <w:szCs w:val="14"/>
          <w:vertAlign w:val="superscript"/>
          <w:lang w:eastAsia="fr-FR"/>
          <w14:ligatures w14:val="none"/>
        </w:rPr>
        <w:t xml:space="preserve">er </w:t>
      </w:r>
      <w:r w:rsidRPr="00F84B41">
        <w:rPr>
          <w:rFonts w:ascii="Calibri" w:eastAsia="Times New Roman" w:hAnsi="Calibri" w:cs="Calibri"/>
          <w:color w:val="000000"/>
          <w:kern w:val="0"/>
          <w:lang w:eastAsia="fr-FR"/>
          <w14:ligatures w14:val="none"/>
        </w:rPr>
        <w:t>novembre de la saison en cours. Cette modalité pourra être  assouplie sur présentation d’un justificatif médical, en cas d’accident ou maladie grave impliquant un arrêt complet  de l’activité. Si un remboursement est demandé, il sera fait au prorata des cours déjà suivis et après déduction des  frais engagés par la section. </w:t>
      </w:r>
    </w:p>
    <w:p w14:paraId="5B3422F7" w14:textId="77777777" w:rsidR="00F84B41" w:rsidRPr="00F84B41" w:rsidRDefault="00F84B41" w:rsidP="00F84B41">
      <w:pPr>
        <w:spacing w:before="274" w:after="0" w:line="240" w:lineRule="auto"/>
        <w:ind w:left="347" w:right="-5" w:hanging="2"/>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lang w:eastAsia="fr-FR"/>
          <w14:ligatures w14:val="none"/>
        </w:rPr>
        <w:t>Les inscriptions sont ouvertes toute l’année mais sans tarifs dégressifs. </w:t>
      </w:r>
    </w:p>
    <w:p w14:paraId="7A2E55C3" w14:textId="77777777" w:rsidR="00F84B41" w:rsidRPr="00F84B41" w:rsidRDefault="00F84B41" w:rsidP="00F84B41">
      <w:pPr>
        <w:spacing w:before="277" w:after="0" w:line="240" w:lineRule="auto"/>
        <w:ind w:left="357" w:right="-3" w:firstLine="4"/>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lang w:eastAsia="fr-FR"/>
          <w14:ligatures w14:val="none"/>
        </w:rPr>
        <w:t>2/ Chaque adhérent autorise expressément le club à capter toutes photographies ou vidéos prises dans le cadre de  son activité associative, à conserver pour une durée illimitée, exploiter, reproduire et diffuser nommément, sans  contrepartie financière, sur support papier, numérique ou informatique (Internet) son image et ses propos.  Conformément à la législation en vigueur, chaque adhérent dispose d’un droit d’accès et de rectification de  l’ensemble des informations, images et propos le concernant.  </w:t>
      </w:r>
    </w:p>
    <w:p w14:paraId="5E9D1997" w14:textId="77777777" w:rsidR="00F84B41" w:rsidRPr="00F84B41" w:rsidRDefault="00F84B41" w:rsidP="00F84B41">
      <w:pPr>
        <w:spacing w:before="9" w:after="0" w:line="240" w:lineRule="auto"/>
        <w:ind w:left="348"/>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lang w:eastAsia="fr-FR"/>
          <w14:ligatures w14:val="none"/>
        </w:rPr>
        <w:t>  </w:t>
      </w:r>
    </w:p>
    <w:p w14:paraId="4BEBAA85" w14:textId="77777777" w:rsidR="00F84B41" w:rsidRPr="00F84B41" w:rsidRDefault="00F84B41" w:rsidP="00F84B41">
      <w:pPr>
        <w:spacing w:before="11" w:after="0" w:line="240" w:lineRule="auto"/>
        <w:ind w:left="350" w:right="-6" w:firstLine="9"/>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lang w:eastAsia="fr-FR"/>
          <w14:ligatures w14:val="none"/>
        </w:rPr>
        <w:t xml:space="preserve">3/ Une bonne tenue, le respect des personnes et du matériel, l’aide à l’installation et au montage des équipements  sont de règle au sein du club. </w:t>
      </w:r>
      <w:r w:rsidRPr="00F84B41">
        <w:rPr>
          <w:rFonts w:ascii="Calibri" w:eastAsia="Times New Roman" w:hAnsi="Calibri" w:cs="Calibri"/>
          <w:b/>
          <w:bCs/>
          <w:color w:val="000000"/>
          <w:kern w:val="0"/>
          <w:u w:val="single"/>
          <w:lang w:eastAsia="fr-FR"/>
          <w14:ligatures w14:val="none"/>
        </w:rPr>
        <w:t xml:space="preserve">Au dojo du Val (Gymnase de </w:t>
      </w:r>
      <w:proofErr w:type="spellStart"/>
      <w:r w:rsidRPr="00F84B41">
        <w:rPr>
          <w:rFonts w:ascii="Calibri" w:eastAsia="Times New Roman" w:hAnsi="Calibri" w:cs="Calibri"/>
          <w:b/>
          <w:bCs/>
          <w:color w:val="000000"/>
          <w:kern w:val="0"/>
          <w:u w:val="single"/>
          <w:lang w:eastAsia="fr-FR"/>
          <w14:ligatures w14:val="none"/>
        </w:rPr>
        <w:t>Favreuse</w:t>
      </w:r>
      <w:proofErr w:type="spellEnd"/>
      <w:r w:rsidRPr="00F84B41">
        <w:rPr>
          <w:rFonts w:ascii="Calibri" w:eastAsia="Times New Roman" w:hAnsi="Calibri" w:cs="Calibri"/>
          <w:b/>
          <w:bCs/>
          <w:color w:val="000000"/>
          <w:kern w:val="0"/>
          <w:u w:val="single"/>
          <w:lang w:eastAsia="fr-FR"/>
          <w14:ligatures w14:val="none"/>
        </w:rPr>
        <w:t>) et à l’Espace Jeanne Moreau (EJM)</w:t>
      </w:r>
      <w:r w:rsidRPr="00F84B41">
        <w:rPr>
          <w:rFonts w:ascii="Calibri" w:eastAsia="Times New Roman" w:hAnsi="Calibri" w:cs="Calibri"/>
          <w:color w:val="000000"/>
          <w:kern w:val="0"/>
          <w:lang w:eastAsia="fr-FR"/>
          <w14:ligatures w14:val="none"/>
        </w:rPr>
        <w:t xml:space="preserve">, nous vous  demandons d’utiliser, impérativement sous peine d’exclusion du cours, </w:t>
      </w:r>
      <w:r w:rsidRPr="00F84B41">
        <w:rPr>
          <w:rFonts w:ascii="Calibri" w:eastAsia="Times New Roman" w:hAnsi="Calibri" w:cs="Calibri"/>
          <w:b/>
          <w:bCs/>
          <w:color w:val="000000"/>
          <w:kern w:val="0"/>
          <w:u w:val="single"/>
          <w:lang w:eastAsia="fr-FR"/>
          <w14:ligatures w14:val="none"/>
        </w:rPr>
        <w:t>une paire de chaussures propres et réservée</w:t>
      </w:r>
      <w:r w:rsidRPr="00F84B41">
        <w:rPr>
          <w:rFonts w:ascii="Calibri" w:eastAsia="Times New Roman" w:hAnsi="Calibri" w:cs="Calibri"/>
          <w:b/>
          <w:bCs/>
          <w:color w:val="000000"/>
          <w:kern w:val="0"/>
          <w:lang w:eastAsia="fr-FR"/>
          <w14:ligatures w14:val="none"/>
        </w:rPr>
        <w:t xml:space="preserve"> </w:t>
      </w:r>
      <w:r w:rsidRPr="00F84B41">
        <w:rPr>
          <w:rFonts w:ascii="Calibri" w:eastAsia="Times New Roman" w:hAnsi="Calibri" w:cs="Calibri"/>
          <w:b/>
          <w:bCs/>
          <w:color w:val="000000"/>
          <w:kern w:val="0"/>
          <w:u w:val="single"/>
          <w:lang w:eastAsia="fr-FR"/>
          <w14:ligatures w14:val="none"/>
        </w:rPr>
        <w:t>à cet usage</w:t>
      </w:r>
      <w:r w:rsidRPr="00F84B41">
        <w:rPr>
          <w:rFonts w:ascii="Calibri" w:eastAsia="Times New Roman" w:hAnsi="Calibri" w:cs="Calibri"/>
          <w:color w:val="000000"/>
          <w:kern w:val="0"/>
          <w:lang w:eastAsia="fr-FR"/>
          <w14:ligatures w14:val="none"/>
        </w:rPr>
        <w:t xml:space="preserve">. Vous ne devez pas participer au cours avec les chaussures que vous avez aux pieds pour vous y rendre.  </w:t>
      </w:r>
      <w:r w:rsidRPr="00F84B41">
        <w:rPr>
          <w:rFonts w:ascii="Calibri" w:eastAsia="Times New Roman" w:hAnsi="Calibri" w:cs="Calibri"/>
          <w:b/>
          <w:bCs/>
          <w:color w:val="000000"/>
          <w:kern w:val="0"/>
          <w:u w:val="single"/>
          <w:lang w:eastAsia="fr-FR"/>
          <w14:ligatures w14:val="none"/>
        </w:rPr>
        <w:t>Au dojo du bourg</w:t>
      </w:r>
      <w:r w:rsidRPr="00F84B41">
        <w:rPr>
          <w:rFonts w:ascii="Calibri" w:eastAsia="Times New Roman" w:hAnsi="Calibri" w:cs="Calibri"/>
          <w:color w:val="000000"/>
          <w:kern w:val="0"/>
          <w:lang w:eastAsia="fr-FR"/>
          <w14:ligatures w14:val="none"/>
        </w:rPr>
        <w:t xml:space="preserve">, vous devrez </w:t>
      </w:r>
      <w:r w:rsidRPr="00F84B41">
        <w:rPr>
          <w:rFonts w:ascii="Calibri" w:eastAsia="Times New Roman" w:hAnsi="Calibri" w:cs="Calibri"/>
          <w:b/>
          <w:bCs/>
          <w:color w:val="000000"/>
          <w:kern w:val="0"/>
          <w:u w:val="single"/>
          <w:lang w:eastAsia="fr-FR"/>
          <w14:ligatures w14:val="none"/>
        </w:rPr>
        <w:t>vous déchausser</w:t>
      </w:r>
      <w:r w:rsidRPr="00F84B41">
        <w:rPr>
          <w:rFonts w:ascii="Calibri" w:eastAsia="Times New Roman" w:hAnsi="Calibri" w:cs="Calibri"/>
          <w:color w:val="000000"/>
          <w:kern w:val="0"/>
          <w:lang w:eastAsia="fr-FR"/>
          <w14:ligatures w14:val="none"/>
        </w:rPr>
        <w:t>. L’utilisation d’une serviette est obligatoire pour nos activités. </w:t>
      </w:r>
    </w:p>
    <w:p w14:paraId="2AF9830A" w14:textId="77777777" w:rsidR="00F84B41" w:rsidRPr="00F84B41" w:rsidRDefault="00F84B41" w:rsidP="00F84B41">
      <w:pPr>
        <w:spacing w:before="277" w:after="0" w:line="240" w:lineRule="auto"/>
        <w:ind w:left="352"/>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lang w:eastAsia="fr-FR"/>
          <w14:ligatures w14:val="none"/>
        </w:rPr>
        <w:t>4/ Si un plan de restriction sanitaire (COVID 19) est en vigueur, un protocole sanitaire sera à respecter. </w:t>
      </w:r>
    </w:p>
    <w:p w14:paraId="4124DE7D" w14:textId="77777777" w:rsidR="00F84B41" w:rsidRPr="00F84B41" w:rsidRDefault="00F84B41" w:rsidP="00F84B41">
      <w:pPr>
        <w:spacing w:before="278" w:after="0" w:line="240" w:lineRule="auto"/>
        <w:ind w:left="356" w:right="-6" w:firstLine="3"/>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lang w:eastAsia="fr-FR"/>
          <w14:ligatures w14:val="none"/>
        </w:rPr>
        <w:t xml:space="preserve">5/ Un(e) adhérent(e) </w:t>
      </w:r>
      <w:r w:rsidRPr="00F84B41">
        <w:rPr>
          <w:rFonts w:ascii="Calibri" w:eastAsia="Times New Roman" w:hAnsi="Calibri" w:cs="Calibri"/>
          <w:color w:val="000000"/>
          <w:kern w:val="0"/>
          <w:u w:val="single"/>
          <w:lang w:eastAsia="fr-FR"/>
          <w14:ligatures w14:val="none"/>
        </w:rPr>
        <w:t>peut assister à plusieurs cours par semaine</w:t>
      </w:r>
      <w:r w:rsidRPr="00F84B41">
        <w:rPr>
          <w:rFonts w:ascii="Calibri" w:eastAsia="Times New Roman" w:hAnsi="Calibri" w:cs="Calibri"/>
          <w:color w:val="000000"/>
          <w:kern w:val="0"/>
          <w:lang w:eastAsia="fr-FR"/>
          <w14:ligatures w14:val="none"/>
        </w:rPr>
        <w:t xml:space="preserve">, mais si l’effectif d’un cours pénalisait l’espace  requis à la pratique de la Gym-Fitness, </w:t>
      </w:r>
      <w:r w:rsidRPr="00F84B41">
        <w:rPr>
          <w:rFonts w:ascii="Calibri" w:eastAsia="Times New Roman" w:hAnsi="Calibri" w:cs="Calibri"/>
          <w:b/>
          <w:bCs/>
          <w:color w:val="000000"/>
          <w:kern w:val="0"/>
          <w:lang w:eastAsia="fr-FR"/>
          <w14:ligatures w14:val="none"/>
        </w:rPr>
        <w:t xml:space="preserve">ou si un plan de restriction sanitaire était en vigueur, les responsables de la  section pourront limiter le nombre de participants à ce cours (avec inscription). </w:t>
      </w:r>
      <w:r w:rsidRPr="00F84B41">
        <w:rPr>
          <w:rFonts w:ascii="Calibri" w:eastAsia="Times New Roman" w:hAnsi="Calibri" w:cs="Calibri"/>
          <w:color w:val="000000"/>
          <w:kern w:val="0"/>
          <w:lang w:eastAsia="fr-FR"/>
          <w14:ligatures w14:val="none"/>
        </w:rPr>
        <w:t>Dans ce cas, la priorité de  participation sera donnée aux adhérents dont le cours concerné est le seul de la semaine. </w:t>
      </w:r>
    </w:p>
    <w:p w14:paraId="3E7842AB" w14:textId="77777777" w:rsidR="00F84B41" w:rsidRPr="00F84B41" w:rsidRDefault="00F84B41" w:rsidP="00F84B41">
      <w:pPr>
        <w:spacing w:before="277" w:after="0" w:line="240" w:lineRule="auto"/>
        <w:ind w:left="358" w:right="-6" w:firstLine="1"/>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lang w:eastAsia="fr-FR"/>
          <w14:ligatures w14:val="none"/>
        </w:rPr>
        <w:t>6/ Le bon fonctionnement d’une association dépend, en partie, du respect par ses adhérents de règles communes, et  plus particulièrement des statuts, du règlement intérieur du Club et du règlement intérieur de la Section. En cas  d’entorse à ces règles, tout adhérent s’expose donc à des sanctions disciplinaires infligées par l’association qui  peuvent aller jusqu’à l’exclusion.  </w:t>
      </w:r>
    </w:p>
    <w:p w14:paraId="26A26B1F" w14:textId="77777777" w:rsidR="00F84B41" w:rsidRPr="00F84B41" w:rsidRDefault="00F84B41" w:rsidP="00F84B41">
      <w:pPr>
        <w:spacing w:before="274" w:after="0" w:line="240" w:lineRule="auto"/>
        <w:ind w:left="359" w:right="-6" w:hanging="6"/>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lang w:eastAsia="fr-FR"/>
          <w14:ligatures w14:val="none"/>
        </w:rPr>
        <w:t>7/ En cas d’accident, il sera fait appel aux services d’urgences par lesquels l’adhérent accidenté sera pris en charge. Le COS est par ailleurs couvert pour la responsabilité civile chez AXA Assurances sous le contrat n° 227.9303.504 ; 9  rue de Paris 91400 ORSAY. </w:t>
      </w:r>
    </w:p>
    <w:p w14:paraId="3FF4454D" w14:textId="77777777" w:rsidR="00F84B41" w:rsidRPr="00F84B41" w:rsidRDefault="00F84B41" w:rsidP="00F84B41">
      <w:pPr>
        <w:spacing w:before="277" w:after="0" w:line="240" w:lineRule="auto"/>
        <w:ind w:left="356" w:right="-6" w:hanging="1"/>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lang w:eastAsia="fr-FR"/>
          <w14:ligatures w14:val="none"/>
        </w:rPr>
        <w:t>8/ L’absence d’un professeur entraînant l’annulation des cours sera annoncée par mail et si possible par voie d’affiche sur le lieu de  l’entraînement, et n’entraîne pas  obligatoirement le rattrapage du cours. Il n’y a pas de cours pendant les vacances scolaires sous réserve de modification . </w:t>
      </w:r>
    </w:p>
    <w:p w14:paraId="191367ED" w14:textId="77777777" w:rsidR="00F84B41" w:rsidRPr="00F84B41" w:rsidRDefault="00F84B41" w:rsidP="00F84B41">
      <w:pPr>
        <w:spacing w:before="277" w:after="0" w:line="240" w:lineRule="auto"/>
        <w:ind w:left="381" w:right="1" w:hanging="1"/>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lang w:eastAsia="fr-FR"/>
          <w14:ligatures w14:val="none"/>
        </w:rPr>
        <w:t>9/ Le Règlement Général sur la Protection des Données (RGPD) concernant la collecte et le traitement des données à  caractère personnel des adhérents est respecté (Voir le règlement intérieur du COS).  </w:t>
      </w:r>
    </w:p>
    <w:p w14:paraId="1886B77B"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p>
    <w:p w14:paraId="0339AEFF" w14:textId="52BA3B9B" w:rsidR="00F84B41" w:rsidRPr="00F84B41" w:rsidRDefault="00F84B41" w:rsidP="00F84B41">
      <w:pPr>
        <w:spacing w:before="380" w:after="0" w:line="240" w:lineRule="auto"/>
        <w:ind w:right="44"/>
        <w:jc w:val="right"/>
        <w:rPr>
          <w:rFonts w:ascii="Times New Roman" w:eastAsia="Times New Roman" w:hAnsi="Times New Roman" w:cs="Times New Roman"/>
          <w:kern w:val="0"/>
          <w:sz w:val="24"/>
          <w:szCs w:val="24"/>
          <w:lang w:eastAsia="fr-FR"/>
          <w14:ligatures w14:val="none"/>
        </w:rPr>
      </w:pPr>
      <w:r w:rsidRPr="00F84B41">
        <w:rPr>
          <w:rFonts w:ascii="Times New Roman" w:eastAsia="Times New Roman" w:hAnsi="Times New Roman" w:cs="Times New Roman"/>
          <w:noProof/>
          <w:kern w:val="0"/>
          <w:sz w:val="24"/>
          <w:szCs w:val="24"/>
          <w:bdr w:val="none" w:sz="0" w:space="0" w:color="auto" w:frame="1"/>
          <w:lang w:eastAsia="fr-FR"/>
          <w14:ligatures w14:val="none"/>
        </w:rPr>
        <w:lastRenderedPageBreak/>
        <w:drawing>
          <wp:anchor distT="0" distB="0" distL="114300" distR="114300" simplePos="0" relativeHeight="251659264" behindDoc="0" locked="0" layoutInCell="1" allowOverlap="1" wp14:anchorId="1ED9FD3A" wp14:editId="0C0323D9">
            <wp:simplePos x="0" y="0"/>
            <wp:positionH relativeFrom="column">
              <wp:posOffset>-130810</wp:posOffset>
            </wp:positionH>
            <wp:positionV relativeFrom="paragraph">
              <wp:posOffset>0</wp:posOffset>
            </wp:positionV>
            <wp:extent cx="1762125" cy="657225"/>
            <wp:effectExtent l="0" t="0" r="9525" b="9525"/>
            <wp:wrapThrough wrapText="bothSides">
              <wp:wrapPolygon edited="0">
                <wp:start x="0" y="0"/>
                <wp:lineTo x="0" y="21287"/>
                <wp:lineTo x="21483" y="21287"/>
                <wp:lineTo x="21483" y="0"/>
                <wp:lineTo x="0" y="0"/>
              </wp:wrapPolygon>
            </wp:wrapThrough>
            <wp:docPr id="2041624500" name="Image 1" descr="Une image contenant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624500" name="Image 1" descr="Une image contenant texte, Polic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anchor>
        </w:drawing>
      </w:r>
      <w:r w:rsidRPr="00F84B41">
        <w:rPr>
          <w:rFonts w:ascii="Comic Sans MS" w:eastAsia="Times New Roman" w:hAnsi="Comic Sans MS" w:cs="Times New Roman"/>
          <w:b/>
          <w:bCs/>
          <w:color w:val="000000"/>
          <w:kern w:val="0"/>
          <w:sz w:val="28"/>
          <w:szCs w:val="28"/>
          <w:lang w:eastAsia="fr-FR"/>
          <w14:ligatures w14:val="none"/>
        </w:rPr>
        <w:t>GYM FITNESS DE SACLAY </w:t>
      </w:r>
    </w:p>
    <w:p w14:paraId="56FB20C9" w14:textId="77777777" w:rsidR="00F84B41" w:rsidRPr="00F84B41" w:rsidRDefault="00F84B41" w:rsidP="00F84B41">
      <w:pPr>
        <w:spacing w:before="61" w:after="0" w:line="240" w:lineRule="auto"/>
        <w:ind w:right="45"/>
        <w:jc w:val="right"/>
        <w:rPr>
          <w:rFonts w:ascii="Times New Roman" w:eastAsia="Times New Roman" w:hAnsi="Times New Roman" w:cs="Times New Roman"/>
          <w:kern w:val="0"/>
          <w:sz w:val="24"/>
          <w:szCs w:val="24"/>
          <w:lang w:eastAsia="fr-FR"/>
          <w14:ligatures w14:val="none"/>
        </w:rPr>
      </w:pPr>
      <w:r w:rsidRPr="00F84B41">
        <w:rPr>
          <w:rFonts w:ascii="Comic Sans MS" w:eastAsia="Times New Roman" w:hAnsi="Comic Sans MS" w:cs="Times New Roman"/>
          <w:b/>
          <w:bCs/>
          <w:color w:val="000000"/>
          <w:kern w:val="0"/>
          <w:sz w:val="28"/>
          <w:szCs w:val="28"/>
          <w:lang w:eastAsia="fr-FR"/>
          <w14:ligatures w14:val="none"/>
        </w:rPr>
        <w:t>REGLEMENT INTERIEUR - SAISON 2023-2024 </w:t>
      </w:r>
    </w:p>
    <w:p w14:paraId="7B25A90B" w14:textId="17C0680D" w:rsidR="00F84B41" w:rsidRDefault="00F84B41" w:rsidP="00F84B41">
      <w:pPr>
        <w:spacing w:before="357" w:after="0" w:line="240" w:lineRule="auto"/>
        <w:ind w:hanging="367"/>
        <w:rPr>
          <w:rFonts w:ascii="Calibri" w:eastAsia="Times New Roman" w:hAnsi="Calibri" w:cs="Calibri"/>
          <w:b/>
          <w:bCs/>
          <w:color w:val="000000"/>
          <w:kern w:val="0"/>
          <w:sz w:val="28"/>
          <w:szCs w:val="28"/>
          <w:lang w:eastAsia="fr-FR"/>
          <w14:ligatures w14:val="none"/>
        </w:rPr>
      </w:pPr>
      <w:r w:rsidRPr="00F84B41">
        <w:rPr>
          <w:rFonts w:ascii="Calibri" w:eastAsia="Times New Roman" w:hAnsi="Calibri" w:cs="Calibri"/>
          <w:b/>
          <w:bCs/>
          <w:color w:val="000000"/>
          <w:kern w:val="0"/>
          <w:sz w:val="28"/>
          <w:szCs w:val="28"/>
          <w:lang w:eastAsia="fr-FR"/>
          <w14:ligatures w14:val="none"/>
        </w:rPr>
        <w:t>Planning des cours pour la saison 202</w:t>
      </w:r>
      <w:r w:rsidR="00F41871">
        <w:rPr>
          <w:rFonts w:ascii="Calibri" w:eastAsia="Times New Roman" w:hAnsi="Calibri" w:cs="Calibri"/>
          <w:b/>
          <w:bCs/>
          <w:color w:val="000000"/>
          <w:kern w:val="0"/>
          <w:sz w:val="28"/>
          <w:szCs w:val="28"/>
          <w:lang w:eastAsia="fr-FR"/>
          <w14:ligatures w14:val="none"/>
        </w:rPr>
        <w:t>3</w:t>
      </w:r>
      <w:r w:rsidRPr="00F84B41">
        <w:rPr>
          <w:rFonts w:ascii="Calibri" w:eastAsia="Times New Roman" w:hAnsi="Calibri" w:cs="Calibri"/>
          <w:b/>
          <w:bCs/>
          <w:color w:val="000000"/>
          <w:kern w:val="0"/>
          <w:sz w:val="28"/>
          <w:szCs w:val="28"/>
          <w:lang w:eastAsia="fr-FR"/>
          <w14:ligatures w14:val="none"/>
        </w:rPr>
        <w:t>-202</w:t>
      </w:r>
      <w:r w:rsidR="00F41871">
        <w:rPr>
          <w:rFonts w:ascii="Calibri" w:eastAsia="Times New Roman" w:hAnsi="Calibri" w:cs="Calibri"/>
          <w:b/>
          <w:bCs/>
          <w:color w:val="000000"/>
          <w:kern w:val="0"/>
          <w:sz w:val="28"/>
          <w:szCs w:val="28"/>
          <w:lang w:eastAsia="fr-FR"/>
          <w14:ligatures w14:val="none"/>
        </w:rPr>
        <w:t>4</w:t>
      </w:r>
    </w:p>
    <w:p w14:paraId="4AEFD655" w14:textId="77777777" w:rsidR="00F84B41" w:rsidRPr="00F84B41" w:rsidRDefault="00F84B41" w:rsidP="00F84B41">
      <w:pPr>
        <w:spacing w:before="357" w:after="0" w:line="240" w:lineRule="auto"/>
        <w:ind w:hanging="367"/>
        <w:rPr>
          <w:rFonts w:ascii="Times New Roman" w:eastAsia="Times New Roman" w:hAnsi="Times New Roman" w:cs="Times New Roman"/>
          <w:kern w:val="0"/>
          <w:sz w:val="24"/>
          <w:szCs w:val="24"/>
          <w:lang w:eastAsia="fr-FR"/>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1163"/>
        <w:gridCol w:w="1670"/>
        <w:gridCol w:w="1377"/>
        <w:gridCol w:w="2551"/>
        <w:gridCol w:w="2374"/>
      </w:tblGrid>
      <w:tr w:rsidR="00F84B41" w:rsidRPr="00F84B41" w14:paraId="7657EC68" w14:textId="77777777" w:rsidTr="00F84B41">
        <w:trPr>
          <w:trHeight w:val="315"/>
        </w:trPr>
        <w:tc>
          <w:tcPr>
            <w:tcW w:w="0" w:type="auto"/>
            <w:tcBorders>
              <w:bottom w:val="single" w:sz="4" w:space="0" w:color="000000"/>
              <w:right w:val="single" w:sz="4" w:space="0" w:color="000000"/>
            </w:tcBorders>
            <w:tcMar>
              <w:top w:w="0" w:type="dxa"/>
              <w:left w:w="108" w:type="dxa"/>
              <w:bottom w:w="0" w:type="dxa"/>
              <w:right w:w="108" w:type="dxa"/>
            </w:tcMar>
            <w:hideMark/>
          </w:tcPr>
          <w:p w14:paraId="6ED2FCA9"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3CE5D" w14:textId="77777777" w:rsidR="00F84B41" w:rsidRPr="00F84B41" w:rsidRDefault="00F84B41" w:rsidP="00F84B41">
            <w:pPr>
              <w:spacing w:after="0" w:line="240" w:lineRule="auto"/>
              <w:jc w:val="center"/>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sz w:val="24"/>
                <w:szCs w:val="24"/>
                <w:lang w:eastAsia="fr-FR"/>
                <w14:ligatures w14:val="none"/>
              </w:rPr>
              <w:t>Jour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0A012" w14:textId="77777777" w:rsidR="00F84B41" w:rsidRPr="00F84B41" w:rsidRDefault="00F84B41" w:rsidP="00F84B41">
            <w:pPr>
              <w:spacing w:after="0" w:line="240" w:lineRule="auto"/>
              <w:jc w:val="center"/>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sz w:val="24"/>
                <w:szCs w:val="24"/>
                <w:lang w:eastAsia="fr-FR"/>
                <w14:ligatures w14:val="none"/>
              </w:rPr>
              <w:t>Horaire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9CE05" w14:textId="77777777" w:rsidR="00F84B41" w:rsidRPr="00F84B41" w:rsidRDefault="00F84B41" w:rsidP="00F84B41">
            <w:pPr>
              <w:spacing w:after="0" w:line="240" w:lineRule="auto"/>
              <w:jc w:val="center"/>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sz w:val="24"/>
                <w:szCs w:val="24"/>
                <w:lang w:eastAsia="fr-FR"/>
                <w14:ligatures w14:val="none"/>
              </w:rPr>
              <w:t>Professeurs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17CD8" w14:textId="77777777" w:rsidR="00F84B41" w:rsidRPr="00F84B41" w:rsidRDefault="00F84B41" w:rsidP="00F84B41">
            <w:pPr>
              <w:spacing w:after="0" w:line="240" w:lineRule="auto"/>
              <w:jc w:val="center"/>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sz w:val="24"/>
                <w:szCs w:val="24"/>
                <w:lang w:eastAsia="fr-FR"/>
                <w14:ligatures w14:val="none"/>
              </w:rPr>
              <w:t>Lieux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F3B05" w14:textId="77777777" w:rsidR="00F84B41" w:rsidRPr="00F84B41" w:rsidRDefault="00F84B41" w:rsidP="00F84B41">
            <w:pPr>
              <w:spacing w:after="0" w:line="240" w:lineRule="auto"/>
              <w:jc w:val="center"/>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sz w:val="24"/>
                <w:szCs w:val="24"/>
                <w:lang w:eastAsia="fr-FR"/>
                <w14:ligatures w14:val="none"/>
              </w:rPr>
              <w:t>Descriptifs</w:t>
            </w:r>
          </w:p>
        </w:tc>
      </w:tr>
      <w:tr w:rsidR="00F84B41" w:rsidRPr="00F84B41" w14:paraId="342B15D4"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53776"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D7014"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Lundi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16A50"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20h15 – 21h15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837A1"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Laëtitia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B2104"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Val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E3DF0"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 xml:space="preserve">Body </w:t>
            </w:r>
            <w:proofErr w:type="spellStart"/>
            <w:r w:rsidRPr="00F84B41">
              <w:rPr>
                <w:rFonts w:ascii="Calibri" w:eastAsia="Times New Roman" w:hAnsi="Calibri" w:cs="Calibri"/>
                <w:color w:val="000000"/>
                <w:kern w:val="0"/>
                <w:sz w:val="24"/>
                <w:szCs w:val="24"/>
                <w:lang w:eastAsia="fr-FR"/>
                <w14:ligatures w14:val="none"/>
              </w:rPr>
              <w:t>Sculpt</w:t>
            </w:r>
            <w:proofErr w:type="spellEnd"/>
            <w:r w:rsidRPr="00F84B41">
              <w:rPr>
                <w:rFonts w:ascii="Calibri" w:eastAsia="Times New Roman" w:hAnsi="Calibri" w:cs="Calibri"/>
                <w:color w:val="000000"/>
                <w:kern w:val="0"/>
                <w:sz w:val="24"/>
                <w:szCs w:val="24"/>
                <w:lang w:eastAsia="fr-FR"/>
                <w14:ligatures w14:val="none"/>
              </w:rPr>
              <w:t> </w:t>
            </w:r>
          </w:p>
        </w:tc>
      </w:tr>
      <w:tr w:rsidR="00F84B41" w:rsidRPr="00F84B41" w14:paraId="6F5C9A1B"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1373C"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0F51B"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Mardi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7CD78"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21h - 22h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26B6D"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Laëtitia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037F3"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Espace J.M salle Pigeon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F28C9"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 xml:space="preserve">Body </w:t>
            </w:r>
            <w:proofErr w:type="spellStart"/>
            <w:r w:rsidRPr="00F84B41">
              <w:rPr>
                <w:rFonts w:ascii="Calibri" w:eastAsia="Times New Roman" w:hAnsi="Calibri" w:cs="Calibri"/>
                <w:color w:val="000000"/>
                <w:kern w:val="0"/>
                <w:sz w:val="24"/>
                <w:szCs w:val="24"/>
                <w:lang w:eastAsia="fr-FR"/>
                <w14:ligatures w14:val="none"/>
              </w:rPr>
              <w:t>Sculpt</w:t>
            </w:r>
            <w:proofErr w:type="spellEnd"/>
            <w:r w:rsidRPr="00F84B41">
              <w:rPr>
                <w:rFonts w:ascii="Calibri" w:eastAsia="Times New Roman" w:hAnsi="Calibri" w:cs="Calibri"/>
                <w:color w:val="000000"/>
                <w:kern w:val="0"/>
                <w:sz w:val="24"/>
                <w:szCs w:val="24"/>
                <w:lang w:eastAsia="fr-FR"/>
                <w14:ligatures w14:val="none"/>
              </w:rPr>
              <w:t> </w:t>
            </w:r>
          </w:p>
        </w:tc>
      </w:tr>
      <w:tr w:rsidR="00F84B41" w:rsidRPr="00F84B41" w14:paraId="4A538972"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0FE03"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D8AD7"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Mardi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4141A"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17h-18h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3F38D"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proofErr w:type="spellStart"/>
            <w:r w:rsidRPr="00F84B41">
              <w:rPr>
                <w:rFonts w:ascii="Calibri" w:eastAsia="Times New Roman" w:hAnsi="Calibri" w:cs="Calibri"/>
                <w:color w:val="000000"/>
                <w:kern w:val="0"/>
                <w:sz w:val="24"/>
                <w:szCs w:val="24"/>
                <w:lang w:eastAsia="fr-FR"/>
                <w14:ligatures w14:val="none"/>
              </w:rPr>
              <w:t>Ouahida</w:t>
            </w:r>
            <w:proofErr w:type="spellEnd"/>
            <w:r w:rsidRPr="00F84B41">
              <w:rPr>
                <w:rFonts w:ascii="Calibri" w:eastAsia="Times New Roman" w:hAnsi="Calibri" w:cs="Calibri"/>
                <w:color w:val="000000"/>
                <w:kern w:val="0"/>
                <w:sz w:val="24"/>
                <w:szCs w:val="24"/>
                <w:lang w:eastAsia="fr-FR"/>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3345A"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Val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C2928" w14:textId="4BD95917" w:rsidR="00F84B41" w:rsidRPr="00484460" w:rsidRDefault="005E7640" w:rsidP="00F84B41">
            <w:pPr>
              <w:spacing w:after="0" w:line="240" w:lineRule="auto"/>
              <w:rPr>
                <w:rFonts w:eastAsia="Times New Roman" w:cstheme="minorHAnsi"/>
                <w:kern w:val="0"/>
                <w:sz w:val="24"/>
                <w:szCs w:val="24"/>
                <w:lang w:eastAsia="fr-FR"/>
                <w14:ligatures w14:val="none"/>
              </w:rPr>
            </w:pPr>
            <w:r w:rsidRPr="00484460">
              <w:rPr>
                <w:rFonts w:eastAsia="Times New Roman" w:cstheme="minorHAnsi"/>
                <w:kern w:val="0"/>
                <w:sz w:val="24"/>
                <w:szCs w:val="24"/>
                <w:lang w:eastAsia="fr-FR"/>
                <w14:ligatures w14:val="none"/>
              </w:rPr>
              <w:t xml:space="preserve">Pôle Zen </w:t>
            </w:r>
          </w:p>
        </w:tc>
      </w:tr>
      <w:tr w:rsidR="00F84B41" w:rsidRPr="00F84B41" w14:paraId="73D419BC"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CB0CF"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7B93C"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Mardi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A09F1"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18h-19h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C368B"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proofErr w:type="spellStart"/>
            <w:r w:rsidRPr="00F84B41">
              <w:rPr>
                <w:rFonts w:ascii="Calibri" w:eastAsia="Times New Roman" w:hAnsi="Calibri" w:cs="Calibri"/>
                <w:color w:val="000000"/>
                <w:kern w:val="0"/>
                <w:sz w:val="24"/>
                <w:szCs w:val="24"/>
                <w:lang w:eastAsia="fr-FR"/>
                <w14:ligatures w14:val="none"/>
              </w:rPr>
              <w:t>Ouahida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56417"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Val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D87EC" w14:textId="4F42BFF8" w:rsidR="00F84B41" w:rsidRPr="00484460" w:rsidRDefault="005E7640" w:rsidP="00F84B41">
            <w:pPr>
              <w:spacing w:after="0" w:line="240" w:lineRule="auto"/>
              <w:rPr>
                <w:rFonts w:eastAsia="Times New Roman" w:cstheme="minorHAnsi"/>
                <w:kern w:val="0"/>
                <w:sz w:val="24"/>
                <w:szCs w:val="24"/>
                <w:lang w:eastAsia="fr-FR"/>
                <w14:ligatures w14:val="none"/>
              </w:rPr>
            </w:pPr>
            <w:r w:rsidRPr="00484460">
              <w:rPr>
                <w:rFonts w:eastAsia="Times New Roman" w:cstheme="minorHAnsi"/>
                <w:kern w:val="0"/>
                <w:sz w:val="24"/>
                <w:szCs w:val="24"/>
                <w:lang w:eastAsia="fr-FR"/>
                <w14:ligatures w14:val="none"/>
              </w:rPr>
              <w:t>Gym</w:t>
            </w:r>
            <w:r w:rsidR="00484460">
              <w:rPr>
                <w:rFonts w:eastAsia="Times New Roman" w:cstheme="minorHAnsi"/>
                <w:kern w:val="0"/>
                <w:sz w:val="24"/>
                <w:szCs w:val="24"/>
                <w:lang w:eastAsia="fr-FR"/>
                <w14:ligatures w14:val="none"/>
              </w:rPr>
              <w:t xml:space="preserve"> </w:t>
            </w:r>
            <w:r w:rsidRPr="00484460">
              <w:rPr>
                <w:rFonts w:eastAsia="Times New Roman" w:cstheme="minorHAnsi"/>
                <w:kern w:val="0"/>
                <w:sz w:val="24"/>
                <w:szCs w:val="24"/>
                <w:lang w:eastAsia="fr-FR"/>
                <w14:ligatures w14:val="none"/>
              </w:rPr>
              <w:t>Fitness</w:t>
            </w:r>
          </w:p>
        </w:tc>
      </w:tr>
      <w:tr w:rsidR="00F84B41" w:rsidRPr="00F84B41" w14:paraId="2B6C205B"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C398F"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8EAF5"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Mardi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A81D6"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19-20h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3B77F"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proofErr w:type="spellStart"/>
            <w:r w:rsidRPr="00F84B41">
              <w:rPr>
                <w:rFonts w:ascii="Calibri" w:eastAsia="Times New Roman" w:hAnsi="Calibri" w:cs="Calibri"/>
                <w:color w:val="000000"/>
                <w:kern w:val="0"/>
                <w:sz w:val="24"/>
                <w:szCs w:val="24"/>
                <w:lang w:eastAsia="fr-FR"/>
                <w14:ligatures w14:val="none"/>
              </w:rPr>
              <w:t>Ouahida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36B49"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7BBCB"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Pilates</w:t>
            </w:r>
          </w:p>
        </w:tc>
      </w:tr>
      <w:tr w:rsidR="00F84B41" w:rsidRPr="00F84B41" w14:paraId="7B233DD7"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1314"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2E62B"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Mardi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4DBDC"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20h30-21h45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35167"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Mireille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6A505"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Bourg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5B164"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Body Zen </w:t>
            </w:r>
          </w:p>
        </w:tc>
      </w:tr>
      <w:tr w:rsidR="00F84B41" w:rsidRPr="00F84B41" w14:paraId="36C5535F"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84C42"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229DC"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Jeudi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CCB5E"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9h-10h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2A4F2"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Mireille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EC2EA"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84D2B"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Gym Fitness</w:t>
            </w:r>
          </w:p>
        </w:tc>
      </w:tr>
      <w:tr w:rsidR="00F84B41" w:rsidRPr="00F84B41" w14:paraId="28982118"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C3AF4"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E7B82"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Jeudi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4EE09"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10h-11h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CB7DF"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Mireille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6AF5E"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27C52"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Stretching / Bien être </w:t>
            </w:r>
          </w:p>
        </w:tc>
      </w:tr>
      <w:tr w:rsidR="00F84B41" w:rsidRPr="00F84B41" w14:paraId="635E90E6"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A5E3F"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E907F"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Jeudi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A2A7B"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11h-12h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CA26C"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Mireille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FFF1A"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A3136"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Gym douce pour tous </w:t>
            </w:r>
          </w:p>
        </w:tc>
      </w:tr>
      <w:tr w:rsidR="00F84B41" w:rsidRPr="00F84B41" w14:paraId="5E07A0A5"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9AECE"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3FA37"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Jeudi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2E09A"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18h-19h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F5EDF"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Sandra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74C48"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Espace J.M salle Pigeon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633A2"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Pilates</w:t>
            </w:r>
          </w:p>
        </w:tc>
      </w:tr>
      <w:tr w:rsidR="00F84B41" w:rsidRPr="00F84B41" w14:paraId="7D5858E9"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ACF21"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9021F"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Jeudi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356FF"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21h-22h15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D5883"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Mireille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99EBC"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B89F6"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Body Training </w:t>
            </w:r>
          </w:p>
        </w:tc>
      </w:tr>
      <w:tr w:rsidR="00F84B41" w:rsidRPr="00F84B41" w14:paraId="3695D4E1"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7EBD7"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F610F"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Vendredi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B6101"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9h30-10h30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5340F"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Sandra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B1558"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E880B"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Pilates</w:t>
            </w:r>
          </w:p>
        </w:tc>
      </w:tr>
      <w:tr w:rsidR="00F84B41" w:rsidRPr="00F84B41" w14:paraId="1949566B" w14:textId="77777777" w:rsidTr="00F84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48F23"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3EB90"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Vendredi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0AF7A"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10h30-11h30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8D60D"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Sandra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89ECB"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0A512"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Gym Fitness</w:t>
            </w:r>
          </w:p>
        </w:tc>
      </w:tr>
      <w:tr w:rsidR="00F84B41" w:rsidRPr="00F84B41" w14:paraId="4A978F3D" w14:textId="77777777" w:rsidTr="00F84B41">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50729"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083E3"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Samedi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08D0E"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8h45-10h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03A03"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Mireille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E5C89"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Le 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0A645" w14:textId="77777777" w:rsidR="00F84B41" w:rsidRPr="00F84B41" w:rsidRDefault="00F84B41" w:rsidP="00F84B41">
            <w:pPr>
              <w:spacing w:after="0" w:line="240" w:lineRule="auto"/>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color w:val="000000"/>
                <w:kern w:val="0"/>
                <w:sz w:val="24"/>
                <w:szCs w:val="24"/>
                <w:lang w:eastAsia="fr-FR"/>
                <w14:ligatures w14:val="none"/>
              </w:rPr>
              <w:t>Gym Fitness</w:t>
            </w:r>
          </w:p>
        </w:tc>
      </w:tr>
    </w:tbl>
    <w:p w14:paraId="5374AC73" w14:textId="0D5166FA" w:rsidR="00F84B41" w:rsidRPr="00F84B41" w:rsidRDefault="00F84B41" w:rsidP="00F84B41">
      <w:pPr>
        <w:spacing w:after="240" w:line="240" w:lineRule="auto"/>
        <w:rPr>
          <w:rFonts w:ascii="Times New Roman" w:eastAsia="Times New Roman" w:hAnsi="Times New Roman" w:cs="Times New Roman"/>
          <w:kern w:val="0"/>
          <w:sz w:val="24"/>
          <w:szCs w:val="24"/>
          <w:lang w:eastAsia="fr-FR"/>
          <w14:ligatures w14:val="none"/>
        </w:rPr>
      </w:pPr>
    </w:p>
    <w:p w14:paraId="5E86A531" w14:textId="77777777" w:rsidR="00F84B41" w:rsidRPr="00F84B41" w:rsidRDefault="00F84B41" w:rsidP="00F84B41">
      <w:pPr>
        <w:spacing w:after="0" w:line="240" w:lineRule="auto"/>
        <w:ind w:left="355" w:right="953" w:hanging="1"/>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lang w:eastAsia="fr-FR"/>
          <w14:ligatures w14:val="none"/>
        </w:rPr>
        <w:t xml:space="preserve">Si besoin, les bénévoles de la section se réservent le droit d’adapter ce planning. Pour toute information  complémentaire, contactez par mail </w:t>
      </w:r>
      <w:r w:rsidRPr="00F84B41">
        <w:rPr>
          <w:rFonts w:ascii="Calibri" w:eastAsia="Times New Roman" w:hAnsi="Calibri" w:cs="Calibri"/>
          <w:b/>
          <w:bCs/>
          <w:color w:val="0000FF"/>
          <w:kern w:val="0"/>
          <w:u w:val="single"/>
          <w:lang w:eastAsia="fr-FR"/>
          <w14:ligatures w14:val="none"/>
        </w:rPr>
        <w:t>cmgymfitness@gmail.com</w:t>
      </w:r>
      <w:r w:rsidRPr="00F84B41">
        <w:rPr>
          <w:rFonts w:ascii="Calibri" w:eastAsia="Times New Roman" w:hAnsi="Calibri" w:cs="Calibri"/>
          <w:b/>
          <w:bCs/>
          <w:color w:val="0000FF"/>
          <w:kern w:val="0"/>
          <w:lang w:eastAsia="fr-FR"/>
          <w14:ligatures w14:val="none"/>
        </w:rPr>
        <w:t> </w:t>
      </w:r>
    </w:p>
    <w:p w14:paraId="6E7C4255" w14:textId="77777777" w:rsidR="00F84B41" w:rsidRPr="00F84B41" w:rsidRDefault="00F84B41" w:rsidP="00F84B41">
      <w:pPr>
        <w:spacing w:before="306" w:after="0" w:line="240" w:lineRule="auto"/>
        <w:ind w:left="349" w:right="-195" w:hanging="12"/>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sz w:val="20"/>
          <w:szCs w:val="20"/>
          <w:lang w:eastAsia="fr-FR"/>
          <w14:ligatures w14:val="none"/>
        </w:rPr>
        <w:t xml:space="preserve">Total Body ou TBC </w:t>
      </w:r>
      <w:r w:rsidRPr="00F84B41">
        <w:rPr>
          <w:rFonts w:ascii="Calibri" w:eastAsia="Times New Roman" w:hAnsi="Calibri" w:cs="Calibri"/>
          <w:color w:val="000000"/>
          <w:kern w:val="0"/>
          <w:sz w:val="20"/>
          <w:szCs w:val="20"/>
          <w:lang w:eastAsia="fr-FR"/>
          <w14:ligatures w14:val="none"/>
        </w:rPr>
        <w:t xml:space="preserve">: le tout en un du fitness. Vous alternez les phases de cardio (squats, </w:t>
      </w:r>
      <w:proofErr w:type="spellStart"/>
      <w:r w:rsidRPr="00F84B41">
        <w:rPr>
          <w:rFonts w:ascii="Calibri" w:eastAsia="Times New Roman" w:hAnsi="Calibri" w:cs="Calibri"/>
          <w:color w:val="000000"/>
          <w:kern w:val="0"/>
          <w:sz w:val="20"/>
          <w:szCs w:val="20"/>
          <w:lang w:eastAsia="fr-FR"/>
          <w14:ligatures w14:val="none"/>
        </w:rPr>
        <w:t>step</w:t>
      </w:r>
      <w:proofErr w:type="spellEnd"/>
      <w:r w:rsidRPr="00F84B41">
        <w:rPr>
          <w:rFonts w:ascii="Calibri" w:eastAsia="Times New Roman" w:hAnsi="Calibri" w:cs="Calibri"/>
          <w:color w:val="000000"/>
          <w:kern w:val="0"/>
          <w:sz w:val="20"/>
          <w:szCs w:val="20"/>
          <w:lang w:eastAsia="fr-FR"/>
          <w14:ligatures w14:val="none"/>
        </w:rPr>
        <w:t>…), avec des exercices de  renforcement musculaire (fentes, travail des épaules avec des poids…). Tonique, sportif, le Total Body vous laisse un souvenir  impérissable après chaque séance : une saine fatigue, de l’euphorie, et la sensation d’avoir fait travailler votre corps à 200%. Le  rythme est très soutenu ! </w:t>
      </w:r>
    </w:p>
    <w:p w14:paraId="3009A88C" w14:textId="77777777" w:rsidR="00F84B41" w:rsidRPr="00F84B41" w:rsidRDefault="00F84B41" w:rsidP="00F84B41">
      <w:pPr>
        <w:spacing w:before="253" w:after="0" w:line="240" w:lineRule="auto"/>
        <w:ind w:left="357" w:right="131" w:firstLine="4"/>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sz w:val="20"/>
          <w:szCs w:val="20"/>
          <w:lang w:eastAsia="fr-FR"/>
          <w14:ligatures w14:val="none"/>
        </w:rPr>
        <w:t xml:space="preserve">Body </w:t>
      </w:r>
      <w:proofErr w:type="spellStart"/>
      <w:r w:rsidRPr="00F84B41">
        <w:rPr>
          <w:rFonts w:ascii="Calibri" w:eastAsia="Times New Roman" w:hAnsi="Calibri" w:cs="Calibri"/>
          <w:b/>
          <w:bCs/>
          <w:color w:val="000000"/>
          <w:kern w:val="0"/>
          <w:sz w:val="20"/>
          <w:szCs w:val="20"/>
          <w:lang w:eastAsia="fr-FR"/>
          <w14:ligatures w14:val="none"/>
        </w:rPr>
        <w:t>Sculpt</w:t>
      </w:r>
      <w:proofErr w:type="spellEnd"/>
      <w:r w:rsidRPr="00F84B41">
        <w:rPr>
          <w:rFonts w:ascii="Calibri" w:eastAsia="Times New Roman" w:hAnsi="Calibri" w:cs="Calibri"/>
          <w:b/>
          <w:bCs/>
          <w:color w:val="000000"/>
          <w:kern w:val="0"/>
          <w:sz w:val="20"/>
          <w:szCs w:val="20"/>
          <w:lang w:eastAsia="fr-FR"/>
          <w14:ligatures w14:val="none"/>
        </w:rPr>
        <w:t xml:space="preserve"> </w:t>
      </w:r>
      <w:r w:rsidRPr="00F84B41">
        <w:rPr>
          <w:rFonts w:ascii="Calibri" w:eastAsia="Times New Roman" w:hAnsi="Calibri" w:cs="Calibri"/>
          <w:color w:val="000000"/>
          <w:kern w:val="0"/>
          <w:sz w:val="20"/>
          <w:szCs w:val="20"/>
          <w:lang w:eastAsia="fr-FR"/>
          <w14:ligatures w14:val="none"/>
        </w:rPr>
        <w:t>: un cours qui alterne des séances de cardio, entrecoupées d’exercices de musculation réalisés avec des élastiques,  des bâtons ou encore des haltères afin d’optimiser l’intensité de l’effort. Ce cours a pour objectif d’aider à remodeler  rapidement sa silhouette et la rendre plus tonique. Rythme soutenu ! </w:t>
      </w:r>
    </w:p>
    <w:p w14:paraId="7D93CB76" w14:textId="77777777" w:rsidR="00F84B41" w:rsidRPr="00F84B41" w:rsidRDefault="00F84B41" w:rsidP="00F84B41">
      <w:pPr>
        <w:spacing w:before="352" w:after="0" w:line="240" w:lineRule="auto"/>
        <w:ind w:left="362" w:right="221" w:hanging="3"/>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sz w:val="20"/>
          <w:szCs w:val="20"/>
          <w:lang w:eastAsia="fr-FR"/>
          <w14:ligatures w14:val="none"/>
        </w:rPr>
        <w:t xml:space="preserve">Body training : </w:t>
      </w:r>
      <w:r w:rsidRPr="00F84B41">
        <w:rPr>
          <w:rFonts w:ascii="Calibri" w:eastAsia="Times New Roman" w:hAnsi="Calibri" w:cs="Calibri"/>
          <w:color w:val="000000"/>
          <w:kern w:val="0"/>
          <w:sz w:val="20"/>
          <w:szCs w:val="20"/>
          <w:lang w:eastAsia="fr-FR"/>
          <w14:ligatures w14:val="none"/>
        </w:rPr>
        <w:t>il consiste à effectuer des séries d’exercices de musculation</w:t>
      </w:r>
      <w:r w:rsidRPr="00F84B41">
        <w:rPr>
          <w:rFonts w:ascii="Calibri" w:eastAsia="Times New Roman" w:hAnsi="Calibri" w:cs="Calibri"/>
          <w:b/>
          <w:bCs/>
          <w:color w:val="000000"/>
          <w:kern w:val="0"/>
          <w:sz w:val="20"/>
          <w:szCs w:val="20"/>
          <w:lang w:eastAsia="fr-FR"/>
          <w14:ligatures w14:val="none"/>
        </w:rPr>
        <w:t xml:space="preserve">, </w:t>
      </w:r>
      <w:r w:rsidRPr="00F84B41">
        <w:rPr>
          <w:rFonts w:ascii="Calibri" w:eastAsia="Times New Roman" w:hAnsi="Calibri" w:cs="Calibri"/>
          <w:color w:val="000000"/>
          <w:kern w:val="0"/>
          <w:sz w:val="20"/>
          <w:szCs w:val="20"/>
          <w:lang w:eastAsia="fr-FR"/>
          <w14:ligatures w14:val="none"/>
        </w:rPr>
        <w:t>de gainage et de cardio souvent en circuit training</w:t>
      </w:r>
      <w:r w:rsidRPr="00F84B41">
        <w:rPr>
          <w:rFonts w:ascii="Calibri" w:eastAsia="Times New Roman" w:hAnsi="Calibri" w:cs="Calibri"/>
          <w:b/>
          <w:bCs/>
          <w:color w:val="000000"/>
          <w:kern w:val="0"/>
          <w:sz w:val="20"/>
          <w:szCs w:val="20"/>
          <w:lang w:eastAsia="fr-FR"/>
          <w14:ligatures w14:val="none"/>
        </w:rPr>
        <w:t xml:space="preserve">. </w:t>
      </w:r>
      <w:r w:rsidRPr="00F84B41">
        <w:rPr>
          <w:rFonts w:ascii="Calibri" w:eastAsia="Times New Roman" w:hAnsi="Calibri" w:cs="Calibri"/>
          <w:color w:val="000000"/>
          <w:kern w:val="0"/>
          <w:sz w:val="20"/>
          <w:szCs w:val="20"/>
          <w:lang w:eastAsia="fr-FR"/>
          <w14:ligatures w14:val="none"/>
        </w:rPr>
        <w:t>Le rythme est soutenu ! Un temps de relaxation, en fin de séance, vous permettra un endormissement de qualité. </w:t>
      </w:r>
    </w:p>
    <w:p w14:paraId="29F16E72" w14:textId="77777777" w:rsidR="00F84B41" w:rsidRPr="00F84B41" w:rsidRDefault="00F84B41" w:rsidP="00F84B41">
      <w:pPr>
        <w:spacing w:before="356" w:after="0" w:line="240" w:lineRule="auto"/>
        <w:ind w:left="352" w:right="140" w:firstLine="4"/>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sz w:val="20"/>
          <w:szCs w:val="20"/>
          <w:lang w:eastAsia="fr-FR"/>
          <w14:ligatures w14:val="none"/>
        </w:rPr>
        <w:t xml:space="preserve">Gym fitness : </w:t>
      </w:r>
      <w:r w:rsidRPr="00F84B41">
        <w:rPr>
          <w:rFonts w:ascii="Calibri" w:eastAsia="Times New Roman" w:hAnsi="Calibri" w:cs="Calibri"/>
          <w:color w:val="000000"/>
          <w:kern w:val="0"/>
          <w:sz w:val="20"/>
          <w:szCs w:val="20"/>
          <w:lang w:eastAsia="fr-FR"/>
          <w14:ligatures w14:val="none"/>
        </w:rPr>
        <w:t>sont regroupées une pluralité d'activités comme les exercices de cardio, de musculation, d'étirements, des abdos fessiers, du body combat ou d'autres déclinaisons visant l'amélioration de la condition physique. Les activités de fitness  permettent de perdre du poids, de travailler tout le corps, son endurance et son cardio, de se muscler, de s'assouplir et de  s'entretenir. Il s'agit finalement de favoriser le bien-être des participantes et leur forme globale en se faisant plaisir ! </w:t>
      </w:r>
    </w:p>
    <w:p w14:paraId="2E26D991" w14:textId="77777777" w:rsidR="00F84B41" w:rsidRPr="00F84B41" w:rsidRDefault="00F84B41" w:rsidP="00F84B41">
      <w:pPr>
        <w:spacing w:before="253" w:after="0" w:line="240" w:lineRule="auto"/>
        <w:ind w:left="349" w:right="152" w:firstLine="12"/>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sz w:val="20"/>
          <w:szCs w:val="20"/>
          <w:lang w:eastAsia="fr-FR"/>
          <w14:ligatures w14:val="none"/>
        </w:rPr>
        <w:t xml:space="preserve">Body zen : </w:t>
      </w:r>
      <w:r w:rsidRPr="00F84B41">
        <w:rPr>
          <w:rFonts w:ascii="Calibri" w:eastAsia="Times New Roman" w:hAnsi="Calibri" w:cs="Calibri"/>
          <w:color w:val="000000"/>
          <w:kern w:val="0"/>
          <w:sz w:val="20"/>
          <w:szCs w:val="20"/>
          <w:lang w:eastAsia="fr-FR"/>
          <w14:ligatures w14:val="none"/>
        </w:rPr>
        <w:t>Inspiré des gym douces et de disciplines comme le Qi Gong, le Yoga et le Pilates, ce cours permet d’évacuer le stress  avec des exercices de concentration et de mouvements fluides. Coordination, mobilité et relaxation sont sollicités. Clé de la  tonicité physique et mentale, le Body Zen joue avec les étirements, le relâchement, les appuis et la fluidité des mouvements.  Toujours porté par la musique douce le Body Zen vous fait éliminer les tensions du quotidien, prévient le mal de dos, vous  pousse à vous relaxer. </w:t>
      </w:r>
    </w:p>
    <w:p w14:paraId="23755476" w14:textId="77777777" w:rsidR="00F84B41" w:rsidRPr="00F84B41" w:rsidRDefault="00F84B41" w:rsidP="00F84B41">
      <w:pPr>
        <w:spacing w:before="253" w:after="0" w:line="240" w:lineRule="auto"/>
        <w:ind w:left="357" w:right="198" w:firstLine="4"/>
        <w:jc w:val="both"/>
        <w:rPr>
          <w:rFonts w:ascii="Times New Roman" w:eastAsia="Times New Roman" w:hAnsi="Times New Roman" w:cs="Times New Roman"/>
          <w:kern w:val="0"/>
          <w:sz w:val="24"/>
          <w:szCs w:val="24"/>
          <w:lang w:eastAsia="fr-FR"/>
          <w14:ligatures w14:val="none"/>
        </w:rPr>
      </w:pPr>
      <w:r w:rsidRPr="00F84B41">
        <w:rPr>
          <w:rFonts w:ascii="Calibri" w:eastAsia="Times New Roman" w:hAnsi="Calibri" w:cs="Calibri"/>
          <w:b/>
          <w:bCs/>
          <w:color w:val="000000"/>
          <w:kern w:val="0"/>
          <w:sz w:val="20"/>
          <w:szCs w:val="20"/>
          <w:lang w:eastAsia="fr-FR"/>
          <w14:ligatures w14:val="none"/>
        </w:rPr>
        <w:t xml:space="preserve">Pilates: </w:t>
      </w:r>
      <w:r w:rsidRPr="00F84B41">
        <w:rPr>
          <w:rFonts w:ascii="Calibri" w:eastAsia="Times New Roman" w:hAnsi="Calibri" w:cs="Calibri"/>
          <w:color w:val="000000"/>
          <w:kern w:val="0"/>
          <w:sz w:val="20"/>
          <w:szCs w:val="20"/>
          <w:lang w:eastAsia="fr-FR"/>
          <w14:ligatures w14:val="none"/>
        </w:rPr>
        <w:t>La méthode Pilates, sur fond de musique classique, est une gymnastique douce qui allie une respiration profonde avec  des exercices physiques. Le Pilates est une méthode de renforcement des muscles profonds, responsables de la posture. Les  muscles profonds sont les muscles du centre, qui se situent entre les côtes et le bassin, et tout autour de la colonne vertébrale  (abdominaux, plancher pelvien et les muscles du dos).</w:t>
      </w:r>
    </w:p>
    <w:p w14:paraId="21E76F37" w14:textId="673602F7" w:rsidR="0084588A" w:rsidRDefault="00F84B41" w:rsidP="00F84B41">
      <w:r w:rsidRPr="00F84B41">
        <w:rPr>
          <w:rFonts w:ascii="Calibri" w:eastAsia="Times New Roman" w:hAnsi="Calibri" w:cs="Calibri"/>
          <w:b/>
          <w:bCs/>
          <w:color w:val="000000"/>
          <w:kern w:val="0"/>
          <w:sz w:val="20"/>
          <w:szCs w:val="20"/>
          <w:lang w:eastAsia="fr-FR"/>
          <w14:ligatures w14:val="none"/>
        </w:rPr>
        <w:lastRenderedPageBreak/>
        <w:t xml:space="preserve">Stretching : </w:t>
      </w:r>
      <w:r w:rsidRPr="00F84B41">
        <w:rPr>
          <w:rFonts w:ascii="Times New Roman" w:eastAsia="Times New Roman" w:hAnsi="Times New Roman" w:cs="Times New Roman"/>
          <w:color w:val="000000"/>
          <w:kern w:val="0"/>
          <w:sz w:val="20"/>
          <w:szCs w:val="20"/>
          <w:lang w:eastAsia="fr-FR"/>
          <w14:ligatures w14:val="none"/>
        </w:rPr>
        <w:t>Le stretching est une pratique sportive à part entière qui devrait faire partie des semaines de chaque sportif, ou non sportif d’ailleurs. Consacrer une séance par semaine à du stretching est bénéfique, si ce n’est indispensable, à la récupération des  muscles et à la récupération du mental. La séance de stretching se déroule au calme, dans un moment propice, durant lequel vous  êtes prêt à accueillir ce calme et à profiter de la séance. Vous devez être parfaitement concentré pour en tirer des bénéfices.</w:t>
      </w:r>
    </w:p>
    <w:sectPr w:rsidR="0084588A" w:rsidSect="00F84B41">
      <w:pgSz w:w="11906" w:h="16838"/>
      <w:pgMar w:top="568"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41"/>
    <w:rsid w:val="00484460"/>
    <w:rsid w:val="005E7640"/>
    <w:rsid w:val="0084588A"/>
    <w:rsid w:val="00F41871"/>
    <w:rsid w:val="00F84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91E9"/>
  <w15:chartTrackingRefBased/>
  <w15:docId w15:val="{2048CF68-FCA8-46DC-881C-44839AFD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84B4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6709</Characters>
  <Application>Microsoft Office Word</Application>
  <DocSecurity>0</DocSecurity>
  <Lines>55</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hoppe</dc:creator>
  <cp:keywords/>
  <dc:description/>
  <cp:lastModifiedBy>catherine hoppe</cp:lastModifiedBy>
  <cp:revision>4</cp:revision>
  <dcterms:created xsi:type="dcterms:W3CDTF">2023-08-28T08:30:00Z</dcterms:created>
  <dcterms:modified xsi:type="dcterms:W3CDTF">2023-09-13T20:23:00Z</dcterms:modified>
</cp:coreProperties>
</file>