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56A7" w14:textId="77777777" w:rsidR="006D32ED" w:rsidRDefault="006D32ED" w:rsidP="006D32ED">
      <w:pPr>
        <w:spacing w:after="0"/>
        <w:rPr>
          <w:rFonts w:ascii="Georgia" w:hAnsi="Georgia"/>
          <w:sz w:val="36"/>
        </w:rPr>
      </w:pPr>
      <w:bookmarkStart w:id="0" w:name="_GoBack"/>
      <w:bookmarkEnd w:id="0"/>
    </w:p>
    <w:p w14:paraId="299E0F39" w14:textId="77777777" w:rsidR="006D32ED" w:rsidRDefault="007E1A69" w:rsidP="006D32ED">
      <w:pPr>
        <w:spacing w:after="0"/>
        <w:rPr>
          <w:rFonts w:ascii="Georgia" w:hAnsi="Georgia"/>
          <w:sz w:val="36"/>
        </w:rPr>
      </w:pPr>
      <w:r>
        <w:rPr>
          <w:rStyle w:val="Normal"/>
          <w:rFonts w:ascii="Georgia" w:hAnsi="Georgia"/>
          <w:sz w:val="36"/>
        </w:rPr>
        <w:t xml:space="preserve">MODÈLE </w:t>
      </w:r>
      <w:r w:rsidR="006D32ED">
        <w:rPr>
          <w:rStyle w:val="Normal"/>
          <w:rFonts w:ascii="Georgia" w:hAnsi="Georgia"/>
          <w:sz w:val="36"/>
        </w:rPr>
        <w:t xml:space="preserve">DE COURRIER </w:t>
      </w:r>
      <w:r>
        <w:rPr>
          <w:rStyle w:val="Normal"/>
          <w:rFonts w:ascii="Georgia" w:hAnsi="Georgia"/>
          <w:sz w:val="36"/>
        </w:rPr>
        <w:t>À UN</w:t>
      </w:r>
      <w:r w:rsidR="006D32ED">
        <w:rPr>
          <w:rStyle w:val="Normal"/>
          <w:rFonts w:ascii="Georgia" w:hAnsi="Georgia"/>
          <w:sz w:val="36"/>
        </w:rPr>
        <w:t xml:space="preserve"> RÉDACTEUR EN CHEF</w:t>
      </w:r>
    </w:p>
    <w:p w14:paraId="2FBAD8C9" w14:textId="77777777" w:rsidR="006D32ED" w:rsidRPr="007E468B" w:rsidRDefault="006D32ED" w:rsidP="006D32ED">
      <w:pPr>
        <w:spacing w:after="0"/>
        <w:rPr>
          <w:rFonts w:ascii="Georgia" w:hAnsi="Georgia"/>
          <w:sz w:val="28"/>
          <w:u w:val="single"/>
        </w:rPr>
      </w:pPr>
      <w:r>
        <w:rPr>
          <w:rStyle w:val="Normal"/>
          <w:rFonts w:ascii="Georgia" w:hAnsi="Georgia"/>
          <w:sz w:val="28"/>
          <w:u w:val="single"/>
        </w:rPr>
        <w:t>Créer les conditions d'une paix durable</w:t>
      </w:r>
    </w:p>
    <w:p w14:paraId="2E1B5566" w14:textId="77777777" w:rsidR="006D32ED" w:rsidRDefault="006D32ED">
      <w:pPr>
        <w:rPr>
          <w:rFonts w:ascii="Georgia" w:hAnsi="Georgia"/>
        </w:rPr>
      </w:pPr>
    </w:p>
    <w:p w14:paraId="69A7F8FD" w14:textId="77777777" w:rsidR="007214F8" w:rsidRPr="00C2229F" w:rsidRDefault="007214F8" w:rsidP="007214F8">
      <w:pPr>
        <w:rPr>
          <w:rFonts w:ascii="Georgia" w:hAnsi="Georgia"/>
          <w:sz w:val="24"/>
          <w:szCs w:val="24"/>
        </w:rPr>
      </w:pPr>
      <w:r>
        <w:rPr>
          <w:rStyle w:val="Normal"/>
          <w:rFonts w:ascii="Georgia" w:hAnsi="Georgia"/>
          <w:sz w:val="24"/>
        </w:rPr>
        <w:t>Madame, Monsieur, [Sélectionner]</w:t>
      </w:r>
    </w:p>
    <w:p w14:paraId="6C07FCAE" w14:textId="77777777" w:rsidR="006D32ED" w:rsidRPr="00FC75F0" w:rsidRDefault="006D32ED" w:rsidP="006D32ED">
      <w:pPr>
        <w:rPr>
          <w:rFonts w:ascii="Georgia" w:hAnsi="Georgia"/>
          <w:sz w:val="24"/>
          <w:szCs w:val="24"/>
        </w:rPr>
      </w:pPr>
      <w:r>
        <w:rPr>
          <w:rStyle w:val="Normal"/>
          <w:rFonts w:ascii="Georgia" w:hAnsi="Georgia"/>
          <w:sz w:val="24"/>
        </w:rPr>
        <w:t xml:space="preserve">C'est avec grand intérêt que j'ai lu </w:t>
      </w:r>
      <w:r w:rsidR="007E1A69">
        <w:rPr>
          <w:rStyle w:val="Normal"/>
          <w:rFonts w:ascii="Georgia" w:hAnsi="Georgia"/>
          <w:sz w:val="24"/>
        </w:rPr>
        <w:t>l’</w:t>
      </w:r>
      <w:r>
        <w:rPr>
          <w:rStyle w:val="Normal"/>
          <w:rFonts w:ascii="Georgia" w:hAnsi="Georgia"/>
          <w:sz w:val="24"/>
        </w:rPr>
        <w:t xml:space="preserve">article [INSÉRER le nom de l'article] </w:t>
      </w:r>
      <w:r w:rsidR="007E1A69">
        <w:rPr>
          <w:rStyle w:val="Normal"/>
          <w:rFonts w:ascii="Georgia" w:hAnsi="Georgia"/>
          <w:sz w:val="24"/>
        </w:rPr>
        <w:t xml:space="preserve">signé </w:t>
      </w:r>
      <w:r>
        <w:rPr>
          <w:rStyle w:val="Normal"/>
          <w:rFonts w:ascii="Georgia" w:hAnsi="Georgia"/>
          <w:sz w:val="24"/>
        </w:rPr>
        <w:t>[nom du journaliste] sur [sujet] publié le [date de publication]</w:t>
      </w:r>
      <w:r w:rsidR="007E1A69">
        <w:rPr>
          <w:rStyle w:val="Normal"/>
          <w:rFonts w:ascii="Georgia" w:hAnsi="Georgia"/>
          <w:sz w:val="24"/>
        </w:rPr>
        <w:t xml:space="preserve"> dans votre journal</w:t>
      </w:r>
      <w:r>
        <w:rPr>
          <w:rStyle w:val="Normal"/>
          <w:rFonts w:ascii="Georgia" w:hAnsi="Georgia"/>
          <w:sz w:val="24"/>
        </w:rPr>
        <w:t>.</w:t>
      </w:r>
    </w:p>
    <w:p w14:paraId="09757DA0" w14:textId="77777777" w:rsidR="006D32ED" w:rsidRPr="00FC75F0" w:rsidRDefault="006D32ED" w:rsidP="006D32ED">
      <w:pPr>
        <w:rPr>
          <w:rFonts w:ascii="Georgia" w:hAnsi="Georgia"/>
          <w:sz w:val="24"/>
          <w:szCs w:val="24"/>
        </w:rPr>
      </w:pPr>
      <w:r>
        <w:rPr>
          <w:rStyle w:val="Normal"/>
          <w:rFonts w:ascii="Georgia" w:hAnsi="Georgia"/>
          <w:sz w:val="24"/>
        </w:rPr>
        <w:t>Le Rotary</w:t>
      </w:r>
      <w:r w:rsidR="00C660A1">
        <w:rPr>
          <w:rStyle w:val="Normal"/>
          <w:rFonts w:ascii="Georgia" w:hAnsi="Georgia"/>
          <w:sz w:val="24"/>
        </w:rPr>
        <w:t xml:space="preserve"> est </w:t>
      </w:r>
      <w:r>
        <w:rPr>
          <w:rStyle w:val="Normal"/>
          <w:rFonts w:ascii="Georgia" w:hAnsi="Georgia"/>
          <w:sz w:val="24"/>
        </w:rPr>
        <w:t xml:space="preserve">une organisation </w:t>
      </w:r>
      <w:r w:rsidR="00C660A1">
        <w:rPr>
          <w:rStyle w:val="Normal"/>
          <w:rFonts w:ascii="Georgia" w:hAnsi="Georgia"/>
          <w:sz w:val="24"/>
        </w:rPr>
        <w:t xml:space="preserve">dont les </w:t>
      </w:r>
      <w:r>
        <w:rPr>
          <w:rStyle w:val="Normal"/>
          <w:rFonts w:ascii="Georgia" w:hAnsi="Georgia"/>
          <w:sz w:val="24"/>
        </w:rPr>
        <w:t xml:space="preserve">clubs </w:t>
      </w:r>
      <w:r w:rsidR="00C660A1">
        <w:rPr>
          <w:rStyle w:val="Normal"/>
          <w:rFonts w:ascii="Georgia" w:hAnsi="Georgia"/>
          <w:sz w:val="24"/>
        </w:rPr>
        <w:t xml:space="preserve">sont répartis </w:t>
      </w:r>
      <w:r>
        <w:rPr>
          <w:rStyle w:val="Normal"/>
          <w:rFonts w:ascii="Georgia" w:hAnsi="Georgia"/>
          <w:sz w:val="24"/>
        </w:rPr>
        <w:t>à travers le monde</w:t>
      </w:r>
      <w:r w:rsidR="00C660A1">
        <w:rPr>
          <w:rStyle w:val="Normal"/>
          <w:rFonts w:ascii="Georgia" w:hAnsi="Georgia"/>
          <w:sz w:val="24"/>
        </w:rPr>
        <w:t xml:space="preserve">. L’une de ses missions est de </w:t>
      </w:r>
      <w:r>
        <w:rPr>
          <w:rStyle w:val="Normal"/>
          <w:rFonts w:ascii="Georgia" w:hAnsi="Georgia"/>
          <w:sz w:val="24"/>
        </w:rPr>
        <w:t xml:space="preserve">favoriser la paix par le financement et la mise en </w:t>
      </w:r>
      <w:r w:rsidR="00C660A1">
        <w:rPr>
          <w:rStyle w:val="Normal"/>
          <w:rFonts w:ascii="Georgia" w:hAnsi="Georgia"/>
          <w:sz w:val="24"/>
        </w:rPr>
        <w:t xml:space="preserve">œuvre </w:t>
      </w:r>
      <w:r>
        <w:rPr>
          <w:rStyle w:val="Normal"/>
          <w:rFonts w:ascii="Georgia" w:hAnsi="Georgia"/>
          <w:sz w:val="24"/>
        </w:rPr>
        <w:t xml:space="preserve">de milliers d'actions et de programmes </w:t>
      </w:r>
      <w:r w:rsidR="00C660A1">
        <w:rPr>
          <w:rStyle w:val="Normal"/>
          <w:rFonts w:ascii="Georgia" w:hAnsi="Georgia"/>
          <w:sz w:val="24"/>
        </w:rPr>
        <w:t>dans les domaines de l</w:t>
      </w:r>
      <w:r>
        <w:rPr>
          <w:rStyle w:val="Normal"/>
          <w:rFonts w:ascii="Georgia" w:hAnsi="Georgia"/>
          <w:sz w:val="24"/>
        </w:rPr>
        <w:t>'éducation, d</w:t>
      </w:r>
      <w:r w:rsidR="00C660A1">
        <w:rPr>
          <w:rStyle w:val="Normal"/>
          <w:rFonts w:ascii="Georgia" w:hAnsi="Georgia"/>
          <w:sz w:val="24"/>
        </w:rPr>
        <w:t>e l</w:t>
      </w:r>
      <w:r>
        <w:rPr>
          <w:rStyle w:val="Normal"/>
          <w:rFonts w:ascii="Georgia" w:hAnsi="Georgia"/>
          <w:sz w:val="24"/>
        </w:rPr>
        <w:t>'eau et d</w:t>
      </w:r>
      <w:r w:rsidR="00C660A1">
        <w:rPr>
          <w:rStyle w:val="Normal"/>
          <w:rFonts w:ascii="Georgia" w:hAnsi="Georgia"/>
          <w:sz w:val="24"/>
        </w:rPr>
        <w:t>e l</w:t>
      </w:r>
      <w:r>
        <w:rPr>
          <w:rStyle w:val="Normal"/>
          <w:rFonts w:ascii="Georgia" w:hAnsi="Georgia"/>
          <w:sz w:val="24"/>
        </w:rPr>
        <w:t>'assainissement, de</w:t>
      </w:r>
      <w:r w:rsidR="00C660A1">
        <w:rPr>
          <w:rStyle w:val="Normal"/>
          <w:rFonts w:ascii="Georgia" w:hAnsi="Georgia"/>
          <w:sz w:val="24"/>
        </w:rPr>
        <w:t>s</w:t>
      </w:r>
      <w:r>
        <w:rPr>
          <w:rStyle w:val="Normal"/>
          <w:rFonts w:ascii="Georgia" w:hAnsi="Georgia"/>
          <w:sz w:val="24"/>
        </w:rPr>
        <w:t xml:space="preserve"> soins maternels et infantiles, de </w:t>
      </w:r>
      <w:r w:rsidR="00C660A1">
        <w:rPr>
          <w:rStyle w:val="Normal"/>
          <w:rFonts w:ascii="Georgia" w:hAnsi="Georgia"/>
          <w:sz w:val="24"/>
        </w:rPr>
        <w:t xml:space="preserve">la </w:t>
      </w:r>
      <w:r>
        <w:rPr>
          <w:rStyle w:val="Normal"/>
          <w:rFonts w:ascii="Georgia" w:hAnsi="Georgia"/>
          <w:sz w:val="24"/>
        </w:rPr>
        <w:t>prévention et d</w:t>
      </w:r>
      <w:r w:rsidR="00C660A1">
        <w:rPr>
          <w:rStyle w:val="Normal"/>
          <w:rFonts w:ascii="Georgia" w:hAnsi="Georgia"/>
          <w:sz w:val="24"/>
        </w:rPr>
        <w:t>u</w:t>
      </w:r>
      <w:r>
        <w:rPr>
          <w:rStyle w:val="Normal"/>
          <w:rFonts w:ascii="Georgia" w:hAnsi="Georgia"/>
          <w:sz w:val="24"/>
        </w:rPr>
        <w:t xml:space="preserve"> traitement des maladies, et d</w:t>
      </w:r>
      <w:r w:rsidR="00C660A1">
        <w:rPr>
          <w:rStyle w:val="Normal"/>
          <w:rFonts w:ascii="Georgia" w:hAnsi="Georgia"/>
          <w:sz w:val="24"/>
        </w:rPr>
        <w:t>u</w:t>
      </w:r>
      <w:r>
        <w:rPr>
          <w:rStyle w:val="Normal"/>
          <w:rFonts w:ascii="Georgia" w:hAnsi="Georgia"/>
          <w:sz w:val="24"/>
        </w:rPr>
        <w:t xml:space="preserve"> développement économique local.</w:t>
      </w:r>
      <w:r w:rsidR="00C660A1" w:rsidRPr="00C660A1">
        <w:rPr>
          <w:rStyle w:val="Normal"/>
          <w:rFonts w:ascii="Georgia" w:hAnsi="Georgia"/>
          <w:sz w:val="24"/>
        </w:rPr>
        <w:t xml:space="preserve"> </w:t>
      </w:r>
      <w:r w:rsidR="00C660A1">
        <w:rPr>
          <w:rStyle w:val="Normal"/>
          <w:rFonts w:ascii="Georgia" w:hAnsi="Georgia"/>
          <w:sz w:val="24"/>
        </w:rPr>
        <w:t>Les défis sont immenses</w:t>
      </w:r>
      <w:r w:rsidR="006231E5">
        <w:rPr>
          <w:rStyle w:val="Normal"/>
          <w:rFonts w:ascii="Georgia" w:hAnsi="Georgia"/>
          <w:sz w:val="24"/>
        </w:rPr>
        <w:t xml:space="preserve"> et </w:t>
      </w:r>
      <w:r w:rsidR="00C660A1">
        <w:rPr>
          <w:rStyle w:val="Normal"/>
          <w:rFonts w:ascii="Georgia" w:hAnsi="Georgia"/>
          <w:sz w:val="24"/>
        </w:rPr>
        <w:t>nous n'</w:t>
      </w:r>
      <w:r w:rsidR="006231E5">
        <w:rPr>
          <w:rStyle w:val="Normal"/>
          <w:rFonts w:ascii="Georgia" w:hAnsi="Georgia"/>
          <w:sz w:val="24"/>
        </w:rPr>
        <w:t>avons d’autres choix que d’</w:t>
      </w:r>
      <w:r w:rsidR="00C660A1">
        <w:rPr>
          <w:rStyle w:val="Normal"/>
          <w:rFonts w:ascii="Georgia" w:hAnsi="Georgia"/>
          <w:sz w:val="24"/>
        </w:rPr>
        <w:t>agi</w:t>
      </w:r>
      <w:r w:rsidR="006231E5">
        <w:rPr>
          <w:rStyle w:val="Normal"/>
          <w:rFonts w:ascii="Georgia" w:hAnsi="Georgia"/>
          <w:sz w:val="24"/>
        </w:rPr>
        <w:t>r</w:t>
      </w:r>
      <w:r w:rsidR="00C660A1">
        <w:rPr>
          <w:rStyle w:val="Normal"/>
          <w:rFonts w:ascii="Georgia" w:hAnsi="Georgia"/>
          <w:sz w:val="24"/>
        </w:rPr>
        <w:t xml:space="preserve"> maintenant pour créer les conditions d'une paix durable.</w:t>
      </w:r>
    </w:p>
    <w:p w14:paraId="7B611181" w14:textId="77777777" w:rsidR="006D32ED" w:rsidRPr="00FC75F0" w:rsidRDefault="006D32ED" w:rsidP="006D32ED">
      <w:pPr>
        <w:spacing w:after="0"/>
        <w:rPr>
          <w:rFonts w:ascii="Georgia" w:eastAsia="ヒラギノ角ゴ Pro W3" w:hAnsi="Georgia"/>
          <w:kern w:val="24"/>
          <w:sz w:val="24"/>
          <w:szCs w:val="24"/>
        </w:rPr>
      </w:pPr>
      <w:r>
        <w:rPr>
          <w:rStyle w:val="Normal"/>
          <w:rFonts w:ascii="Georgia" w:hAnsi="Georgia"/>
          <w:sz w:val="24"/>
        </w:rPr>
        <w:t>Forte d'un</w:t>
      </w:r>
      <w:r>
        <w:rPr>
          <w:rStyle w:val="Normal"/>
          <w:rFonts w:ascii="Georgia" w:hAnsi="Georgia"/>
          <w:kern w:val="24"/>
          <w:sz w:val="24"/>
        </w:rPr>
        <w:t xml:space="preserve"> réseau mondial de bénévoles qui </w:t>
      </w:r>
      <w:r w:rsidR="006231E5">
        <w:rPr>
          <w:rStyle w:val="Normal"/>
          <w:rFonts w:ascii="Georgia" w:hAnsi="Georgia"/>
          <w:kern w:val="24"/>
          <w:sz w:val="24"/>
        </w:rPr>
        <w:t xml:space="preserve">œuvrent </w:t>
      </w:r>
      <w:r>
        <w:rPr>
          <w:rStyle w:val="Normal"/>
          <w:rFonts w:ascii="Georgia" w:hAnsi="Georgia"/>
          <w:kern w:val="24"/>
          <w:sz w:val="24"/>
        </w:rPr>
        <w:t xml:space="preserve">pour </w:t>
      </w:r>
      <w:r w:rsidR="00581D68">
        <w:rPr>
          <w:rStyle w:val="Normal"/>
          <w:rFonts w:ascii="Georgia" w:hAnsi="Georgia"/>
          <w:kern w:val="24"/>
          <w:sz w:val="24"/>
        </w:rPr>
        <w:t>avoir</w:t>
      </w:r>
      <w:r>
        <w:rPr>
          <w:rStyle w:val="Normal"/>
          <w:rFonts w:ascii="Georgia" w:hAnsi="Georgia"/>
          <w:kern w:val="24"/>
          <w:sz w:val="24"/>
        </w:rPr>
        <w:t xml:space="preserve"> un impact durable dans leur ville, </w:t>
      </w:r>
      <w:r>
        <w:rPr>
          <w:rStyle w:val="Normal"/>
          <w:rFonts w:ascii="Georgia" w:hAnsi="Georgia"/>
          <w:sz w:val="24"/>
        </w:rPr>
        <w:t>notre organisation encourage le</w:t>
      </w:r>
      <w:r w:rsidR="006231E5">
        <w:rPr>
          <w:rStyle w:val="Normal"/>
          <w:rFonts w:ascii="Georgia" w:hAnsi="Georgia"/>
          <w:sz w:val="24"/>
        </w:rPr>
        <w:t>s</w:t>
      </w:r>
      <w:r>
        <w:rPr>
          <w:rStyle w:val="Normal"/>
          <w:rFonts w:ascii="Georgia" w:hAnsi="Georgia"/>
          <w:sz w:val="24"/>
        </w:rPr>
        <w:t xml:space="preserve"> dialogue</w:t>
      </w:r>
      <w:r w:rsidR="006231E5">
        <w:rPr>
          <w:rStyle w:val="Normal"/>
          <w:rFonts w:ascii="Georgia" w:hAnsi="Georgia"/>
          <w:sz w:val="24"/>
        </w:rPr>
        <w:t>s</w:t>
      </w:r>
      <w:r>
        <w:rPr>
          <w:rStyle w:val="Normal"/>
          <w:rFonts w:ascii="Georgia" w:hAnsi="Georgia"/>
          <w:sz w:val="24"/>
        </w:rPr>
        <w:t xml:space="preserve"> </w:t>
      </w:r>
      <w:r w:rsidR="006231E5">
        <w:rPr>
          <w:rStyle w:val="Normal"/>
          <w:rFonts w:ascii="Georgia" w:hAnsi="Georgia"/>
          <w:sz w:val="24"/>
        </w:rPr>
        <w:t xml:space="preserve">qui jettent </w:t>
      </w:r>
      <w:r>
        <w:rPr>
          <w:rStyle w:val="Normal"/>
          <w:rFonts w:ascii="Georgia" w:hAnsi="Georgia"/>
          <w:sz w:val="24"/>
        </w:rPr>
        <w:t>des ponts entre les cultures.</w:t>
      </w:r>
      <w:r>
        <w:rPr>
          <w:rStyle w:val="Normal"/>
          <w:rFonts w:ascii="Georgia" w:hAnsi="Georgia"/>
          <w:kern w:val="24"/>
          <w:sz w:val="24"/>
        </w:rPr>
        <w:t xml:space="preserve"> Le Rotary est un forum où les membres de toutes générations et origines échangent des idées et passent à l</w:t>
      </w:r>
      <w:r>
        <w:rPr>
          <w:rStyle w:val="Normal"/>
          <w:rFonts w:ascii="Georgia" w:hAnsi="Georgia" w:cs="Georgia"/>
          <w:kern w:val="24"/>
          <w:sz w:val="24"/>
          <w:cs/>
        </w:rPr>
        <w:t>’</w:t>
      </w:r>
      <w:r>
        <w:rPr>
          <w:rStyle w:val="Normal"/>
          <w:rFonts w:ascii="Georgia" w:hAnsi="Georgia"/>
          <w:kern w:val="24"/>
          <w:sz w:val="24"/>
        </w:rPr>
        <w:t xml:space="preserve">action. </w:t>
      </w:r>
    </w:p>
    <w:p w14:paraId="55E96C69" w14:textId="77777777" w:rsidR="006D32ED" w:rsidRPr="00FC75F0" w:rsidRDefault="006D32ED" w:rsidP="006D32ED">
      <w:pPr>
        <w:spacing w:after="0"/>
        <w:rPr>
          <w:rFonts w:ascii="Georgia" w:eastAsia="ヒラギノ角ゴ Pro W3" w:hAnsi="Georgia"/>
          <w:kern w:val="24"/>
          <w:sz w:val="24"/>
          <w:szCs w:val="24"/>
        </w:rPr>
      </w:pPr>
    </w:p>
    <w:p w14:paraId="76F0DD5F" w14:textId="77777777" w:rsidR="006D32ED" w:rsidRPr="00FC75F0" w:rsidRDefault="006D32ED" w:rsidP="006D32ED">
      <w:pPr>
        <w:rPr>
          <w:rFonts w:ascii="Georgia" w:hAnsi="Georgia"/>
          <w:sz w:val="24"/>
          <w:szCs w:val="24"/>
        </w:rPr>
      </w:pPr>
      <w:r>
        <w:rPr>
          <w:rStyle w:val="Normal"/>
          <w:rFonts w:ascii="Georgia" w:hAnsi="Georgia"/>
          <w:sz w:val="24"/>
        </w:rPr>
        <w:t xml:space="preserve">L'entente entre les peuples renforce la compassion que nous ressentons les uns </w:t>
      </w:r>
      <w:r w:rsidR="006231E5">
        <w:rPr>
          <w:rStyle w:val="Normal"/>
          <w:rFonts w:ascii="Georgia" w:hAnsi="Georgia"/>
          <w:sz w:val="24"/>
        </w:rPr>
        <w:t>envers</w:t>
      </w:r>
      <w:r>
        <w:rPr>
          <w:rStyle w:val="Normal"/>
          <w:rFonts w:ascii="Georgia" w:hAnsi="Georgia"/>
          <w:sz w:val="24"/>
        </w:rPr>
        <w:t xml:space="preserve"> les autres. C'est pour cela que le Rotary </w:t>
      </w:r>
      <w:r w:rsidR="004C150A">
        <w:rPr>
          <w:rStyle w:val="Normal"/>
          <w:rFonts w:ascii="Georgia" w:hAnsi="Georgia"/>
          <w:sz w:val="24"/>
        </w:rPr>
        <w:t>finance chaque année</w:t>
      </w:r>
      <w:r w:rsidR="006231E5">
        <w:rPr>
          <w:rStyle w:val="Normal"/>
          <w:rFonts w:ascii="Georgia" w:hAnsi="Georgia"/>
          <w:sz w:val="24"/>
        </w:rPr>
        <w:t xml:space="preserve"> </w:t>
      </w:r>
      <w:r>
        <w:rPr>
          <w:rStyle w:val="Normal"/>
          <w:rFonts w:ascii="Georgia" w:hAnsi="Georgia"/>
          <w:sz w:val="24"/>
        </w:rPr>
        <w:t xml:space="preserve">9 000 étudiants </w:t>
      </w:r>
      <w:r w:rsidR="006231E5">
        <w:rPr>
          <w:rStyle w:val="Normal"/>
          <w:rFonts w:ascii="Georgia" w:hAnsi="Georgia"/>
          <w:sz w:val="24"/>
        </w:rPr>
        <w:t xml:space="preserve">qui participent à des </w:t>
      </w:r>
      <w:r>
        <w:rPr>
          <w:rStyle w:val="Normal"/>
          <w:rFonts w:ascii="Georgia" w:hAnsi="Georgia"/>
          <w:sz w:val="24"/>
        </w:rPr>
        <w:t xml:space="preserve">échanges. Nos </w:t>
      </w:r>
      <w:r w:rsidR="000349E3">
        <w:rPr>
          <w:rStyle w:val="Normal"/>
          <w:rFonts w:ascii="Georgia" w:hAnsi="Georgia"/>
          <w:sz w:val="24"/>
        </w:rPr>
        <w:t xml:space="preserve">différentes </w:t>
      </w:r>
      <w:r>
        <w:rPr>
          <w:rStyle w:val="Normal"/>
          <w:rFonts w:ascii="Georgia" w:hAnsi="Georgia"/>
          <w:sz w:val="24"/>
        </w:rPr>
        <w:t xml:space="preserve">bourses d'études </w:t>
      </w:r>
      <w:r w:rsidR="000349E3">
        <w:rPr>
          <w:rStyle w:val="Normal"/>
          <w:rFonts w:ascii="Georgia" w:hAnsi="Georgia"/>
          <w:sz w:val="24"/>
        </w:rPr>
        <w:t xml:space="preserve">soutiennent également des </w:t>
      </w:r>
      <w:r>
        <w:rPr>
          <w:rStyle w:val="Normal"/>
          <w:rFonts w:ascii="Georgia" w:hAnsi="Georgia"/>
          <w:sz w:val="24"/>
        </w:rPr>
        <w:t>étudiants de 3</w:t>
      </w:r>
      <w:r w:rsidR="004C150A">
        <w:rPr>
          <w:rStyle w:val="Normal"/>
          <w:rFonts w:ascii="Georgia" w:hAnsi="Georgia"/>
          <w:sz w:val="24"/>
          <w:vertAlign w:val="superscript"/>
        </w:rPr>
        <w:t>e</w:t>
      </w:r>
      <w:r>
        <w:rPr>
          <w:rStyle w:val="Normal"/>
          <w:rFonts w:ascii="Georgia" w:hAnsi="Georgia"/>
          <w:sz w:val="24"/>
        </w:rPr>
        <w:t xml:space="preserve"> cycle qui </w:t>
      </w:r>
      <w:r w:rsidR="000349E3">
        <w:rPr>
          <w:rStyle w:val="Normal"/>
          <w:rFonts w:ascii="Georgia" w:hAnsi="Georgia"/>
          <w:sz w:val="24"/>
        </w:rPr>
        <w:t xml:space="preserve">partent étudier à l’étranger et qui </w:t>
      </w:r>
      <w:r>
        <w:rPr>
          <w:rStyle w:val="Normal"/>
          <w:rFonts w:ascii="Georgia" w:hAnsi="Georgia"/>
          <w:sz w:val="24"/>
        </w:rPr>
        <w:t xml:space="preserve">deviennent des ambassadeurs </w:t>
      </w:r>
      <w:proofErr w:type="gramStart"/>
      <w:r>
        <w:rPr>
          <w:rStyle w:val="Normal"/>
          <w:rFonts w:ascii="Georgia" w:hAnsi="Georgia"/>
          <w:sz w:val="24"/>
        </w:rPr>
        <w:t>de</w:t>
      </w:r>
      <w:proofErr w:type="gramEnd"/>
      <w:r>
        <w:rPr>
          <w:rStyle w:val="Normal"/>
          <w:rFonts w:ascii="Georgia" w:hAnsi="Georgia"/>
          <w:sz w:val="24"/>
        </w:rPr>
        <w:t xml:space="preserve"> bonne volonté</w:t>
      </w:r>
      <w:r w:rsidR="006231E5">
        <w:rPr>
          <w:rStyle w:val="Normal"/>
          <w:rFonts w:ascii="Georgia" w:hAnsi="Georgia"/>
          <w:sz w:val="24"/>
        </w:rPr>
        <w:t xml:space="preserve"> et des catalyseurs de la paix</w:t>
      </w:r>
      <w:r>
        <w:rPr>
          <w:rStyle w:val="Normal"/>
          <w:rFonts w:ascii="Georgia" w:hAnsi="Georgia"/>
          <w:sz w:val="24"/>
        </w:rPr>
        <w:t>. Nos actions internationales sont le fruit du travail collaboratif de</w:t>
      </w:r>
      <w:r w:rsidR="000349E3">
        <w:rPr>
          <w:rStyle w:val="Normal"/>
          <w:rFonts w:ascii="Georgia" w:hAnsi="Georgia"/>
          <w:sz w:val="24"/>
        </w:rPr>
        <w:t>s</w:t>
      </w:r>
      <w:r>
        <w:rPr>
          <w:rStyle w:val="Normal"/>
          <w:rFonts w:ascii="Georgia" w:hAnsi="Georgia"/>
          <w:sz w:val="24"/>
        </w:rPr>
        <w:t xml:space="preserve"> membres du Rotary issus de tous les continents et de toutes les cultures.</w:t>
      </w:r>
    </w:p>
    <w:p w14:paraId="11696E90" w14:textId="77777777" w:rsidR="006D32ED" w:rsidRPr="00FC75F0" w:rsidRDefault="006D32ED" w:rsidP="006D32ED">
      <w:pPr>
        <w:rPr>
          <w:rFonts w:ascii="Georgia" w:hAnsi="Georgia"/>
          <w:sz w:val="24"/>
          <w:szCs w:val="24"/>
        </w:rPr>
      </w:pPr>
      <w:r>
        <w:rPr>
          <w:rStyle w:val="Normal"/>
          <w:rFonts w:ascii="Georgia" w:hAnsi="Georgia"/>
          <w:sz w:val="24"/>
        </w:rPr>
        <w:t>[INSÉRER le cas d'une action locale ou d'un échange comme exemple de promotion de la paix.]</w:t>
      </w:r>
    </w:p>
    <w:p w14:paraId="14C35744" w14:textId="77777777" w:rsidR="006D32ED" w:rsidRPr="00FC75F0" w:rsidRDefault="006D32ED" w:rsidP="006D32ED">
      <w:pPr>
        <w:spacing w:after="0"/>
        <w:rPr>
          <w:rFonts w:ascii="Georgia" w:hAnsi="Georgia"/>
          <w:sz w:val="24"/>
          <w:szCs w:val="24"/>
        </w:rPr>
      </w:pPr>
      <w:r>
        <w:rPr>
          <w:rStyle w:val="Normal"/>
          <w:rFonts w:ascii="Georgia" w:hAnsi="Georgia"/>
          <w:sz w:val="24"/>
        </w:rPr>
        <w:t>Les conflits qui rythment notre actualité quotidienne peuvent paraître insurmontables. Mais si, ensemble, nous retroussons nos manches et devenons les acteurs du changement, nous pouvons offrir un avenir plus paisible aux générations à venir.</w:t>
      </w:r>
    </w:p>
    <w:p w14:paraId="24F79416" w14:textId="77777777" w:rsidR="006D32ED" w:rsidRDefault="006D32ED" w:rsidP="006D32ED">
      <w:pPr>
        <w:pStyle w:val="NoSpacing"/>
        <w:rPr>
          <w:rFonts w:ascii="Georgia" w:hAnsi="Georgia"/>
        </w:rPr>
      </w:pPr>
    </w:p>
    <w:p w14:paraId="48F8D54D" w14:textId="77777777" w:rsidR="006D32ED" w:rsidRPr="00FC75F0" w:rsidRDefault="006D32ED">
      <w:pPr>
        <w:pStyle w:val="NoSpacing"/>
        <w:rPr>
          <w:rFonts w:ascii="Georgia" w:hAnsi="Georgia"/>
        </w:rPr>
      </w:pPr>
      <w:r>
        <w:rPr>
          <w:rStyle w:val="NoSpacing"/>
          <w:rFonts w:ascii="Georgia" w:hAnsi="Georgia"/>
        </w:rPr>
        <w:t>[INSÉRER le nom</w:t>
      </w:r>
      <w:r w:rsidR="006231E5">
        <w:rPr>
          <w:rStyle w:val="NoSpacing"/>
          <w:rFonts w:ascii="Georgia" w:hAnsi="Georgia"/>
        </w:rPr>
        <w:t xml:space="preserve"> du signataire et du</w:t>
      </w:r>
      <w:r>
        <w:rPr>
          <w:rStyle w:val="NoSpacing"/>
          <w:rFonts w:ascii="Georgia" w:hAnsi="Georgia"/>
        </w:rPr>
        <w:t xml:space="preserve"> </w:t>
      </w:r>
      <w:r w:rsidR="006231E5">
        <w:rPr>
          <w:rStyle w:val="NoSpacing"/>
          <w:rFonts w:ascii="Georgia" w:hAnsi="Georgia"/>
        </w:rPr>
        <w:t>Rotary club</w:t>
      </w:r>
      <w:r>
        <w:rPr>
          <w:rStyle w:val="NoSpacing"/>
          <w:rFonts w:ascii="Georgia" w:hAnsi="Georgia"/>
        </w:rPr>
        <w:t xml:space="preserve">] </w:t>
      </w:r>
    </w:p>
    <w:p w14:paraId="0D1BC57D" w14:textId="77777777" w:rsidR="006D32ED" w:rsidRPr="00FC75F0" w:rsidRDefault="006D32ED">
      <w:pPr>
        <w:pStyle w:val="NoSpacing"/>
        <w:rPr>
          <w:rFonts w:ascii="Georgia" w:hAnsi="Georgia"/>
        </w:rPr>
      </w:pPr>
      <w:r>
        <w:rPr>
          <w:rStyle w:val="NoSpacing"/>
          <w:rFonts w:ascii="Georgia" w:hAnsi="Georgia"/>
        </w:rPr>
        <w:t>[INSÉRER le numéro de téléphone et l'adresse e-mail]</w:t>
      </w:r>
    </w:p>
    <w:p w14:paraId="7D741011" w14:textId="77777777" w:rsidR="006D32ED" w:rsidRPr="006F5BA1" w:rsidRDefault="006D32ED">
      <w:pPr>
        <w:rPr>
          <w:rFonts w:ascii="Georgia" w:hAnsi="Georgia"/>
        </w:rPr>
      </w:pPr>
    </w:p>
    <w:sectPr w:rsidR="006D32ED" w:rsidRPr="006F5B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5A957" w14:textId="77777777" w:rsidR="00FA065D" w:rsidRDefault="00FA065D" w:rsidP="006D32ED">
      <w:pPr>
        <w:spacing w:after="0" w:line="240" w:lineRule="auto"/>
      </w:pPr>
      <w:r>
        <w:separator/>
      </w:r>
    </w:p>
  </w:endnote>
  <w:endnote w:type="continuationSeparator" w:id="0">
    <w:p w14:paraId="5809A35F" w14:textId="77777777" w:rsidR="00FA065D" w:rsidRDefault="00FA065D" w:rsidP="006D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9F68" w14:textId="77777777" w:rsidR="00FA065D" w:rsidRDefault="00FA065D" w:rsidP="006D32ED">
      <w:pPr>
        <w:spacing w:after="0" w:line="240" w:lineRule="auto"/>
      </w:pPr>
      <w:r>
        <w:separator/>
      </w:r>
    </w:p>
  </w:footnote>
  <w:footnote w:type="continuationSeparator" w:id="0">
    <w:p w14:paraId="1B1194F2" w14:textId="77777777" w:rsidR="00FA065D" w:rsidRDefault="00FA065D" w:rsidP="006D3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EF0E" w14:textId="77777777" w:rsidR="006D32ED" w:rsidRDefault="002E0172">
    <w:pPr>
      <w:pStyle w:val="Header"/>
    </w:pPr>
    <w:r>
      <w:rPr>
        <w:noProof/>
      </w:rPr>
      <w:drawing>
        <wp:inline distT="0" distB="0" distL="0" distR="0" wp14:anchorId="171840E0" wp14:editId="187D9231">
          <wp:extent cx="1510665" cy="5632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63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C3"/>
    <w:rsid w:val="000349E3"/>
    <w:rsid w:val="002E0172"/>
    <w:rsid w:val="004C150A"/>
    <w:rsid w:val="00581D68"/>
    <w:rsid w:val="006231E5"/>
    <w:rsid w:val="006340D5"/>
    <w:rsid w:val="00653E94"/>
    <w:rsid w:val="006D32ED"/>
    <w:rsid w:val="006D79BE"/>
    <w:rsid w:val="007214F8"/>
    <w:rsid w:val="007E1A69"/>
    <w:rsid w:val="00C660A1"/>
    <w:rsid w:val="00D51058"/>
    <w:rsid w:val="00F82D28"/>
    <w:rsid w:val="00FA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6E93"/>
  <w15:docId w15:val="{7B9713A3-F0BE-B446-9D86-B7B4CFC0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EF"/>
  </w:style>
  <w:style w:type="paragraph" w:styleId="Footer">
    <w:name w:val="footer"/>
    <w:basedOn w:val="Normal"/>
    <w:link w:val="FooterChar"/>
    <w:uiPriority w:val="99"/>
    <w:unhideWhenUsed/>
    <w:rsid w:val="0014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EF"/>
  </w:style>
  <w:style w:type="paragraph" w:styleId="BalloonText">
    <w:name w:val="Balloon Text"/>
    <w:basedOn w:val="Normal"/>
    <w:link w:val="BalloonTextChar"/>
    <w:uiPriority w:val="99"/>
    <w:semiHidden/>
    <w:unhideWhenUsed/>
    <w:rsid w:val="001448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8EF"/>
    <w:rPr>
      <w:rFonts w:ascii="Tahoma" w:hAnsi="Tahoma" w:cs="Tahoma"/>
      <w:sz w:val="16"/>
      <w:szCs w:val="16"/>
      <w:lang w:val="fr-FR" w:eastAsia="fr-FR"/>
    </w:rPr>
  </w:style>
  <w:style w:type="character" w:styleId="Hyperlink">
    <w:name w:val="Hyperlink"/>
    <w:uiPriority w:val="99"/>
    <w:unhideWhenUsed/>
    <w:rsid w:val="001448EF"/>
    <w:rPr>
      <w:color w:val="0000FF"/>
      <w:u w:val="single"/>
      <w:lang w:val="fr-FR" w:eastAsia="fr-FR"/>
    </w:rPr>
  </w:style>
  <w:style w:type="paragraph" w:styleId="NormalWeb">
    <w:name w:val="Normal (Web)"/>
    <w:basedOn w:val="Normal"/>
    <w:uiPriority w:val="99"/>
    <w:unhideWhenUsed/>
    <w:rsid w:val="002601DF"/>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semiHidden/>
    <w:rsid w:val="00FC75F0"/>
    <w:pPr>
      <w:spacing w:after="0" w:line="240" w:lineRule="auto"/>
    </w:pPr>
    <w:rPr>
      <w:rFonts w:ascii="Garamond" w:eastAsia="Times New Roman" w:hAnsi="Garamond"/>
      <w:sz w:val="26"/>
      <w:szCs w:val="20"/>
    </w:rPr>
  </w:style>
  <w:style w:type="character" w:customStyle="1" w:styleId="BodyText3Char">
    <w:name w:val="Body Text 3 Char"/>
    <w:link w:val="BodyText3"/>
    <w:semiHidden/>
    <w:rsid w:val="00FC75F0"/>
    <w:rPr>
      <w:rFonts w:ascii="Garamond" w:eastAsia="Times New Roman" w:hAnsi="Garamond" w:cs="Times New Roman"/>
      <w:sz w:val="26"/>
      <w:szCs w:val="20"/>
      <w:lang w:val="fr-FR" w:eastAsia="fr-FR"/>
    </w:rPr>
  </w:style>
  <w:style w:type="character" w:styleId="CommentReference">
    <w:name w:val="annotation reference"/>
    <w:uiPriority w:val="99"/>
    <w:semiHidden/>
    <w:unhideWhenUsed/>
    <w:rsid w:val="00FC75F0"/>
    <w:rPr>
      <w:sz w:val="16"/>
      <w:szCs w:val="16"/>
      <w:lang w:val="fr-FR" w:eastAsia="fr-FR"/>
    </w:rPr>
  </w:style>
  <w:style w:type="paragraph" w:styleId="CommentText">
    <w:name w:val="annotation text"/>
    <w:basedOn w:val="Normal"/>
    <w:link w:val="CommentTextChar"/>
    <w:uiPriority w:val="99"/>
    <w:unhideWhenUsed/>
    <w:rsid w:val="00FC75F0"/>
    <w:pPr>
      <w:spacing w:line="240" w:lineRule="auto"/>
    </w:pPr>
    <w:rPr>
      <w:sz w:val="20"/>
      <w:szCs w:val="20"/>
    </w:rPr>
  </w:style>
  <w:style w:type="character" w:customStyle="1" w:styleId="CommentTextChar">
    <w:name w:val="Comment Text Char"/>
    <w:link w:val="CommentText"/>
    <w:uiPriority w:val="99"/>
    <w:rsid w:val="00FC75F0"/>
    <w:rPr>
      <w:sz w:val="20"/>
      <w:szCs w:val="20"/>
      <w:lang w:val="fr-FR" w:eastAsia="fr-FR"/>
    </w:rPr>
  </w:style>
  <w:style w:type="paragraph" w:styleId="NoSpacing">
    <w:name w:val="No Spacing"/>
    <w:uiPriority w:val="1"/>
    <w:qFormat/>
    <w:rsid w:val="00FC75F0"/>
    <w:rPr>
      <w:sz w:val="22"/>
      <w:szCs w:val="22"/>
      <w:lang w:val="fr-FR" w:eastAsia="fr-FR"/>
    </w:rPr>
  </w:style>
  <w:style w:type="paragraph" w:styleId="CommentSubject">
    <w:name w:val="annotation subject"/>
    <w:basedOn w:val="CommentText"/>
    <w:next w:val="CommentText"/>
    <w:link w:val="CommentSubjectChar"/>
    <w:uiPriority w:val="99"/>
    <w:semiHidden/>
    <w:unhideWhenUsed/>
    <w:rsid w:val="00744A08"/>
    <w:rPr>
      <w:b/>
      <w:bCs/>
    </w:rPr>
  </w:style>
  <w:style w:type="character" w:customStyle="1" w:styleId="CommentSubjectChar">
    <w:name w:val="Comment Subject Char"/>
    <w:link w:val="CommentSubject"/>
    <w:uiPriority w:val="99"/>
    <w:semiHidden/>
    <w:rsid w:val="00744A08"/>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A596-0051-7A42-95DC-BAEB28BF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Rotary International</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 Williams</dc:creator>
  <cp:keywords/>
  <cp:lastModifiedBy>Megan Moulden</cp:lastModifiedBy>
  <cp:revision>2</cp:revision>
  <cp:lastPrinted>2018-01-31T03:39:00Z</cp:lastPrinted>
  <dcterms:created xsi:type="dcterms:W3CDTF">2018-05-17T19:37:00Z</dcterms:created>
  <dcterms:modified xsi:type="dcterms:W3CDTF">2018-05-17T19:37:00Z</dcterms:modified>
</cp:coreProperties>
</file>