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439D3" w14:textId="77777777" w:rsidR="00F075F6" w:rsidRDefault="00F075F6"/>
    <w:p w14:paraId="386111F8" w14:textId="77777777" w:rsidR="009E4B4F" w:rsidRDefault="009E4B4F"/>
    <w:p w14:paraId="3D984C23" w14:textId="29D93DDF" w:rsidR="009E4B4F" w:rsidRDefault="009E4B4F" w:rsidP="009E4B4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2"/>
          <w:szCs w:val="52"/>
        </w:rPr>
      </w:pPr>
      <w:r w:rsidRPr="009E4B4F">
        <w:rPr>
          <w:sz w:val="52"/>
          <w:szCs w:val="52"/>
        </w:rPr>
        <w:t>EPREUVE REGIONALE SABRE</w:t>
      </w:r>
    </w:p>
    <w:p w14:paraId="7CB7BFC7" w14:textId="77777777" w:rsidR="009E4B4F" w:rsidRPr="00136BA1" w:rsidRDefault="009E4B4F" w:rsidP="009E4B4F">
      <w:pPr>
        <w:rPr>
          <w:sz w:val="20"/>
          <w:szCs w:val="20"/>
        </w:rPr>
      </w:pPr>
    </w:p>
    <w:p w14:paraId="7515D6AB" w14:textId="4DB4CB43" w:rsidR="009E4B4F" w:rsidRDefault="009E4B4F" w:rsidP="00136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:lang w:eastAsia="fr-FR"/>
          <w14:ligatures w14:val="none"/>
        </w:rPr>
      </w:pPr>
      <w:r w:rsidRPr="00136BA1">
        <w:rPr>
          <w:rFonts w:ascii="Arial" w:eastAsia="Times New Roman" w:hAnsi="Arial" w:cs="Arial"/>
          <w:b/>
          <w:bCs/>
          <w:color w:val="000000"/>
          <w:kern w:val="0"/>
          <w:sz w:val="44"/>
          <w:szCs w:val="44"/>
          <w:lang w:eastAsia="fr-FR"/>
          <w14:ligatures w14:val="none"/>
        </w:rPr>
        <w:t xml:space="preserve">Dimanche 19 </w:t>
      </w:r>
      <w:r w:rsidR="00136BA1" w:rsidRPr="00136BA1">
        <w:rPr>
          <w:rFonts w:ascii="Arial" w:eastAsia="Times New Roman" w:hAnsi="Arial" w:cs="Arial"/>
          <w:b/>
          <w:bCs/>
          <w:color w:val="000000"/>
          <w:kern w:val="0"/>
          <w:sz w:val="44"/>
          <w:szCs w:val="44"/>
          <w:lang w:eastAsia="fr-FR"/>
          <w14:ligatures w14:val="none"/>
        </w:rPr>
        <w:t>novembre</w:t>
      </w:r>
      <w:r w:rsidRPr="00136BA1">
        <w:rPr>
          <w:rFonts w:ascii="Arial" w:eastAsia="Times New Roman" w:hAnsi="Arial" w:cs="Arial"/>
          <w:b/>
          <w:bCs/>
          <w:color w:val="000000"/>
          <w:kern w:val="0"/>
          <w:sz w:val="44"/>
          <w:szCs w:val="44"/>
          <w:lang w:eastAsia="fr-FR"/>
          <w14:ligatures w14:val="none"/>
        </w:rPr>
        <w:t xml:space="preserve"> 2023</w:t>
      </w:r>
      <w:r w:rsidRPr="009E4B4F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:lang w:eastAsia="fr-FR"/>
          <w14:ligatures w14:val="none"/>
        </w:rPr>
        <w:br/>
      </w:r>
    </w:p>
    <w:p w14:paraId="1650B7AE" w14:textId="49C95DDF" w:rsidR="00F075F6" w:rsidRPr="00136BA1" w:rsidRDefault="00F075F6" w:rsidP="00F075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:lang w:eastAsia="fr-F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:lang w:eastAsia="fr-FR"/>
          <w14:ligatures w14:val="none"/>
        </w:rPr>
        <w:t>Adresse : Salle Coligny 2, rue Coligny, Roubaix 59100</w:t>
      </w:r>
    </w:p>
    <w:p w14:paraId="241BF299" w14:textId="77777777" w:rsidR="00136BA1" w:rsidRDefault="00136BA1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4B4F" w14:paraId="5E19A2AB" w14:textId="77777777" w:rsidTr="009E4B4F">
        <w:tc>
          <w:tcPr>
            <w:tcW w:w="2265" w:type="dxa"/>
          </w:tcPr>
          <w:p w14:paraId="718C17F1" w14:textId="29E8E19B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Catégorie</w:t>
            </w:r>
          </w:p>
        </w:tc>
        <w:tc>
          <w:tcPr>
            <w:tcW w:w="2265" w:type="dxa"/>
          </w:tcPr>
          <w:p w14:paraId="267F5C5B" w14:textId="67C4A75F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Appel</w:t>
            </w:r>
          </w:p>
        </w:tc>
        <w:tc>
          <w:tcPr>
            <w:tcW w:w="2266" w:type="dxa"/>
          </w:tcPr>
          <w:p w14:paraId="7F06E6CC" w14:textId="2F00FAE2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Scratch</w:t>
            </w:r>
          </w:p>
        </w:tc>
        <w:tc>
          <w:tcPr>
            <w:tcW w:w="2266" w:type="dxa"/>
          </w:tcPr>
          <w:p w14:paraId="46D114D9" w14:textId="19DE601A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Début</w:t>
            </w:r>
          </w:p>
        </w:tc>
      </w:tr>
      <w:tr w:rsidR="009E4B4F" w14:paraId="0B75DE3E" w14:textId="77777777" w:rsidTr="009E4B4F">
        <w:tc>
          <w:tcPr>
            <w:tcW w:w="2265" w:type="dxa"/>
          </w:tcPr>
          <w:p w14:paraId="18827229" w14:textId="00A8B762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M11 par équipe open</w:t>
            </w:r>
          </w:p>
        </w:tc>
        <w:tc>
          <w:tcPr>
            <w:tcW w:w="2265" w:type="dxa"/>
          </w:tcPr>
          <w:p w14:paraId="5F6241EB" w14:textId="619FA1A7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h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0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0</w:t>
            </w:r>
          </w:p>
        </w:tc>
        <w:tc>
          <w:tcPr>
            <w:tcW w:w="2266" w:type="dxa"/>
          </w:tcPr>
          <w:p w14:paraId="5787C8F5" w14:textId="2B9EAF86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2h30</w:t>
            </w:r>
          </w:p>
        </w:tc>
        <w:tc>
          <w:tcPr>
            <w:tcW w:w="2266" w:type="dxa"/>
          </w:tcPr>
          <w:p w14:paraId="0F35511F" w14:textId="29E2FF1B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2h45</w:t>
            </w:r>
          </w:p>
        </w:tc>
      </w:tr>
      <w:tr w:rsidR="009E4B4F" w14:paraId="54B04762" w14:textId="77777777" w:rsidTr="009E4B4F">
        <w:tc>
          <w:tcPr>
            <w:tcW w:w="2265" w:type="dxa"/>
          </w:tcPr>
          <w:p w14:paraId="43DBAB0B" w14:textId="020A9455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M13 par équipe open</w:t>
            </w:r>
          </w:p>
        </w:tc>
        <w:tc>
          <w:tcPr>
            <w:tcW w:w="2265" w:type="dxa"/>
          </w:tcPr>
          <w:p w14:paraId="5D3D9984" w14:textId="0A54AF24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3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h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30</w:t>
            </w:r>
          </w:p>
        </w:tc>
        <w:tc>
          <w:tcPr>
            <w:tcW w:w="2266" w:type="dxa"/>
          </w:tcPr>
          <w:p w14:paraId="1F373299" w14:textId="39E243AA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4h0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0</w:t>
            </w:r>
          </w:p>
        </w:tc>
        <w:tc>
          <w:tcPr>
            <w:tcW w:w="2266" w:type="dxa"/>
          </w:tcPr>
          <w:p w14:paraId="239CE2AA" w14:textId="7136EE7C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4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h</w:t>
            </w:r>
            <w:r w:rsidR="00CF12F5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5</w:t>
            </w:r>
          </w:p>
        </w:tc>
      </w:tr>
      <w:tr w:rsidR="009E4B4F" w14:paraId="70727D5D" w14:textId="77777777" w:rsidTr="009E4B4F">
        <w:tc>
          <w:tcPr>
            <w:tcW w:w="2265" w:type="dxa"/>
          </w:tcPr>
          <w:p w14:paraId="0F50DB53" w14:textId="77777777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M15 (1/8 F H2032)</w:t>
            </w:r>
          </w:p>
          <w:p w14:paraId="09AF5A37" w14:textId="7D587362" w:rsidR="009E4B4F" w:rsidRPr="009E4B4F" w:rsidRDefault="009E4B4F" w:rsidP="009E4B4F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 w:rsidRPr="009E4B4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fr-FR"/>
                <w14:ligatures w14:val="none"/>
              </w:rPr>
              <w:t>Réservée Hauts de France</w:t>
            </w:r>
          </w:p>
        </w:tc>
        <w:tc>
          <w:tcPr>
            <w:tcW w:w="2265" w:type="dxa"/>
          </w:tcPr>
          <w:p w14:paraId="27249AC4" w14:textId="23F46680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10h30</w:t>
            </w:r>
          </w:p>
        </w:tc>
        <w:tc>
          <w:tcPr>
            <w:tcW w:w="2266" w:type="dxa"/>
          </w:tcPr>
          <w:p w14:paraId="4252202D" w14:textId="6DF72CB4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11h00</w:t>
            </w:r>
          </w:p>
        </w:tc>
        <w:tc>
          <w:tcPr>
            <w:tcW w:w="2266" w:type="dxa"/>
          </w:tcPr>
          <w:p w14:paraId="63A9496B" w14:textId="49CCCCF1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11h15</w:t>
            </w:r>
          </w:p>
        </w:tc>
      </w:tr>
      <w:tr w:rsidR="009E4B4F" w14:paraId="5C27F98E" w14:textId="77777777" w:rsidTr="009E4B4F">
        <w:tc>
          <w:tcPr>
            <w:tcW w:w="2265" w:type="dxa"/>
          </w:tcPr>
          <w:p w14:paraId="73403D69" w14:textId="3D405F7D" w:rsidR="009E4B4F" w:rsidRDefault="009E4B4F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Senior open</w:t>
            </w:r>
          </w:p>
        </w:tc>
        <w:tc>
          <w:tcPr>
            <w:tcW w:w="2265" w:type="dxa"/>
          </w:tcPr>
          <w:p w14:paraId="0280E341" w14:textId="4C33F4AE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9h</w:t>
            </w:r>
          </w:p>
        </w:tc>
        <w:tc>
          <w:tcPr>
            <w:tcW w:w="2266" w:type="dxa"/>
          </w:tcPr>
          <w:p w14:paraId="259ADCB4" w14:textId="7D46C81B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9h30</w:t>
            </w:r>
          </w:p>
        </w:tc>
        <w:tc>
          <w:tcPr>
            <w:tcW w:w="2266" w:type="dxa"/>
          </w:tcPr>
          <w:p w14:paraId="41119FB0" w14:textId="186FCE1D" w:rsidR="009E4B4F" w:rsidRDefault="00136BA1" w:rsidP="009E4B4F">
            <w:pP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9h45</w:t>
            </w:r>
          </w:p>
        </w:tc>
      </w:tr>
    </w:tbl>
    <w:p w14:paraId="1D033C88" w14:textId="6A938E0E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br/>
      </w:r>
      <w:r w:rsidR="00136BA1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 xml:space="preserve">Correspondant : </w:t>
      </w:r>
      <w:r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Nathan Guelton - 0614598494</w:t>
      </w:r>
    </w:p>
    <w:p w14:paraId="2035F291" w14:textId="77777777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50A77140" w14:textId="77777777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FORMULES : Cf. </w:t>
      </w:r>
      <w:hyperlink r:id="rId7" w:tgtFrame="_blank" w:history="1">
        <w:r w:rsidRPr="009E4B4F">
          <w:rPr>
            <w:rFonts w:ascii="Arial" w:eastAsia="Times New Roman" w:hAnsi="Arial" w:cs="Arial"/>
            <w:color w:val="005A95"/>
            <w:kern w:val="0"/>
            <w:sz w:val="21"/>
            <w:szCs w:val="21"/>
            <w:u w:val="single"/>
            <w:lang w:eastAsia="fr-FR"/>
            <w14:ligatures w14:val="none"/>
          </w:rPr>
          <w:t>Règlement Sportif du Comité Régional Escrime HdF</w:t>
        </w:r>
      </w:hyperlink>
    </w:p>
    <w:p w14:paraId="42B09684" w14:textId="77777777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042E4E26" w14:textId="77777777" w:rsidR="00F61A33" w:rsidRPr="00F61A33" w:rsidRDefault="00136BA1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kern w:val="0"/>
          <w:sz w:val="8"/>
          <w:szCs w:val="8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INSCRIPTION :</w:t>
      </w:r>
      <w:r w:rsidR="009E4B4F"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  Le </w:t>
      </w:r>
      <w:r w:rsidR="009E4B4F" w:rsidRPr="009E4B4F">
        <w:rPr>
          <w:rFonts w:ascii="Arial" w:eastAsia="Times New Roman" w:hAnsi="Arial" w:cs="Arial"/>
          <w:b/>
          <w:bCs/>
          <w:kern w:val="0"/>
          <w:sz w:val="21"/>
          <w:szCs w:val="21"/>
          <w:lang w:eastAsia="fr-FR"/>
          <w14:ligatures w14:val="none"/>
        </w:rPr>
        <w:t>mercredi 15 novembre 2023</w:t>
      </w:r>
      <w:r w:rsidR="009E4B4F" w:rsidRPr="009E4B4F">
        <w:rPr>
          <w:rFonts w:ascii="Arial" w:eastAsia="Times New Roman" w:hAnsi="Arial" w:cs="Arial"/>
          <w:kern w:val="0"/>
          <w:sz w:val="21"/>
          <w:szCs w:val="21"/>
          <w:lang w:eastAsia="fr-FR"/>
          <w14:ligatures w14:val="none"/>
        </w:rPr>
        <w:t> </w:t>
      </w:r>
      <w:r w:rsidR="009E4B4F"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est fixé comme date limite d’engagement (23h59 dernier délai)</w:t>
      </w:r>
      <w:r w:rsidR="009E4B4F"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br/>
        <w:t> </w:t>
      </w:r>
      <w:r w:rsidR="009E4B4F"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br/>
        <w:t>Elles seront effectuées exclusivement en ligne sur le site de la FFE : </w:t>
      </w:r>
      <w:hyperlink r:id="rId8" w:tgtFrame="_blank" w:history="1">
        <w:r w:rsidR="009E4B4F" w:rsidRPr="00F61A33">
          <w:rPr>
            <w:rFonts w:ascii="Arial" w:eastAsia="Times New Roman" w:hAnsi="Arial" w:cs="Arial"/>
            <w:color w:val="005A95"/>
            <w:kern w:val="0"/>
            <w:sz w:val="20"/>
            <w:szCs w:val="20"/>
            <w:u w:val="single"/>
            <w:lang w:eastAsia="fr-FR"/>
            <w14:ligatures w14:val="none"/>
          </w:rPr>
          <w:t>https://dirigeant.escrime-ffe.fr</w:t>
        </w:r>
      </w:hyperlink>
      <w:r w:rsidR="009E4B4F" w:rsidRPr="00F61A33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br/>
      </w:r>
    </w:p>
    <w:p w14:paraId="0B8B1FDF" w14:textId="0E178D10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i/>
          <w:iCs/>
          <w:color w:val="000000"/>
          <w:kern w:val="0"/>
          <w:sz w:val="21"/>
          <w:szCs w:val="21"/>
          <w:lang w:eastAsia="fr-FR"/>
          <w14:ligatures w14:val="none"/>
        </w:rPr>
        <w:t>Pour les étrangers, les inscriptions se feront par mail : </w:t>
      </w:r>
      <w:hyperlink r:id="rId9" w:history="1">
        <w:r w:rsidRPr="00F52E4C">
          <w:rPr>
            <w:rStyle w:val="Lienhypertexte"/>
            <w:rFonts w:ascii="Arial" w:eastAsia="Times New Roman" w:hAnsi="Arial" w:cs="Arial"/>
            <w:kern w:val="0"/>
            <w:sz w:val="21"/>
            <w:szCs w:val="21"/>
            <w:lang w:eastAsia="fr-FR"/>
            <w14:ligatures w14:val="none"/>
          </w:rPr>
          <w:t>roubaixescrime@free.fr</w:t>
        </w:r>
      </w:hyperlink>
      <w:r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 xml:space="preserve"> </w:t>
      </w:r>
      <w:r w:rsidRPr="009E4B4F">
        <w:rPr>
          <w:rFonts w:ascii="Arial" w:eastAsia="Times New Roman" w:hAnsi="Arial" w:cs="Arial"/>
          <w:i/>
          <w:iCs/>
          <w:color w:val="000000"/>
          <w:kern w:val="0"/>
          <w:sz w:val="21"/>
          <w:szCs w:val="21"/>
          <w:lang w:eastAsia="fr-FR"/>
          <w14:ligatures w14:val="none"/>
        </w:rPr>
        <w:t xml:space="preserve">(présentation de la licence à la table d'inscription) </w:t>
      </w:r>
      <w:r>
        <w:rPr>
          <w:rFonts w:ascii="Arial" w:eastAsia="Times New Roman" w:hAnsi="Arial" w:cs="Arial"/>
          <w:i/>
          <w:iCs/>
          <w:color w:val="000000"/>
          <w:kern w:val="0"/>
          <w:sz w:val="21"/>
          <w:szCs w:val="21"/>
          <w:lang w:eastAsia="fr-FR"/>
          <w14:ligatures w14:val="none"/>
        </w:rPr>
        <w:t xml:space="preserve">– </w:t>
      </w:r>
      <w:r w:rsidRPr="00F61A33">
        <w:rPr>
          <w:rFonts w:ascii="Arial" w:eastAsia="Times New Roman" w:hAnsi="Arial" w:cs="Arial"/>
          <w:b/>
          <w:bCs/>
          <w:i/>
          <w:iCs/>
          <w:color w:val="000000"/>
          <w:kern w:val="0"/>
          <w:sz w:val="21"/>
          <w:szCs w:val="21"/>
          <w:highlight w:val="yellow"/>
          <w:lang w:eastAsia="fr-FR"/>
          <w14:ligatures w14:val="none"/>
        </w:rPr>
        <w:t xml:space="preserve">Attention pas de participation </w:t>
      </w:r>
      <w:r w:rsidR="00136BA1" w:rsidRPr="00F61A33">
        <w:rPr>
          <w:rFonts w:ascii="Arial" w:eastAsia="Times New Roman" w:hAnsi="Arial" w:cs="Arial"/>
          <w:b/>
          <w:bCs/>
          <w:i/>
          <w:iCs/>
          <w:color w:val="000000"/>
          <w:kern w:val="0"/>
          <w:sz w:val="21"/>
          <w:szCs w:val="21"/>
          <w:highlight w:val="yellow"/>
          <w:lang w:eastAsia="fr-FR"/>
          <w14:ligatures w14:val="none"/>
        </w:rPr>
        <w:t>en M15</w:t>
      </w:r>
    </w:p>
    <w:p w14:paraId="73526049" w14:textId="77777777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3A44CC27" w14:textId="7B04E172" w:rsidR="009E4B4F" w:rsidRPr="009E4B4F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DROIT ENGAGEMENTS CIRCUIT REGIONAL : </w:t>
      </w:r>
      <w:r w:rsidR="00892EF3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Paiement sur place (CB – Espèce – Chèque)</w:t>
      </w:r>
    </w:p>
    <w:p w14:paraId="7C58C2EA" w14:textId="09D5368D" w:rsidR="009E4B4F" w:rsidRPr="009E4B4F" w:rsidRDefault="009E4B4F" w:rsidP="00F61A33">
      <w:pPr>
        <w:pStyle w:val="Sansinterligne"/>
        <w:numPr>
          <w:ilvl w:val="0"/>
          <w:numId w:val="2"/>
        </w:numPr>
        <w:rPr>
          <w:lang w:eastAsia="fr-FR"/>
        </w:rPr>
      </w:pPr>
      <w:r w:rsidRPr="009E4B4F">
        <w:rPr>
          <w:lang w:eastAsia="fr-FR"/>
        </w:rPr>
        <w:t>Droits d’engagement de </w:t>
      </w:r>
      <w:r w:rsidRPr="009E4B4F">
        <w:rPr>
          <w:color w:val="FF9900"/>
          <w:u w:val="single"/>
          <w:lang w:eastAsia="fr-FR"/>
        </w:rPr>
        <w:t>10 euros</w:t>
      </w:r>
      <w:r w:rsidRPr="009E4B4F">
        <w:rPr>
          <w:lang w:eastAsia="fr-FR"/>
        </w:rPr>
        <w:t> pour l’individuel</w:t>
      </w:r>
    </w:p>
    <w:p w14:paraId="046E8EC8" w14:textId="5FA99F3C" w:rsidR="009E4B4F" w:rsidRPr="009E4B4F" w:rsidRDefault="009E4B4F" w:rsidP="00F61A33">
      <w:pPr>
        <w:pStyle w:val="Sansinterligne"/>
        <w:numPr>
          <w:ilvl w:val="0"/>
          <w:numId w:val="2"/>
        </w:numPr>
        <w:rPr>
          <w:lang w:eastAsia="fr-FR"/>
        </w:rPr>
      </w:pPr>
      <w:r w:rsidRPr="009E4B4F">
        <w:rPr>
          <w:lang w:eastAsia="fr-FR"/>
        </w:rPr>
        <w:t>Droits d’engagement de </w:t>
      </w:r>
      <w:r w:rsidRPr="009E4B4F">
        <w:rPr>
          <w:color w:val="FF9900"/>
          <w:u w:val="single"/>
          <w:lang w:eastAsia="fr-FR"/>
        </w:rPr>
        <w:t>20 euros</w:t>
      </w:r>
      <w:r w:rsidRPr="009E4B4F">
        <w:rPr>
          <w:lang w:eastAsia="fr-FR"/>
        </w:rPr>
        <w:t> pour les équipes de 2     </w:t>
      </w:r>
    </w:p>
    <w:p w14:paraId="20683373" w14:textId="678DEA6E" w:rsidR="009E4B4F" w:rsidRPr="009E4B4F" w:rsidRDefault="009E4B4F" w:rsidP="00F61A33">
      <w:pPr>
        <w:pStyle w:val="Sansinterligne"/>
        <w:numPr>
          <w:ilvl w:val="0"/>
          <w:numId w:val="2"/>
        </w:numPr>
        <w:rPr>
          <w:lang w:eastAsia="fr-FR"/>
        </w:rPr>
      </w:pPr>
      <w:r w:rsidRPr="009E4B4F">
        <w:rPr>
          <w:lang w:eastAsia="fr-FR"/>
        </w:rPr>
        <w:t>Droits d’engagement de </w:t>
      </w:r>
      <w:r w:rsidRPr="009E4B4F">
        <w:rPr>
          <w:color w:val="FF9900"/>
          <w:u w:val="single"/>
          <w:lang w:eastAsia="fr-FR"/>
        </w:rPr>
        <w:t>30 euros</w:t>
      </w:r>
      <w:r w:rsidRPr="009E4B4F">
        <w:rPr>
          <w:lang w:eastAsia="fr-FR"/>
        </w:rPr>
        <w:t> pour les équipes de 3</w:t>
      </w:r>
    </w:p>
    <w:p w14:paraId="53F88100" w14:textId="10ACD24A" w:rsidR="009E4B4F" w:rsidRPr="00F61A33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8"/>
          <w:szCs w:val="8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 </w:t>
      </w:r>
    </w:p>
    <w:p w14:paraId="32D11B23" w14:textId="77777777" w:rsidR="00F61A33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ARBITRAGE :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3919"/>
        <w:gridCol w:w="3021"/>
      </w:tblGrid>
      <w:tr w:rsidR="00F61A33" w14:paraId="08896A73" w14:textId="77777777" w:rsidTr="00F61A33">
        <w:tc>
          <w:tcPr>
            <w:tcW w:w="2122" w:type="dxa"/>
          </w:tcPr>
          <w:p w14:paraId="4E60A016" w14:textId="4BDA10B3" w:rsidR="00F61A33" w:rsidRPr="00F61A33" w:rsidRDefault="00F61A33" w:rsidP="009E4B4F">
            <w:pPr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  <w:t>Senior - Individuelle</w:t>
            </w:r>
          </w:p>
        </w:tc>
        <w:tc>
          <w:tcPr>
            <w:tcW w:w="3919" w:type="dxa"/>
          </w:tcPr>
          <w:p w14:paraId="6BEA3ABD" w14:textId="43A01479" w:rsidR="00F61A33" w:rsidRPr="00F61A33" w:rsidRDefault="00F61A33" w:rsidP="009E4B4F">
            <w:pPr>
              <w:rPr>
                <w:rFonts w:ascii="Arial" w:eastAsia="Times New Roman" w:hAnsi="Arial" w:cs="Arial"/>
                <w:color w:val="00B050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  <w:t xml:space="preserve">M11/M13 - </w:t>
            </w:r>
            <w:r w:rsidRPr="00F61A33"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  <w:t>Equipe</w:t>
            </w:r>
          </w:p>
        </w:tc>
        <w:tc>
          <w:tcPr>
            <w:tcW w:w="3021" w:type="dxa"/>
          </w:tcPr>
          <w:p w14:paraId="13DC6132" w14:textId="396BBC6D" w:rsidR="00F61A33" w:rsidRPr="00F61A33" w:rsidRDefault="00F61A33" w:rsidP="009E4B4F">
            <w:pPr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1"/>
                <w:szCs w:val="21"/>
                <w:lang w:eastAsia="fr-FR"/>
                <w14:ligatures w14:val="none"/>
              </w:rPr>
              <w:t>M15 - Individuelle</w:t>
            </w:r>
          </w:p>
        </w:tc>
      </w:tr>
      <w:tr w:rsidR="00F61A33" w14:paraId="775C81EC" w14:textId="77777777" w:rsidTr="00F61A33">
        <w:tc>
          <w:tcPr>
            <w:tcW w:w="2122" w:type="dxa"/>
          </w:tcPr>
          <w:p w14:paraId="1AC5627F" w14:textId="7BA9BDEF" w:rsidR="00F61A33" w:rsidRPr="00F61A33" w:rsidRDefault="00F61A33" w:rsidP="009E4B4F">
            <w:pPr>
              <w:rPr>
                <w:rFonts w:ascii="Arial" w:eastAsia="Times New Roman" w:hAnsi="Arial" w:cs="Arial"/>
                <w:color w:val="00B050"/>
                <w:kern w:val="0"/>
                <w:sz w:val="21"/>
                <w:szCs w:val="21"/>
                <w:lang w:eastAsia="fr-FR"/>
                <w14:ligatures w14:val="none"/>
              </w:rPr>
            </w:pPr>
            <w:r w:rsidRPr="009E4B4F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Auto-Arbitrage</w:t>
            </w:r>
          </w:p>
        </w:tc>
        <w:tc>
          <w:tcPr>
            <w:tcW w:w="3919" w:type="dxa"/>
          </w:tcPr>
          <w:p w14:paraId="42A9E925" w14:textId="77777777" w:rsidR="00F61A33" w:rsidRDefault="00F61A33" w:rsidP="00F61A33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 w:rsidRPr="009E4B4F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 arbitre pour une équipe engagée</w:t>
            </w:r>
          </w:p>
          <w:p w14:paraId="216055C4" w14:textId="0EB4A1A5" w:rsidR="00F61A33" w:rsidRPr="00F61A33" w:rsidRDefault="00F61A33" w:rsidP="00F61A33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</w:pPr>
            <w:r w:rsidRPr="009E4B4F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2 arbitres à partir de 3 équipes    </w:t>
            </w:r>
            <w:r w:rsidRPr="009E4B4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       </w:t>
            </w:r>
          </w:p>
        </w:tc>
        <w:tc>
          <w:tcPr>
            <w:tcW w:w="3021" w:type="dxa"/>
          </w:tcPr>
          <w:p w14:paraId="07C6F974" w14:textId="5151766E" w:rsidR="00F61A33" w:rsidRPr="00F61A33" w:rsidRDefault="00F61A33" w:rsidP="009E4B4F">
            <w:pPr>
              <w:rPr>
                <w:rFonts w:ascii="Arial" w:eastAsia="Times New Roman" w:hAnsi="Arial" w:cs="Arial"/>
                <w:color w:val="00B050"/>
                <w:kern w:val="0"/>
                <w:sz w:val="21"/>
                <w:szCs w:val="21"/>
                <w:lang w:eastAsia="fr-FR"/>
                <w14:ligatures w14:val="none"/>
              </w:rPr>
            </w:pPr>
            <w:r w:rsidRPr="009E4B4F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>1 arbitre à partir de 4 tireurs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 xml:space="preserve"> (H et D)</w:t>
            </w:r>
            <w:r w:rsidRPr="009E4B4F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fr-FR"/>
                <w14:ligatures w14:val="none"/>
              </w:rPr>
              <w:t xml:space="preserve"> au quota club</w:t>
            </w:r>
          </w:p>
        </w:tc>
      </w:tr>
    </w:tbl>
    <w:p w14:paraId="1542ECE6" w14:textId="4A6768CF" w:rsidR="009E4B4F" w:rsidRPr="00F61A33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8"/>
          <w:szCs w:val="8"/>
          <w:lang w:eastAsia="fr-FR"/>
          <w14:ligatures w14:val="none"/>
        </w:rPr>
      </w:pPr>
    </w:p>
    <w:p w14:paraId="05E1271F" w14:textId="77777777" w:rsidR="00F61A33" w:rsidRDefault="009E4B4F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ÉQUIPEMENT : Cf. Règlement FFE</w:t>
      </w:r>
    </w:p>
    <w:p w14:paraId="7D4A427E" w14:textId="336361B3" w:rsidR="00F61A33" w:rsidRDefault="00F61A33" w:rsidP="009E4B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Notre Partenaire – PLANETE ESCRIME – sera présent le dimanche 19/11/2023</w:t>
      </w:r>
    </w:p>
    <w:p w14:paraId="459C8AA6" w14:textId="15EF03C5" w:rsidR="00F61A33" w:rsidRDefault="00F61A3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1"/>
          <w:szCs w:val="21"/>
          <w:lang w:eastAsia="fr-FR"/>
        </w:rPr>
        <w:drawing>
          <wp:anchor distT="0" distB="0" distL="114300" distR="114300" simplePos="0" relativeHeight="251658240" behindDoc="0" locked="0" layoutInCell="1" allowOverlap="1" wp14:anchorId="1ED3FD10" wp14:editId="76B9F8EC">
            <wp:simplePos x="0" y="0"/>
            <wp:positionH relativeFrom="column">
              <wp:posOffset>1852930</wp:posOffset>
            </wp:positionH>
            <wp:positionV relativeFrom="paragraph">
              <wp:posOffset>88265</wp:posOffset>
            </wp:positionV>
            <wp:extent cx="2066925" cy="752475"/>
            <wp:effectExtent l="0" t="0" r="9525" b="9525"/>
            <wp:wrapNone/>
            <wp:docPr id="1927226724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26724" name="Image 1" descr="Une image contenant texte, Police, logo, Graphiqu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3FBC6" w14:textId="77777777" w:rsidR="00892EF3" w:rsidRDefault="00892EF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04653679" w14:textId="77777777" w:rsidR="00892EF3" w:rsidRDefault="00892EF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41CB6200" w14:textId="77777777" w:rsidR="00F61A33" w:rsidRDefault="00F61A3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458DAB7A" w14:textId="77777777" w:rsidR="00F61A33" w:rsidRDefault="00F61A3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5A844F1D" w14:textId="77777777" w:rsidR="00F61A33" w:rsidRDefault="00F61A3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</w:p>
    <w:p w14:paraId="321FF2CD" w14:textId="77777777" w:rsidR="00F61A33" w:rsidRPr="00F61A33" w:rsidRDefault="00F61A33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8"/>
          <w:szCs w:val="8"/>
          <w:lang w:eastAsia="fr-FR"/>
          <w14:ligatures w14:val="none"/>
        </w:rPr>
      </w:pPr>
    </w:p>
    <w:p w14:paraId="582DBB03" w14:textId="77777777" w:rsidR="00F61A33" w:rsidRPr="00F61A33" w:rsidRDefault="009E4B4F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8"/>
          <w:szCs w:val="8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RÈGLEMENT : Cf. cahier des charges FFE et Comité Régional</w:t>
      </w: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br/>
      </w:r>
    </w:p>
    <w:p w14:paraId="6BC570D2" w14:textId="77777777" w:rsidR="00F61A33" w:rsidRPr="00F61A33" w:rsidRDefault="009E4B4F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8"/>
          <w:szCs w:val="8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 xml:space="preserve">RÉCOMPENSES : </w:t>
      </w:r>
      <w:r w:rsidR="00136BA1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le podium sera récompensé</w:t>
      </w: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br/>
      </w:r>
    </w:p>
    <w:p w14:paraId="4386DF3D" w14:textId="6D6C38A1" w:rsidR="009E4B4F" w:rsidRPr="009E4B4F" w:rsidRDefault="009E4B4F" w:rsidP="00F61A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</w:pPr>
      <w:r w:rsidRPr="009E4B4F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>RESTAURATION:</w:t>
      </w:r>
      <w:r w:rsidR="00136BA1">
        <w:rPr>
          <w:rFonts w:ascii="Arial" w:eastAsia="Times New Roman" w:hAnsi="Arial" w:cs="Arial"/>
          <w:color w:val="000000"/>
          <w:kern w:val="0"/>
          <w:sz w:val="21"/>
          <w:szCs w:val="21"/>
          <w:lang w:eastAsia="fr-FR"/>
          <w14:ligatures w14:val="none"/>
        </w:rPr>
        <w:t xml:space="preserve"> ouverte toute la durée des épreuve</w:t>
      </w:r>
    </w:p>
    <w:p w14:paraId="719087FB" w14:textId="77777777" w:rsidR="009E4B4F" w:rsidRDefault="009E4B4F" w:rsidP="009E4B4F">
      <w:pPr>
        <w:pStyle w:val="Sansinterligne"/>
      </w:pPr>
    </w:p>
    <w:p w14:paraId="69BD7F55" w14:textId="77777777" w:rsidR="009E4B4F" w:rsidRPr="009E4B4F" w:rsidRDefault="009E4B4F" w:rsidP="009E4B4F"/>
    <w:sectPr w:rsidR="009E4B4F" w:rsidRPr="009E4B4F" w:rsidSect="009E4B4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D6FD3" w14:textId="77777777" w:rsidR="005B54F8" w:rsidRDefault="005B54F8" w:rsidP="009E4B4F">
      <w:pPr>
        <w:spacing w:after="0" w:line="240" w:lineRule="auto"/>
      </w:pPr>
      <w:r>
        <w:separator/>
      </w:r>
    </w:p>
  </w:endnote>
  <w:endnote w:type="continuationSeparator" w:id="0">
    <w:p w14:paraId="1D7724BD" w14:textId="77777777" w:rsidR="005B54F8" w:rsidRDefault="005B54F8" w:rsidP="009E4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672D" w14:textId="77777777" w:rsidR="005B54F8" w:rsidRDefault="005B54F8" w:rsidP="009E4B4F">
      <w:pPr>
        <w:spacing w:after="0" w:line="240" w:lineRule="auto"/>
      </w:pPr>
      <w:r>
        <w:separator/>
      </w:r>
    </w:p>
  </w:footnote>
  <w:footnote w:type="continuationSeparator" w:id="0">
    <w:p w14:paraId="5F94F4F0" w14:textId="77777777" w:rsidR="005B54F8" w:rsidRDefault="005B54F8" w:rsidP="009E4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6867" w14:textId="5727802C" w:rsidR="009E4B4F" w:rsidRDefault="00892EF3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E6089B" wp14:editId="24DEE474">
          <wp:simplePos x="0" y="0"/>
          <wp:positionH relativeFrom="column">
            <wp:posOffset>1376680</wp:posOffset>
          </wp:positionH>
          <wp:positionV relativeFrom="paragraph">
            <wp:posOffset>72390</wp:posOffset>
          </wp:positionV>
          <wp:extent cx="1680845" cy="571500"/>
          <wp:effectExtent l="0" t="0" r="0" b="0"/>
          <wp:wrapNone/>
          <wp:docPr id="1874903975" name="Image 2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4903975" name="Image 2" descr="Une image contenant texte, Police, Graphiqu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84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99F5655" wp14:editId="37E1BA23">
          <wp:simplePos x="0" y="0"/>
          <wp:positionH relativeFrom="column">
            <wp:posOffset>3168015</wp:posOffset>
          </wp:positionH>
          <wp:positionV relativeFrom="paragraph">
            <wp:posOffset>35560</wp:posOffset>
          </wp:positionV>
          <wp:extent cx="1389380" cy="678815"/>
          <wp:effectExtent l="0" t="0" r="1270" b="6985"/>
          <wp:wrapNone/>
          <wp:docPr id="858935235" name="Image 1" descr="Une image contenant texte, Police, cercl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935235" name="Image 1" descr="Une image contenant texte, Police, cercle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41E4CCE" wp14:editId="76F9D812">
          <wp:simplePos x="0" y="0"/>
          <wp:positionH relativeFrom="column">
            <wp:posOffset>4615180</wp:posOffset>
          </wp:positionH>
          <wp:positionV relativeFrom="paragraph">
            <wp:posOffset>36195</wp:posOffset>
          </wp:positionV>
          <wp:extent cx="1145443" cy="609600"/>
          <wp:effectExtent l="0" t="0" r="0" b="0"/>
          <wp:wrapNone/>
          <wp:docPr id="105354406" name="Imag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54406" name="Imag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43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4477741" wp14:editId="216CEC48">
          <wp:simplePos x="0" y="0"/>
          <wp:positionH relativeFrom="column">
            <wp:posOffset>-4446</wp:posOffset>
          </wp:positionH>
          <wp:positionV relativeFrom="paragraph">
            <wp:posOffset>-1905</wp:posOffset>
          </wp:positionV>
          <wp:extent cx="1381125" cy="717010"/>
          <wp:effectExtent l="0" t="0" r="0" b="6985"/>
          <wp:wrapNone/>
          <wp:docPr id="1780726548" name="Image 2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726548" name="Image 2" descr="Une image contenant Police, Graphique, graphisme, logo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06" cy="722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5883"/>
    <w:multiLevelType w:val="multilevel"/>
    <w:tmpl w:val="A704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3E365B"/>
    <w:multiLevelType w:val="hybridMultilevel"/>
    <w:tmpl w:val="36945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114989">
    <w:abstractNumId w:val="0"/>
  </w:num>
  <w:num w:numId="2" w16cid:durableId="872350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4F"/>
    <w:rsid w:val="00136BA1"/>
    <w:rsid w:val="00193F37"/>
    <w:rsid w:val="00563D65"/>
    <w:rsid w:val="005B54F8"/>
    <w:rsid w:val="005E0433"/>
    <w:rsid w:val="00892EF3"/>
    <w:rsid w:val="009E4B4F"/>
    <w:rsid w:val="00CD4A77"/>
    <w:rsid w:val="00CF12F5"/>
    <w:rsid w:val="00E97171"/>
    <w:rsid w:val="00F075F6"/>
    <w:rsid w:val="00F6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40F335"/>
  <w15:chartTrackingRefBased/>
  <w15:docId w15:val="{E6D43556-1C6F-43C6-A4DB-D2436A534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A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4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4B4F"/>
  </w:style>
  <w:style w:type="paragraph" w:styleId="Pieddepage">
    <w:name w:val="footer"/>
    <w:basedOn w:val="Normal"/>
    <w:link w:val="PieddepageCar"/>
    <w:uiPriority w:val="99"/>
    <w:unhideWhenUsed/>
    <w:rsid w:val="009E4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4B4F"/>
  </w:style>
  <w:style w:type="paragraph" w:styleId="Sansinterligne">
    <w:name w:val="No Spacing"/>
    <w:uiPriority w:val="1"/>
    <w:qFormat/>
    <w:rsid w:val="009E4B4F"/>
    <w:pPr>
      <w:spacing w:after="0" w:line="240" w:lineRule="auto"/>
    </w:pPr>
  </w:style>
  <w:style w:type="character" w:customStyle="1" w:styleId="object">
    <w:name w:val="object"/>
    <w:basedOn w:val="Policepardfaut"/>
    <w:rsid w:val="009E4B4F"/>
  </w:style>
  <w:style w:type="character" w:styleId="Lienhypertexte">
    <w:name w:val="Hyperlink"/>
    <w:basedOn w:val="Policepardfaut"/>
    <w:uiPriority w:val="99"/>
    <w:unhideWhenUsed/>
    <w:rsid w:val="009E4B4F"/>
    <w:rPr>
      <w:color w:val="0000FF"/>
      <w:u w:val="single"/>
    </w:rPr>
  </w:style>
  <w:style w:type="character" w:customStyle="1" w:styleId="gmaildefault">
    <w:name w:val="gmail_default"/>
    <w:basedOn w:val="Policepardfaut"/>
    <w:rsid w:val="009E4B4F"/>
  </w:style>
  <w:style w:type="table" w:styleId="Grilledutableau">
    <w:name w:val="Table Grid"/>
    <w:basedOn w:val="TableauNormal"/>
    <w:uiPriority w:val="39"/>
    <w:rsid w:val="009E4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E4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9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047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0425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241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2613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667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9956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814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5984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21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7905445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2561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458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rigeant.escrime-ffe.f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scrime-hdf.fr/le-programme-sportif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roubaixescrime@fre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wallard</dc:creator>
  <cp:keywords/>
  <dc:description/>
  <cp:lastModifiedBy>Samuel LEONE</cp:lastModifiedBy>
  <cp:revision>3</cp:revision>
  <dcterms:created xsi:type="dcterms:W3CDTF">2023-09-12T08:11:00Z</dcterms:created>
  <dcterms:modified xsi:type="dcterms:W3CDTF">2023-10-10T15:00:00Z</dcterms:modified>
</cp:coreProperties>
</file>