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98" w:rsidRDefault="00A26998" w:rsidP="00060F40">
      <w:pPr>
        <w:pStyle w:val="Titre1"/>
        <w:jc w:val="center"/>
        <w:rPr>
          <w:rFonts w:asciiTheme="majorHAnsi" w:eastAsia="Times New Roman" w:hAnsiTheme="majorHAnsi"/>
          <w:color w:val="FFFFFF" w:themeColor="background1"/>
          <w:sz w:val="16"/>
          <w:szCs w:val="16"/>
        </w:rPr>
      </w:pPr>
    </w:p>
    <w:p w:rsidR="00760061" w:rsidRDefault="00760061" w:rsidP="00760061">
      <w:pPr>
        <w:widowControl w:val="0"/>
        <w:jc w:val="center"/>
        <w:rPr>
          <w:rFonts w:ascii="Rockwell Extra Bold" w:hAnsi="Rockwell Extra Bold"/>
          <w:color w:val="0070C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83469A" w:rsidRPr="0083469A" w:rsidRDefault="0083469A" w:rsidP="00C750BB">
      <w:pPr>
        <w:widowControl w:val="0"/>
        <w:jc w:val="center"/>
        <w:rPr>
          <w:rFonts w:ascii="Rockwell Extra Bold" w:hAnsi="Rockwell Extra Bold"/>
          <w:color w:val="0070C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83469A">
        <w:rPr>
          <w:rFonts w:ascii="Rockwell Extra Bold" w:hAnsi="Rockwell Extra Bold"/>
          <w:color w:val="0070C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OPERATION</w:t>
      </w:r>
    </w:p>
    <w:p w:rsidR="00C750BB" w:rsidRPr="0083469A" w:rsidRDefault="0083469A" w:rsidP="00C750BB">
      <w:pPr>
        <w:widowControl w:val="0"/>
        <w:jc w:val="center"/>
        <w:rPr>
          <w:rFonts w:ascii="Rockwell Extra Bold" w:hAnsi="Rockwell Extra Bold"/>
          <w:color w:val="0070C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83469A">
        <w:rPr>
          <w:rFonts w:ascii="Rockwell Extra Bold" w:hAnsi="Rockwell Extra Bold"/>
          <w:color w:val="0070C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‘</w:t>
      </w:r>
      <w:r w:rsidR="00225607" w:rsidRPr="0083469A">
        <w:rPr>
          <w:rFonts w:ascii="Rockwell Extra Bold" w:hAnsi="Rockwell Extra Bold"/>
          <w:color w:val="0070C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FAI</w:t>
      </w:r>
      <w:r w:rsidR="00760061" w:rsidRPr="0083469A">
        <w:rPr>
          <w:rFonts w:ascii="Rockwell Extra Bold" w:hAnsi="Rockwell Extra Bold"/>
          <w:color w:val="0070C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TE</w:t>
      </w:r>
      <w:r w:rsidR="00225607" w:rsidRPr="0083469A">
        <w:rPr>
          <w:rFonts w:ascii="Rockwell Extra Bold" w:hAnsi="Rockwell Extra Bold"/>
          <w:color w:val="0070C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</w:t>
      </w:r>
      <w:r w:rsidR="00760061" w:rsidRPr="0083469A">
        <w:rPr>
          <w:rFonts w:ascii="Rockwell Extra Bold" w:hAnsi="Rockwell Extra Bold"/>
          <w:color w:val="0070C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DU NAUTISME</w:t>
      </w:r>
      <w:r w:rsidRPr="0083469A">
        <w:rPr>
          <w:rFonts w:ascii="Rockwell Extra Bold" w:hAnsi="Rockwell Extra Bold"/>
          <w:color w:val="0070C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’</w:t>
      </w:r>
    </w:p>
    <w:p w:rsidR="00760061" w:rsidRPr="007B77B9" w:rsidRDefault="00760061" w:rsidP="00C750BB">
      <w:pPr>
        <w:widowControl w:val="0"/>
        <w:jc w:val="center"/>
        <w:rPr>
          <w:sz w:val="48"/>
          <w:szCs w:val="48"/>
        </w:rPr>
      </w:pPr>
      <w:r w:rsidRPr="007B77B9">
        <w:rPr>
          <w:rFonts w:ascii="Rockwell Extra Bold" w:hAnsi="Rockwell Extra Bold"/>
          <w:color w:val="0070C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@ SEVRIER – LAC D’ANNECY</w:t>
      </w:r>
    </w:p>
    <w:p w:rsidR="00F43AAB" w:rsidRPr="007B77B9" w:rsidRDefault="006E4F9A" w:rsidP="007B77B9">
      <w:pPr>
        <w:widowControl w:val="0"/>
        <w:jc w:val="center"/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35833">
        <w:rPr>
          <w:rFonts w:ascii="Tahoma" w:hAnsi="Tahoma" w:cs="Tahoma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2A679793" wp14:editId="632EBF03">
            <wp:simplePos x="0" y="0"/>
            <wp:positionH relativeFrom="margin">
              <wp:posOffset>5184140</wp:posOffset>
            </wp:positionH>
            <wp:positionV relativeFrom="margin">
              <wp:posOffset>-478155</wp:posOffset>
            </wp:positionV>
            <wp:extent cx="885825" cy="885825"/>
            <wp:effectExtent l="0" t="0" r="9525" b="9525"/>
            <wp:wrapSquare wrapText="bothSides"/>
            <wp:docPr id="9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833">
        <w:rPr>
          <w:rFonts w:ascii="Tahoma" w:hAnsi="Tahoma" w:cs="Tahoma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362C36A" wp14:editId="4EEF6D82">
            <wp:simplePos x="0" y="0"/>
            <wp:positionH relativeFrom="margin">
              <wp:posOffset>-438150</wp:posOffset>
            </wp:positionH>
            <wp:positionV relativeFrom="margin">
              <wp:posOffset>-323850</wp:posOffset>
            </wp:positionV>
            <wp:extent cx="1316990" cy="6692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AAB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</w:t>
      </w:r>
      <w:r w:rsidR="00F43AAB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AMEDI 01</w:t>
      </w:r>
      <w:r w:rsidR="000456E9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JUIN</w:t>
      </w:r>
      <w:r w:rsidR="00F43AAB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–</w:t>
      </w:r>
      <w:r w:rsidR="000456E9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F43AAB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PLAGE</w:t>
      </w:r>
      <w:r w:rsid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MUNICIPALE</w:t>
      </w:r>
    </w:p>
    <w:p w:rsidR="00F43AAB" w:rsidRPr="007B77B9" w:rsidRDefault="00A15C4D" w:rsidP="007B77B9">
      <w:pPr>
        <w:widowControl w:val="0"/>
        <w:jc w:val="center"/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DIMANCHE</w:t>
      </w:r>
      <w:r w:rsidR="00C750BB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0552C5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02</w:t>
      </w:r>
      <w:r w:rsidR="00C750BB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JUIN </w:t>
      </w:r>
      <w:r w:rsidR="000456E9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- </w:t>
      </w:r>
      <w:r w:rsidR="00F43AAB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BASE </w:t>
      </w:r>
      <w:r w:rsidR="000456E9" w:rsidRPr="007B77B9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NAUTIQUE</w:t>
      </w:r>
    </w:p>
    <w:p w:rsidR="00811E69" w:rsidRDefault="00827EDE" w:rsidP="00060F40">
      <w:pPr>
        <w:pStyle w:val="Titre1"/>
        <w:jc w:val="center"/>
        <w:rPr>
          <w:rFonts w:asciiTheme="majorHAnsi" w:eastAsia="Times New Roman" w:hAnsiTheme="majorHAnsi"/>
          <w:color w:val="1F497D"/>
          <w:sz w:val="28"/>
          <w:szCs w:val="28"/>
        </w:rPr>
      </w:pPr>
      <w:r>
        <w:rPr>
          <w:rFonts w:asciiTheme="majorHAnsi" w:eastAsia="Times New Roman" w:hAnsiTheme="majorHAnsi"/>
          <w:noProof/>
          <w:color w:val="1F497D"/>
          <w:sz w:val="28"/>
          <w:szCs w:val="28"/>
        </w:rPr>
        <w:drawing>
          <wp:inline distT="0" distB="0" distL="0" distR="0" wp14:anchorId="44EC1FA4" wp14:editId="3186B271">
            <wp:extent cx="1190625" cy="11906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ites du nautis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1FB" w:rsidRPr="00506FA2" w:rsidRDefault="00336CAF" w:rsidP="005E7B8B">
      <w:pPr>
        <w:pStyle w:val="Titre1"/>
        <w:jc w:val="center"/>
        <w:rPr>
          <w:rStyle w:val="lev"/>
          <w:rFonts w:asciiTheme="majorHAnsi" w:eastAsia="Times New Roman" w:hAnsiTheme="majorHAnsi"/>
          <w:b/>
          <w:sz w:val="28"/>
          <w:szCs w:val="28"/>
        </w:rPr>
      </w:pPr>
      <w:r w:rsidRPr="00506FA2">
        <w:rPr>
          <w:rStyle w:val="lev"/>
          <w:rFonts w:asciiTheme="majorHAnsi" w:eastAsia="Times New Roman" w:hAnsiTheme="majorHAnsi"/>
          <w:b/>
          <w:sz w:val="28"/>
          <w:szCs w:val="28"/>
        </w:rPr>
        <w:t>Venez partager la passion du nautisme avec ceux qui la vivent chaque jour !</w:t>
      </w:r>
    </w:p>
    <w:p w:rsidR="00506FA2" w:rsidRPr="00214B27" w:rsidRDefault="00BC2DB2" w:rsidP="00060F40">
      <w:p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  <w:lang w:eastAsia="fr-FR"/>
        </w:rPr>
      </w:pPr>
      <w:r w:rsidRPr="00214B27">
        <w:rPr>
          <w:rFonts w:asciiTheme="majorHAnsi" w:hAnsiTheme="majorHAnsi"/>
          <w:sz w:val="24"/>
          <w:szCs w:val="24"/>
          <w:lang w:eastAsia="fr-FR"/>
        </w:rPr>
        <w:t>O</w:t>
      </w:r>
      <w:r w:rsidR="00336CAF" w:rsidRPr="00214B27">
        <w:rPr>
          <w:rFonts w:asciiTheme="majorHAnsi" w:hAnsiTheme="majorHAnsi"/>
          <w:sz w:val="24"/>
          <w:szCs w:val="24"/>
          <w:lang w:eastAsia="fr-FR"/>
        </w:rPr>
        <w:t xml:space="preserve">rganisée chaque année sur tous les plans d'eau de France, </w:t>
      </w:r>
      <w:r w:rsidRPr="00214B27">
        <w:rPr>
          <w:rFonts w:asciiTheme="majorHAnsi" w:hAnsiTheme="majorHAnsi"/>
          <w:sz w:val="24"/>
          <w:szCs w:val="24"/>
          <w:lang w:eastAsia="fr-FR"/>
        </w:rPr>
        <w:t xml:space="preserve">la </w:t>
      </w:r>
      <w:r w:rsidR="007D23A7" w:rsidRPr="00214B27">
        <w:rPr>
          <w:rFonts w:asciiTheme="majorHAnsi" w:hAnsiTheme="majorHAnsi"/>
          <w:sz w:val="24"/>
          <w:szCs w:val="24"/>
          <w:lang w:eastAsia="fr-FR"/>
        </w:rPr>
        <w:t>« </w:t>
      </w:r>
      <w:r w:rsidRPr="00214B27">
        <w:rPr>
          <w:rFonts w:asciiTheme="majorHAnsi" w:hAnsiTheme="majorHAnsi"/>
          <w:sz w:val="24"/>
          <w:szCs w:val="24"/>
          <w:lang w:eastAsia="fr-FR"/>
        </w:rPr>
        <w:t>F</w:t>
      </w:r>
      <w:r w:rsidR="007D23A7" w:rsidRPr="00214B27">
        <w:rPr>
          <w:rFonts w:asciiTheme="majorHAnsi" w:hAnsiTheme="majorHAnsi"/>
          <w:sz w:val="24"/>
          <w:szCs w:val="24"/>
          <w:lang w:eastAsia="fr-FR"/>
        </w:rPr>
        <w:t xml:space="preserve">aites </w:t>
      </w:r>
      <w:r w:rsidRPr="00214B27">
        <w:rPr>
          <w:rFonts w:asciiTheme="majorHAnsi" w:hAnsiTheme="majorHAnsi"/>
          <w:sz w:val="24"/>
          <w:szCs w:val="24"/>
          <w:lang w:eastAsia="fr-FR"/>
        </w:rPr>
        <w:t>du Nautisme</w:t>
      </w:r>
      <w:r w:rsidR="007D23A7" w:rsidRPr="00214B27">
        <w:rPr>
          <w:rFonts w:asciiTheme="majorHAnsi" w:hAnsiTheme="majorHAnsi"/>
          <w:sz w:val="24"/>
          <w:szCs w:val="24"/>
          <w:lang w:eastAsia="fr-FR"/>
        </w:rPr>
        <w:t> »</w:t>
      </w:r>
      <w:r w:rsidRPr="00214B27">
        <w:rPr>
          <w:rFonts w:asciiTheme="majorHAnsi" w:hAnsiTheme="majorHAnsi"/>
          <w:sz w:val="24"/>
          <w:szCs w:val="24"/>
          <w:lang w:eastAsia="fr-FR"/>
        </w:rPr>
        <w:t xml:space="preserve"> </w:t>
      </w:r>
      <w:r w:rsidR="00336CAF" w:rsidRPr="00214B27">
        <w:rPr>
          <w:rFonts w:asciiTheme="majorHAnsi" w:hAnsiTheme="majorHAnsi"/>
          <w:sz w:val="24"/>
          <w:szCs w:val="24"/>
          <w:lang w:eastAsia="fr-FR"/>
        </w:rPr>
        <w:t>est l’occasion pour le public de découvrir les loisirs et sports nautiques au travers d’initiations et de démonstrations.</w:t>
      </w:r>
      <w:r w:rsidR="000B297E" w:rsidRPr="00214B27">
        <w:rPr>
          <w:rFonts w:asciiTheme="majorHAnsi" w:hAnsiTheme="majorHAnsi"/>
          <w:sz w:val="24"/>
          <w:szCs w:val="24"/>
          <w:lang w:eastAsia="fr-FR"/>
        </w:rPr>
        <w:t xml:space="preserve"> </w:t>
      </w:r>
    </w:p>
    <w:p w:rsidR="00843BC2" w:rsidRDefault="002D79B5" w:rsidP="00060F40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214B27">
        <w:rPr>
          <w:rFonts w:asciiTheme="majorHAnsi" w:eastAsia="Times New Roman" w:hAnsiTheme="majorHAnsi"/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3E4E569A" wp14:editId="5E5D1F7F">
            <wp:simplePos x="0" y="0"/>
            <wp:positionH relativeFrom="column">
              <wp:posOffset>-116840</wp:posOffset>
            </wp:positionH>
            <wp:positionV relativeFrom="paragraph">
              <wp:posOffset>1187450</wp:posOffset>
            </wp:positionV>
            <wp:extent cx="3606800" cy="25495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à tester Fête du nautism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BC2" w:rsidRPr="00214B27">
        <w:rPr>
          <w:rFonts w:asciiTheme="majorHAnsi" w:hAnsiTheme="majorHAnsi"/>
          <w:sz w:val="24"/>
          <w:szCs w:val="24"/>
          <w:lang w:eastAsia="fr-FR"/>
        </w:rPr>
        <w:t xml:space="preserve">Cette année, </w:t>
      </w:r>
      <w:r w:rsidR="00C97612" w:rsidRPr="00214B27">
        <w:rPr>
          <w:rFonts w:asciiTheme="majorHAnsi" w:hAnsiTheme="majorHAnsi"/>
          <w:sz w:val="24"/>
          <w:szCs w:val="24"/>
          <w:lang w:eastAsia="fr-FR"/>
        </w:rPr>
        <w:t xml:space="preserve">sous l’égide de </w:t>
      </w:r>
      <w:r w:rsidR="00C97612" w:rsidRPr="00214B27">
        <w:rPr>
          <w:rFonts w:asciiTheme="majorHAnsi" w:hAnsiTheme="majorHAnsi"/>
          <w:b/>
          <w:sz w:val="24"/>
          <w:szCs w:val="24"/>
          <w:lang w:eastAsia="fr-FR"/>
        </w:rPr>
        <w:t>France Station Nautique</w:t>
      </w:r>
      <w:r w:rsidR="00C97612" w:rsidRPr="00214B27">
        <w:rPr>
          <w:rFonts w:asciiTheme="majorHAnsi" w:hAnsiTheme="majorHAnsi"/>
          <w:sz w:val="24"/>
          <w:szCs w:val="24"/>
          <w:lang w:eastAsia="fr-FR"/>
        </w:rPr>
        <w:t xml:space="preserve">, </w:t>
      </w:r>
      <w:r w:rsidR="00843BC2" w:rsidRPr="00214B27">
        <w:rPr>
          <w:rFonts w:asciiTheme="majorHAnsi" w:hAnsiTheme="majorHAnsi"/>
          <w:sz w:val="24"/>
          <w:szCs w:val="24"/>
          <w:lang w:eastAsia="fr-FR"/>
        </w:rPr>
        <w:t xml:space="preserve">les </w:t>
      </w:r>
      <w:r w:rsidR="00843BC2" w:rsidRPr="00214B27">
        <w:rPr>
          <w:rFonts w:asciiTheme="majorHAnsi" w:hAnsiTheme="majorHAnsi"/>
          <w:color w:val="000000"/>
          <w:sz w:val="24"/>
          <w:szCs w:val="24"/>
        </w:rPr>
        <w:t>stations d’</w:t>
      </w:r>
      <w:r w:rsidR="00843BC2" w:rsidRPr="00214B27">
        <w:rPr>
          <w:rFonts w:asciiTheme="majorHAnsi" w:hAnsiTheme="majorHAnsi"/>
          <w:b/>
          <w:color w:val="000000"/>
          <w:sz w:val="24"/>
          <w:szCs w:val="24"/>
        </w:rPr>
        <w:t>Aix-les-Bains</w:t>
      </w:r>
      <w:r w:rsidR="00843BC2" w:rsidRPr="00214B27">
        <w:rPr>
          <w:rFonts w:asciiTheme="majorHAnsi" w:hAnsiTheme="majorHAnsi"/>
          <w:color w:val="000000"/>
          <w:sz w:val="24"/>
          <w:szCs w:val="24"/>
        </w:rPr>
        <w:t xml:space="preserve">, de </w:t>
      </w:r>
      <w:r w:rsidR="00843BC2" w:rsidRPr="00214B27">
        <w:rPr>
          <w:rFonts w:asciiTheme="majorHAnsi" w:hAnsiTheme="majorHAnsi"/>
          <w:b/>
          <w:color w:val="000000"/>
          <w:sz w:val="24"/>
          <w:szCs w:val="24"/>
        </w:rPr>
        <w:t>Thonon-les-Bains</w:t>
      </w:r>
      <w:r w:rsidR="00843BC2" w:rsidRPr="00214B27">
        <w:rPr>
          <w:rFonts w:asciiTheme="majorHAnsi" w:hAnsiTheme="majorHAnsi"/>
          <w:color w:val="000000"/>
          <w:sz w:val="24"/>
          <w:szCs w:val="24"/>
        </w:rPr>
        <w:t xml:space="preserve"> et de </w:t>
      </w:r>
      <w:r w:rsidR="00843BC2" w:rsidRPr="00214B27">
        <w:rPr>
          <w:rFonts w:asciiTheme="majorHAnsi" w:hAnsiTheme="majorHAnsi"/>
          <w:b/>
          <w:color w:val="000000"/>
          <w:sz w:val="24"/>
          <w:szCs w:val="24"/>
        </w:rPr>
        <w:t>Sevrier-Lac d’Annecy</w:t>
      </w:r>
      <w:r w:rsidR="00843BC2" w:rsidRPr="00214B27">
        <w:rPr>
          <w:rFonts w:asciiTheme="majorHAnsi" w:hAnsiTheme="majorHAnsi"/>
          <w:color w:val="000000"/>
          <w:sz w:val="24"/>
          <w:szCs w:val="24"/>
        </w:rPr>
        <w:t xml:space="preserve"> coordonnent</w:t>
      </w:r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843BC2" w:rsidRPr="00214B27">
        <w:rPr>
          <w:rFonts w:asciiTheme="majorHAnsi" w:hAnsiTheme="majorHAnsi"/>
          <w:color w:val="000000"/>
          <w:sz w:val="24"/>
          <w:szCs w:val="24"/>
        </w:rPr>
        <w:t xml:space="preserve">en partenariat avec </w:t>
      </w:r>
      <w:r w:rsidR="00590F76">
        <w:rPr>
          <w:rFonts w:asciiTheme="majorHAnsi" w:hAnsiTheme="majorHAnsi"/>
          <w:b/>
          <w:color w:val="000000"/>
          <w:sz w:val="24"/>
          <w:szCs w:val="24"/>
        </w:rPr>
        <w:t>l</w:t>
      </w:r>
      <w:r w:rsidR="00843BC2" w:rsidRPr="00214B27">
        <w:rPr>
          <w:rFonts w:asciiTheme="majorHAnsi" w:hAnsiTheme="majorHAnsi"/>
          <w:b/>
          <w:color w:val="000000"/>
          <w:sz w:val="24"/>
          <w:szCs w:val="24"/>
        </w:rPr>
        <w:t>e</w:t>
      </w:r>
      <w:r w:rsidR="00843BC2" w:rsidRPr="00214B2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3BC2" w:rsidRPr="00214B27">
        <w:rPr>
          <w:rFonts w:asciiTheme="majorHAnsi" w:hAnsiTheme="majorHAnsi"/>
          <w:b/>
          <w:color w:val="000000"/>
          <w:sz w:val="24"/>
          <w:szCs w:val="24"/>
        </w:rPr>
        <w:t>CROS Auvergne-Rhône-Alpes</w:t>
      </w:r>
      <w:r w:rsidRPr="002D79B5">
        <w:rPr>
          <w:rFonts w:asciiTheme="majorHAnsi" w:hAnsiTheme="majorHAnsi"/>
          <w:color w:val="000000"/>
          <w:sz w:val="24"/>
          <w:szCs w:val="24"/>
        </w:rPr>
        <w:t>,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590F76">
        <w:rPr>
          <w:rFonts w:asciiTheme="majorHAnsi" w:hAnsiTheme="majorHAnsi"/>
          <w:color w:val="000000"/>
          <w:sz w:val="24"/>
          <w:szCs w:val="24"/>
        </w:rPr>
        <w:t>l’organisation de la « Fai</w:t>
      </w:r>
      <w:r w:rsidRPr="00214B27">
        <w:rPr>
          <w:rFonts w:asciiTheme="majorHAnsi" w:hAnsiTheme="majorHAnsi"/>
          <w:color w:val="000000"/>
          <w:sz w:val="24"/>
          <w:szCs w:val="24"/>
        </w:rPr>
        <w:t>tes du nautisme » sur le territoire Auvergne-Rhône-Alpes</w:t>
      </w:r>
      <w:r w:rsidR="00843BC2" w:rsidRPr="00214B27">
        <w:rPr>
          <w:rFonts w:asciiTheme="majorHAnsi" w:hAnsiTheme="majorHAnsi"/>
          <w:color w:val="000000"/>
          <w:sz w:val="24"/>
          <w:szCs w:val="24"/>
        </w:rPr>
        <w:t>. 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C6CF6" w:rsidRPr="00214B27">
        <w:rPr>
          <w:rFonts w:asciiTheme="majorHAnsi" w:hAnsiTheme="majorHAnsi"/>
          <w:color w:val="000000"/>
          <w:sz w:val="24"/>
          <w:szCs w:val="24"/>
        </w:rPr>
        <w:t xml:space="preserve">De nombreux sites organiseront des </w:t>
      </w:r>
      <w:r w:rsidR="000456E9">
        <w:rPr>
          <w:rFonts w:asciiTheme="majorHAnsi" w:hAnsiTheme="majorHAnsi"/>
          <w:color w:val="000000"/>
          <w:sz w:val="24"/>
          <w:szCs w:val="24"/>
        </w:rPr>
        <w:t>festivités</w:t>
      </w:r>
      <w:r w:rsidR="00CC6CF6" w:rsidRPr="00214B27">
        <w:rPr>
          <w:rFonts w:asciiTheme="majorHAnsi" w:hAnsiTheme="majorHAnsi"/>
          <w:color w:val="000000"/>
          <w:sz w:val="24"/>
          <w:szCs w:val="24"/>
        </w:rPr>
        <w:t xml:space="preserve"> les 1 et 2 juin 2019 afin de faire découvrir les activités nautiques au plus grand nombre.</w:t>
      </w:r>
    </w:p>
    <w:p w:rsidR="000456E9" w:rsidRPr="000456E9" w:rsidRDefault="000456E9" w:rsidP="000456E9">
      <w:p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u w:val="single"/>
          <w:lang w:eastAsia="fr-FR"/>
        </w:rPr>
      </w:pPr>
      <w:r w:rsidRPr="000456E9">
        <w:rPr>
          <w:rFonts w:asciiTheme="majorHAnsi" w:eastAsia="Times New Roman" w:hAnsiTheme="majorHAnsi"/>
          <w:sz w:val="24"/>
          <w:szCs w:val="24"/>
          <w:u w:val="single"/>
          <w:lang w:eastAsia="fr-FR"/>
        </w:rPr>
        <w:t xml:space="preserve">A Sevrier – Lac d’Annecy : </w:t>
      </w:r>
    </w:p>
    <w:p w:rsidR="000456E9" w:rsidRPr="0033411F" w:rsidRDefault="000456E9" w:rsidP="000456E9">
      <w:p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Le temps d'un week-end, la </w:t>
      </w:r>
      <w:r w:rsidRPr="006536E2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plage municipale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 se transformera en un village d’accueil du </w:t>
      </w:r>
      <w:r w:rsidRPr="0033411F">
        <w:rPr>
          <w:rFonts w:asciiTheme="majorHAnsi" w:eastAsia="Times New Roman" w:hAnsiTheme="majorHAnsi"/>
          <w:b/>
          <w:bCs/>
          <w:color w:val="008080"/>
          <w:sz w:val="24"/>
          <w:szCs w:val="24"/>
          <w:lang w:eastAsia="fr-FR"/>
        </w:rPr>
        <w:t xml:space="preserve">Dragon Boat </w:t>
      </w:r>
      <w:proofErr w:type="spellStart"/>
      <w:r w:rsidRPr="0033411F">
        <w:rPr>
          <w:rFonts w:asciiTheme="majorHAnsi" w:eastAsia="Times New Roman" w:hAnsiTheme="majorHAnsi"/>
          <w:b/>
          <w:bCs/>
          <w:color w:val="008080"/>
          <w:sz w:val="24"/>
          <w:szCs w:val="24"/>
          <w:lang w:eastAsia="fr-FR"/>
        </w:rPr>
        <w:t>Spring</w:t>
      </w:r>
      <w:proofErr w:type="spellEnd"/>
      <w:r w:rsidRPr="0033411F">
        <w:rPr>
          <w:rFonts w:asciiTheme="majorHAnsi" w:eastAsia="Times New Roman" w:hAnsiTheme="majorHAnsi"/>
          <w:b/>
          <w:bCs/>
          <w:color w:val="008080"/>
          <w:sz w:val="24"/>
          <w:szCs w:val="24"/>
          <w:lang w:eastAsia="fr-FR"/>
        </w:rPr>
        <w:t xml:space="preserve"> Festival</w:t>
      </w:r>
      <w:r w:rsidR="007B77B9"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, </w:t>
      </w:r>
      <w:r w:rsidR="007B77B9" w:rsidRPr="0033411F">
        <w:rPr>
          <w:rFonts w:asciiTheme="majorHAnsi" w:hAnsiTheme="majorHAnsi"/>
          <w:sz w:val="24"/>
          <w:szCs w:val="24"/>
        </w:rPr>
        <w:t>spectacle sur l'eau autant que sur terre</w:t>
      </w:r>
      <w:r w:rsidR="007B77B9"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>(</w:t>
      </w:r>
      <w:r w:rsidRPr="0033411F">
        <w:rPr>
          <w:rFonts w:asciiTheme="majorHAnsi" w:eastAsia="Times New Roman" w:hAnsiTheme="majorHAnsi"/>
          <w:color w:val="2E74B5" w:themeColor="accent1" w:themeShade="BF"/>
          <w:sz w:val="24"/>
          <w:szCs w:val="24"/>
          <w:lang w:eastAsia="fr-FR"/>
        </w:rPr>
        <w:t>samedi 1 juin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) et de la </w:t>
      </w:r>
      <w:r w:rsidRPr="006536E2">
        <w:rPr>
          <w:rFonts w:asciiTheme="majorHAnsi" w:eastAsia="Times New Roman" w:hAnsiTheme="majorHAnsi"/>
          <w:b/>
          <w:bCs/>
          <w:color w:val="009999"/>
          <w:sz w:val="24"/>
          <w:szCs w:val="24"/>
          <w:lang w:eastAsia="fr-FR"/>
        </w:rPr>
        <w:t>Maxi Lake</w:t>
      </w:r>
      <w:r w:rsidR="00531A1F" w:rsidRPr="0033411F">
        <w:rPr>
          <w:rFonts w:asciiTheme="majorHAnsi" w:eastAsia="Times New Roman" w:hAnsiTheme="majorHAnsi"/>
          <w:bCs/>
          <w:sz w:val="24"/>
          <w:szCs w:val="24"/>
          <w:lang w:eastAsia="fr-FR"/>
        </w:rPr>
        <w:t xml:space="preserve">, aventure humaine et sportive ouverte aux </w:t>
      </w:r>
      <w:r w:rsidR="00531A1F" w:rsidRPr="0033411F">
        <w:rPr>
          <w:rStyle w:val="lev"/>
          <w:rFonts w:asciiTheme="majorHAnsi" w:hAnsiTheme="majorHAnsi"/>
          <w:sz w:val="24"/>
          <w:szCs w:val="24"/>
        </w:rPr>
        <w:t xml:space="preserve">kayaks, surf skis, pirogues, dragon </w:t>
      </w:r>
      <w:proofErr w:type="spellStart"/>
      <w:r w:rsidR="00531A1F" w:rsidRPr="0033411F">
        <w:rPr>
          <w:rStyle w:val="lev"/>
          <w:rFonts w:asciiTheme="majorHAnsi" w:hAnsiTheme="majorHAnsi"/>
          <w:sz w:val="24"/>
          <w:szCs w:val="24"/>
        </w:rPr>
        <w:t>boats</w:t>
      </w:r>
      <w:proofErr w:type="spellEnd"/>
      <w:r w:rsidR="00531A1F" w:rsidRPr="0033411F">
        <w:rPr>
          <w:rStyle w:val="lev"/>
          <w:rFonts w:asciiTheme="majorHAnsi" w:hAnsiTheme="majorHAnsi"/>
          <w:sz w:val="24"/>
          <w:szCs w:val="24"/>
        </w:rPr>
        <w:t>, avirons</w:t>
      </w:r>
      <w:r w:rsidR="007B77B9" w:rsidRPr="0033411F">
        <w:rPr>
          <w:rStyle w:val="lev"/>
          <w:rFonts w:asciiTheme="majorHAnsi" w:hAnsiTheme="majorHAnsi"/>
          <w:sz w:val="24"/>
          <w:szCs w:val="24"/>
        </w:rPr>
        <w:t xml:space="preserve"> </w:t>
      </w:r>
      <w:r w:rsidR="007B77B9" w:rsidRPr="0033411F">
        <w:rPr>
          <w:rStyle w:val="lev"/>
          <w:rFonts w:asciiTheme="majorHAnsi" w:hAnsiTheme="majorHAnsi"/>
          <w:b w:val="0"/>
          <w:sz w:val="24"/>
          <w:szCs w:val="24"/>
        </w:rPr>
        <w:t>et</w:t>
      </w:r>
      <w:r w:rsidR="00531A1F" w:rsidRPr="0033411F">
        <w:rPr>
          <w:rStyle w:val="lev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531A1F" w:rsidRPr="0033411F">
        <w:rPr>
          <w:rStyle w:val="lev"/>
          <w:rFonts w:asciiTheme="majorHAnsi" w:hAnsiTheme="majorHAnsi"/>
          <w:sz w:val="24"/>
          <w:szCs w:val="24"/>
        </w:rPr>
        <w:t>paddles</w:t>
      </w:r>
      <w:proofErr w:type="spellEnd"/>
      <w:r w:rsidR="00531A1F" w:rsidRPr="0033411F">
        <w:rPr>
          <w:rFonts w:asciiTheme="majorHAnsi" w:eastAsia="Times New Roman" w:hAnsiTheme="majorHAnsi"/>
          <w:bCs/>
          <w:sz w:val="24"/>
          <w:szCs w:val="24"/>
          <w:lang w:eastAsia="fr-FR"/>
        </w:rPr>
        <w:t xml:space="preserve"> 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>(</w:t>
      </w:r>
      <w:r w:rsidRPr="0033411F">
        <w:rPr>
          <w:rFonts w:asciiTheme="majorHAnsi" w:eastAsia="Times New Roman" w:hAnsiTheme="majorHAnsi"/>
          <w:color w:val="2E74B5" w:themeColor="accent1" w:themeShade="BF"/>
          <w:sz w:val="24"/>
          <w:szCs w:val="24"/>
          <w:lang w:eastAsia="fr-FR"/>
        </w:rPr>
        <w:t>dimanche 2 juin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). Ces </w:t>
      </w:r>
      <w:r w:rsidR="0060591E"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deux manifestations 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>sont ouvertes à tous, quel que soit le niveau, dans une ambiance festive et bon enfant.</w:t>
      </w:r>
    </w:p>
    <w:p w:rsidR="00336CAF" w:rsidRDefault="000456E9" w:rsidP="00060F40">
      <w:p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  <w:lang w:eastAsia="fr-FR"/>
        </w:rPr>
      </w:pP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Le </w:t>
      </w:r>
      <w:r w:rsidRPr="0033411F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dimanche 2 juin</w:t>
      </w:r>
      <w:r w:rsidRPr="0033411F">
        <w:rPr>
          <w:rFonts w:asciiTheme="majorHAnsi" w:eastAsia="Times New Roman" w:hAnsiTheme="majorHAnsi"/>
          <w:color w:val="2E74B5" w:themeColor="accent1" w:themeShade="BF"/>
          <w:sz w:val="24"/>
          <w:szCs w:val="24"/>
          <w:lang w:eastAsia="fr-FR"/>
        </w:rPr>
        <w:t xml:space="preserve">, 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la </w:t>
      </w:r>
      <w:r w:rsidRPr="006536E2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base nautique</w:t>
      </w:r>
      <w:r w:rsidRPr="006536E2">
        <w:rPr>
          <w:rFonts w:asciiTheme="majorHAnsi" w:eastAsia="Times New Roman" w:hAnsiTheme="majorHAnsi"/>
          <w:color w:val="2E74B5" w:themeColor="accent1" w:themeShade="BF"/>
          <w:sz w:val="24"/>
          <w:szCs w:val="24"/>
          <w:lang w:eastAsia="fr-FR"/>
        </w:rPr>
        <w:t xml:space="preserve"> </w:t>
      </w:r>
      <w:r w:rsidRPr="0033411F">
        <w:rPr>
          <w:rFonts w:asciiTheme="majorHAnsi" w:eastAsia="Times New Roman" w:hAnsiTheme="majorHAnsi"/>
          <w:sz w:val="24"/>
          <w:szCs w:val="24"/>
          <w:lang w:eastAsia="fr-FR"/>
        </w:rPr>
        <w:t>accueillera petits et grands pour</w:t>
      </w:r>
      <w:r w:rsidR="0060591E"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 leur faire vivre, </w:t>
      </w:r>
      <w:r w:rsidR="0060591E" w:rsidRPr="0033411F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>en solo ou en famille</w:t>
      </w:r>
      <w:r w:rsidR="0060591E" w:rsidRPr="0033411F">
        <w:rPr>
          <w:rFonts w:asciiTheme="majorHAnsi" w:eastAsia="Times New Roman" w:hAnsiTheme="majorHAnsi"/>
          <w:sz w:val="24"/>
          <w:szCs w:val="24"/>
          <w:lang w:eastAsia="fr-FR"/>
        </w:rPr>
        <w:t xml:space="preserve">, </w:t>
      </w:r>
      <w:r w:rsidR="00336CAF" w:rsidRPr="0033411F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 xml:space="preserve">une foule </w:t>
      </w:r>
      <w:r w:rsidR="00531A1F" w:rsidRPr="0033411F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>d’initiations</w:t>
      </w:r>
      <w:r w:rsidR="00741C9A" w:rsidRPr="0033411F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 xml:space="preserve"> </w:t>
      </w:r>
      <w:r w:rsidR="00336CAF" w:rsidRPr="0033411F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 xml:space="preserve">! </w:t>
      </w:r>
      <w:r w:rsidR="00336CAF" w:rsidRPr="0033411F">
        <w:rPr>
          <w:rFonts w:asciiTheme="majorHAnsi" w:hAnsiTheme="majorHAnsi"/>
          <w:sz w:val="24"/>
          <w:szCs w:val="24"/>
          <w:lang w:eastAsia="fr-FR"/>
        </w:rPr>
        <w:t>Dans un</w:t>
      </w:r>
      <w:r w:rsidR="00336CAF" w:rsidRPr="00060F40">
        <w:rPr>
          <w:rFonts w:asciiTheme="majorHAnsi" w:hAnsiTheme="majorHAnsi"/>
          <w:sz w:val="24"/>
          <w:szCs w:val="24"/>
          <w:lang w:eastAsia="fr-FR"/>
        </w:rPr>
        <w:t xml:space="preserve"> </w:t>
      </w:r>
      <w:r w:rsidR="00336CAF" w:rsidRPr="00060F40">
        <w:rPr>
          <w:rFonts w:asciiTheme="majorHAnsi" w:hAnsiTheme="majorHAnsi"/>
          <w:sz w:val="24"/>
          <w:szCs w:val="24"/>
          <w:lang w:eastAsia="fr-FR"/>
        </w:rPr>
        <w:lastRenderedPageBreak/>
        <w:t xml:space="preserve">esprit de </w:t>
      </w:r>
      <w:r w:rsidR="00336CAF" w:rsidRPr="00BC2DB2">
        <w:rPr>
          <w:rFonts w:asciiTheme="majorHAnsi" w:hAnsiTheme="majorHAnsi"/>
          <w:b/>
          <w:sz w:val="24"/>
          <w:szCs w:val="24"/>
          <w:lang w:eastAsia="fr-FR"/>
        </w:rPr>
        <w:t>convivialité</w:t>
      </w:r>
      <w:r w:rsidR="00336CAF" w:rsidRPr="00060F40">
        <w:rPr>
          <w:rFonts w:asciiTheme="majorHAnsi" w:hAnsiTheme="majorHAnsi"/>
          <w:sz w:val="24"/>
          <w:szCs w:val="24"/>
          <w:lang w:eastAsia="fr-FR"/>
        </w:rPr>
        <w:t xml:space="preserve">, cette fête s’adresse à tous, </w:t>
      </w:r>
      <w:r w:rsidR="00336CAF"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débutants </w:t>
      </w:r>
      <w:r w:rsidR="00336CAF" w:rsidRPr="00BC2DB2">
        <w:rPr>
          <w:rFonts w:asciiTheme="majorHAnsi" w:hAnsiTheme="majorHAnsi"/>
          <w:bCs/>
          <w:sz w:val="24"/>
          <w:szCs w:val="24"/>
          <w:lang w:eastAsia="fr-FR"/>
        </w:rPr>
        <w:t>ou</w:t>
      </w:r>
      <w:r w:rsidR="00336CAF"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confirmés</w:t>
      </w:r>
      <w:r w:rsidR="00336CAF" w:rsidRPr="00060F40">
        <w:rPr>
          <w:rFonts w:asciiTheme="majorHAnsi" w:hAnsiTheme="majorHAnsi"/>
          <w:sz w:val="24"/>
          <w:szCs w:val="24"/>
          <w:lang w:eastAsia="fr-FR"/>
        </w:rPr>
        <w:t xml:space="preserve">, </w:t>
      </w:r>
      <w:r w:rsidR="00336CAF"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jeunes </w:t>
      </w:r>
      <w:r w:rsidR="00336CAF" w:rsidRPr="00BC2DB2">
        <w:rPr>
          <w:rFonts w:asciiTheme="majorHAnsi" w:hAnsiTheme="majorHAnsi"/>
          <w:bCs/>
          <w:sz w:val="24"/>
          <w:szCs w:val="24"/>
          <w:lang w:eastAsia="fr-FR"/>
        </w:rPr>
        <w:t>ou</w:t>
      </w:r>
      <w:r w:rsidR="00336CAF"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moins jeunes</w:t>
      </w:r>
      <w:r w:rsidR="00336CAF" w:rsidRPr="00060F40">
        <w:rPr>
          <w:rFonts w:asciiTheme="majorHAnsi" w:hAnsiTheme="majorHAnsi"/>
          <w:sz w:val="24"/>
          <w:szCs w:val="24"/>
          <w:lang w:eastAsia="fr-FR"/>
        </w:rPr>
        <w:t xml:space="preserve">, </w:t>
      </w:r>
      <w:r w:rsidR="00336CAF"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sportifs </w:t>
      </w:r>
      <w:r w:rsidR="00336CAF" w:rsidRPr="00BC2DB2">
        <w:rPr>
          <w:rFonts w:asciiTheme="majorHAnsi" w:hAnsiTheme="majorHAnsi"/>
          <w:bCs/>
          <w:sz w:val="24"/>
          <w:szCs w:val="24"/>
          <w:lang w:eastAsia="fr-FR"/>
        </w:rPr>
        <w:t>ou</w:t>
      </w:r>
      <w:r w:rsidR="00336CAF"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pratiquants d’un jour</w:t>
      </w:r>
      <w:r w:rsidR="00336CAF" w:rsidRPr="00060F40">
        <w:rPr>
          <w:rFonts w:asciiTheme="majorHAnsi" w:hAnsiTheme="majorHAnsi"/>
          <w:sz w:val="24"/>
          <w:szCs w:val="24"/>
          <w:lang w:eastAsia="fr-FR"/>
        </w:rPr>
        <w:t>.</w:t>
      </w:r>
    </w:p>
    <w:p w:rsidR="006A2453" w:rsidRDefault="00741C9A" w:rsidP="006A2453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Parmi ces initiations</w:t>
      </w:r>
      <w:r w:rsidR="006A2453" w:rsidRPr="006A2453">
        <w:rPr>
          <w:rFonts w:asciiTheme="minorHAnsi" w:hAnsiTheme="minorHAnsi"/>
          <w:u w:val="single"/>
        </w:rPr>
        <w:t> </w:t>
      </w:r>
      <w:r w:rsidR="006A2453" w:rsidRPr="00741C9A">
        <w:rPr>
          <w:rFonts w:asciiTheme="minorHAnsi" w:hAnsiTheme="minorHAnsi"/>
        </w:rPr>
        <w:t xml:space="preserve">: </w:t>
      </w:r>
      <w:r w:rsidRPr="00741C9A">
        <w:rPr>
          <w:rFonts w:asciiTheme="minorHAnsi" w:hAnsiTheme="minorHAnsi"/>
        </w:rPr>
        <w:t xml:space="preserve"> </w:t>
      </w:r>
      <w:r w:rsidR="006A2453" w:rsidRPr="0027608D">
        <w:rPr>
          <w:rFonts w:asciiTheme="minorHAnsi" w:hAnsiTheme="minorHAnsi"/>
        </w:rPr>
        <w:t xml:space="preserve">Découverte de la </w:t>
      </w:r>
      <w:r w:rsidR="006A2453" w:rsidRPr="0027608D">
        <w:rPr>
          <w:rStyle w:val="Accentuation"/>
          <w:rFonts w:asciiTheme="minorHAnsi" w:hAnsiTheme="minorHAnsi"/>
          <w:b/>
          <w:bCs/>
        </w:rPr>
        <w:t>voile</w:t>
      </w:r>
      <w:r w:rsidR="006A2453" w:rsidRPr="0027608D">
        <w:rPr>
          <w:rFonts w:asciiTheme="minorHAnsi" w:hAnsiTheme="minorHAnsi"/>
        </w:rPr>
        <w:t>, de l’</w:t>
      </w:r>
      <w:r w:rsidR="0057120C">
        <w:rPr>
          <w:rFonts w:asciiTheme="minorHAnsi" w:hAnsiTheme="minorHAnsi"/>
        </w:rPr>
        <w:t>(</w:t>
      </w:r>
      <w:proofErr w:type="spellStart"/>
      <w:r w:rsidR="0057120C">
        <w:rPr>
          <w:rFonts w:asciiTheme="minorHAnsi" w:hAnsiTheme="minorHAnsi"/>
        </w:rPr>
        <w:t>handi</w:t>
      </w:r>
      <w:proofErr w:type="spellEnd"/>
      <w:r w:rsidR="0057120C">
        <w:rPr>
          <w:rFonts w:asciiTheme="minorHAnsi" w:hAnsiTheme="minorHAnsi"/>
        </w:rPr>
        <w:t xml:space="preserve">) </w:t>
      </w:r>
      <w:r w:rsidR="006A2453" w:rsidRPr="0027608D">
        <w:rPr>
          <w:rStyle w:val="Accentuation"/>
          <w:rFonts w:asciiTheme="minorHAnsi" w:hAnsiTheme="minorHAnsi"/>
          <w:b/>
          <w:bCs/>
        </w:rPr>
        <w:t>aviron</w:t>
      </w:r>
      <w:r w:rsidR="006A2453" w:rsidRPr="0027608D">
        <w:rPr>
          <w:rFonts w:asciiTheme="minorHAnsi" w:hAnsiTheme="minorHAnsi"/>
        </w:rPr>
        <w:t xml:space="preserve">, du </w:t>
      </w:r>
      <w:r w:rsidR="006A2453" w:rsidRPr="0027608D">
        <w:rPr>
          <w:rStyle w:val="Accentuation"/>
          <w:rFonts w:asciiTheme="minorHAnsi" w:hAnsiTheme="minorHAnsi"/>
          <w:b/>
          <w:bCs/>
        </w:rPr>
        <w:t>canoë – kayak</w:t>
      </w:r>
      <w:r w:rsidR="006A2453" w:rsidRPr="0027608D">
        <w:rPr>
          <w:rFonts w:asciiTheme="minorHAnsi" w:hAnsiTheme="minorHAnsi"/>
        </w:rPr>
        <w:t xml:space="preserve">, de la </w:t>
      </w:r>
      <w:r w:rsidR="006A2453" w:rsidRPr="0027608D">
        <w:rPr>
          <w:rStyle w:val="Accentuation"/>
          <w:rFonts w:asciiTheme="minorHAnsi" w:hAnsiTheme="minorHAnsi"/>
          <w:b/>
          <w:bCs/>
        </w:rPr>
        <w:t>pêche</w:t>
      </w:r>
      <w:r w:rsidR="006A2453" w:rsidRPr="0027608D">
        <w:rPr>
          <w:rFonts w:asciiTheme="minorHAnsi" w:hAnsiTheme="minorHAnsi"/>
        </w:rPr>
        <w:t xml:space="preserve">, du </w:t>
      </w:r>
      <w:r w:rsidR="006A2453" w:rsidRPr="0027608D">
        <w:rPr>
          <w:rStyle w:val="Accentuation"/>
          <w:rFonts w:asciiTheme="minorHAnsi" w:hAnsiTheme="minorHAnsi"/>
          <w:b/>
          <w:bCs/>
        </w:rPr>
        <w:t>ski nautique</w:t>
      </w:r>
      <w:r w:rsidR="006A2453" w:rsidRPr="0027608D">
        <w:rPr>
          <w:rFonts w:asciiTheme="minorHAnsi" w:hAnsiTheme="minorHAnsi"/>
        </w:rPr>
        <w:t xml:space="preserve">, du </w:t>
      </w:r>
      <w:proofErr w:type="spellStart"/>
      <w:r w:rsidR="006A2453" w:rsidRPr="0027608D">
        <w:rPr>
          <w:rStyle w:val="Accentuation"/>
          <w:rFonts w:asciiTheme="minorHAnsi" w:hAnsiTheme="minorHAnsi"/>
          <w:b/>
          <w:bCs/>
        </w:rPr>
        <w:t>wake</w:t>
      </w:r>
      <w:proofErr w:type="spellEnd"/>
      <w:r w:rsidR="006A2453" w:rsidRPr="0027608D">
        <w:rPr>
          <w:rStyle w:val="Accentuation"/>
          <w:rFonts w:asciiTheme="minorHAnsi" w:hAnsiTheme="minorHAnsi"/>
          <w:b/>
          <w:bCs/>
        </w:rPr>
        <w:t xml:space="preserve"> </w:t>
      </w:r>
      <w:proofErr w:type="spellStart"/>
      <w:r w:rsidR="006A2453" w:rsidRPr="0027608D">
        <w:rPr>
          <w:rStyle w:val="Accentuation"/>
          <w:rFonts w:asciiTheme="minorHAnsi" w:hAnsiTheme="minorHAnsi"/>
          <w:b/>
          <w:bCs/>
        </w:rPr>
        <w:t>board</w:t>
      </w:r>
      <w:proofErr w:type="spellEnd"/>
      <w:r w:rsidR="006A2453" w:rsidRPr="0027608D">
        <w:rPr>
          <w:rStyle w:val="Accentuation"/>
          <w:rFonts w:asciiTheme="minorHAnsi" w:hAnsiTheme="minorHAnsi"/>
          <w:b/>
          <w:bCs/>
        </w:rPr>
        <w:t>/surf</w:t>
      </w:r>
      <w:r w:rsidR="006A2453" w:rsidRPr="0027608D">
        <w:rPr>
          <w:rFonts w:asciiTheme="minorHAnsi" w:hAnsiTheme="minorHAnsi"/>
        </w:rPr>
        <w:t xml:space="preserve">, du </w:t>
      </w:r>
      <w:proofErr w:type="spellStart"/>
      <w:r w:rsidR="006A2453" w:rsidRPr="0027608D">
        <w:rPr>
          <w:rStyle w:val="Accentuation"/>
          <w:rFonts w:asciiTheme="minorHAnsi" w:hAnsiTheme="minorHAnsi"/>
          <w:b/>
          <w:bCs/>
        </w:rPr>
        <w:t>paddle</w:t>
      </w:r>
      <w:proofErr w:type="spellEnd"/>
      <w:r w:rsidR="006A2453" w:rsidRPr="0027608D">
        <w:rPr>
          <w:rStyle w:val="Accentuation"/>
          <w:rFonts w:asciiTheme="minorHAnsi" w:hAnsiTheme="minorHAnsi"/>
          <w:b/>
          <w:bCs/>
        </w:rPr>
        <w:t xml:space="preserve">, </w:t>
      </w:r>
      <w:r w:rsidR="006A2453" w:rsidRPr="0027608D">
        <w:rPr>
          <w:rFonts w:asciiTheme="minorHAnsi" w:hAnsiTheme="minorHAnsi"/>
        </w:rPr>
        <w:t>du</w:t>
      </w:r>
      <w:r w:rsidR="006A2453" w:rsidRPr="0027608D">
        <w:rPr>
          <w:rStyle w:val="Accentuation"/>
          <w:rFonts w:asciiTheme="minorHAnsi" w:hAnsiTheme="minorHAnsi"/>
          <w:b/>
          <w:bCs/>
        </w:rPr>
        <w:t xml:space="preserve"> Dragon Boat</w:t>
      </w:r>
      <w:r w:rsidR="006A2453" w:rsidRPr="0027608D">
        <w:rPr>
          <w:rFonts w:asciiTheme="minorHAnsi" w:hAnsiTheme="minorHAnsi"/>
        </w:rPr>
        <w:t xml:space="preserve"> ou encore de la </w:t>
      </w:r>
      <w:r w:rsidR="006A2453" w:rsidRPr="0027608D">
        <w:rPr>
          <w:rStyle w:val="Accentuation"/>
          <w:rFonts w:asciiTheme="minorHAnsi" w:hAnsiTheme="minorHAnsi"/>
          <w:b/>
          <w:bCs/>
        </w:rPr>
        <w:t>plongée</w:t>
      </w:r>
      <w:r w:rsidR="006A2453" w:rsidRPr="0027608D">
        <w:rPr>
          <w:rFonts w:asciiTheme="minorHAnsi" w:hAnsiTheme="minorHAnsi"/>
        </w:rPr>
        <w:t xml:space="preserve">. Vous pourrez également vous initier au </w:t>
      </w:r>
      <w:r w:rsidR="006A2453" w:rsidRPr="0027608D">
        <w:rPr>
          <w:rStyle w:val="Accentuation"/>
          <w:rFonts w:asciiTheme="minorHAnsi" w:hAnsiTheme="minorHAnsi"/>
          <w:b/>
          <w:bCs/>
        </w:rPr>
        <w:t>modélisme</w:t>
      </w:r>
      <w:r w:rsidR="006A2453" w:rsidRPr="0027608D">
        <w:rPr>
          <w:rFonts w:asciiTheme="minorHAnsi" w:hAnsiTheme="minorHAnsi"/>
        </w:rPr>
        <w:t xml:space="preserve"> ou explorer le lac à bord d’un </w:t>
      </w:r>
      <w:proofErr w:type="spellStart"/>
      <w:r w:rsidR="006A2453" w:rsidRPr="0027608D">
        <w:rPr>
          <w:rStyle w:val="Accentuation"/>
          <w:rFonts w:asciiTheme="minorHAnsi" w:hAnsiTheme="minorHAnsi"/>
          <w:b/>
          <w:bCs/>
        </w:rPr>
        <w:t>lounge</w:t>
      </w:r>
      <w:proofErr w:type="spellEnd"/>
      <w:r w:rsidR="006A2453" w:rsidRPr="0027608D">
        <w:rPr>
          <w:rStyle w:val="Accentuation"/>
          <w:rFonts w:asciiTheme="minorHAnsi" w:hAnsiTheme="minorHAnsi"/>
          <w:b/>
          <w:bCs/>
        </w:rPr>
        <w:t xml:space="preserve"> boat</w:t>
      </w:r>
      <w:r w:rsidR="006A2453" w:rsidRPr="0027608D">
        <w:rPr>
          <w:rFonts w:asciiTheme="minorHAnsi" w:hAnsiTheme="minorHAnsi"/>
        </w:rPr>
        <w:t xml:space="preserve">, d’une </w:t>
      </w:r>
      <w:proofErr w:type="spellStart"/>
      <w:r w:rsidR="006A2453" w:rsidRPr="0027608D">
        <w:rPr>
          <w:rStyle w:val="Accentuation"/>
          <w:rFonts w:asciiTheme="minorHAnsi" w:hAnsiTheme="minorHAnsi"/>
          <w:b/>
          <w:bCs/>
        </w:rPr>
        <w:t>goëlette</w:t>
      </w:r>
      <w:proofErr w:type="spellEnd"/>
      <w:r w:rsidR="006A2453" w:rsidRPr="0027608D">
        <w:rPr>
          <w:rStyle w:val="Accentuation"/>
          <w:rFonts w:asciiTheme="minorHAnsi" w:hAnsiTheme="minorHAnsi"/>
          <w:b/>
          <w:bCs/>
        </w:rPr>
        <w:t xml:space="preserve">, </w:t>
      </w:r>
      <w:r w:rsidR="006A2453" w:rsidRPr="0027608D">
        <w:rPr>
          <w:rFonts w:asciiTheme="minorHAnsi" w:hAnsiTheme="minorHAnsi"/>
        </w:rPr>
        <w:t xml:space="preserve">de </w:t>
      </w:r>
      <w:r w:rsidR="006A2453" w:rsidRPr="0027608D">
        <w:rPr>
          <w:rStyle w:val="Accentuation"/>
          <w:rFonts w:asciiTheme="minorHAnsi" w:hAnsiTheme="minorHAnsi"/>
          <w:b/>
          <w:bCs/>
        </w:rPr>
        <w:t xml:space="preserve">pédalos </w:t>
      </w:r>
      <w:r w:rsidR="006A2453" w:rsidRPr="0027608D">
        <w:rPr>
          <w:rFonts w:asciiTheme="minorHAnsi" w:hAnsiTheme="minorHAnsi"/>
        </w:rPr>
        <w:t xml:space="preserve">ou au travers d’un </w:t>
      </w:r>
      <w:r w:rsidR="006A2453" w:rsidRPr="0027608D">
        <w:rPr>
          <w:rStyle w:val="Accentuation"/>
          <w:rFonts w:asciiTheme="minorHAnsi" w:hAnsiTheme="minorHAnsi"/>
          <w:b/>
          <w:bCs/>
        </w:rPr>
        <w:t>circuit numérique</w:t>
      </w:r>
      <w:r w:rsidR="006A2453" w:rsidRPr="0027608D">
        <w:rPr>
          <w:rFonts w:asciiTheme="minorHAnsi" w:hAnsiTheme="minorHAnsi"/>
        </w:rPr>
        <w:t xml:space="preserve"> à vivre en famille à l’Ecomusée.</w:t>
      </w:r>
      <w:r w:rsidR="006A2453">
        <w:rPr>
          <w:rFonts w:asciiTheme="minorHAnsi" w:hAnsiTheme="minorHAnsi"/>
        </w:rPr>
        <w:t xml:space="preserve"> </w:t>
      </w:r>
    </w:p>
    <w:p w:rsidR="006A2453" w:rsidRDefault="006A2453" w:rsidP="006A2453">
      <w:pPr>
        <w:pStyle w:val="NormalWeb"/>
        <w:jc w:val="both"/>
        <w:rPr>
          <w:rFonts w:asciiTheme="minorHAnsi" w:hAnsiTheme="minorHAnsi"/>
        </w:rPr>
      </w:pPr>
      <w:r w:rsidRPr="0027608D">
        <w:rPr>
          <w:rFonts w:asciiTheme="minorHAnsi" w:hAnsiTheme="minorHAnsi"/>
        </w:rPr>
        <w:t xml:space="preserve">Cette année, venez découvrir de nouvelles disciplines comme le </w:t>
      </w:r>
      <w:r w:rsidRPr="0027608D">
        <w:rPr>
          <w:rStyle w:val="Accentuation"/>
          <w:rFonts w:asciiTheme="minorHAnsi" w:hAnsiTheme="minorHAnsi"/>
          <w:b/>
          <w:bCs/>
        </w:rPr>
        <w:t>surf à la rame</w:t>
      </w:r>
      <w:r w:rsidRPr="0027608D">
        <w:rPr>
          <w:rFonts w:asciiTheme="minorHAnsi" w:hAnsiTheme="minorHAnsi"/>
        </w:rPr>
        <w:t xml:space="preserve">, le </w:t>
      </w:r>
      <w:proofErr w:type="spellStart"/>
      <w:r w:rsidRPr="0027608D">
        <w:rPr>
          <w:rStyle w:val="Accentuation"/>
          <w:rFonts w:asciiTheme="minorHAnsi" w:hAnsiTheme="minorHAnsi"/>
          <w:b/>
          <w:bCs/>
        </w:rPr>
        <w:t>mayak</w:t>
      </w:r>
      <w:proofErr w:type="spellEnd"/>
      <w:r w:rsidRPr="0027608D">
        <w:rPr>
          <w:rStyle w:val="Accentuation"/>
          <w:rFonts w:asciiTheme="minorHAnsi" w:hAnsiTheme="minorHAnsi"/>
          <w:b/>
          <w:bCs/>
        </w:rPr>
        <w:t xml:space="preserve"> polo</w:t>
      </w:r>
      <w:r w:rsidRPr="0027608D">
        <w:rPr>
          <w:rFonts w:asciiTheme="minorHAnsi" w:hAnsiTheme="minorHAnsi"/>
        </w:rPr>
        <w:t xml:space="preserve">, le </w:t>
      </w:r>
      <w:r w:rsidRPr="0027608D">
        <w:rPr>
          <w:rStyle w:val="Accentuation"/>
          <w:rFonts w:asciiTheme="minorHAnsi" w:hAnsiTheme="minorHAnsi"/>
          <w:b/>
          <w:bCs/>
        </w:rPr>
        <w:t>ski sur l’eau</w:t>
      </w:r>
      <w:r w:rsidR="00B5037F">
        <w:rPr>
          <w:rStyle w:val="Accentuation"/>
          <w:rFonts w:asciiTheme="minorHAnsi" w:hAnsiTheme="minorHAnsi"/>
          <w:b/>
          <w:bCs/>
        </w:rPr>
        <w:t>, l’</w:t>
      </w:r>
      <w:proofErr w:type="spellStart"/>
      <w:r w:rsidR="00B5037F">
        <w:rPr>
          <w:rStyle w:val="Accentuation"/>
          <w:rFonts w:asciiTheme="minorHAnsi" w:hAnsiTheme="minorHAnsi"/>
          <w:b/>
          <w:bCs/>
        </w:rPr>
        <w:t>aquasoccer</w:t>
      </w:r>
      <w:proofErr w:type="spellEnd"/>
      <w:r w:rsidRPr="0027608D">
        <w:rPr>
          <w:rFonts w:asciiTheme="minorHAnsi" w:hAnsiTheme="minorHAnsi"/>
        </w:rPr>
        <w:t xml:space="preserve"> et la </w:t>
      </w:r>
      <w:r w:rsidRPr="0027608D">
        <w:rPr>
          <w:rStyle w:val="Accentuation"/>
          <w:rFonts w:asciiTheme="minorHAnsi" w:hAnsiTheme="minorHAnsi"/>
          <w:b/>
          <w:bCs/>
        </w:rPr>
        <w:t>marche aquatique</w:t>
      </w:r>
      <w:r w:rsidRPr="0027608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6A2453" w:rsidRDefault="006A2453" w:rsidP="006A2453">
      <w:pPr>
        <w:pStyle w:val="NormalWeb"/>
        <w:jc w:val="both"/>
        <w:rPr>
          <w:rFonts w:asciiTheme="minorHAnsi" w:hAnsiTheme="minorHAnsi"/>
        </w:rPr>
      </w:pPr>
      <w:r w:rsidRPr="0027608D">
        <w:rPr>
          <w:rFonts w:asciiTheme="minorHAnsi" w:hAnsiTheme="minorHAnsi"/>
        </w:rPr>
        <w:t>Buvette avec petite restauration et jeux pour enfants.</w:t>
      </w:r>
      <w:r w:rsidR="00B5037F">
        <w:rPr>
          <w:rFonts w:asciiTheme="minorHAnsi" w:hAnsiTheme="minorHAnsi"/>
        </w:rPr>
        <w:t xml:space="preserve"> Exposition de bateaux et barques.</w:t>
      </w:r>
    </w:p>
    <w:p w:rsidR="00741C9A" w:rsidRDefault="00741C9A" w:rsidP="006A2453">
      <w:pPr>
        <w:pStyle w:val="NormalWeb"/>
        <w:jc w:val="both"/>
        <w:rPr>
          <w:rFonts w:asciiTheme="minorHAnsi" w:hAnsiTheme="minorHAnsi"/>
        </w:rPr>
      </w:pPr>
    </w:p>
    <w:p w:rsidR="005D6492" w:rsidRPr="00FC0445" w:rsidRDefault="005D6492" w:rsidP="005D6492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FC0445"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RETROUVEZ TOUTES LES INFORMATIONS SUR</w:t>
      </w:r>
    </w:p>
    <w:p w:rsidR="005D6492" w:rsidRDefault="005D6492" w:rsidP="005D6492">
      <w:pPr>
        <w:pStyle w:val="Paragraphedeliste"/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WWW.SEVRIER.FR</w:t>
      </w:r>
    </w:p>
    <w:p w:rsidR="005D6492" w:rsidRDefault="005D6492" w:rsidP="005D6492">
      <w:pPr>
        <w:pStyle w:val="Paragraphedeliste"/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5D6492" w:rsidRDefault="005D6492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7F2A39" w:rsidRDefault="007F2A39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9C2C58" w:rsidRDefault="009C2C58" w:rsidP="006A2453">
      <w:pPr>
        <w:pStyle w:val="NormalWeb"/>
        <w:jc w:val="both"/>
        <w:rPr>
          <w:rFonts w:asciiTheme="minorHAnsi" w:hAnsiTheme="minorHAnsi"/>
        </w:rPr>
      </w:pPr>
    </w:p>
    <w:p w:rsidR="00827EDE" w:rsidRPr="006E2290" w:rsidRDefault="00236430" w:rsidP="00626189">
      <w:pPr>
        <w:spacing w:before="100" w:beforeAutospacing="1" w:after="100" w:afterAutospacing="1"/>
        <w:jc w:val="center"/>
        <w:rPr>
          <w:rFonts w:asciiTheme="majorHAnsi" w:hAnsiTheme="majorHAnsi"/>
          <w:sz w:val="28"/>
          <w:szCs w:val="28"/>
          <w:u w:val="single"/>
          <w:lang w:val="en-US" w:eastAsia="fr-FR"/>
        </w:rPr>
      </w:pPr>
      <w:r w:rsidRPr="006E2290">
        <w:rPr>
          <w:rFonts w:ascii="Rockwell Extra Bold" w:hAnsi="Rockwell Extra Bold"/>
          <w:color w:val="0070C0"/>
          <w:sz w:val="32"/>
          <w:szCs w:val="32"/>
          <w:u w:val="single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PROGRAMME</w:t>
      </w:r>
      <w:r w:rsidR="009C2C58" w:rsidRPr="006E2290">
        <w:rPr>
          <w:rFonts w:ascii="Rockwell Extra Bold" w:hAnsi="Rockwell Extra Bold"/>
          <w:color w:val="0070C0"/>
          <w:sz w:val="32"/>
          <w:szCs w:val="32"/>
          <w:u w:val="single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DETAILLE</w:t>
      </w:r>
    </w:p>
    <w:p w:rsidR="00EC2B8D" w:rsidRPr="006E2290" w:rsidRDefault="00EC2B8D" w:rsidP="000552C5">
      <w:pPr>
        <w:widowControl w:val="0"/>
        <w:jc w:val="center"/>
        <w:rPr>
          <w:rFonts w:ascii="Rockwell Extra Bold" w:hAnsi="Rockwell Extra Bold"/>
          <w:color w:val="0070C0"/>
          <w:sz w:val="20"/>
          <w:szCs w:val="2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552C5" w:rsidRPr="006E2290" w:rsidRDefault="000552C5" w:rsidP="000552C5">
      <w:pPr>
        <w:widowControl w:val="0"/>
        <w:jc w:val="center"/>
        <w:rPr>
          <w:rFonts w:ascii="Rockwell Extra Bold" w:hAnsi="Rockwell Extra Bold"/>
          <w:color w:val="0070C0"/>
          <w:sz w:val="72"/>
          <w:szCs w:val="7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E2290">
        <w:rPr>
          <w:rFonts w:ascii="Rockwell Extra Bold" w:hAnsi="Rockwell Extra Bold"/>
          <w:color w:val="0070C0"/>
          <w:sz w:val="72"/>
          <w:szCs w:val="7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DRAGON BOAT SPRING FESTIVAL</w:t>
      </w:r>
    </w:p>
    <w:p w:rsidR="000552C5" w:rsidRPr="00590F76" w:rsidRDefault="000552C5" w:rsidP="000552C5">
      <w:pPr>
        <w:widowControl w:val="0"/>
        <w:jc w:val="center"/>
        <w:rPr>
          <w:sz w:val="32"/>
          <w:szCs w:val="32"/>
        </w:rPr>
      </w:pPr>
      <w:r w:rsidRPr="00590F76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@ SEVRIER – LAC D’ANNECY</w:t>
      </w:r>
    </w:p>
    <w:p w:rsidR="000552C5" w:rsidRPr="00D35833" w:rsidRDefault="000552C5" w:rsidP="000552C5">
      <w:pPr>
        <w:widowControl w:val="0"/>
        <w:jc w:val="center"/>
        <w:rPr>
          <w:sz w:val="40"/>
          <w:szCs w:val="40"/>
        </w:rPr>
      </w:pPr>
      <w:r w:rsidRPr="00D35833">
        <w:rPr>
          <w:rFonts w:ascii="Tahoma" w:hAnsi="Tahoma" w:cs="Tahoma"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 wp14:anchorId="6CE49DD1" wp14:editId="1987586F">
            <wp:simplePos x="0" y="0"/>
            <wp:positionH relativeFrom="margin">
              <wp:posOffset>5184140</wp:posOffset>
            </wp:positionH>
            <wp:positionV relativeFrom="margin">
              <wp:posOffset>-478155</wp:posOffset>
            </wp:positionV>
            <wp:extent cx="885825" cy="885825"/>
            <wp:effectExtent l="0" t="0" r="9525" b="9525"/>
            <wp:wrapSquare wrapText="bothSides"/>
            <wp:docPr id="5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833">
        <w:rPr>
          <w:rFonts w:ascii="Tahoma" w:hAnsi="Tahoma" w:cs="Tahoma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78585763" wp14:editId="701D7297">
            <wp:simplePos x="0" y="0"/>
            <wp:positionH relativeFrom="margin">
              <wp:posOffset>-438150</wp:posOffset>
            </wp:positionH>
            <wp:positionV relativeFrom="margin">
              <wp:posOffset>-323850</wp:posOffset>
            </wp:positionV>
            <wp:extent cx="1316990" cy="66929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C4D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SAMEDI</w:t>
      </w: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0</w:t>
      </w:r>
      <w:r w:rsidR="00A15C4D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1</w:t>
      </w:r>
      <w:r w:rsidRPr="00D35833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JUIN DE </w:t>
      </w: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8</w:t>
      </w:r>
      <w:r w:rsidRPr="00D35833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H</w:t>
      </w:r>
      <w:r w:rsidR="002C287C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A 16H</w:t>
      </w:r>
    </w:p>
    <w:p w:rsidR="000552C5" w:rsidRPr="00C01F9D" w:rsidRDefault="000552C5" w:rsidP="000552C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  <w:r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  <w:t>Plage de Sevrier</w:t>
      </w:r>
      <w:r w:rsidRPr="00C01F9D"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  <w:t>, route du port 74320 SEVRIER</w:t>
      </w:r>
    </w:p>
    <w:p w:rsidR="000552C5" w:rsidRDefault="00B84C75" w:rsidP="000552C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476500" cy="3504565"/>
            <wp:effectExtent l="0" t="0" r="0" b="635"/>
            <wp:wrapTight wrapText="bothSides">
              <wp:wrapPolygon edited="0">
                <wp:start x="0" y="0"/>
                <wp:lineTo x="0" y="21487"/>
                <wp:lineTo x="21434" y="21487"/>
                <wp:lineTo x="21434" y="0"/>
                <wp:lineTo x="0" y="0"/>
              </wp:wrapPolygon>
            </wp:wrapTight>
            <wp:docPr id="12" name="Image 12" descr="Dragon boat Spring Festiva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on boat Spring Festival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2C5">
        <w:t>Imaginez</w:t>
      </w:r>
      <w:r w:rsidR="000552C5">
        <w:rPr>
          <w:color w:val="1F497D"/>
        </w:rPr>
        <w:t xml:space="preserve"> </w:t>
      </w:r>
      <w:r w:rsidR="000552C5">
        <w:t xml:space="preserve">un beau dimanche de </w:t>
      </w:r>
      <w:r w:rsidR="000552C5">
        <w:rPr>
          <w:color w:val="1F497D"/>
        </w:rPr>
        <w:t>j</w:t>
      </w:r>
      <w:r w:rsidR="000552C5">
        <w:t>uin, une joyeuse équipe d’amis, la famille, les collègues… réunis pour partager un bon moment de sport et de convivialité</w:t>
      </w:r>
      <w:r w:rsidR="000552C5">
        <w:rPr>
          <w:color w:val="1F497D"/>
        </w:rPr>
        <w:t>…</w:t>
      </w:r>
      <w:r w:rsidR="000552C5">
        <w:t xml:space="preserve"> le tout dans un cadre idyllique ! </w:t>
      </w:r>
    </w:p>
    <w:p w:rsidR="000552C5" w:rsidRDefault="000552C5" w:rsidP="000552C5">
      <w:pPr>
        <w:spacing w:before="100" w:beforeAutospacing="1" w:after="100" w:afterAutospacing="1"/>
        <w:jc w:val="both"/>
      </w:pPr>
      <w:r>
        <w:t xml:space="preserve">Le premier dimanche de Juin, </w:t>
      </w:r>
      <w:r>
        <w:rPr>
          <w:b/>
          <w:bCs/>
        </w:rPr>
        <w:t>Dragon Boat Attitude</w:t>
      </w:r>
      <w:r>
        <w:t xml:space="preserve"> vous donne rendez-vous sur la plage de Sevrier afin de passer, autour de l’activité Dragon Boat, une journée placée sous le signe du printemps.</w:t>
      </w:r>
    </w:p>
    <w:p w:rsidR="000552C5" w:rsidRDefault="000552C5" w:rsidP="000552C5">
      <w:pPr>
        <w:spacing w:before="100" w:beforeAutospacing="1" w:after="100" w:afterAutospacing="1"/>
        <w:jc w:val="both"/>
      </w:pPr>
      <w:r>
        <w:t xml:space="preserve">Les </w:t>
      </w:r>
      <w:r>
        <w:rPr>
          <w:b/>
          <w:bCs/>
        </w:rPr>
        <w:t>inscriptions sont désormais ouvertes</w:t>
      </w:r>
      <w:r>
        <w:t xml:space="preserve"> et si l’envie de monter une équipe</w:t>
      </w:r>
      <w:r>
        <w:rPr>
          <w:b/>
          <w:bCs/>
        </w:rPr>
        <w:t xml:space="preserve"> </w:t>
      </w:r>
      <w:r>
        <w:t>ou de vous inscrire individuellement vous tente</w:t>
      </w:r>
      <w:r>
        <w:rPr>
          <w:color w:val="1F497D"/>
        </w:rPr>
        <w:t xml:space="preserve"> </w:t>
      </w:r>
      <w:r>
        <w:t xml:space="preserve">(aucun prérequis nécessaire si ce n’est de savoir nager 25m), n’hésitez pas à consulter les </w:t>
      </w:r>
      <w:r w:rsidRPr="00C229E2">
        <w:t>informations concernant l’événement</w:t>
      </w:r>
      <w:r w:rsidR="00C229E2" w:rsidRPr="00C229E2">
        <w:t xml:space="preserve"> sur </w:t>
      </w:r>
      <w:hyperlink r:id="rId10" w:tgtFrame="_blank" w:history="1">
        <w:r w:rsidR="00C229E2" w:rsidRPr="00C229E2">
          <w:rPr>
            <w:color w:val="1F497D"/>
          </w:rPr>
          <w:t>http://www.dragonboat-attitude.fr</w:t>
        </w:r>
      </w:hyperlink>
      <w:r w:rsidR="00C3057F">
        <w:rPr>
          <w:color w:val="1F497D"/>
        </w:rPr>
        <w:t xml:space="preserve"> </w:t>
      </w:r>
    </w:p>
    <w:p w:rsidR="007136B1" w:rsidRDefault="000552C5" w:rsidP="000552C5">
      <w:pPr>
        <w:spacing w:before="100" w:beforeAutospacing="1" w:after="100" w:afterAutospacing="1"/>
        <w:jc w:val="both"/>
      </w:pPr>
      <w:r>
        <w:t>Les inscriptions se</w:t>
      </w:r>
      <w:r w:rsidR="008454E2">
        <w:t xml:space="preserve"> réalisent en ligne via le lien </w:t>
      </w:r>
      <w:r>
        <w:t>suivant: </w:t>
      </w:r>
      <w:hyperlink r:id="rId11" w:tgtFrame="_blank" w:history="1">
        <w:r>
          <w:rPr>
            <w:rStyle w:val="Lienhypertexte"/>
          </w:rPr>
          <w:t>http://www.njuko.net/dragonboat_festival-sevrier2018</w:t>
        </w:r>
      </w:hyperlink>
      <w:r w:rsidR="004E743D">
        <w:t xml:space="preserve"> (un certificat médical est demandé). </w:t>
      </w:r>
    </w:p>
    <w:p w:rsidR="000552C5" w:rsidRDefault="000552C5" w:rsidP="000552C5">
      <w:pPr>
        <w:spacing w:before="100" w:beforeAutospacing="1" w:after="100" w:afterAutospacing="1"/>
        <w:jc w:val="both"/>
      </w:pPr>
      <w:r>
        <w:t xml:space="preserve">Il sera possible, en plus des bateaux traditionnels (13 à 17 personnes) de concourir par équipe de 7 à 9 personnes dans de petits Dragon </w:t>
      </w:r>
      <w:proofErr w:type="spellStart"/>
      <w:r>
        <w:t>Boat</w:t>
      </w:r>
      <w:r w:rsidR="00B30CC5">
        <w:t>s</w:t>
      </w:r>
      <w:proofErr w:type="spellEnd"/>
      <w:r>
        <w:t xml:space="preserve">. En participant, vous soutenez les actions de l’association </w:t>
      </w:r>
      <w:r>
        <w:rPr>
          <w:b/>
          <w:bCs/>
        </w:rPr>
        <w:t xml:space="preserve">Kayak Sans Frontières </w:t>
      </w:r>
      <w:r>
        <w:t xml:space="preserve">qui </w:t>
      </w:r>
      <w:proofErr w:type="spellStart"/>
      <w:r>
        <w:t>oeuvre</w:t>
      </w:r>
      <w:proofErr w:type="spellEnd"/>
      <w:r>
        <w:t xml:space="preserve"> pour la protection de l’environnement et particulièrement des sites de pratiques d’activités nautiques. </w:t>
      </w:r>
    </w:p>
    <w:p w:rsidR="000552C5" w:rsidRDefault="000552C5" w:rsidP="000552C5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9401D8" w:rsidRDefault="009401D8" w:rsidP="000552C5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552C5" w:rsidRDefault="000552C5" w:rsidP="000552C5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552C5" w:rsidRPr="00FC0445" w:rsidRDefault="000552C5" w:rsidP="000552C5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FC0445"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RETROUVEZ TOUTES LES INFORMATIONS SUR</w:t>
      </w:r>
    </w:p>
    <w:p w:rsidR="000552C5" w:rsidRDefault="000552C5" w:rsidP="000552C5">
      <w:pPr>
        <w:pStyle w:val="Paragraphedeliste"/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WWW.SEVRIER.FR</w:t>
      </w:r>
    </w:p>
    <w:p w:rsidR="00FC0445" w:rsidRDefault="00FC0445" w:rsidP="00DB5AA7">
      <w:pPr>
        <w:pStyle w:val="Paragraphedeliste"/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336CAF" w:rsidRDefault="006E4F9A" w:rsidP="001E7BD4">
      <w:pPr>
        <w:pStyle w:val="NormalWeb"/>
        <w:shd w:val="clear" w:color="auto" w:fill="0070C0"/>
        <w:spacing w:before="2" w:after="2"/>
        <w:jc w:val="center"/>
        <w:rPr>
          <w:rFonts w:ascii="Tahoma" w:hAnsi="Tahoma" w:cs="Tahoma"/>
          <w:b/>
          <w:color w:val="FFFFFF" w:themeColor="background1"/>
          <w:sz w:val="22"/>
          <w:szCs w:val="22"/>
        </w:rPr>
      </w:pPr>
      <w:r w:rsidRPr="00F63172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Station Nautique de Sevrier : </w:t>
      </w:r>
      <w:hyperlink r:id="rId12" w:history="1">
        <w:r w:rsidRPr="00F63172">
          <w:rPr>
            <w:rStyle w:val="Lienhypertexte"/>
            <w:rFonts w:ascii="Tahoma" w:hAnsi="Tahoma" w:cs="Tahoma"/>
            <w:b/>
            <w:color w:val="FFFFFF" w:themeColor="background1"/>
            <w:sz w:val="22"/>
            <w:szCs w:val="22"/>
          </w:rPr>
          <w:t>fsn@sevrier.fr</w:t>
        </w:r>
      </w:hyperlink>
      <w:r w:rsidRPr="00F63172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 - 04.50.19.01.32</w:t>
      </w:r>
    </w:p>
    <w:p w:rsidR="00EC2B8D" w:rsidRDefault="00EC2B8D" w:rsidP="00231015">
      <w:pPr>
        <w:widowControl w:val="0"/>
        <w:jc w:val="center"/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231015" w:rsidRPr="00BA599F" w:rsidRDefault="00231015" w:rsidP="00231015">
      <w:pPr>
        <w:widowControl w:val="0"/>
        <w:jc w:val="center"/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BA599F"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MAXI LAKE</w:t>
      </w:r>
    </w:p>
    <w:p w:rsidR="00231015" w:rsidRPr="00BA599F" w:rsidRDefault="00231015" w:rsidP="00231015">
      <w:pPr>
        <w:widowControl w:val="0"/>
        <w:jc w:val="center"/>
        <w:rPr>
          <w:sz w:val="32"/>
          <w:szCs w:val="32"/>
        </w:rPr>
      </w:pPr>
      <w:r w:rsidRPr="00BA599F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@ SEVRIER – LAC D’ANNECY</w:t>
      </w:r>
    </w:p>
    <w:p w:rsidR="00231015" w:rsidRPr="00D35833" w:rsidRDefault="00231015" w:rsidP="00231015">
      <w:pPr>
        <w:widowControl w:val="0"/>
        <w:jc w:val="center"/>
        <w:rPr>
          <w:sz w:val="40"/>
          <w:szCs w:val="40"/>
        </w:rPr>
      </w:pPr>
      <w:r w:rsidRPr="00D35833">
        <w:rPr>
          <w:rFonts w:ascii="Tahoma" w:hAnsi="Tahoma" w:cs="Tahoma"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0" locked="0" layoutInCell="1" allowOverlap="1" wp14:anchorId="41D7EFA7" wp14:editId="1411BE73">
            <wp:simplePos x="0" y="0"/>
            <wp:positionH relativeFrom="margin">
              <wp:posOffset>5184140</wp:posOffset>
            </wp:positionH>
            <wp:positionV relativeFrom="margin">
              <wp:posOffset>-478155</wp:posOffset>
            </wp:positionV>
            <wp:extent cx="885825" cy="885825"/>
            <wp:effectExtent l="0" t="0" r="9525" b="9525"/>
            <wp:wrapSquare wrapText="bothSides"/>
            <wp:docPr id="7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833">
        <w:rPr>
          <w:rFonts w:ascii="Tahoma" w:hAnsi="Tahoma" w:cs="Tahoma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9504" behindDoc="0" locked="0" layoutInCell="1" allowOverlap="1" wp14:anchorId="07C40105" wp14:editId="0567DBFC">
            <wp:simplePos x="0" y="0"/>
            <wp:positionH relativeFrom="margin">
              <wp:posOffset>-438150</wp:posOffset>
            </wp:positionH>
            <wp:positionV relativeFrom="margin">
              <wp:posOffset>-323850</wp:posOffset>
            </wp:positionV>
            <wp:extent cx="1316990" cy="66929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DIMANCHE 02</w:t>
      </w:r>
      <w:r w:rsidRPr="00D35833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JUIN DE </w:t>
      </w: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8</w:t>
      </w:r>
      <w:r w:rsidRPr="00D35833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H</w:t>
      </w: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A 16H</w:t>
      </w:r>
    </w:p>
    <w:p w:rsidR="00231015" w:rsidRDefault="00231015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  <w:r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  <w:t>Plage de Sevrier</w:t>
      </w:r>
      <w:r w:rsidRPr="00C01F9D"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  <w:t>, route du port 74320 SEVRIER</w:t>
      </w:r>
    </w:p>
    <w:p w:rsidR="00EC2B8D" w:rsidRDefault="00EC2B8D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</w:p>
    <w:p w:rsidR="00EC2B8D" w:rsidRDefault="005B1B01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C94BACB" wp14:editId="50CEF050">
            <wp:simplePos x="0" y="0"/>
            <wp:positionH relativeFrom="column">
              <wp:posOffset>-96520</wp:posOffset>
            </wp:positionH>
            <wp:positionV relativeFrom="paragraph">
              <wp:posOffset>268605</wp:posOffset>
            </wp:positionV>
            <wp:extent cx="2362200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426" y="21538"/>
                <wp:lineTo x="21426" y="0"/>
                <wp:lineTo x="0" y="0"/>
              </wp:wrapPolygon>
            </wp:wrapThrough>
            <wp:docPr id="11" name="Image 11" descr="Maxi Lak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i Lake 20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015" w:rsidRDefault="00231015" w:rsidP="00231015">
      <w:pPr>
        <w:pStyle w:val="NormalWeb"/>
        <w:jc w:val="both"/>
      </w:pPr>
      <w:r>
        <w:rPr>
          <w:sz w:val="27"/>
          <w:szCs w:val="27"/>
        </w:rPr>
        <w:t xml:space="preserve">Au départ de la plage de Sevrier, la </w:t>
      </w:r>
      <w:r>
        <w:rPr>
          <w:rStyle w:val="lev"/>
          <w:sz w:val="27"/>
          <w:szCs w:val="27"/>
        </w:rPr>
        <w:t>Maxi Lake</w:t>
      </w:r>
      <w:r>
        <w:rPr>
          <w:sz w:val="27"/>
          <w:szCs w:val="27"/>
        </w:rPr>
        <w:t xml:space="preserve"> propose aux participants une aventure humaine et sportive mémorable. Les 3 formats de courses offriront la possibilité de participer à cette grande fête, quel que soit le niveau, en </w:t>
      </w:r>
      <w:r>
        <w:rPr>
          <w:rStyle w:val="lev"/>
          <w:sz w:val="27"/>
          <w:szCs w:val="27"/>
        </w:rPr>
        <w:t xml:space="preserve">kayak, surf ski, pirogue, dragon boat, aviron, </w:t>
      </w:r>
      <w:proofErr w:type="spellStart"/>
      <w:r>
        <w:rPr>
          <w:rStyle w:val="lev"/>
          <w:sz w:val="27"/>
          <w:szCs w:val="27"/>
        </w:rPr>
        <w:t>paddle</w:t>
      </w:r>
      <w:proofErr w:type="spellEnd"/>
      <w:r>
        <w:rPr>
          <w:sz w:val="27"/>
          <w:szCs w:val="27"/>
        </w:rPr>
        <w:t>… L’objectif est de fédérer les différents utilisateurs du lac !</w:t>
      </w:r>
    </w:p>
    <w:p w:rsidR="00231015" w:rsidRDefault="00231015" w:rsidP="00231015">
      <w:pPr>
        <w:pStyle w:val="NormalWeb"/>
        <w:jc w:val="both"/>
      </w:pPr>
      <w:r>
        <w:rPr>
          <w:sz w:val="27"/>
          <w:szCs w:val="27"/>
        </w:rPr>
        <w:t>Parcours de 7, 23 et 34 km.</w:t>
      </w:r>
    </w:p>
    <w:p w:rsidR="00231015" w:rsidRDefault="00231015" w:rsidP="00EC2B8D">
      <w:pPr>
        <w:pStyle w:val="NormalWeb"/>
      </w:pPr>
      <w:r>
        <w:rPr>
          <w:sz w:val="27"/>
          <w:szCs w:val="27"/>
          <w:u w:val="single"/>
        </w:rPr>
        <w:t>INFOS &amp; INSCRIPTIONS</w:t>
      </w:r>
      <w:r>
        <w:rPr>
          <w:sz w:val="27"/>
          <w:szCs w:val="27"/>
        </w:rPr>
        <w:t xml:space="preserve"> : </w:t>
      </w:r>
      <w:hyperlink r:id="rId14" w:tgtFrame="_blank" w:history="1">
        <w:r>
          <w:rPr>
            <w:rStyle w:val="Lienhypertexte"/>
            <w:sz w:val="27"/>
            <w:szCs w:val="27"/>
          </w:rPr>
          <w:t>https://www.maxilake.com</w:t>
        </w:r>
      </w:hyperlink>
    </w:p>
    <w:p w:rsidR="00231015" w:rsidRDefault="00231015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</w:p>
    <w:p w:rsidR="00231015" w:rsidRDefault="00231015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</w:p>
    <w:p w:rsidR="00B84C75" w:rsidRDefault="00B84C75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</w:p>
    <w:p w:rsidR="00B84C75" w:rsidRDefault="00B84C75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</w:p>
    <w:p w:rsidR="00B84C75" w:rsidRDefault="00B84C75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</w:p>
    <w:p w:rsidR="00231015" w:rsidRDefault="00231015" w:rsidP="00231015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</w:p>
    <w:p w:rsidR="00B84C75" w:rsidRPr="00FC0445" w:rsidRDefault="00B84C75" w:rsidP="00B84C75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FC0445"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RETROUVEZ TOUTES LES INFORMATIONS SUR</w:t>
      </w:r>
    </w:p>
    <w:p w:rsidR="00B84C75" w:rsidRDefault="00B84C75" w:rsidP="00B84C75">
      <w:pPr>
        <w:pStyle w:val="Paragraphedeliste"/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WWW.SEVRIER.FR</w:t>
      </w:r>
    </w:p>
    <w:p w:rsidR="00B84C75" w:rsidRDefault="00B84C75" w:rsidP="00B84C75">
      <w:pPr>
        <w:pStyle w:val="Paragraphedeliste"/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B84C75" w:rsidRDefault="00B84C75" w:rsidP="00B84C75">
      <w:pPr>
        <w:pStyle w:val="NormalWeb"/>
        <w:shd w:val="clear" w:color="auto" w:fill="0070C0"/>
        <w:spacing w:before="2" w:after="2"/>
        <w:jc w:val="center"/>
        <w:rPr>
          <w:rFonts w:ascii="Tahoma" w:hAnsi="Tahoma" w:cs="Tahoma"/>
          <w:b/>
          <w:color w:val="FFFFFF" w:themeColor="background1"/>
          <w:sz w:val="22"/>
          <w:szCs w:val="22"/>
        </w:rPr>
      </w:pPr>
      <w:r w:rsidRPr="00F63172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Station Nautique de Sevrier : </w:t>
      </w:r>
      <w:hyperlink r:id="rId15" w:history="1">
        <w:r w:rsidRPr="00F63172">
          <w:rPr>
            <w:rStyle w:val="Lienhypertexte"/>
            <w:rFonts w:ascii="Tahoma" w:hAnsi="Tahoma" w:cs="Tahoma"/>
            <w:b/>
            <w:color w:val="FFFFFF" w:themeColor="background1"/>
            <w:sz w:val="22"/>
            <w:szCs w:val="22"/>
          </w:rPr>
          <w:t>fsn@sevrier.fr</w:t>
        </w:r>
      </w:hyperlink>
      <w:r w:rsidRPr="00F63172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 - 04.50.19.01.32</w:t>
      </w:r>
    </w:p>
    <w:p w:rsidR="00075B33" w:rsidRPr="00D35833" w:rsidRDefault="00F6763D" w:rsidP="00075B33">
      <w:pPr>
        <w:widowControl w:val="0"/>
        <w:jc w:val="center"/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BA5EDD">
        <w:rPr>
          <w:rFonts w:ascii="Tahoma" w:hAnsi="Tahoma" w:cs="Tahoma"/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4CBC3BF5" wp14:editId="6C550AEE">
            <wp:simplePos x="0" y="0"/>
            <wp:positionH relativeFrom="margin">
              <wp:posOffset>5384165</wp:posOffset>
            </wp:positionH>
            <wp:positionV relativeFrom="margin">
              <wp:posOffset>-573405</wp:posOffset>
            </wp:positionV>
            <wp:extent cx="885825" cy="885825"/>
            <wp:effectExtent l="0" t="0" r="9525" b="9525"/>
            <wp:wrapSquare wrapText="bothSides"/>
            <wp:docPr id="13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EDD">
        <w:rPr>
          <w:rFonts w:ascii="Tahoma" w:hAnsi="Tahoma" w:cs="Tahoma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74624" behindDoc="0" locked="0" layoutInCell="1" allowOverlap="1" wp14:anchorId="15914001" wp14:editId="00511D71">
            <wp:simplePos x="0" y="0"/>
            <wp:positionH relativeFrom="margin">
              <wp:posOffset>-514350</wp:posOffset>
            </wp:positionH>
            <wp:positionV relativeFrom="margin">
              <wp:posOffset>-561975</wp:posOffset>
            </wp:positionV>
            <wp:extent cx="1316990" cy="66929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DD" w:rsidRPr="00BA5EDD">
        <w:rPr>
          <w:rFonts w:ascii="Rockwell Extra Bold" w:hAnsi="Rockwell Extra Bold"/>
          <w:color w:val="0070C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DECOUVERTES </w:t>
      </w:r>
      <w:r w:rsidR="00075B33"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FAI</w:t>
      </w:r>
      <w:r w:rsidR="00075B33" w:rsidRPr="00D35833"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TE</w:t>
      </w:r>
      <w:r w:rsidR="00075B33"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</w:t>
      </w:r>
      <w:r w:rsidR="00075B33" w:rsidRPr="00D35833">
        <w:rPr>
          <w:rFonts w:ascii="Rockwell Extra Bold" w:hAnsi="Rockwell Extra Bold"/>
          <w:color w:val="0070C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DU NAUTISME</w:t>
      </w:r>
    </w:p>
    <w:p w:rsidR="00075B33" w:rsidRPr="00C750BB" w:rsidRDefault="00075B33" w:rsidP="00075B33">
      <w:pPr>
        <w:widowControl w:val="0"/>
        <w:jc w:val="center"/>
        <w:rPr>
          <w:sz w:val="32"/>
          <w:szCs w:val="32"/>
        </w:rPr>
      </w:pPr>
      <w:r w:rsidRPr="00C750BB"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@ SEVRIER – LAC D’ANNECY</w:t>
      </w:r>
    </w:p>
    <w:p w:rsidR="00075B33" w:rsidRPr="00D35833" w:rsidRDefault="00075B33" w:rsidP="00075B33">
      <w:pPr>
        <w:widowControl w:val="0"/>
        <w:jc w:val="center"/>
        <w:rPr>
          <w:sz w:val="40"/>
          <w:szCs w:val="40"/>
        </w:rPr>
      </w:pP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DIMANCHE</w:t>
      </w:r>
      <w:r w:rsidRPr="00D35833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02</w:t>
      </w:r>
      <w:r w:rsidRPr="00D35833"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JUIN DE 10H</w:t>
      </w:r>
      <w:r>
        <w:rPr>
          <w:rFonts w:ascii="Rockwell Extra Bold" w:hAnsi="Rockwell Extra Bold"/>
          <w:color w:val="0070C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A 18H</w:t>
      </w:r>
    </w:p>
    <w:p w:rsidR="00075B33" w:rsidRPr="00C01F9D" w:rsidRDefault="00594AF9" w:rsidP="00075B33">
      <w:pPr>
        <w:pStyle w:val="Titre1"/>
        <w:jc w:val="center"/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</w:pPr>
      <w:r>
        <w:rPr>
          <w:rFonts w:asciiTheme="majorHAnsi" w:eastAsia="Times New Roman" w:hAnsiTheme="majorHAnsi"/>
          <w:noProof/>
          <w:color w:val="1F497D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F47B726" wp14:editId="2D4A0DD7">
            <wp:simplePos x="0" y="0"/>
            <wp:positionH relativeFrom="column">
              <wp:posOffset>-162560</wp:posOffset>
            </wp:positionH>
            <wp:positionV relativeFrom="paragraph">
              <wp:posOffset>586105</wp:posOffset>
            </wp:positionV>
            <wp:extent cx="1495425" cy="2087880"/>
            <wp:effectExtent l="0" t="0" r="9525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ETTE SEVRIER 50% FETE DU NAUTISME 2019 DE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33" w:rsidRPr="00C01F9D">
        <w:rPr>
          <w:rFonts w:asciiTheme="majorHAnsi" w:eastAsia="Times New Roman" w:hAnsiTheme="majorHAnsi"/>
          <w:b w:val="0"/>
          <w:color w:val="2E74B5" w:themeColor="accent1" w:themeShade="BF"/>
          <w:sz w:val="28"/>
          <w:szCs w:val="28"/>
        </w:rPr>
        <w:t>Base nautique de Sevrier, route du port 74320 SEVRIER</w:t>
      </w:r>
    </w:p>
    <w:p w:rsidR="004D516D" w:rsidRPr="00060F40" w:rsidRDefault="004D516D" w:rsidP="00F6763D">
      <w:pPr>
        <w:spacing w:after="100" w:afterAutospacing="1"/>
        <w:jc w:val="both"/>
        <w:rPr>
          <w:rFonts w:asciiTheme="majorHAnsi" w:hAnsiTheme="majorHAnsi"/>
          <w:sz w:val="24"/>
          <w:szCs w:val="24"/>
          <w:lang w:eastAsia="fr-FR"/>
        </w:rPr>
      </w:pPr>
      <w:r w:rsidRPr="00060F40">
        <w:rPr>
          <w:rFonts w:asciiTheme="majorHAnsi" w:hAnsiTheme="majorHAnsi"/>
          <w:sz w:val="24"/>
          <w:szCs w:val="24"/>
          <w:lang w:eastAsia="fr-FR"/>
        </w:rPr>
        <w:t>A Sevrier</w:t>
      </w:r>
      <w:r>
        <w:rPr>
          <w:rFonts w:asciiTheme="majorHAnsi" w:hAnsiTheme="majorHAnsi"/>
          <w:sz w:val="24"/>
          <w:szCs w:val="24"/>
          <w:lang w:eastAsia="fr-FR"/>
        </w:rPr>
        <w:t xml:space="preserve"> – Lac d’Annecy</w:t>
      </w:r>
      <w:r w:rsidRPr="00060F40">
        <w:rPr>
          <w:rFonts w:asciiTheme="majorHAnsi" w:hAnsiTheme="majorHAnsi"/>
          <w:sz w:val="24"/>
          <w:szCs w:val="24"/>
          <w:lang w:eastAsia="fr-FR"/>
        </w:rPr>
        <w:t xml:space="preserve">, </w:t>
      </w:r>
      <w:r>
        <w:rPr>
          <w:rFonts w:asciiTheme="majorHAnsi" w:hAnsiTheme="majorHAnsi"/>
          <w:sz w:val="24"/>
          <w:szCs w:val="24"/>
          <w:lang w:eastAsia="fr-FR"/>
        </w:rPr>
        <w:t>la Faites du nautisme se déroulera</w:t>
      </w:r>
      <w:r w:rsidRPr="00060F40">
        <w:rPr>
          <w:rFonts w:asciiTheme="majorHAnsi" w:hAnsiTheme="majorHAnsi"/>
          <w:sz w:val="24"/>
          <w:szCs w:val="24"/>
          <w:lang w:eastAsia="fr-FR"/>
        </w:rPr>
        <w:t xml:space="preserve"> le</w:t>
      </w:r>
      <w:r w:rsidRPr="00060F40">
        <w:rPr>
          <w:rFonts w:asciiTheme="majorHAnsi" w:hAnsiTheme="majorHAnsi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 xml:space="preserve">dimanche 02 </w:t>
      </w:r>
      <w:r w:rsidRPr="00060F40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 xml:space="preserve">juin </w:t>
      </w:r>
      <w:r w:rsidRPr="00060F40">
        <w:rPr>
          <w:rFonts w:asciiTheme="majorHAnsi" w:hAnsiTheme="majorHAnsi"/>
          <w:sz w:val="24"/>
          <w:szCs w:val="24"/>
          <w:lang w:eastAsia="fr-FR"/>
        </w:rPr>
        <w:t xml:space="preserve">à la Base </w:t>
      </w:r>
      <w:r>
        <w:rPr>
          <w:rFonts w:asciiTheme="majorHAnsi" w:hAnsiTheme="majorHAnsi"/>
          <w:sz w:val="24"/>
          <w:szCs w:val="24"/>
          <w:lang w:eastAsia="fr-FR"/>
        </w:rPr>
        <w:t>nautique</w:t>
      </w:r>
      <w:r w:rsidRPr="00060F40">
        <w:rPr>
          <w:rFonts w:asciiTheme="majorHAnsi" w:hAnsiTheme="majorHAnsi"/>
          <w:sz w:val="24"/>
          <w:szCs w:val="24"/>
          <w:lang w:eastAsia="fr-FR"/>
        </w:rPr>
        <w:t xml:space="preserve"> avec la participation de tous les clubs, prestataires nautiques et associations</w:t>
      </w:r>
      <w:r>
        <w:rPr>
          <w:rFonts w:asciiTheme="majorHAnsi" w:hAnsiTheme="majorHAnsi"/>
          <w:sz w:val="24"/>
          <w:szCs w:val="24"/>
          <w:lang w:eastAsia="fr-FR"/>
        </w:rPr>
        <w:t xml:space="preserve"> locales</w:t>
      </w:r>
      <w:r w:rsidRPr="00060F40">
        <w:rPr>
          <w:rFonts w:asciiTheme="majorHAnsi" w:hAnsiTheme="majorHAnsi"/>
          <w:sz w:val="24"/>
          <w:szCs w:val="24"/>
          <w:lang w:eastAsia="fr-FR"/>
        </w:rPr>
        <w:t>.</w:t>
      </w:r>
    </w:p>
    <w:p w:rsidR="004D516D" w:rsidRPr="00060F40" w:rsidRDefault="004D516D" w:rsidP="00F6763D">
      <w:pPr>
        <w:spacing w:after="100" w:afterAutospacing="1"/>
        <w:jc w:val="both"/>
        <w:rPr>
          <w:rFonts w:asciiTheme="majorHAnsi" w:hAnsiTheme="majorHAnsi"/>
          <w:sz w:val="24"/>
          <w:szCs w:val="24"/>
          <w:lang w:eastAsia="fr-FR"/>
        </w:rPr>
      </w:pPr>
      <w:r w:rsidRPr="00060F40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>Au programme</w:t>
      </w:r>
      <w:r w:rsidR="00AB206B" w:rsidRPr="006337D2">
        <w:rPr>
          <w:rFonts w:asciiTheme="majorHAnsi" w:hAnsiTheme="majorHAnsi"/>
          <w:b/>
          <w:bCs/>
          <w:color w:val="000000"/>
          <w:sz w:val="20"/>
          <w:szCs w:val="20"/>
          <w:lang w:eastAsia="fr-FR"/>
        </w:rPr>
        <w:t>*</w:t>
      </w:r>
      <w:r w:rsidRPr="00060F40">
        <w:rPr>
          <w:rFonts w:asciiTheme="majorHAnsi" w:hAnsiTheme="majorHAnsi"/>
          <w:b/>
          <w:bCs/>
          <w:color w:val="000000"/>
          <w:sz w:val="24"/>
          <w:szCs w:val="24"/>
          <w:lang w:eastAsia="fr-FR"/>
        </w:rPr>
        <w:t xml:space="preserve"> de cette journée, une foule d’animations à vivre en solo ou en famille ! </w:t>
      </w:r>
    </w:p>
    <w:p w:rsidR="004D516D" w:rsidRDefault="004D516D" w:rsidP="00F6763D">
      <w:pPr>
        <w:spacing w:after="100" w:afterAutospacing="1"/>
        <w:jc w:val="both"/>
        <w:rPr>
          <w:rFonts w:asciiTheme="majorHAnsi" w:hAnsiTheme="majorHAnsi"/>
          <w:sz w:val="24"/>
          <w:szCs w:val="24"/>
          <w:lang w:eastAsia="fr-FR"/>
        </w:rPr>
      </w:pPr>
      <w:r w:rsidRPr="00060F40">
        <w:rPr>
          <w:rFonts w:asciiTheme="majorHAnsi" w:hAnsiTheme="majorHAnsi"/>
          <w:sz w:val="24"/>
          <w:szCs w:val="24"/>
          <w:lang w:eastAsia="fr-FR"/>
        </w:rPr>
        <w:t xml:space="preserve">Dans un esprit de </w:t>
      </w:r>
      <w:r w:rsidRPr="00BC2DB2">
        <w:rPr>
          <w:rFonts w:asciiTheme="majorHAnsi" w:hAnsiTheme="majorHAnsi"/>
          <w:b/>
          <w:sz w:val="24"/>
          <w:szCs w:val="24"/>
          <w:lang w:eastAsia="fr-FR"/>
        </w:rPr>
        <w:t>convivialité</w:t>
      </w:r>
      <w:r w:rsidRPr="00060F40">
        <w:rPr>
          <w:rFonts w:asciiTheme="majorHAnsi" w:hAnsiTheme="majorHAnsi"/>
          <w:sz w:val="24"/>
          <w:szCs w:val="24"/>
          <w:lang w:eastAsia="fr-FR"/>
        </w:rPr>
        <w:t xml:space="preserve">, cette fête s’adresse à tous, </w:t>
      </w:r>
      <w:r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débutants </w:t>
      </w:r>
      <w:r w:rsidRPr="00BC2DB2">
        <w:rPr>
          <w:rFonts w:asciiTheme="majorHAnsi" w:hAnsiTheme="majorHAnsi"/>
          <w:bCs/>
          <w:sz w:val="24"/>
          <w:szCs w:val="24"/>
          <w:lang w:eastAsia="fr-FR"/>
        </w:rPr>
        <w:t>ou</w:t>
      </w:r>
      <w:r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confirmés</w:t>
      </w:r>
      <w:r w:rsidRPr="00060F40">
        <w:rPr>
          <w:rFonts w:asciiTheme="majorHAnsi" w:hAnsiTheme="majorHAnsi"/>
          <w:sz w:val="24"/>
          <w:szCs w:val="24"/>
          <w:lang w:eastAsia="fr-FR"/>
        </w:rPr>
        <w:t xml:space="preserve">, </w:t>
      </w:r>
      <w:r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jeunes </w:t>
      </w:r>
      <w:r w:rsidRPr="00BC2DB2">
        <w:rPr>
          <w:rFonts w:asciiTheme="majorHAnsi" w:hAnsiTheme="majorHAnsi"/>
          <w:bCs/>
          <w:sz w:val="24"/>
          <w:szCs w:val="24"/>
          <w:lang w:eastAsia="fr-FR"/>
        </w:rPr>
        <w:t>ou</w:t>
      </w:r>
      <w:r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moins jeunes</w:t>
      </w:r>
      <w:r w:rsidRPr="00060F40">
        <w:rPr>
          <w:rFonts w:asciiTheme="majorHAnsi" w:hAnsiTheme="majorHAnsi"/>
          <w:sz w:val="24"/>
          <w:szCs w:val="24"/>
          <w:lang w:eastAsia="fr-FR"/>
        </w:rPr>
        <w:t xml:space="preserve">, </w:t>
      </w:r>
      <w:r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sportifs </w:t>
      </w:r>
      <w:r w:rsidRPr="00BC2DB2">
        <w:rPr>
          <w:rFonts w:asciiTheme="majorHAnsi" w:hAnsiTheme="majorHAnsi"/>
          <w:bCs/>
          <w:sz w:val="24"/>
          <w:szCs w:val="24"/>
          <w:lang w:eastAsia="fr-FR"/>
        </w:rPr>
        <w:t>ou</w:t>
      </w:r>
      <w:r w:rsidRPr="00060F40">
        <w:rPr>
          <w:rFonts w:asciiTheme="majorHAnsi" w:hAnsiTheme="majorHAnsi"/>
          <w:b/>
          <w:bCs/>
          <w:sz w:val="24"/>
          <w:szCs w:val="24"/>
          <w:lang w:eastAsia="fr-FR"/>
        </w:rPr>
        <w:t xml:space="preserve"> pratiquants d’un jour</w:t>
      </w:r>
      <w:r w:rsidRPr="00060F40">
        <w:rPr>
          <w:rFonts w:asciiTheme="majorHAnsi" w:hAnsiTheme="majorHAnsi"/>
          <w:sz w:val="24"/>
          <w:szCs w:val="24"/>
          <w:lang w:eastAsia="fr-FR"/>
        </w:rPr>
        <w:t>.</w:t>
      </w:r>
    </w:p>
    <w:p w:rsidR="00594AF9" w:rsidRPr="005F3DCC" w:rsidRDefault="00A819A2" w:rsidP="005F3DCC">
      <w:pPr>
        <w:spacing w:before="100" w:beforeAutospacing="1" w:after="100" w:afterAutospacing="1"/>
        <w:jc w:val="both"/>
        <w:rPr>
          <w:rFonts w:asciiTheme="majorHAnsi" w:eastAsia="Times New Roman" w:hAnsiTheme="majorHAnsi"/>
          <w:sz w:val="16"/>
          <w:szCs w:val="16"/>
          <w:lang w:eastAsia="fr-FR"/>
        </w:rPr>
      </w:pPr>
      <w:r w:rsidRPr="00A614D8">
        <w:rPr>
          <w:rFonts w:asciiTheme="majorHAnsi" w:hAnsiTheme="majorHAnsi"/>
          <w:sz w:val="28"/>
          <w:szCs w:val="28"/>
          <w:u w:val="single"/>
          <w:lang w:eastAsia="fr-FR"/>
        </w:rPr>
        <w:t>DE 10H A 1</w:t>
      </w:r>
      <w:r>
        <w:rPr>
          <w:rFonts w:asciiTheme="majorHAnsi" w:hAnsiTheme="majorHAnsi"/>
          <w:sz w:val="28"/>
          <w:szCs w:val="28"/>
          <w:u w:val="single"/>
          <w:lang w:eastAsia="fr-FR"/>
        </w:rPr>
        <w:t>8</w:t>
      </w:r>
      <w:r w:rsidRPr="00A614D8">
        <w:rPr>
          <w:rFonts w:asciiTheme="majorHAnsi" w:hAnsiTheme="majorHAnsi"/>
          <w:sz w:val="28"/>
          <w:szCs w:val="28"/>
          <w:u w:val="single"/>
          <w:lang w:eastAsia="fr-FR"/>
        </w:rPr>
        <w:t>H</w:t>
      </w:r>
      <w:r w:rsidR="005F3DCC">
        <w:rPr>
          <w:rFonts w:asciiTheme="majorHAnsi" w:hAnsiTheme="majorHAnsi"/>
          <w:sz w:val="28"/>
          <w:szCs w:val="28"/>
          <w:lang w:eastAsia="fr-FR"/>
        </w:rPr>
        <w:t xml:space="preserve"> </w:t>
      </w:r>
      <w:r w:rsidR="0017189A" w:rsidRPr="005F3DCC">
        <w:rPr>
          <w:rFonts w:asciiTheme="majorHAnsi" w:hAnsiTheme="majorHAnsi"/>
          <w:sz w:val="16"/>
          <w:szCs w:val="16"/>
          <w:u w:val="single"/>
          <w:lang w:eastAsia="fr-FR"/>
        </w:rPr>
        <w:t>(</w:t>
      </w:r>
      <w:r w:rsidR="0017189A" w:rsidRPr="005F3DCC">
        <w:rPr>
          <w:rFonts w:asciiTheme="majorHAnsi" w:eastAsia="Times New Roman" w:hAnsiTheme="majorHAnsi"/>
          <w:b/>
          <w:sz w:val="16"/>
          <w:szCs w:val="16"/>
          <w:lang w:eastAsia="fr-FR"/>
        </w:rPr>
        <w:t>*</w:t>
      </w:r>
      <w:r w:rsidR="0017189A" w:rsidRPr="005F3DCC">
        <w:rPr>
          <w:rFonts w:asciiTheme="majorHAnsi" w:eastAsia="Times New Roman" w:hAnsiTheme="majorHAnsi"/>
          <w:sz w:val="16"/>
          <w:szCs w:val="16"/>
          <w:lang w:eastAsia="fr-FR"/>
        </w:rPr>
        <w:t>Programme sujet à des modifications et sous réserve de places disponibles)</w:t>
      </w:r>
    </w:p>
    <w:p w:rsidR="00594AF9" w:rsidRPr="00594AF9" w:rsidRDefault="00A819A2" w:rsidP="00BC28C5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lang w:eastAsia="fr-FR"/>
        </w:rPr>
      </w:pPr>
      <w:r w:rsidRPr="00594AF9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 xml:space="preserve">Initiations gratuites </w:t>
      </w:r>
      <w:r w:rsidRPr="00594AF9">
        <w:rPr>
          <w:rFonts w:asciiTheme="majorHAnsi" w:eastAsia="Times New Roman" w:hAnsiTheme="majorHAnsi"/>
          <w:b/>
          <w:color w:val="2E74B5" w:themeColor="accent1" w:themeShade="BF"/>
          <w:sz w:val="20"/>
          <w:szCs w:val="20"/>
          <w:lang w:eastAsia="fr-FR"/>
        </w:rPr>
        <w:t>(inscriptions sur place)</w:t>
      </w:r>
      <w:r w:rsidR="006337D2" w:rsidRPr="00594AF9">
        <w:rPr>
          <w:rFonts w:asciiTheme="majorHAnsi" w:eastAsia="Times New Roman" w:hAnsiTheme="majorHAnsi"/>
          <w:b/>
          <w:color w:val="2E74B5" w:themeColor="accent1" w:themeShade="BF"/>
          <w:sz w:val="20"/>
          <w:szCs w:val="20"/>
          <w:lang w:eastAsia="fr-FR"/>
        </w:rPr>
        <w:t xml:space="preserve"> </w:t>
      </w:r>
      <w:r w:rsidRPr="00594AF9">
        <w:rPr>
          <w:rFonts w:asciiTheme="majorHAnsi" w:eastAsia="Times New Roman" w:hAnsiTheme="majorHAnsi"/>
          <w:b/>
          <w:sz w:val="20"/>
          <w:szCs w:val="20"/>
          <w:lang w:eastAsia="fr-FR"/>
        </w:rPr>
        <w:t>:</w:t>
      </w:r>
      <w:r w:rsidRPr="00594AF9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="0057120C" w:rsidRPr="00594AF9">
        <w:rPr>
          <w:rFonts w:asciiTheme="majorHAnsi" w:eastAsia="Times New Roman" w:hAnsiTheme="majorHAnsi"/>
          <w:sz w:val="24"/>
          <w:szCs w:val="24"/>
          <w:lang w:eastAsia="fr-FR"/>
        </w:rPr>
        <w:t>(</w:t>
      </w:r>
      <w:proofErr w:type="spellStart"/>
      <w:r w:rsidR="0057120C" w:rsidRPr="00594AF9">
        <w:rPr>
          <w:rFonts w:asciiTheme="majorHAnsi" w:eastAsia="Times New Roman" w:hAnsiTheme="majorHAnsi"/>
          <w:sz w:val="24"/>
          <w:szCs w:val="24"/>
          <w:lang w:eastAsia="fr-FR"/>
        </w:rPr>
        <w:t>Handi</w:t>
      </w:r>
      <w:proofErr w:type="spellEnd"/>
      <w:r w:rsidR="0057120C" w:rsidRPr="00594AF9">
        <w:rPr>
          <w:rFonts w:asciiTheme="majorHAnsi" w:eastAsia="Times New Roman" w:hAnsiTheme="majorHAnsi"/>
          <w:sz w:val="24"/>
          <w:szCs w:val="24"/>
          <w:lang w:eastAsia="fr-FR"/>
        </w:rPr>
        <w:t>)</w:t>
      </w:r>
      <w:r w:rsidRPr="00594AF9">
        <w:rPr>
          <w:rFonts w:asciiTheme="majorHAnsi" w:eastAsia="Times New Roman" w:hAnsiTheme="majorHAnsi"/>
          <w:sz w:val="24"/>
          <w:szCs w:val="24"/>
          <w:lang w:eastAsia="fr-FR"/>
        </w:rPr>
        <w:t xml:space="preserve">Aviron, Canoë-kayak, Voile, Goélette, Stand up </w:t>
      </w:r>
      <w:proofErr w:type="spellStart"/>
      <w:r w:rsidRPr="00594AF9">
        <w:rPr>
          <w:rFonts w:asciiTheme="majorHAnsi" w:eastAsia="Times New Roman" w:hAnsiTheme="majorHAnsi"/>
          <w:sz w:val="24"/>
          <w:szCs w:val="24"/>
          <w:lang w:eastAsia="fr-FR"/>
        </w:rPr>
        <w:t>paddle</w:t>
      </w:r>
      <w:proofErr w:type="spellEnd"/>
      <w:r w:rsidRPr="00594AF9">
        <w:rPr>
          <w:rFonts w:asciiTheme="majorHAnsi" w:eastAsia="Times New Roman" w:hAnsiTheme="majorHAnsi"/>
          <w:sz w:val="24"/>
          <w:szCs w:val="24"/>
          <w:lang w:eastAsia="fr-FR"/>
        </w:rPr>
        <w:t xml:space="preserve">, Modélisme, Dragon boat, Ski nautique, </w:t>
      </w:r>
      <w:r w:rsidR="006F38A5">
        <w:rPr>
          <w:rFonts w:asciiTheme="majorHAnsi" w:eastAsia="Times New Roman" w:hAnsiTheme="majorHAnsi"/>
          <w:sz w:val="24"/>
          <w:szCs w:val="24"/>
          <w:lang w:eastAsia="fr-FR"/>
        </w:rPr>
        <w:t xml:space="preserve">Pêche, </w:t>
      </w:r>
      <w:r w:rsidR="007A1DD3" w:rsidRPr="00594AF9">
        <w:rPr>
          <w:rStyle w:val="Accentuation"/>
          <w:rFonts w:asciiTheme="majorHAnsi" w:hAnsiTheme="majorHAnsi"/>
          <w:bCs/>
          <w:i w:val="0"/>
          <w:sz w:val="24"/>
          <w:szCs w:val="24"/>
        </w:rPr>
        <w:t>Surf à la rame</w:t>
      </w:r>
      <w:r w:rsidR="007A1DD3" w:rsidRPr="00594AF9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7A1DD3" w:rsidRPr="00594AF9">
        <w:rPr>
          <w:rFonts w:asciiTheme="majorHAnsi" w:hAnsiTheme="majorHAnsi"/>
          <w:sz w:val="24"/>
          <w:szCs w:val="24"/>
        </w:rPr>
        <w:t>M</w:t>
      </w:r>
      <w:r w:rsidR="007A1DD3" w:rsidRPr="00594AF9">
        <w:rPr>
          <w:rStyle w:val="Accentuation"/>
          <w:rFonts w:asciiTheme="majorHAnsi" w:hAnsiTheme="majorHAnsi"/>
          <w:bCs/>
          <w:i w:val="0"/>
          <w:sz w:val="24"/>
          <w:szCs w:val="24"/>
        </w:rPr>
        <w:t>ayak</w:t>
      </w:r>
      <w:proofErr w:type="spellEnd"/>
      <w:r w:rsidR="007A1DD3" w:rsidRPr="00594AF9">
        <w:rPr>
          <w:rStyle w:val="Accentuation"/>
          <w:rFonts w:asciiTheme="majorHAnsi" w:hAnsiTheme="majorHAnsi"/>
          <w:bCs/>
          <w:i w:val="0"/>
          <w:sz w:val="24"/>
          <w:szCs w:val="24"/>
        </w:rPr>
        <w:t xml:space="preserve"> polo</w:t>
      </w:r>
      <w:r w:rsidR="007A1DD3" w:rsidRPr="00594AF9">
        <w:rPr>
          <w:rFonts w:asciiTheme="majorHAnsi" w:hAnsiTheme="majorHAnsi"/>
          <w:i/>
          <w:sz w:val="24"/>
          <w:szCs w:val="24"/>
        </w:rPr>
        <w:t>, S</w:t>
      </w:r>
      <w:r w:rsidR="007A1DD3" w:rsidRPr="00594AF9">
        <w:rPr>
          <w:rStyle w:val="Accentuation"/>
          <w:rFonts w:asciiTheme="majorHAnsi" w:hAnsiTheme="majorHAnsi"/>
          <w:bCs/>
          <w:i w:val="0"/>
          <w:sz w:val="24"/>
          <w:szCs w:val="24"/>
        </w:rPr>
        <w:t>ki sur l’eau</w:t>
      </w:r>
      <w:r w:rsidR="00A602F4">
        <w:rPr>
          <w:rStyle w:val="Accentuation"/>
          <w:rFonts w:asciiTheme="majorHAnsi" w:hAnsiTheme="majorHAnsi"/>
          <w:bCs/>
          <w:i w:val="0"/>
          <w:sz w:val="24"/>
          <w:szCs w:val="24"/>
        </w:rPr>
        <w:t xml:space="preserve">, </w:t>
      </w:r>
      <w:proofErr w:type="spellStart"/>
      <w:r w:rsidR="00A602F4">
        <w:rPr>
          <w:rStyle w:val="Accentuation"/>
          <w:rFonts w:asciiTheme="majorHAnsi" w:hAnsiTheme="majorHAnsi"/>
          <w:bCs/>
          <w:i w:val="0"/>
          <w:sz w:val="24"/>
          <w:szCs w:val="24"/>
        </w:rPr>
        <w:t>Aquasoccer</w:t>
      </w:r>
      <w:proofErr w:type="spellEnd"/>
      <w:r w:rsidR="00EA3299" w:rsidRPr="00594AF9">
        <w:rPr>
          <w:rStyle w:val="Accentuation"/>
          <w:rFonts w:asciiTheme="majorHAnsi" w:hAnsiTheme="majorHAnsi"/>
          <w:bCs/>
          <w:i w:val="0"/>
          <w:sz w:val="24"/>
          <w:szCs w:val="24"/>
        </w:rPr>
        <w:t xml:space="preserve"> </w:t>
      </w:r>
      <w:r w:rsidR="00B71423" w:rsidRPr="00594AF9">
        <w:rPr>
          <w:rFonts w:ascii="Calibri Light" w:eastAsia="Times New Roman" w:hAnsi="Calibri Light"/>
          <w:lang w:eastAsia="fr-FR"/>
        </w:rPr>
        <w:t>et M</w:t>
      </w:r>
      <w:r w:rsidR="00EA3299" w:rsidRPr="00594AF9">
        <w:rPr>
          <w:rFonts w:ascii="Calibri Light" w:eastAsia="Times New Roman" w:hAnsi="Calibri Light"/>
          <w:lang w:eastAsia="fr-FR"/>
        </w:rPr>
        <w:t>arche aquatique</w:t>
      </w:r>
    </w:p>
    <w:p w:rsidR="004C070F" w:rsidRPr="00594AF9" w:rsidRDefault="00A819A2" w:rsidP="00BC28C5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lang w:eastAsia="fr-FR"/>
        </w:rPr>
      </w:pPr>
      <w:r w:rsidRPr="00594AF9">
        <w:rPr>
          <w:rFonts w:asciiTheme="majorHAnsi" w:eastAsia="Times New Roman" w:hAnsiTheme="majorHAnsi"/>
          <w:b/>
          <w:color w:val="2E74B5" w:themeColor="accent1" w:themeShade="BF"/>
          <w:lang w:eastAsia="fr-FR"/>
        </w:rPr>
        <w:t xml:space="preserve">Initiations gratuites </w:t>
      </w:r>
      <w:r w:rsidRPr="00594AF9">
        <w:rPr>
          <w:rFonts w:asciiTheme="majorHAnsi" w:eastAsia="Times New Roman" w:hAnsiTheme="majorHAnsi"/>
          <w:b/>
          <w:color w:val="2E74B5" w:themeColor="accent1" w:themeShade="BF"/>
          <w:sz w:val="20"/>
          <w:szCs w:val="20"/>
          <w:lang w:eastAsia="fr-FR"/>
        </w:rPr>
        <w:t>(inscriptions préalables</w:t>
      </w:r>
      <w:r w:rsidR="006337D2" w:rsidRPr="00594AF9">
        <w:rPr>
          <w:rFonts w:asciiTheme="majorHAnsi" w:eastAsia="Times New Roman" w:hAnsiTheme="majorHAnsi"/>
          <w:b/>
          <w:color w:val="2E74B5" w:themeColor="accent1" w:themeShade="BF"/>
          <w:sz w:val="20"/>
          <w:szCs w:val="20"/>
          <w:lang w:eastAsia="fr-FR"/>
        </w:rPr>
        <w:t>, infos à suivre</w:t>
      </w:r>
      <w:r w:rsidRPr="00594AF9">
        <w:rPr>
          <w:rFonts w:asciiTheme="majorHAnsi" w:eastAsia="Times New Roman" w:hAnsiTheme="majorHAnsi"/>
          <w:b/>
          <w:color w:val="2E74B5" w:themeColor="accent1" w:themeShade="BF"/>
          <w:sz w:val="20"/>
          <w:szCs w:val="20"/>
          <w:lang w:eastAsia="fr-FR"/>
        </w:rPr>
        <w:t>)</w:t>
      </w:r>
      <w:r w:rsidR="006337D2" w:rsidRPr="00594AF9">
        <w:rPr>
          <w:rFonts w:asciiTheme="majorHAnsi" w:eastAsia="Times New Roman" w:hAnsiTheme="majorHAnsi"/>
          <w:b/>
          <w:color w:val="2E74B5" w:themeColor="accent1" w:themeShade="BF"/>
          <w:sz w:val="20"/>
          <w:szCs w:val="20"/>
          <w:lang w:eastAsia="fr-FR"/>
        </w:rPr>
        <w:t> </w:t>
      </w:r>
      <w:r w:rsidR="006337D2" w:rsidRPr="00594AF9">
        <w:rPr>
          <w:rFonts w:asciiTheme="majorHAnsi" w:eastAsia="Times New Roman" w:hAnsiTheme="majorHAnsi"/>
          <w:sz w:val="20"/>
          <w:szCs w:val="20"/>
          <w:lang w:eastAsia="fr-FR"/>
        </w:rPr>
        <w:t>:</w:t>
      </w:r>
      <w:r w:rsidRPr="00594AF9">
        <w:rPr>
          <w:rFonts w:asciiTheme="majorHAnsi" w:eastAsia="Times New Roman" w:hAnsiTheme="majorHAnsi"/>
          <w:b/>
          <w:lang w:eastAsia="fr-FR"/>
        </w:rPr>
        <w:t xml:space="preserve"> </w:t>
      </w:r>
      <w:r w:rsidR="00A614A2" w:rsidRPr="00594AF9">
        <w:rPr>
          <w:rFonts w:ascii="Calibri Light" w:eastAsia="Times New Roman" w:hAnsi="Calibri Light"/>
          <w:lang w:eastAsia="fr-FR"/>
        </w:rPr>
        <w:t>P</w:t>
      </w:r>
      <w:r w:rsidRPr="00594AF9">
        <w:rPr>
          <w:rFonts w:ascii="Calibri Light" w:eastAsia="Times New Roman" w:hAnsi="Calibri Light"/>
          <w:lang w:eastAsia="fr-FR"/>
        </w:rPr>
        <w:t xml:space="preserve">longée </w:t>
      </w:r>
    </w:p>
    <w:p w:rsidR="00594AF9" w:rsidRPr="00594AF9" w:rsidRDefault="00A819A2" w:rsidP="00594AF9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lang w:eastAsia="fr-FR"/>
        </w:rPr>
      </w:pPr>
      <w:r w:rsidRPr="004C070F">
        <w:rPr>
          <w:rFonts w:asciiTheme="majorHAnsi" w:eastAsia="Times New Roman" w:hAnsiTheme="majorHAnsi"/>
          <w:b/>
          <w:color w:val="2E74B5" w:themeColor="accent1" w:themeShade="BF"/>
          <w:lang w:eastAsia="fr-FR"/>
        </w:rPr>
        <w:t>Initiations au tarif spécial ‘Faites du nautisme’</w:t>
      </w:r>
      <w:r w:rsidR="006E6AD8">
        <w:rPr>
          <w:rFonts w:asciiTheme="majorHAnsi" w:eastAsia="Times New Roman" w:hAnsiTheme="majorHAnsi"/>
          <w:b/>
          <w:color w:val="2E74B5" w:themeColor="accent1" w:themeShade="BF"/>
          <w:lang w:eastAsia="fr-FR"/>
        </w:rPr>
        <w:t xml:space="preserve"> : </w:t>
      </w:r>
      <w:r w:rsidR="008E38B4" w:rsidRPr="008E38B4">
        <w:rPr>
          <w:rFonts w:asciiTheme="majorHAnsi" w:hAnsiTheme="majorHAnsi"/>
        </w:rPr>
        <w:t xml:space="preserve">Wake surf </w:t>
      </w:r>
      <w:r w:rsidR="00F0537D">
        <w:rPr>
          <w:rFonts w:asciiTheme="majorHAnsi" w:hAnsiTheme="majorHAnsi"/>
        </w:rPr>
        <w:t>/</w:t>
      </w:r>
      <w:r w:rsidR="008E38B4" w:rsidRPr="008E38B4">
        <w:rPr>
          <w:rFonts w:asciiTheme="majorHAnsi" w:hAnsiTheme="majorHAnsi"/>
        </w:rPr>
        <w:t xml:space="preserve"> </w:t>
      </w:r>
      <w:proofErr w:type="spellStart"/>
      <w:r w:rsidR="008E38B4" w:rsidRPr="008E38B4">
        <w:rPr>
          <w:rFonts w:asciiTheme="majorHAnsi" w:hAnsiTheme="majorHAnsi"/>
        </w:rPr>
        <w:t>board</w:t>
      </w:r>
      <w:proofErr w:type="spellEnd"/>
      <w:r w:rsidR="008E38B4" w:rsidRPr="008E38B4">
        <w:rPr>
          <w:rFonts w:asciiTheme="majorHAnsi" w:hAnsiTheme="majorHAnsi"/>
        </w:rPr>
        <w:t xml:space="preserve"> </w:t>
      </w:r>
      <w:r w:rsidR="008E38B4" w:rsidRPr="00F0537D">
        <w:rPr>
          <w:rFonts w:asciiTheme="majorHAnsi" w:hAnsiTheme="majorHAnsi"/>
          <w:sz w:val="16"/>
          <w:szCs w:val="16"/>
        </w:rPr>
        <w:t>(10€),</w:t>
      </w:r>
      <w:r w:rsidR="008E38B4" w:rsidRPr="008E38B4">
        <w:rPr>
          <w:rFonts w:asciiTheme="majorHAnsi" w:hAnsiTheme="majorHAnsi"/>
        </w:rPr>
        <w:t xml:space="preserve"> </w:t>
      </w:r>
      <w:proofErr w:type="spellStart"/>
      <w:r w:rsidR="008E38B4" w:rsidRPr="008E38B4">
        <w:rPr>
          <w:rFonts w:asciiTheme="majorHAnsi" w:hAnsiTheme="majorHAnsi"/>
        </w:rPr>
        <w:t>Paddle</w:t>
      </w:r>
      <w:proofErr w:type="spellEnd"/>
      <w:r w:rsidR="008E38B4" w:rsidRPr="008E38B4">
        <w:rPr>
          <w:rFonts w:asciiTheme="majorHAnsi" w:hAnsiTheme="majorHAnsi"/>
        </w:rPr>
        <w:t xml:space="preserve"> yoga </w:t>
      </w:r>
      <w:r w:rsidR="008E38B4" w:rsidRPr="00F0537D">
        <w:rPr>
          <w:rFonts w:asciiTheme="majorHAnsi" w:hAnsiTheme="majorHAnsi"/>
          <w:sz w:val="16"/>
          <w:szCs w:val="16"/>
        </w:rPr>
        <w:t>(séances de 45 min à 11h, 12h15 et 14h30 : 10€)</w:t>
      </w:r>
    </w:p>
    <w:p w:rsidR="00A819A2" w:rsidRPr="00594AF9" w:rsidRDefault="00A819A2" w:rsidP="00594AF9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lang w:eastAsia="fr-FR"/>
        </w:rPr>
      </w:pPr>
      <w:r w:rsidRPr="00594AF9">
        <w:rPr>
          <w:rFonts w:asciiTheme="majorHAnsi" w:eastAsia="Times New Roman" w:hAnsiTheme="majorHAnsi"/>
          <w:b/>
          <w:color w:val="2E74B5" w:themeColor="accent1" w:themeShade="BF"/>
          <w:lang w:eastAsia="fr-FR"/>
        </w:rPr>
        <w:t xml:space="preserve">Découvertes insolites du lac : </w:t>
      </w:r>
    </w:p>
    <w:p w:rsidR="00A819A2" w:rsidRPr="004C070F" w:rsidRDefault="004C070F" w:rsidP="00A819A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4C070F"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fr-FR"/>
        </w:rPr>
        <w:t>Circuit découverte "au fil de l’eau"</w:t>
      </w:r>
      <w:r w:rsidRPr="004C070F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 xml:space="preserve"> proposé par l'Ecomusée du Lac d'Annecy</w:t>
      </w:r>
      <w:r w:rsidR="00FC6A01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 xml:space="preserve"> </w:t>
      </w:r>
      <w:r w:rsidRPr="004C070F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>:</w:t>
      </w:r>
      <w:r w:rsidRPr="004C070F">
        <w:rPr>
          <w:rFonts w:asciiTheme="majorHAnsi" w:eastAsia="Times New Roman" w:hAnsiTheme="majorHAnsi"/>
          <w:sz w:val="24"/>
          <w:szCs w:val="24"/>
          <w:lang w:eastAsia="fr-FR"/>
        </w:rPr>
        <w:t xml:space="preserve"> Un circuit numérique à vivre en famille pour découvrir le Lac d’Annecy et son environnement. Départs entre 14 h 30 et 15 h 30 (Durée : 1 h env.) - Animation gratuite - Dès 8 ans – Venir avec un smartphone et l’appli lecteur QR Code</w:t>
      </w:r>
      <w:r w:rsidR="0026696B">
        <w:rPr>
          <w:rFonts w:asciiTheme="majorHAnsi" w:eastAsia="Times New Roman" w:hAnsiTheme="majorHAnsi"/>
          <w:sz w:val="24"/>
          <w:szCs w:val="24"/>
          <w:lang w:eastAsia="fr-FR"/>
        </w:rPr>
        <w:t>.</w:t>
      </w:r>
    </w:p>
    <w:p w:rsidR="00A819A2" w:rsidRDefault="00A819A2" w:rsidP="00511B8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987BCC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L</w:t>
      </w:r>
      <w:r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es Trésors du lac / L</w:t>
      </w:r>
      <w:r w:rsidRPr="00987BCC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ake Safari </w:t>
      </w:r>
      <w:r w:rsidRPr="00987BCC">
        <w:rPr>
          <w:rFonts w:asciiTheme="majorHAnsi" w:eastAsia="Times New Roman" w:hAnsiTheme="majorHAnsi"/>
          <w:i/>
          <w:sz w:val="24"/>
          <w:szCs w:val="24"/>
          <w:lang w:eastAsia="fr-FR"/>
        </w:rPr>
        <w:t>:</w:t>
      </w:r>
      <w:r w:rsidRPr="00512EF1">
        <w:rPr>
          <w:rFonts w:asciiTheme="majorHAnsi" w:eastAsia="Times New Roman" w:hAnsiTheme="majorHAnsi"/>
          <w:sz w:val="24"/>
          <w:szCs w:val="24"/>
          <w:lang w:eastAsia="fr-FR"/>
        </w:rPr>
        <w:t xml:space="preserve"> Découverte du lac à bord </w:t>
      </w:r>
      <w:r w:rsidR="00706624">
        <w:rPr>
          <w:rFonts w:asciiTheme="majorHAnsi" w:eastAsia="Times New Roman" w:hAnsiTheme="majorHAnsi"/>
          <w:sz w:val="24"/>
          <w:szCs w:val="24"/>
          <w:lang w:eastAsia="fr-FR"/>
        </w:rPr>
        <w:t xml:space="preserve">du </w:t>
      </w:r>
      <w:proofErr w:type="spellStart"/>
      <w:r w:rsidR="00706624">
        <w:rPr>
          <w:rFonts w:asciiTheme="majorHAnsi" w:eastAsia="Times New Roman" w:hAnsiTheme="majorHAnsi"/>
          <w:sz w:val="24"/>
          <w:szCs w:val="24"/>
          <w:lang w:eastAsia="fr-FR"/>
        </w:rPr>
        <w:t>L</w:t>
      </w:r>
      <w:r w:rsidR="0026696B">
        <w:rPr>
          <w:rFonts w:asciiTheme="majorHAnsi" w:eastAsia="Times New Roman" w:hAnsiTheme="majorHAnsi"/>
          <w:sz w:val="24"/>
          <w:szCs w:val="24"/>
          <w:lang w:eastAsia="fr-FR"/>
        </w:rPr>
        <w:t>ounge</w:t>
      </w:r>
      <w:proofErr w:type="spellEnd"/>
      <w:r w:rsidR="0026696B">
        <w:rPr>
          <w:rFonts w:asciiTheme="majorHAnsi" w:eastAsia="Times New Roman" w:hAnsiTheme="majorHAnsi"/>
          <w:sz w:val="24"/>
          <w:szCs w:val="24"/>
          <w:lang w:eastAsia="fr-FR"/>
        </w:rPr>
        <w:t xml:space="preserve"> boat</w:t>
      </w:r>
      <w:r w:rsidRPr="00512EF1">
        <w:rPr>
          <w:rFonts w:asciiTheme="majorHAnsi" w:eastAsia="Times New Roman" w:hAnsiTheme="majorHAnsi"/>
          <w:sz w:val="24"/>
          <w:szCs w:val="24"/>
          <w:lang w:eastAsia="fr-FR"/>
        </w:rPr>
        <w:t xml:space="preserve"> de la Compagnie Water Taxi </w:t>
      </w:r>
      <w:r w:rsidRPr="00085E28">
        <w:rPr>
          <w:rFonts w:asciiTheme="majorHAnsi" w:eastAsia="Times New Roman" w:hAnsiTheme="majorHAnsi"/>
          <w:sz w:val="16"/>
          <w:szCs w:val="16"/>
          <w:lang w:eastAsia="fr-FR"/>
        </w:rPr>
        <w:t>(tarif 'spécial Faites du nautisme'</w:t>
      </w:r>
      <w:r w:rsidR="00706624" w:rsidRPr="00085E28">
        <w:rPr>
          <w:rFonts w:asciiTheme="majorHAnsi" w:eastAsia="Times New Roman" w:hAnsiTheme="majorHAnsi"/>
          <w:sz w:val="16"/>
          <w:szCs w:val="16"/>
          <w:lang w:eastAsia="fr-FR"/>
        </w:rPr>
        <w:t> : 10€</w:t>
      </w:r>
      <w:r w:rsidR="00511B8B" w:rsidRPr="00085E28">
        <w:rPr>
          <w:rFonts w:asciiTheme="majorHAnsi" w:eastAsia="Times New Roman" w:hAnsiTheme="majorHAnsi"/>
          <w:sz w:val="16"/>
          <w:szCs w:val="16"/>
          <w:lang w:eastAsia="fr-FR"/>
        </w:rPr>
        <w:t xml:space="preserve"> - durée 1h</w:t>
      </w:r>
      <w:r w:rsidR="0026696B" w:rsidRPr="00085E28">
        <w:rPr>
          <w:rFonts w:asciiTheme="majorHAnsi" w:eastAsia="Times New Roman" w:hAnsiTheme="majorHAnsi"/>
          <w:sz w:val="16"/>
          <w:szCs w:val="16"/>
          <w:lang w:eastAsia="fr-FR"/>
        </w:rPr>
        <w:t>)</w:t>
      </w:r>
      <w:r w:rsidR="00FC6A01" w:rsidRPr="00085E28">
        <w:rPr>
          <w:rFonts w:asciiTheme="majorHAnsi" w:eastAsia="Times New Roman" w:hAnsiTheme="majorHAnsi"/>
          <w:sz w:val="16"/>
          <w:szCs w:val="16"/>
          <w:lang w:eastAsia="fr-FR"/>
        </w:rPr>
        <w:t xml:space="preserve">. </w:t>
      </w:r>
      <w:r w:rsidR="00FC6A01">
        <w:rPr>
          <w:rFonts w:asciiTheme="majorHAnsi" w:eastAsia="Times New Roman" w:hAnsiTheme="majorHAnsi"/>
          <w:sz w:val="24"/>
          <w:szCs w:val="24"/>
          <w:lang w:eastAsia="fr-FR"/>
        </w:rPr>
        <w:t>Départs à 14h et 15h.</w:t>
      </w:r>
    </w:p>
    <w:p w:rsidR="00A819A2" w:rsidRDefault="00A819A2" w:rsidP="00A819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0A05DE">
        <w:rPr>
          <w:rFonts w:asciiTheme="majorHAnsi" w:eastAsia="Times New Roman" w:hAnsiTheme="majorHAnsi"/>
          <w:sz w:val="24"/>
          <w:szCs w:val="24"/>
          <w:lang w:eastAsia="fr-FR"/>
        </w:rPr>
        <w:t>Démonstrations de</w:t>
      </w:r>
      <w:r w:rsidRPr="000A05DE">
        <w:rPr>
          <w:rFonts w:asciiTheme="majorHAnsi" w:eastAsia="Times New Roman" w:hAnsiTheme="majorHAnsi"/>
          <w:b/>
          <w:sz w:val="24"/>
          <w:szCs w:val="24"/>
          <w:lang w:eastAsia="fr-FR"/>
        </w:rPr>
        <w:t xml:space="preserve"> </w:t>
      </w:r>
      <w:r w:rsidRPr="00DD4CDE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modélisme</w:t>
      </w:r>
      <w:r w:rsidRPr="000A05DE">
        <w:rPr>
          <w:rFonts w:asciiTheme="majorHAnsi" w:eastAsia="Times New Roman" w:hAnsiTheme="majorHAnsi"/>
          <w:b/>
          <w:sz w:val="24"/>
          <w:szCs w:val="24"/>
          <w:lang w:eastAsia="fr-FR"/>
        </w:rPr>
        <w:t xml:space="preserve"> </w:t>
      </w:r>
      <w:r w:rsidRPr="000A05DE">
        <w:rPr>
          <w:rFonts w:asciiTheme="majorHAnsi" w:eastAsia="Times New Roman" w:hAnsiTheme="majorHAnsi"/>
          <w:sz w:val="24"/>
          <w:szCs w:val="24"/>
          <w:lang w:eastAsia="fr-FR"/>
        </w:rPr>
        <w:t>par l’association Les Mini Flots 74</w:t>
      </w:r>
    </w:p>
    <w:p w:rsidR="006E2290" w:rsidRPr="00DC778F" w:rsidRDefault="006E2290" w:rsidP="00A819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bookmarkStart w:id="0" w:name="_GoBack"/>
      <w:r w:rsidRPr="00B37C99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Exposition de voilier et barque</w:t>
      </w:r>
      <w:r w:rsidR="00B37C99" w:rsidRPr="00B37C99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s</w:t>
      </w:r>
      <w:r w:rsidRPr="00B37C99">
        <w:rPr>
          <w:rFonts w:asciiTheme="majorHAnsi" w:eastAsia="Times New Roman" w:hAnsiTheme="majorHAnsi"/>
          <w:color w:val="2E74B5" w:themeColor="accent1" w:themeShade="BF"/>
          <w:sz w:val="24"/>
          <w:szCs w:val="24"/>
          <w:lang w:eastAsia="fr-FR"/>
        </w:rPr>
        <w:t xml:space="preserve"> </w:t>
      </w:r>
      <w:bookmarkEnd w:id="0"/>
      <w:r>
        <w:rPr>
          <w:rFonts w:asciiTheme="majorHAnsi" w:eastAsia="Times New Roman" w:hAnsiTheme="majorHAnsi"/>
          <w:sz w:val="24"/>
          <w:szCs w:val="24"/>
          <w:lang w:eastAsia="fr-FR"/>
        </w:rPr>
        <w:t>de l’</w:t>
      </w:r>
      <w:r w:rsidR="00CB3274">
        <w:rPr>
          <w:rFonts w:asciiTheme="majorHAnsi" w:eastAsia="Times New Roman" w:hAnsiTheme="majorHAnsi"/>
          <w:sz w:val="24"/>
          <w:szCs w:val="24"/>
          <w:lang w:eastAsia="fr-FR"/>
        </w:rPr>
        <w:t>Atelier du ba</w:t>
      </w:r>
      <w:r>
        <w:rPr>
          <w:rFonts w:asciiTheme="majorHAnsi" w:eastAsia="Times New Roman" w:hAnsiTheme="majorHAnsi"/>
          <w:sz w:val="24"/>
          <w:szCs w:val="24"/>
          <w:lang w:eastAsia="fr-FR"/>
        </w:rPr>
        <w:t>teau</w:t>
      </w:r>
      <w:r w:rsidR="00B37C99">
        <w:rPr>
          <w:rFonts w:asciiTheme="majorHAnsi" w:eastAsia="Times New Roman" w:hAnsiTheme="majorHAnsi"/>
          <w:sz w:val="24"/>
          <w:szCs w:val="24"/>
          <w:lang w:eastAsia="fr-FR"/>
        </w:rPr>
        <w:t xml:space="preserve"> et du Chantier Naval des Savoie</w:t>
      </w:r>
    </w:p>
    <w:p w:rsidR="00A819A2" w:rsidRPr="00BC1F28" w:rsidRDefault="00A819A2" w:rsidP="00A819A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DD4CDE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Jeux</w:t>
      </w:r>
      <w:r w:rsidRPr="00BC1F28">
        <w:rPr>
          <w:rFonts w:asciiTheme="majorHAnsi" w:eastAsia="Times New Roman" w:hAnsiTheme="majorHAnsi"/>
          <w:sz w:val="24"/>
          <w:szCs w:val="24"/>
          <w:lang w:eastAsia="fr-FR"/>
        </w:rPr>
        <w:t xml:space="preserve"> pour enfants animés par 1,2,3… pour les enfants</w:t>
      </w:r>
    </w:p>
    <w:p w:rsidR="004A0315" w:rsidRDefault="00A819A2" w:rsidP="004A03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0A05DE">
        <w:rPr>
          <w:rFonts w:asciiTheme="majorHAnsi" w:eastAsia="Times New Roman" w:hAnsiTheme="majorHAnsi"/>
          <w:sz w:val="24"/>
          <w:szCs w:val="24"/>
          <w:lang w:eastAsia="fr-FR"/>
        </w:rPr>
        <w:t xml:space="preserve">Buvette et </w:t>
      </w:r>
      <w:r w:rsidRPr="00DD4CDE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 xml:space="preserve">petite restauration </w:t>
      </w:r>
      <w:r w:rsidRPr="000A05DE">
        <w:rPr>
          <w:rFonts w:asciiTheme="majorHAnsi" w:eastAsia="Times New Roman" w:hAnsiTheme="majorHAnsi"/>
          <w:sz w:val="24"/>
          <w:szCs w:val="24"/>
          <w:lang w:eastAsia="fr-FR"/>
        </w:rPr>
        <w:t>par 1,2,3… pour les enfants</w:t>
      </w:r>
    </w:p>
    <w:p w:rsidR="004A0315" w:rsidRPr="004A0315" w:rsidRDefault="004A0315" w:rsidP="004A03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B0687D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 xml:space="preserve">Navette </w:t>
      </w:r>
      <w:r w:rsidR="007A2E57">
        <w:rPr>
          <w:rFonts w:asciiTheme="majorHAnsi" w:eastAsia="Times New Roman" w:hAnsiTheme="majorHAnsi"/>
          <w:b/>
          <w:color w:val="2E74B5" w:themeColor="accent1" w:themeShade="BF"/>
          <w:sz w:val="24"/>
          <w:szCs w:val="24"/>
          <w:lang w:eastAsia="fr-FR"/>
        </w:rPr>
        <w:t>Water taxi</w:t>
      </w:r>
      <w:r w:rsidRPr="00B0687D">
        <w:rPr>
          <w:rFonts w:asciiTheme="majorHAnsi" w:eastAsia="Times New Roman" w:hAnsiTheme="majorHAnsi"/>
          <w:color w:val="2E74B5" w:themeColor="accent1" w:themeShade="BF"/>
          <w:sz w:val="24"/>
          <w:szCs w:val="24"/>
          <w:lang w:eastAsia="fr-FR"/>
        </w:rPr>
        <w:t xml:space="preserve"> </w:t>
      </w:r>
      <w:r w:rsidRPr="004A0315">
        <w:rPr>
          <w:rFonts w:asciiTheme="majorHAnsi" w:eastAsia="Times New Roman" w:hAnsiTheme="majorHAnsi"/>
          <w:sz w:val="24"/>
          <w:szCs w:val="24"/>
          <w:lang w:eastAsia="fr-FR"/>
        </w:rPr>
        <w:t xml:space="preserve">au départ d’Annecy : 11h30 – retour 16h30 </w:t>
      </w:r>
      <w:r w:rsidRPr="004A0315">
        <w:rPr>
          <w:rFonts w:asciiTheme="majorHAnsi" w:eastAsia="Times New Roman" w:hAnsiTheme="majorHAnsi"/>
          <w:sz w:val="20"/>
          <w:szCs w:val="20"/>
          <w:lang w:eastAsia="fr-FR"/>
        </w:rPr>
        <w:t>(</w:t>
      </w:r>
      <w:r w:rsidRPr="004A0315">
        <w:rPr>
          <w:rFonts w:asciiTheme="majorHAnsi" w:hAnsiTheme="majorHAnsi"/>
          <w:sz w:val="20"/>
          <w:szCs w:val="20"/>
        </w:rPr>
        <w:t xml:space="preserve">A/R : 15 € / adulte </w:t>
      </w:r>
      <w:r w:rsidR="003B7A96">
        <w:rPr>
          <w:rFonts w:asciiTheme="majorHAnsi" w:hAnsiTheme="majorHAnsi"/>
          <w:sz w:val="20"/>
          <w:szCs w:val="20"/>
        </w:rPr>
        <w:t xml:space="preserve">- </w:t>
      </w:r>
      <w:r w:rsidRPr="004A0315">
        <w:rPr>
          <w:rFonts w:asciiTheme="majorHAnsi" w:hAnsiTheme="majorHAnsi"/>
          <w:sz w:val="20"/>
          <w:szCs w:val="20"/>
        </w:rPr>
        <w:t>10 € / enfant)</w:t>
      </w:r>
      <w:r w:rsidRPr="004A0315">
        <w:rPr>
          <w:sz w:val="20"/>
          <w:szCs w:val="20"/>
        </w:rPr>
        <w:t xml:space="preserve"> </w:t>
      </w:r>
    </w:p>
    <w:p w:rsidR="00650CC3" w:rsidRDefault="00650CC3" w:rsidP="00075B33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75B33" w:rsidRPr="00FC0445" w:rsidRDefault="00075B33" w:rsidP="00075B33">
      <w:pPr>
        <w:pStyle w:val="Paragraphedeliste"/>
        <w:spacing w:before="100" w:beforeAutospacing="1" w:after="100" w:afterAutospacing="1"/>
        <w:jc w:val="center"/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FC0445">
        <w:rPr>
          <w:rFonts w:ascii="Rockwell Extra Bold" w:hAnsi="Rockwell Extra Bold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RETROUVEZ TOUTES LES INFORMATIONS SUR</w:t>
      </w:r>
    </w:p>
    <w:p w:rsidR="00075B33" w:rsidRDefault="00075B33" w:rsidP="00075B33">
      <w:pPr>
        <w:pStyle w:val="Paragraphedeliste"/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="Rockwell Extra Bold" w:hAnsi="Rockwell Extra Bold"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WWW.SEVRIER.FR</w:t>
      </w:r>
    </w:p>
    <w:p w:rsidR="004C070F" w:rsidRPr="004C070F" w:rsidRDefault="00075B33" w:rsidP="00F6763D">
      <w:pPr>
        <w:pStyle w:val="NormalWeb"/>
        <w:shd w:val="clear" w:color="auto" w:fill="0070C0"/>
        <w:jc w:val="center"/>
        <w:rPr>
          <w:rFonts w:ascii="Tahoma" w:hAnsi="Tahoma" w:cs="Tahoma"/>
          <w:b/>
          <w:color w:val="FFFFFF" w:themeColor="background1"/>
          <w:sz w:val="22"/>
          <w:szCs w:val="22"/>
        </w:rPr>
      </w:pPr>
      <w:r w:rsidRPr="00F63172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Station Nautique de Sevrier : </w:t>
      </w:r>
      <w:hyperlink r:id="rId17" w:history="1">
        <w:r w:rsidRPr="00F63172">
          <w:rPr>
            <w:rStyle w:val="Lienhypertexte"/>
            <w:rFonts w:ascii="Tahoma" w:hAnsi="Tahoma" w:cs="Tahoma"/>
            <w:b/>
            <w:color w:val="FFFFFF" w:themeColor="background1"/>
            <w:sz w:val="22"/>
            <w:szCs w:val="22"/>
          </w:rPr>
          <w:t>fsn@sevrier.fr</w:t>
        </w:r>
      </w:hyperlink>
      <w:r w:rsidRPr="00F63172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 - 04.50.19.01.32</w:t>
      </w:r>
    </w:p>
    <w:sectPr w:rsidR="004C070F" w:rsidRPr="004C070F" w:rsidSect="0019736B">
      <w:pgSz w:w="11906" w:h="16838"/>
      <w:pgMar w:top="1247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392"/>
    <w:multiLevelType w:val="multilevel"/>
    <w:tmpl w:val="D32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9242D"/>
    <w:multiLevelType w:val="hybridMultilevel"/>
    <w:tmpl w:val="3AA05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A03"/>
    <w:multiLevelType w:val="multilevel"/>
    <w:tmpl w:val="403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63DC3"/>
    <w:multiLevelType w:val="hybridMultilevel"/>
    <w:tmpl w:val="417A5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409B"/>
    <w:multiLevelType w:val="multilevel"/>
    <w:tmpl w:val="8280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06BC"/>
    <w:multiLevelType w:val="multilevel"/>
    <w:tmpl w:val="FA9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E7074"/>
    <w:multiLevelType w:val="multilevel"/>
    <w:tmpl w:val="DD7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F"/>
    <w:rsid w:val="00013AF3"/>
    <w:rsid w:val="00031E7E"/>
    <w:rsid w:val="00037310"/>
    <w:rsid w:val="00043244"/>
    <w:rsid w:val="000456E9"/>
    <w:rsid w:val="000546F4"/>
    <w:rsid w:val="000552C5"/>
    <w:rsid w:val="00060F40"/>
    <w:rsid w:val="000712C4"/>
    <w:rsid w:val="0007158F"/>
    <w:rsid w:val="00075B33"/>
    <w:rsid w:val="00076902"/>
    <w:rsid w:val="00085E28"/>
    <w:rsid w:val="00096E1C"/>
    <w:rsid w:val="000A05DE"/>
    <w:rsid w:val="000B297E"/>
    <w:rsid w:val="00125496"/>
    <w:rsid w:val="001411A9"/>
    <w:rsid w:val="00145092"/>
    <w:rsid w:val="0017189A"/>
    <w:rsid w:val="00194775"/>
    <w:rsid w:val="0019736B"/>
    <w:rsid w:val="001A3D46"/>
    <w:rsid w:val="001D56DA"/>
    <w:rsid w:val="001E0034"/>
    <w:rsid w:val="001E7BD4"/>
    <w:rsid w:val="00202D5E"/>
    <w:rsid w:val="00214B27"/>
    <w:rsid w:val="00225086"/>
    <w:rsid w:val="00225607"/>
    <w:rsid w:val="00231015"/>
    <w:rsid w:val="002342BF"/>
    <w:rsid w:val="00236430"/>
    <w:rsid w:val="00247F7B"/>
    <w:rsid w:val="0026696B"/>
    <w:rsid w:val="002764BF"/>
    <w:rsid w:val="002769C1"/>
    <w:rsid w:val="00282FF7"/>
    <w:rsid w:val="00285AF9"/>
    <w:rsid w:val="002B5250"/>
    <w:rsid w:val="002C287C"/>
    <w:rsid w:val="002D79B5"/>
    <w:rsid w:val="00303A61"/>
    <w:rsid w:val="0030621B"/>
    <w:rsid w:val="0032452F"/>
    <w:rsid w:val="0033411F"/>
    <w:rsid w:val="00336CAF"/>
    <w:rsid w:val="00360817"/>
    <w:rsid w:val="00364926"/>
    <w:rsid w:val="0039009A"/>
    <w:rsid w:val="0039594D"/>
    <w:rsid w:val="003B7A96"/>
    <w:rsid w:val="003C3554"/>
    <w:rsid w:val="003D0AED"/>
    <w:rsid w:val="003E1DA3"/>
    <w:rsid w:val="003F5679"/>
    <w:rsid w:val="00436FA6"/>
    <w:rsid w:val="00470A36"/>
    <w:rsid w:val="004759A8"/>
    <w:rsid w:val="00481297"/>
    <w:rsid w:val="00490796"/>
    <w:rsid w:val="004A0315"/>
    <w:rsid w:val="004A26EC"/>
    <w:rsid w:val="004C070F"/>
    <w:rsid w:val="004D15AF"/>
    <w:rsid w:val="004D3753"/>
    <w:rsid w:val="004D516D"/>
    <w:rsid w:val="004E743D"/>
    <w:rsid w:val="00502C1C"/>
    <w:rsid w:val="0050374A"/>
    <w:rsid w:val="00506D5B"/>
    <w:rsid w:val="00506FA2"/>
    <w:rsid w:val="0051084F"/>
    <w:rsid w:val="00511B8B"/>
    <w:rsid w:val="00512EF1"/>
    <w:rsid w:val="00517DD0"/>
    <w:rsid w:val="005237DD"/>
    <w:rsid w:val="00531A1F"/>
    <w:rsid w:val="005649B1"/>
    <w:rsid w:val="0057120C"/>
    <w:rsid w:val="00583D3D"/>
    <w:rsid w:val="00590F76"/>
    <w:rsid w:val="00594AF9"/>
    <w:rsid w:val="00595041"/>
    <w:rsid w:val="005B1B01"/>
    <w:rsid w:val="005C1103"/>
    <w:rsid w:val="005D37F1"/>
    <w:rsid w:val="005D6492"/>
    <w:rsid w:val="005D6677"/>
    <w:rsid w:val="005D7E9A"/>
    <w:rsid w:val="005E11FB"/>
    <w:rsid w:val="005E3B57"/>
    <w:rsid w:val="005E7B8B"/>
    <w:rsid w:val="005F3DCC"/>
    <w:rsid w:val="00601D57"/>
    <w:rsid w:val="00603C2C"/>
    <w:rsid w:val="0060591E"/>
    <w:rsid w:val="006133D6"/>
    <w:rsid w:val="00626189"/>
    <w:rsid w:val="006337D2"/>
    <w:rsid w:val="00650CC3"/>
    <w:rsid w:val="006536E2"/>
    <w:rsid w:val="00682B58"/>
    <w:rsid w:val="0068586A"/>
    <w:rsid w:val="006A2453"/>
    <w:rsid w:val="006B01D2"/>
    <w:rsid w:val="006B772D"/>
    <w:rsid w:val="006C1F52"/>
    <w:rsid w:val="006D5782"/>
    <w:rsid w:val="006E2290"/>
    <w:rsid w:val="006E4F9A"/>
    <w:rsid w:val="006E6AD8"/>
    <w:rsid w:val="006F38A5"/>
    <w:rsid w:val="007011A0"/>
    <w:rsid w:val="00706624"/>
    <w:rsid w:val="00707CDB"/>
    <w:rsid w:val="007136B1"/>
    <w:rsid w:val="00741C9A"/>
    <w:rsid w:val="007515E3"/>
    <w:rsid w:val="00760061"/>
    <w:rsid w:val="007A1DD3"/>
    <w:rsid w:val="007A2E57"/>
    <w:rsid w:val="007A78BB"/>
    <w:rsid w:val="007B77B9"/>
    <w:rsid w:val="007D0D1E"/>
    <w:rsid w:val="007D23A7"/>
    <w:rsid w:val="007E4C4E"/>
    <w:rsid w:val="007F2A39"/>
    <w:rsid w:val="007F631D"/>
    <w:rsid w:val="00811E69"/>
    <w:rsid w:val="00825E51"/>
    <w:rsid w:val="00827EDE"/>
    <w:rsid w:val="0083469A"/>
    <w:rsid w:val="00834ACB"/>
    <w:rsid w:val="00843BC2"/>
    <w:rsid w:val="008454E2"/>
    <w:rsid w:val="008E38B4"/>
    <w:rsid w:val="008F6168"/>
    <w:rsid w:val="008F7562"/>
    <w:rsid w:val="00900CF6"/>
    <w:rsid w:val="00916545"/>
    <w:rsid w:val="0092649A"/>
    <w:rsid w:val="009340C8"/>
    <w:rsid w:val="009401D8"/>
    <w:rsid w:val="00945F6A"/>
    <w:rsid w:val="00951BE0"/>
    <w:rsid w:val="00962E48"/>
    <w:rsid w:val="00987BCC"/>
    <w:rsid w:val="0099431C"/>
    <w:rsid w:val="009956F0"/>
    <w:rsid w:val="009C2C58"/>
    <w:rsid w:val="009E31B6"/>
    <w:rsid w:val="009F65C4"/>
    <w:rsid w:val="00A01DD2"/>
    <w:rsid w:val="00A1578C"/>
    <w:rsid w:val="00A15C4D"/>
    <w:rsid w:val="00A2146A"/>
    <w:rsid w:val="00A21D47"/>
    <w:rsid w:val="00A26998"/>
    <w:rsid w:val="00A446D8"/>
    <w:rsid w:val="00A50200"/>
    <w:rsid w:val="00A55692"/>
    <w:rsid w:val="00A602F4"/>
    <w:rsid w:val="00A614A2"/>
    <w:rsid w:val="00A614D8"/>
    <w:rsid w:val="00A75326"/>
    <w:rsid w:val="00A819A2"/>
    <w:rsid w:val="00AB206B"/>
    <w:rsid w:val="00AC7A86"/>
    <w:rsid w:val="00AD28D2"/>
    <w:rsid w:val="00B01584"/>
    <w:rsid w:val="00B0687D"/>
    <w:rsid w:val="00B23CAF"/>
    <w:rsid w:val="00B30CC5"/>
    <w:rsid w:val="00B37C99"/>
    <w:rsid w:val="00B37D7F"/>
    <w:rsid w:val="00B5037F"/>
    <w:rsid w:val="00B5227B"/>
    <w:rsid w:val="00B647C0"/>
    <w:rsid w:val="00B710EC"/>
    <w:rsid w:val="00B71423"/>
    <w:rsid w:val="00B84C75"/>
    <w:rsid w:val="00B86A30"/>
    <w:rsid w:val="00B97844"/>
    <w:rsid w:val="00BA3696"/>
    <w:rsid w:val="00BA599F"/>
    <w:rsid w:val="00BA5EDD"/>
    <w:rsid w:val="00BB1E98"/>
    <w:rsid w:val="00BC1F28"/>
    <w:rsid w:val="00BC27BC"/>
    <w:rsid w:val="00BC2DB2"/>
    <w:rsid w:val="00C01F9D"/>
    <w:rsid w:val="00C229E2"/>
    <w:rsid w:val="00C3057F"/>
    <w:rsid w:val="00C308D7"/>
    <w:rsid w:val="00C35226"/>
    <w:rsid w:val="00C750BB"/>
    <w:rsid w:val="00C8755D"/>
    <w:rsid w:val="00C90937"/>
    <w:rsid w:val="00C97612"/>
    <w:rsid w:val="00CA5153"/>
    <w:rsid w:val="00CB3274"/>
    <w:rsid w:val="00CC4890"/>
    <w:rsid w:val="00CC6CF6"/>
    <w:rsid w:val="00CD5D7D"/>
    <w:rsid w:val="00D22012"/>
    <w:rsid w:val="00D35833"/>
    <w:rsid w:val="00D44E0D"/>
    <w:rsid w:val="00D65F68"/>
    <w:rsid w:val="00D66D9C"/>
    <w:rsid w:val="00D706E1"/>
    <w:rsid w:val="00DB5AA7"/>
    <w:rsid w:val="00DC1D45"/>
    <w:rsid w:val="00DC3319"/>
    <w:rsid w:val="00DC778F"/>
    <w:rsid w:val="00DD4CDE"/>
    <w:rsid w:val="00DE1CAC"/>
    <w:rsid w:val="00E2314D"/>
    <w:rsid w:val="00E235EC"/>
    <w:rsid w:val="00E47957"/>
    <w:rsid w:val="00E822F7"/>
    <w:rsid w:val="00E85CBE"/>
    <w:rsid w:val="00EA3299"/>
    <w:rsid w:val="00EC2B8D"/>
    <w:rsid w:val="00F0537D"/>
    <w:rsid w:val="00F1142F"/>
    <w:rsid w:val="00F15550"/>
    <w:rsid w:val="00F244FE"/>
    <w:rsid w:val="00F33CA7"/>
    <w:rsid w:val="00F43AAB"/>
    <w:rsid w:val="00F6763D"/>
    <w:rsid w:val="00F74B23"/>
    <w:rsid w:val="00FC000C"/>
    <w:rsid w:val="00FC0445"/>
    <w:rsid w:val="00FC108E"/>
    <w:rsid w:val="00FC6A01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C623"/>
  <w15:chartTrackingRefBased/>
  <w15:docId w15:val="{74A149B0-10CC-497B-A08C-671CE2E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AF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336CA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CAF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336CA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36C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xbe">
    <w:name w:val="_xbe"/>
    <w:basedOn w:val="Policepardfaut"/>
    <w:rsid w:val="00336CAF"/>
  </w:style>
  <w:style w:type="character" w:styleId="lev">
    <w:name w:val="Strong"/>
    <w:basedOn w:val="Policepardfaut"/>
    <w:uiPriority w:val="22"/>
    <w:qFormat/>
    <w:rsid w:val="00336CAF"/>
    <w:rPr>
      <w:b/>
      <w:bCs/>
    </w:rPr>
  </w:style>
  <w:style w:type="paragraph" w:styleId="Paragraphedeliste">
    <w:name w:val="List Paragraph"/>
    <w:basedOn w:val="Normal"/>
    <w:uiPriority w:val="34"/>
    <w:qFormat/>
    <w:rsid w:val="00A2146A"/>
    <w:pPr>
      <w:ind w:left="720"/>
      <w:contextualSpacing/>
    </w:pPr>
  </w:style>
  <w:style w:type="paragraph" w:customStyle="1" w:styleId="Default">
    <w:name w:val="Default"/>
    <w:rsid w:val="00225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4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4E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A2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sn@sevrier.fr" TargetMode="External"/><Relationship Id="rId17" Type="http://schemas.openxmlformats.org/officeDocument/2006/relationships/hyperlink" Target="mailto:fsn@sevrier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juko.net/dragonboat_festival-sevrier2018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sn@sevrier.fr" TargetMode="External"/><Relationship Id="rId10" Type="http://schemas.openxmlformats.org/officeDocument/2006/relationships/hyperlink" Target="http://www.dragonboat-attitude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maxilak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 DE WINNE - Mairie de Sevrier</dc:creator>
  <cp:keywords/>
  <dc:description/>
  <cp:lastModifiedBy>Nacha DE WINNE - Mairie de Sevrier</cp:lastModifiedBy>
  <cp:revision>61</cp:revision>
  <cp:lastPrinted>2018-05-16T13:57:00Z</cp:lastPrinted>
  <dcterms:created xsi:type="dcterms:W3CDTF">2019-04-11T14:52:00Z</dcterms:created>
  <dcterms:modified xsi:type="dcterms:W3CDTF">2019-04-30T15:27:00Z</dcterms:modified>
</cp:coreProperties>
</file>