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5BA29" w14:textId="1F004513" w:rsidR="00D34389" w:rsidRPr="00D07E53" w:rsidRDefault="0054481C" w:rsidP="00D40C5C">
      <w:pPr>
        <w:pStyle w:val="Titre2"/>
        <w:tabs>
          <w:tab w:val="left" w:pos="6765"/>
        </w:tabs>
        <w:rPr>
          <w:rFonts w:cs="Arial"/>
          <w:sz w:val="32"/>
          <w:szCs w:val="32"/>
          <w:lang w:val="fr-FR"/>
        </w:rPr>
      </w:pPr>
      <w:r>
        <w:rPr>
          <w:rFonts w:cs="Arial"/>
          <w:sz w:val="32"/>
          <w:szCs w:val="32"/>
          <w:lang w:val="fr-FR"/>
        </w:rPr>
        <w:t xml:space="preserve">CHARGE DE PROJET </w:t>
      </w:r>
      <w:r w:rsidR="00C33C5E">
        <w:rPr>
          <w:rFonts w:cs="Arial"/>
          <w:sz w:val="32"/>
          <w:szCs w:val="32"/>
          <w:lang w:val="fr-FR"/>
        </w:rPr>
        <w:t>DJIBOUTI</w:t>
      </w:r>
      <w:r w:rsidR="00D40C5C">
        <w:rPr>
          <w:rFonts w:cs="Arial"/>
          <w:sz w:val="32"/>
          <w:szCs w:val="32"/>
          <w:lang w:val="fr-FR"/>
        </w:rPr>
        <w:t xml:space="preserve">   H/F</w:t>
      </w:r>
      <w:r w:rsidR="00D40C5C">
        <w:rPr>
          <w:rFonts w:cs="Arial"/>
          <w:sz w:val="32"/>
          <w:szCs w:val="32"/>
          <w:lang w:val="fr-FR"/>
        </w:rPr>
        <w:tab/>
      </w:r>
    </w:p>
    <w:p w14:paraId="7F23A470" w14:textId="77777777" w:rsidR="00D34389" w:rsidRPr="00D07E53" w:rsidRDefault="00D34389" w:rsidP="00D34389">
      <w:pPr>
        <w:tabs>
          <w:tab w:val="left" w:pos="318"/>
          <w:tab w:val="right" w:pos="9066"/>
        </w:tabs>
        <w:spacing w:after="120"/>
        <w:jc w:val="both"/>
        <w:rPr>
          <w:rFonts w:ascii="Arial" w:hAnsi="Arial" w:cs="Arial"/>
          <w:b/>
          <w:sz w:val="22"/>
          <w:szCs w:val="22"/>
        </w:rPr>
      </w:pPr>
      <w:r w:rsidRPr="00D07E53">
        <w:rPr>
          <w:rFonts w:ascii="Arial" w:hAnsi="Arial" w:cs="Arial"/>
          <w:b/>
          <w:sz w:val="22"/>
          <w:szCs w:val="22"/>
        </w:rPr>
        <w:tab/>
      </w:r>
      <w:r w:rsidRPr="00D07E53">
        <w:rPr>
          <w:rFonts w:ascii="Arial" w:hAnsi="Arial" w:cs="Arial"/>
          <w:b/>
          <w:sz w:val="22"/>
          <w:szCs w:val="22"/>
        </w:rPr>
        <w:tab/>
      </w:r>
    </w:p>
    <w:p w14:paraId="15684BF5" w14:textId="77777777" w:rsidR="00D34389" w:rsidRPr="00E43758" w:rsidRDefault="00D34389" w:rsidP="00D34389">
      <w:pPr>
        <w:widowControl w:val="0"/>
        <w:spacing w:before="240" w:after="120"/>
        <w:outlineLvl w:val="0"/>
        <w:rPr>
          <w:rFonts w:ascii="Arial" w:eastAsia="Times New Roman" w:hAnsi="Arial" w:cs="Arial"/>
          <w:b/>
          <w:bCs/>
          <w:color w:val="00818B"/>
          <w:kern w:val="32"/>
        </w:rPr>
      </w:pPr>
      <w:r w:rsidRPr="00E43758">
        <w:rPr>
          <w:rFonts w:ascii="Arial" w:eastAsia="Times New Roman" w:hAnsi="Arial" w:cs="Arial"/>
          <w:b/>
          <w:bCs/>
          <w:color w:val="00818B"/>
          <w:kern w:val="32"/>
        </w:rPr>
        <w:t>A PROPOS D’INSUCO</w:t>
      </w:r>
    </w:p>
    <w:p w14:paraId="5D36C5CD" w14:textId="77777777" w:rsidR="00D34389" w:rsidRPr="00A832C5" w:rsidRDefault="00D34389" w:rsidP="00D34389">
      <w:pPr>
        <w:spacing w:after="120" w:line="276" w:lineRule="auto"/>
        <w:jc w:val="both"/>
        <w:rPr>
          <w:rFonts w:ascii="Arial" w:hAnsi="Arial" w:cs="Arial"/>
          <w:lang w:eastAsia="fr-FR"/>
        </w:rPr>
      </w:pPr>
      <w:r w:rsidRPr="00A832C5">
        <w:rPr>
          <w:rFonts w:ascii="Arial" w:hAnsi="Arial" w:cs="Arial"/>
          <w:lang w:eastAsia="fr-FR"/>
        </w:rPr>
        <w:t>Insuco est un bureau d’études international indépendant, spécialisé en sciences et durabilité sociales. Notre objectif : créer du lien entre les acteurs d’un même territoire, pour construire la durabilité.</w:t>
      </w:r>
    </w:p>
    <w:p w14:paraId="194F3479" w14:textId="77777777" w:rsidR="00D34389" w:rsidRPr="00A832C5" w:rsidRDefault="00D34389" w:rsidP="00D34389">
      <w:pPr>
        <w:spacing w:after="120" w:line="276" w:lineRule="auto"/>
        <w:jc w:val="both"/>
        <w:rPr>
          <w:rFonts w:ascii="Arial" w:hAnsi="Arial" w:cs="Arial"/>
          <w:lang w:eastAsia="fr-FR"/>
        </w:rPr>
      </w:pPr>
      <w:r w:rsidRPr="00A832C5">
        <w:rPr>
          <w:rFonts w:ascii="Arial" w:hAnsi="Arial" w:cs="Arial"/>
          <w:lang w:eastAsia="fr-FR"/>
        </w:rPr>
        <w:t>Nous évoluons dans divers secteurs comme l’extraction, l’énergie, les infrastructures, l’agro-industrie, l’appui institutionnel, la formation, etc… ; et ce dans plus de 50 pays en Afrique, en Asie, en Amérique Latine et Caraïbes.</w:t>
      </w:r>
    </w:p>
    <w:p w14:paraId="0E9CC81F" w14:textId="77777777" w:rsidR="00D34389" w:rsidRPr="00A832C5" w:rsidRDefault="00D34389" w:rsidP="00D34389">
      <w:pPr>
        <w:spacing w:after="120" w:line="276" w:lineRule="auto"/>
        <w:jc w:val="both"/>
        <w:rPr>
          <w:rFonts w:ascii="Arial" w:hAnsi="Arial" w:cs="Arial"/>
          <w:lang w:eastAsia="fr-FR"/>
        </w:rPr>
      </w:pPr>
      <w:r w:rsidRPr="00A832C5">
        <w:rPr>
          <w:rFonts w:ascii="Arial" w:hAnsi="Arial" w:cs="Arial"/>
          <w:lang w:eastAsia="fr-FR"/>
        </w:rPr>
        <w:t xml:space="preserve">Pour plus d’informations sur notre Groupe, nos activités et nos équipes, consultez notre site web ici </w:t>
      </w:r>
      <w:hyperlink r:id="rId8" w:history="1">
        <w:r w:rsidRPr="00A832C5">
          <w:rPr>
            <w:rStyle w:val="Lienhypertexte"/>
            <w:rFonts w:ascii="Arial" w:hAnsi="Arial" w:cs="Arial"/>
            <w:lang w:eastAsia="fr-FR"/>
          </w:rPr>
          <w:t>https://www.insuco.com/</w:t>
        </w:r>
      </w:hyperlink>
      <w:r w:rsidRPr="00A832C5">
        <w:rPr>
          <w:rFonts w:ascii="Arial" w:hAnsi="Arial" w:cs="Arial"/>
          <w:lang w:eastAsia="fr-FR"/>
        </w:rPr>
        <w:t xml:space="preserve">  </w:t>
      </w:r>
    </w:p>
    <w:p w14:paraId="2105FA83" w14:textId="77777777" w:rsidR="00D34389" w:rsidRPr="00E43758" w:rsidRDefault="00D34389" w:rsidP="00D34389">
      <w:pPr>
        <w:widowControl w:val="0"/>
        <w:spacing w:before="240" w:after="120"/>
        <w:ind w:left="360" w:hanging="360"/>
        <w:outlineLvl w:val="0"/>
        <w:rPr>
          <w:rFonts w:ascii="Arial" w:eastAsia="Times New Roman" w:hAnsi="Arial" w:cs="Arial"/>
          <w:b/>
          <w:bCs/>
          <w:color w:val="00818B"/>
          <w:kern w:val="32"/>
        </w:rPr>
      </w:pPr>
      <w:r w:rsidRPr="00E43758">
        <w:rPr>
          <w:rFonts w:ascii="Arial" w:eastAsia="Times New Roman" w:hAnsi="Arial" w:cs="Arial"/>
          <w:b/>
          <w:bCs/>
          <w:color w:val="00818B"/>
          <w:kern w:val="32"/>
        </w:rPr>
        <w:t>MISSION</w:t>
      </w:r>
    </w:p>
    <w:p w14:paraId="70933F76" w14:textId="5D872598" w:rsidR="00C318DF" w:rsidRPr="00A832C5" w:rsidRDefault="0054481C" w:rsidP="00C318DF">
      <w:pPr>
        <w:spacing w:after="120" w:line="276" w:lineRule="auto"/>
        <w:jc w:val="both"/>
        <w:rPr>
          <w:rFonts w:ascii="Arial" w:hAnsi="Arial" w:cs="Arial"/>
          <w:lang w:eastAsia="fr-FR"/>
        </w:rPr>
      </w:pPr>
      <w:r w:rsidRPr="00A832C5">
        <w:rPr>
          <w:rFonts w:ascii="Arial" w:hAnsi="Arial" w:cs="Arial"/>
          <w:lang w:eastAsia="fr-FR"/>
        </w:rPr>
        <w:t>Le Chargé de projet intervient sous la supervision du Directeur Technique pour assurer la veille commerciale concernant les appels d’offre, contribuer à l’élaboration administrative (collecte des documents administratifs et références) des dossiers commerciaux et à la préparation logistique de la mise en œuvre des projets.</w:t>
      </w:r>
    </w:p>
    <w:p w14:paraId="68F06D45" w14:textId="777CDA24" w:rsidR="00353A10" w:rsidRPr="00E43758" w:rsidRDefault="00353A10" w:rsidP="00353A10">
      <w:pPr>
        <w:widowControl w:val="0"/>
        <w:spacing w:before="240" w:after="120"/>
        <w:ind w:left="360" w:hanging="360"/>
        <w:outlineLvl w:val="0"/>
        <w:rPr>
          <w:rFonts w:ascii="Arial" w:eastAsia="Times New Roman" w:hAnsi="Arial" w:cs="Arial"/>
          <w:b/>
          <w:bCs/>
          <w:color w:val="00818B"/>
          <w:kern w:val="32"/>
        </w:rPr>
      </w:pPr>
      <w:r w:rsidRPr="00E43758">
        <w:rPr>
          <w:rFonts w:ascii="Arial" w:eastAsia="Times New Roman" w:hAnsi="Arial" w:cs="Arial"/>
          <w:b/>
          <w:bCs/>
          <w:color w:val="00818B"/>
          <w:kern w:val="32"/>
        </w:rPr>
        <w:t>LOCALISATION</w:t>
      </w:r>
    </w:p>
    <w:p w14:paraId="6A9CD1C5" w14:textId="3D4DD2B9" w:rsidR="00353A10" w:rsidRPr="00FF3445" w:rsidRDefault="0054481C" w:rsidP="00353A10">
      <w:pPr>
        <w:spacing w:before="100" w:beforeAutospacing="1" w:after="100" w:afterAutospacing="1"/>
        <w:rPr>
          <w:rFonts w:ascii="Arial" w:eastAsia="Times New Roman" w:hAnsi="Arial" w:cs="Arial"/>
        </w:rPr>
      </w:pPr>
      <w:r w:rsidRPr="0054481C">
        <w:rPr>
          <w:rFonts w:ascii="Arial" w:eastAsia="Times New Roman" w:hAnsi="Arial" w:cs="Arial"/>
        </w:rPr>
        <w:t xml:space="preserve">Le poste est basé à </w:t>
      </w:r>
      <w:r w:rsidR="00C33C5E">
        <w:rPr>
          <w:rFonts w:ascii="Arial" w:eastAsia="Times New Roman" w:hAnsi="Arial" w:cs="Arial"/>
        </w:rPr>
        <w:t>Djibouti</w:t>
      </w:r>
      <w:r w:rsidRPr="0054481C">
        <w:rPr>
          <w:rFonts w:ascii="Arial" w:eastAsia="Times New Roman" w:hAnsi="Arial" w:cs="Arial"/>
        </w:rPr>
        <w:t>, avec des possibilités de déplacements sur et en dehors du territoire</w:t>
      </w:r>
      <w:r w:rsidR="00C318DF" w:rsidRPr="00FF3445">
        <w:rPr>
          <w:rFonts w:ascii="Arial" w:eastAsia="Times New Roman" w:hAnsi="Arial" w:cs="Arial"/>
        </w:rPr>
        <w:t>.</w:t>
      </w:r>
    </w:p>
    <w:p w14:paraId="235E5E6E" w14:textId="77777777" w:rsidR="00D34389" w:rsidRPr="00E43758" w:rsidRDefault="00D34389" w:rsidP="00D34389">
      <w:pPr>
        <w:widowControl w:val="0"/>
        <w:spacing w:before="240" w:after="120"/>
        <w:ind w:left="360" w:hanging="360"/>
        <w:outlineLvl w:val="0"/>
        <w:rPr>
          <w:rFonts w:ascii="Arial" w:eastAsia="Times New Roman" w:hAnsi="Arial" w:cs="Arial"/>
          <w:b/>
          <w:bCs/>
          <w:color w:val="00818B"/>
          <w:kern w:val="32"/>
        </w:rPr>
      </w:pPr>
      <w:r w:rsidRPr="00E43758">
        <w:rPr>
          <w:rFonts w:ascii="Arial" w:eastAsia="Times New Roman" w:hAnsi="Arial" w:cs="Arial"/>
          <w:b/>
          <w:bCs/>
          <w:color w:val="00818B"/>
          <w:kern w:val="32"/>
        </w:rPr>
        <w:t>ATTRIBUTIONS ET ACTIVITES </w:t>
      </w:r>
    </w:p>
    <w:p w14:paraId="35EE3792" w14:textId="7D1F74A5" w:rsidR="0054481C" w:rsidRPr="00E43758" w:rsidRDefault="0054481C" w:rsidP="0054481C">
      <w:pPr>
        <w:widowControl w:val="0"/>
        <w:spacing w:before="240" w:after="120"/>
        <w:outlineLvl w:val="0"/>
        <w:rPr>
          <w:rFonts w:ascii="Arial" w:hAnsi="Arial" w:cs="Arial"/>
          <w:lang w:eastAsia="fr-FR"/>
        </w:rPr>
      </w:pPr>
      <w:r w:rsidRPr="00E43758">
        <w:rPr>
          <w:rFonts w:ascii="Arial" w:hAnsi="Arial" w:cs="Arial"/>
          <w:lang w:eastAsia="fr-FR"/>
        </w:rPr>
        <w:t xml:space="preserve">Le Chargé de projets répartit son temps sur les activités </w:t>
      </w:r>
      <w:r w:rsidR="003F7C7A" w:rsidRPr="00E43758">
        <w:rPr>
          <w:rFonts w:ascii="Arial" w:hAnsi="Arial" w:cs="Arial"/>
          <w:lang w:eastAsia="fr-FR"/>
        </w:rPr>
        <w:t>suivantes :</w:t>
      </w:r>
    </w:p>
    <w:p w14:paraId="500EFAB8" w14:textId="1BD99B86" w:rsidR="0054481C" w:rsidRPr="00E43758" w:rsidRDefault="0054481C" w:rsidP="0054481C">
      <w:pPr>
        <w:pStyle w:val="Paragraphedeliste"/>
        <w:widowControl w:val="0"/>
        <w:numPr>
          <w:ilvl w:val="0"/>
          <w:numId w:val="37"/>
        </w:numPr>
        <w:spacing w:before="240" w:after="120"/>
        <w:outlineLvl w:val="0"/>
        <w:rPr>
          <w:rFonts w:ascii="Arial" w:hAnsi="Arial" w:cs="Arial"/>
          <w:b/>
          <w:bCs/>
          <w:lang w:eastAsia="fr-FR"/>
        </w:rPr>
      </w:pPr>
      <w:r w:rsidRPr="00E43758">
        <w:rPr>
          <w:rFonts w:ascii="Arial" w:hAnsi="Arial" w:cs="Arial"/>
          <w:b/>
          <w:bCs/>
          <w:lang w:eastAsia="fr-FR"/>
        </w:rPr>
        <w:t>Animation et développement commercial</w:t>
      </w:r>
    </w:p>
    <w:p w14:paraId="6B4EF8EE" w14:textId="42F1E3DC" w:rsidR="0054481C" w:rsidRPr="00E43758" w:rsidRDefault="0054481C" w:rsidP="0054481C">
      <w:pPr>
        <w:pStyle w:val="Paragraphedeliste"/>
        <w:widowControl w:val="0"/>
        <w:numPr>
          <w:ilvl w:val="0"/>
          <w:numId w:val="31"/>
        </w:numPr>
        <w:spacing w:before="240" w:after="120"/>
        <w:outlineLvl w:val="0"/>
        <w:rPr>
          <w:rFonts w:ascii="Arial" w:hAnsi="Arial" w:cs="Arial"/>
          <w:lang w:eastAsia="fr-FR"/>
        </w:rPr>
      </w:pPr>
      <w:r w:rsidRPr="00E43758">
        <w:rPr>
          <w:rFonts w:ascii="Arial" w:hAnsi="Arial" w:cs="Arial"/>
          <w:lang w:eastAsia="fr-FR"/>
        </w:rPr>
        <w:t>En charge de l’élaboration des offres, vous participerez à leur montage technique et financier et à la mobilisation des expertises associées, en liaison avec les autres Directions</w:t>
      </w:r>
      <w:r w:rsidR="00276F22">
        <w:rPr>
          <w:rFonts w:ascii="Arial" w:hAnsi="Arial" w:cs="Arial"/>
          <w:lang w:eastAsia="fr-FR"/>
        </w:rPr>
        <w:t> ;</w:t>
      </w:r>
    </w:p>
    <w:p w14:paraId="4FB0BAB8" w14:textId="77777777" w:rsidR="0054481C" w:rsidRPr="00E43758" w:rsidRDefault="0054481C" w:rsidP="0054481C">
      <w:pPr>
        <w:pStyle w:val="Paragraphedeliste"/>
        <w:widowControl w:val="0"/>
        <w:numPr>
          <w:ilvl w:val="0"/>
          <w:numId w:val="31"/>
        </w:numPr>
        <w:spacing w:before="240" w:after="120"/>
        <w:outlineLvl w:val="0"/>
        <w:rPr>
          <w:rFonts w:ascii="Arial" w:hAnsi="Arial" w:cs="Arial"/>
          <w:lang w:eastAsia="fr-FR"/>
        </w:rPr>
      </w:pPr>
      <w:r w:rsidRPr="00E43758">
        <w:rPr>
          <w:rFonts w:ascii="Arial" w:hAnsi="Arial" w:cs="Arial"/>
          <w:lang w:eastAsia="fr-FR"/>
        </w:rPr>
        <w:t>Vous assurerez également une veille commerciale afin d’identifier les offres en lien avec les métiers et la stratégie d’Insuco et les partenaires et clients potentiels.</w:t>
      </w:r>
    </w:p>
    <w:p w14:paraId="71528561" w14:textId="77777777" w:rsidR="0054481C" w:rsidRPr="00E43758" w:rsidRDefault="0054481C" w:rsidP="0054481C">
      <w:pPr>
        <w:pStyle w:val="Paragraphedeliste"/>
        <w:widowControl w:val="0"/>
        <w:spacing w:before="240" w:after="120"/>
        <w:outlineLvl w:val="0"/>
        <w:rPr>
          <w:rFonts w:ascii="Arial" w:hAnsi="Arial" w:cs="Arial"/>
          <w:lang w:eastAsia="fr-FR"/>
        </w:rPr>
      </w:pPr>
    </w:p>
    <w:p w14:paraId="49F81336" w14:textId="567117DE" w:rsidR="0054481C" w:rsidRPr="00E43758" w:rsidRDefault="0054481C" w:rsidP="0054481C">
      <w:pPr>
        <w:pStyle w:val="Paragraphedeliste"/>
        <w:widowControl w:val="0"/>
        <w:numPr>
          <w:ilvl w:val="0"/>
          <w:numId w:val="37"/>
        </w:numPr>
        <w:spacing w:before="240" w:after="120"/>
        <w:outlineLvl w:val="0"/>
        <w:rPr>
          <w:rFonts w:ascii="Arial" w:hAnsi="Arial" w:cs="Arial"/>
          <w:b/>
          <w:bCs/>
          <w:lang w:eastAsia="fr-FR"/>
        </w:rPr>
      </w:pPr>
      <w:r w:rsidRPr="00E43758">
        <w:rPr>
          <w:rFonts w:ascii="Arial" w:hAnsi="Arial" w:cs="Arial"/>
          <w:b/>
          <w:bCs/>
          <w:lang w:eastAsia="fr-FR"/>
        </w:rPr>
        <w:t>Coordination / Gestion de projets</w:t>
      </w:r>
    </w:p>
    <w:p w14:paraId="77810D51" w14:textId="77777777" w:rsidR="0054481C" w:rsidRPr="00276F22" w:rsidRDefault="0054481C" w:rsidP="00276F22">
      <w:pPr>
        <w:widowControl w:val="0"/>
        <w:spacing w:before="240" w:after="120"/>
        <w:ind w:left="360"/>
        <w:outlineLvl w:val="0"/>
        <w:rPr>
          <w:rFonts w:ascii="Arial" w:hAnsi="Arial" w:cs="Arial"/>
          <w:lang w:eastAsia="fr-FR"/>
        </w:rPr>
      </w:pPr>
      <w:r w:rsidRPr="00276F22">
        <w:rPr>
          <w:rFonts w:ascii="Arial" w:hAnsi="Arial" w:cs="Arial"/>
          <w:lang w:eastAsia="fr-FR"/>
        </w:rPr>
        <w:t>Vous interviendrez dans la planification et la conduite de certaines études et projets :</w:t>
      </w:r>
    </w:p>
    <w:p w14:paraId="2CE8C494" w14:textId="77777777" w:rsidR="0054481C" w:rsidRPr="00E43758" w:rsidRDefault="0054481C" w:rsidP="0054481C">
      <w:pPr>
        <w:pStyle w:val="Paragraphedeliste"/>
        <w:widowControl w:val="0"/>
        <w:numPr>
          <w:ilvl w:val="0"/>
          <w:numId w:val="31"/>
        </w:numPr>
        <w:spacing w:before="240" w:after="120"/>
        <w:outlineLvl w:val="0"/>
        <w:rPr>
          <w:rFonts w:ascii="Arial" w:hAnsi="Arial" w:cs="Arial"/>
          <w:lang w:eastAsia="fr-FR"/>
        </w:rPr>
      </w:pPr>
      <w:r w:rsidRPr="00E43758">
        <w:rPr>
          <w:rFonts w:ascii="Arial" w:hAnsi="Arial" w:cs="Arial"/>
          <w:lang w:eastAsia="fr-FR"/>
        </w:rPr>
        <w:t>Dimensionner et mobiliser les ressources (nationales/internationales et fonctions support) ;</w:t>
      </w:r>
    </w:p>
    <w:p w14:paraId="78CA27D2" w14:textId="77777777" w:rsidR="0054481C" w:rsidRPr="00E43758" w:rsidRDefault="0054481C" w:rsidP="0054481C">
      <w:pPr>
        <w:pStyle w:val="Paragraphedeliste"/>
        <w:widowControl w:val="0"/>
        <w:numPr>
          <w:ilvl w:val="0"/>
          <w:numId w:val="31"/>
        </w:numPr>
        <w:spacing w:before="240" w:after="120"/>
        <w:outlineLvl w:val="0"/>
        <w:rPr>
          <w:rFonts w:ascii="Arial" w:hAnsi="Arial" w:cs="Arial"/>
          <w:lang w:eastAsia="fr-FR"/>
        </w:rPr>
      </w:pPr>
      <w:r w:rsidRPr="00E43758">
        <w:rPr>
          <w:rFonts w:ascii="Arial" w:hAnsi="Arial" w:cs="Arial"/>
          <w:lang w:eastAsia="fr-FR"/>
        </w:rPr>
        <w:t>Organiser le volet terrain : identification des besoins, définition des plannings, coordination avec la responsable logistique, etc. ;</w:t>
      </w:r>
    </w:p>
    <w:p w14:paraId="7E669D1E" w14:textId="4CB3E99F" w:rsidR="0054481C" w:rsidRPr="00E43758" w:rsidRDefault="0054481C" w:rsidP="0054481C">
      <w:pPr>
        <w:pStyle w:val="Paragraphedeliste"/>
        <w:widowControl w:val="0"/>
        <w:numPr>
          <w:ilvl w:val="0"/>
          <w:numId w:val="31"/>
        </w:numPr>
        <w:spacing w:before="240" w:after="120"/>
        <w:outlineLvl w:val="0"/>
        <w:rPr>
          <w:rFonts w:ascii="Arial" w:hAnsi="Arial" w:cs="Arial"/>
          <w:lang w:eastAsia="fr-FR"/>
        </w:rPr>
      </w:pPr>
      <w:r w:rsidRPr="00E43758">
        <w:rPr>
          <w:rFonts w:ascii="Arial" w:hAnsi="Arial" w:cs="Arial"/>
          <w:lang w:eastAsia="fr-FR"/>
        </w:rPr>
        <w:t>Encadrer l’étude : suivi opérationnel de la mission, respect des plannings et des budgets, contrôle qualité des rendus, satisfaction du client</w:t>
      </w:r>
      <w:r w:rsidR="00276F22">
        <w:rPr>
          <w:rFonts w:ascii="Arial" w:hAnsi="Arial" w:cs="Arial"/>
          <w:lang w:eastAsia="fr-FR"/>
        </w:rPr>
        <w:t> ;</w:t>
      </w:r>
    </w:p>
    <w:p w14:paraId="41A69597" w14:textId="77777777" w:rsidR="0054481C" w:rsidRPr="00E43758" w:rsidRDefault="0054481C" w:rsidP="0054481C">
      <w:pPr>
        <w:pStyle w:val="Paragraphedeliste"/>
        <w:widowControl w:val="0"/>
        <w:numPr>
          <w:ilvl w:val="0"/>
          <w:numId w:val="31"/>
        </w:numPr>
        <w:spacing w:before="240" w:after="120"/>
        <w:outlineLvl w:val="0"/>
        <w:rPr>
          <w:rFonts w:ascii="Arial" w:hAnsi="Arial" w:cs="Arial"/>
          <w:lang w:eastAsia="fr-FR"/>
        </w:rPr>
      </w:pPr>
      <w:r w:rsidRPr="00E43758">
        <w:rPr>
          <w:rFonts w:ascii="Arial" w:hAnsi="Arial" w:cs="Arial"/>
          <w:lang w:eastAsia="fr-FR"/>
        </w:rPr>
        <w:t>Selon votre montée en compétence, vous pourrez être amené(e) à piloter l’ensemble d’une mission, à assurer le relationnel avec le client et à participer à la présentation des résultats des études.</w:t>
      </w:r>
    </w:p>
    <w:p w14:paraId="2BC06F2E" w14:textId="77777777" w:rsidR="0054481C" w:rsidRPr="00E43758" w:rsidRDefault="0054481C" w:rsidP="0054481C">
      <w:pPr>
        <w:pStyle w:val="Paragraphedeliste"/>
        <w:widowControl w:val="0"/>
        <w:spacing w:before="240" w:after="120"/>
        <w:outlineLvl w:val="0"/>
        <w:rPr>
          <w:rFonts w:ascii="Arial" w:hAnsi="Arial" w:cs="Arial"/>
          <w:lang w:eastAsia="fr-FR"/>
        </w:rPr>
      </w:pPr>
    </w:p>
    <w:p w14:paraId="2EC587EA" w14:textId="177B4B36" w:rsidR="0054481C" w:rsidRPr="00E43758" w:rsidRDefault="0054481C" w:rsidP="0054481C">
      <w:pPr>
        <w:pStyle w:val="Paragraphedeliste"/>
        <w:widowControl w:val="0"/>
        <w:numPr>
          <w:ilvl w:val="0"/>
          <w:numId w:val="37"/>
        </w:numPr>
        <w:spacing w:before="240" w:after="120"/>
        <w:outlineLvl w:val="0"/>
        <w:rPr>
          <w:rFonts w:ascii="Arial" w:hAnsi="Arial" w:cs="Arial"/>
          <w:b/>
          <w:bCs/>
          <w:lang w:eastAsia="fr-FR"/>
        </w:rPr>
      </w:pPr>
      <w:r w:rsidRPr="00E43758">
        <w:rPr>
          <w:rFonts w:ascii="Arial" w:hAnsi="Arial" w:cs="Arial"/>
          <w:b/>
          <w:bCs/>
          <w:lang w:eastAsia="fr-FR"/>
        </w:rPr>
        <w:lastRenderedPageBreak/>
        <w:t>Communication, stratégie et projets d’entreprise</w:t>
      </w:r>
    </w:p>
    <w:p w14:paraId="6C8C9199" w14:textId="34E42F49" w:rsidR="00C318DF" w:rsidRPr="003E2C8A" w:rsidRDefault="0054481C" w:rsidP="00C44DEB">
      <w:pPr>
        <w:pStyle w:val="Paragraphedeliste"/>
        <w:widowControl w:val="0"/>
        <w:numPr>
          <w:ilvl w:val="0"/>
          <w:numId w:val="31"/>
        </w:numPr>
        <w:spacing w:before="240" w:after="120"/>
        <w:outlineLvl w:val="0"/>
        <w:rPr>
          <w:rFonts w:ascii="Arial" w:hAnsi="Arial" w:cs="Arial"/>
          <w:lang w:eastAsia="fr-FR"/>
        </w:rPr>
      </w:pPr>
      <w:r w:rsidRPr="003E2C8A">
        <w:rPr>
          <w:rFonts w:ascii="Arial" w:hAnsi="Arial" w:cs="Arial"/>
          <w:lang w:eastAsia="fr-FR"/>
        </w:rPr>
        <w:t>De manière plus générale, vous participerez pleinement à la vie de l’entreprise et au développement de son activité</w:t>
      </w:r>
      <w:r w:rsidR="003E2C8A">
        <w:rPr>
          <w:rFonts w:ascii="Arial" w:hAnsi="Arial" w:cs="Arial"/>
          <w:lang w:eastAsia="fr-FR"/>
        </w:rPr>
        <w:t>. V</w:t>
      </w:r>
      <w:r w:rsidRPr="003E2C8A">
        <w:rPr>
          <w:rFonts w:ascii="Arial" w:hAnsi="Arial" w:cs="Arial"/>
          <w:lang w:eastAsia="fr-FR"/>
        </w:rPr>
        <w:t>ous travaillerez ainsi ponctuellement à la valorisation des actions d’Insuco</w:t>
      </w:r>
      <w:r w:rsidR="003E2C8A">
        <w:rPr>
          <w:rFonts w:ascii="Arial" w:hAnsi="Arial" w:cs="Arial"/>
          <w:lang w:eastAsia="fr-FR"/>
        </w:rPr>
        <w:t> ; c</w:t>
      </w:r>
      <w:r w:rsidR="003E2C8A" w:rsidRPr="003E2C8A">
        <w:rPr>
          <w:rFonts w:ascii="Arial" w:hAnsi="Arial" w:cs="Arial"/>
          <w:lang w:eastAsia="fr-FR"/>
        </w:rPr>
        <w:t>ela peut impliquer des activités telles que</w:t>
      </w:r>
      <w:r w:rsidRPr="003E2C8A">
        <w:rPr>
          <w:rFonts w:ascii="Arial" w:hAnsi="Arial" w:cs="Arial"/>
          <w:lang w:eastAsia="fr-FR"/>
        </w:rPr>
        <w:t xml:space="preserve"> </w:t>
      </w:r>
      <w:r w:rsidR="003E2C8A">
        <w:rPr>
          <w:rFonts w:ascii="Arial" w:hAnsi="Arial" w:cs="Arial"/>
          <w:lang w:eastAsia="fr-FR"/>
        </w:rPr>
        <w:t>l’</w:t>
      </w:r>
      <w:r w:rsidRPr="003E2C8A">
        <w:rPr>
          <w:rFonts w:ascii="Arial" w:hAnsi="Arial" w:cs="Arial"/>
          <w:lang w:eastAsia="fr-FR"/>
        </w:rPr>
        <w:t xml:space="preserve">actualisation de nos références projets, </w:t>
      </w:r>
      <w:r w:rsidR="003E2C8A">
        <w:rPr>
          <w:rFonts w:ascii="Arial" w:hAnsi="Arial" w:cs="Arial"/>
          <w:lang w:eastAsia="fr-FR"/>
        </w:rPr>
        <w:t xml:space="preserve">la </w:t>
      </w:r>
      <w:r w:rsidRPr="003E2C8A">
        <w:rPr>
          <w:rFonts w:ascii="Arial" w:hAnsi="Arial" w:cs="Arial"/>
          <w:lang w:eastAsia="fr-FR"/>
        </w:rPr>
        <w:t>participation à la mise à jour du site Internet,</w:t>
      </w:r>
      <w:r w:rsidR="003E2C8A">
        <w:rPr>
          <w:rFonts w:ascii="Arial" w:hAnsi="Arial" w:cs="Arial"/>
          <w:lang w:eastAsia="fr-FR"/>
        </w:rPr>
        <w:t xml:space="preserve"> la</w:t>
      </w:r>
      <w:r w:rsidRPr="003E2C8A">
        <w:rPr>
          <w:rFonts w:ascii="Arial" w:hAnsi="Arial" w:cs="Arial"/>
          <w:lang w:eastAsia="fr-FR"/>
        </w:rPr>
        <w:t xml:space="preserve"> rédaction de contenus techniques, etc. Vous vous investirez également dans différents chantiers structurants, comme le développement de notre outil CV/Expertise ou la consolidation de nos savoir-faire et méthodologies</w:t>
      </w:r>
      <w:r w:rsidR="00F074AC" w:rsidRPr="003E2C8A">
        <w:rPr>
          <w:rFonts w:ascii="Arial" w:hAnsi="Arial" w:cs="Arial"/>
          <w:lang w:eastAsia="fr-FR"/>
        </w:rPr>
        <w:t>.</w:t>
      </w:r>
    </w:p>
    <w:p w14:paraId="76597282" w14:textId="77777777" w:rsidR="00D34389" w:rsidRPr="00E43758" w:rsidRDefault="00D34389" w:rsidP="00D34389">
      <w:pPr>
        <w:widowControl w:val="0"/>
        <w:spacing w:before="240" w:after="120"/>
        <w:ind w:left="360" w:hanging="360"/>
        <w:outlineLvl w:val="0"/>
        <w:rPr>
          <w:rFonts w:ascii="Arial" w:eastAsia="Times New Roman" w:hAnsi="Arial" w:cs="Arial"/>
          <w:b/>
          <w:bCs/>
          <w:color w:val="00818B"/>
          <w:kern w:val="32"/>
        </w:rPr>
      </w:pPr>
      <w:r w:rsidRPr="00E43758">
        <w:rPr>
          <w:rFonts w:ascii="Arial" w:eastAsia="Times New Roman" w:hAnsi="Arial" w:cs="Arial"/>
          <w:b/>
          <w:bCs/>
          <w:color w:val="00818B"/>
          <w:kern w:val="32"/>
        </w:rPr>
        <w:t>PROFIL RECHERCHE</w:t>
      </w:r>
    </w:p>
    <w:p w14:paraId="608AC92E" w14:textId="77777777" w:rsidR="00D34389" w:rsidRPr="00E43758" w:rsidRDefault="00D34389" w:rsidP="00D34389">
      <w:pPr>
        <w:pStyle w:val="Pucepourtitre"/>
        <w:spacing w:before="0"/>
        <w:rPr>
          <w:rFonts w:cs="Arial"/>
          <w:sz w:val="24"/>
          <w:szCs w:val="24"/>
        </w:rPr>
      </w:pPr>
      <w:r w:rsidRPr="00E43758">
        <w:rPr>
          <w:rFonts w:cs="Arial"/>
          <w:sz w:val="24"/>
          <w:szCs w:val="24"/>
        </w:rPr>
        <w:t>Formation </w:t>
      </w:r>
    </w:p>
    <w:p w14:paraId="035BAAD8" w14:textId="17EB5DE5" w:rsidR="00C318DF" w:rsidRPr="00E43758" w:rsidRDefault="0054481C" w:rsidP="00C318DF">
      <w:pPr>
        <w:pStyle w:val="Paragraphedeliste"/>
        <w:numPr>
          <w:ilvl w:val="0"/>
          <w:numId w:val="33"/>
        </w:numPr>
        <w:rPr>
          <w:rFonts w:ascii="Arial" w:hAnsi="Arial" w:cs="Arial"/>
          <w:lang w:eastAsia="fr-FR"/>
        </w:rPr>
      </w:pPr>
      <w:r w:rsidRPr="00E43758">
        <w:rPr>
          <w:rFonts w:ascii="Arial" w:hAnsi="Arial" w:cs="Arial"/>
          <w:lang w:eastAsia="fr-FR"/>
        </w:rPr>
        <w:t>Bac+5 en sciences sociales, économie, agronomie ou environnement.</w:t>
      </w:r>
    </w:p>
    <w:p w14:paraId="4754CF8A" w14:textId="77777777" w:rsidR="00D34389" w:rsidRPr="00E43758" w:rsidRDefault="00D34389" w:rsidP="00D34389">
      <w:pPr>
        <w:pStyle w:val="Pucepourtitre"/>
        <w:rPr>
          <w:rFonts w:cs="Arial"/>
          <w:sz w:val="24"/>
          <w:szCs w:val="24"/>
        </w:rPr>
      </w:pPr>
      <w:r w:rsidRPr="00E43758">
        <w:rPr>
          <w:rFonts w:cs="Arial"/>
          <w:sz w:val="24"/>
          <w:szCs w:val="24"/>
        </w:rPr>
        <w:t>Expérience</w:t>
      </w:r>
    </w:p>
    <w:p w14:paraId="567C226D" w14:textId="77777777" w:rsidR="0054481C" w:rsidRPr="00E43758" w:rsidRDefault="0054481C" w:rsidP="0054481C">
      <w:pPr>
        <w:pStyle w:val="Paragraphedeliste"/>
        <w:numPr>
          <w:ilvl w:val="0"/>
          <w:numId w:val="33"/>
        </w:numPr>
        <w:rPr>
          <w:rFonts w:ascii="Arial" w:hAnsi="Arial" w:cs="Arial"/>
          <w:lang w:eastAsia="fr-FR"/>
        </w:rPr>
      </w:pPr>
      <w:r w:rsidRPr="00E43758">
        <w:rPr>
          <w:rFonts w:ascii="Arial" w:hAnsi="Arial" w:cs="Arial"/>
          <w:lang w:eastAsia="fr-FR"/>
        </w:rPr>
        <w:t>3 à 5 ans d’expérience dans des fonctions similaires</w:t>
      </w:r>
    </w:p>
    <w:p w14:paraId="73418B29" w14:textId="77777777" w:rsidR="0054481C" w:rsidRPr="00E43758" w:rsidRDefault="0054481C" w:rsidP="0054481C">
      <w:pPr>
        <w:pStyle w:val="Paragraphedeliste"/>
        <w:numPr>
          <w:ilvl w:val="0"/>
          <w:numId w:val="33"/>
        </w:numPr>
        <w:rPr>
          <w:rFonts w:ascii="Arial" w:hAnsi="Arial" w:cs="Arial"/>
          <w:lang w:eastAsia="fr-FR"/>
        </w:rPr>
      </w:pPr>
      <w:r w:rsidRPr="00E43758">
        <w:rPr>
          <w:rFonts w:ascii="Arial" w:hAnsi="Arial" w:cs="Arial"/>
          <w:lang w:eastAsia="fr-FR"/>
        </w:rPr>
        <w:t>Expérience dans les réponses aux appels d’offres et dans la gestion/coordination de projets ;</w:t>
      </w:r>
    </w:p>
    <w:p w14:paraId="5BFD1394" w14:textId="5D172198" w:rsidR="00C318DF" w:rsidRPr="00E43758" w:rsidRDefault="0054481C" w:rsidP="0054481C">
      <w:pPr>
        <w:pStyle w:val="Paragraphedeliste"/>
        <w:numPr>
          <w:ilvl w:val="0"/>
          <w:numId w:val="33"/>
        </w:numPr>
        <w:rPr>
          <w:rFonts w:ascii="Arial" w:hAnsi="Arial" w:cs="Arial"/>
          <w:lang w:eastAsia="fr-FR"/>
        </w:rPr>
      </w:pPr>
      <w:r w:rsidRPr="00E43758">
        <w:rPr>
          <w:rFonts w:ascii="Arial" w:hAnsi="Arial" w:cs="Arial"/>
          <w:lang w:eastAsia="fr-FR"/>
        </w:rPr>
        <w:t>La connaissance des enjeux et normes internationales liées aux Etudes d’Impact Social, la connaissance des principes des Plans d’Action pour la Réinstallation, une ou des expériences dans des pays du Sud et en bureau d’études, sont autant d’atouts supplémentaires.</w:t>
      </w:r>
    </w:p>
    <w:p w14:paraId="1BAAB534" w14:textId="77777777" w:rsidR="00D34389" w:rsidRPr="00E43758" w:rsidRDefault="00D34389" w:rsidP="00D34389">
      <w:pPr>
        <w:pStyle w:val="Pucepourtitre"/>
        <w:rPr>
          <w:rFonts w:cs="Arial"/>
          <w:sz w:val="24"/>
          <w:szCs w:val="24"/>
        </w:rPr>
      </w:pPr>
      <w:r w:rsidRPr="00E43758">
        <w:rPr>
          <w:rFonts w:cs="Arial"/>
          <w:sz w:val="24"/>
          <w:szCs w:val="24"/>
        </w:rPr>
        <w:t>Compétences</w:t>
      </w:r>
    </w:p>
    <w:p w14:paraId="14577D13" w14:textId="77777777" w:rsidR="0054481C" w:rsidRPr="00E43758" w:rsidRDefault="0054481C" w:rsidP="0054481C">
      <w:pPr>
        <w:pStyle w:val="Paragraphedeliste"/>
        <w:numPr>
          <w:ilvl w:val="0"/>
          <w:numId w:val="30"/>
        </w:numPr>
        <w:rPr>
          <w:rFonts w:ascii="Arial" w:hAnsi="Arial" w:cs="Arial"/>
          <w:lang w:eastAsia="fr-FR"/>
        </w:rPr>
      </w:pPr>
      <w:r w:rsidRPr="00E43758">
        <w:rPr>
          <w:rFonts w:ascii="Arial" w:hAnsi="Arial" w:cs="Arial"/>
          <w:lang w:eastAsia="fr-FR"/>
        </w:rPr>
        <w:t>Une très bonne capacité rédactionnelle (rédaction, analyse et révision des offres, documents techniques et stratégiques) est exigée ;</w:t>
      </w:r>
    </w:p>
    <w:p w14:paraId="2D6F13BE" w14:textId="77777777" w:rsidR="0054481C" w:rsidRPr="00E43758" w:rsidRDefault="0054481C" w:rsidP="0054481C">
      <w:pPr>
        <w:pStyle w:val="Paragraphedeliste"/>
        <w:numPr>
          <w:ilvl w:val="0"/>
          <w:numId w:val="30"/>
        </w:numPr>
        <w:rPr>
          <w:rFonts w:ascii="Arial" w:hAnsi="Arial" w:cs="Arial"/>
          <w:lang w:eastAsia="fr-FR"/>
        </w:rPr>
      </w:pPr>
      <w:r w:rsidRPr="00E43758">
        <w:rPr>
          <w:rFonts w:ascii="Arial" w:hAnsi="Arial" w:cs="Arial"/>
          <w:lang w:eastAsia="fr-FR"/>
        </w:rPr>
        <w:t xml:space="preserve">Une excellente maîtrise de l’anglais, à l’oral comme à l’écrit, est requise ; </w:t>
      </w:r>
    </w:p>
    <w:p w14:paraId="7EF65E15" w14:textId="73B0FAF1" w:rsidR="00D34389" w:rsidRPr="00E43758" w:rsidRDefault="0054481C" w:rsidP="0054481C">
      <w:pPr>
        <w:pStyle w:val="Paragraphedeliste"/>
        <w:numPr>
          <w:ilvl w:val="0"/>
          <w:numId w:val="30"/>
        </w:numPr>
        <w:rPr>
          <w:rFonts w:ascii="Arial" w:hAnsi="Arial" w:cs="Arial"/>
          <w:lang w:eastAsia="fr-FR"/>
        </w:rPr>
      </w:pPr>
      <w:r w:rsidRPr="00E43758">
        <w:rPr>
          <w:rFonts w:ascii="Arial" w:hAnsi="Arial" w:cs="Arial"/>
          <w:lang w:eastAsia="fr-FR"/>
        </w:rPr>
        <w:t>La maîtrise des outils de bureautique et informatique en général est indispensable.</w:t>
      </w:r>
    </w:p>
    <w:p w14:paraId="759D1466" w14:textId="77777777" w:rsidR="0054481C" w:rsidRPr="00E43758" w:rsidRDefault="0054481C" w:rsidP="0054481C">
      <w:pPr>
        <w:pStyle w:val="Pucepourtitre"/>
        <w:rPr>
          <w:rFonts w:cs="Arial"/>
          <w:sz w:val="24"/>
          <w:szCs w:val="24"/>
        </w:rPr>
      </w:pPr>
      <w:r w:rsidRPr="00E43758">
        <w:rPr>
          <w:rFonts w:cs="Arial"/>
          <w:sz w:val="24"/>
          <w:szCs w:val="24"/>
        </w:rPr>
        <w:t>Capacités</w:t>
      </w:r>
    </w:p>
    <w:p w14:paraId="1729D658" w14:textId="77777777" w:rsidR="0054481C" w:rsidRPr="00E43758" w:rsidRDefault="0054481C" w:rsidP="00001BBE">
      <w:pPr>
        <w:pStyle w:val="Paragraphedeliste"/>
        <w:numPr>
          <w:ilvl w:val="0"/>
          <w:numId w:val="39"/>
        </w:numPr>
        <w:rPr>
          <w:rFonts w:ascii="Arial" w:hAnsi="Arial" w:cs="Arial"/>
          <w:lang w:eastAsia="fr-FR"/>
        </w:rPr>
      </w:pPr>
      <w:r w:rsidRPr="00E43758">
        <w:rPr>
          <w:rFonts w:ascii="Arial" w:hAnsi="Arial" w:cs="Arial"/>
          <w:lang w:eastAsia="fr-FR"/>
        </w:rPr>
        <w:t>Vous avez un intérêt marqué pour les thématiques de développement humain et souhaitez acquérir ou conforter votre expérience à l’international.</w:t>
      </w:r>
    </w:p>
    <w:p w14:paraId="794C4175" w14:textId="77777777" w:rsidR="0054481C" w:rsidRPr="00E43758" w:rsidRDefault="0054481C" w:rsidP="0034128A">
      <w:pPr>
        <w:pStyle w:val="Paragraphedeliste"/>
        <w:numPr>
          <w:ilvl w:val="0"/>
          <w:numId w:val="39"/>
        </w:numPr>
        <w:rPr>
          <w:rFonts w:ascii="Arial" w:hAnsi="Arial" w:cs="Arial"/>
          <w:lang w:eastAsia="fr-FR"/>
        </w:rPr>
      </w:pPr>
      <w:r w:rsidRPr="00E43758">
        <w:rPr>
          <w:rFonts w:ascii="Arial" w:hAnsi="Arial" w:cs="Arial"/>
          <w:lang w:eastAsia="fr-FR"/>
        </w:rPr>
        <w:t>Vous voulez vous investir dans des projets stimulants au sein d’une entreprise multiculturelle et dynamique, pour un poste polyvalent et très formateur pour le lancement et la poursuite de votre carrière.</w:t>
      </w:r>
    </w:p>
    <w:p w14:paraId="3B40AB84" w14:textId="77777777" w:rsidR="0054481C" w:rsidRPr="00E43758" w:rsidRDefault="0054481C" w:rsidP="00647631">
      <w:pPr>
        <w:pStyle w:val="Paragraphedeliste"/>
        <w:numPr>
          <w:ilvl w:val="0"/>
          <w:numId w:val="39"/>
        </w:numPr>
        <w:rPr>
          <w:rFonts w:ascii="Arial" w:hAnsi="Arial" w:cs="Arial"/>
          <w:lang w:eastAsia="fr-FR"/>
        </w:rPr>
      </w:pPr>
      <w:r w:rsidRPr="00E43758">
        <w:rPr>
          <w:rFonts w:ascii="Arial" w:hAnsi="Arial" w:cs="Arial"/>
          <w:lang w:eastAsia="fr-FR"/>
        </w:rPr>
        <w:t>Votre motivation, votre disponibilité, votre flexibilité et votre importante capacité de travail seront déterminantes pour travailler dans un bureau d’études et répondre aux situations d’urgence.</w:t>
      </w:r>
    </w:p>
    <w:p w14:paraId="4685C285" w14:textId="6AAAF332" w:rsidR="0054481C" w:rsidRPr="00E43758" w:rsidRDefault="0054481C" w:rsidP="00647631">
      <w:pPr>
        <w:pStyle w:val="Paragraphedeliste"/>
        <w:numPr>
          <w:ilvl w:val="0"/>
          <w:numId w:val="39"/>
        </w:numPr>
        <w:rPr>
          <w:rFonts w:ascii="Arial" w:hAnsi="Arial" w:cs="Arial"/>
          <w:lang w:eastAsia="fr-FR"/>
        </w:rPr>
      </w:pPr>
      <w:r w:rsidRPr="00E43758">
        <w:rPr>
          <w:rFonts w:ascii="Arial" w:hAnsi="Arial" w:cs="Arial"/>
          <w:lang w:eastAsia="fr-FR"/>
        </w:rPr>
        <w:t>Une excellente capacité d’organisation et un niveau de rigueur élevé seront un gage de réussite, ainsi que le goût du travail en équipe et un sens relationnel développé.</w:t>
      </w:r>
    </w:p>
    <w:p w14:paraId="4C8455CC" w14:textId="77777777" w:rsidR="00D34389" w:rsidRPr="00E43758" w:rsidRDefault="00D34389" w:rsidP="00D34389">
      <w:pPr>
        <w:widowControl w:val="0"/>
        <w:spacing w:before="240" w:after="120"/>
        <w:ind w:left="360" w:hanging="360"/>
        <w:outlineLvl w:val="0"/>
        <w:rPr>
          <w:rFonts w:ascii="Arial" w:eastAsia="Times New Roman" w:hAnsi="Arial" w:cs="Arial"/>
          <w:b/>
          <w:bCs/>
          <w:color w:val="00818B"/>
          <w:kern w:val="32"/>
        </w:rPr>
      </w:pPr>
      <w:r w:rsidRPr="00E43758">
        <w:rPr>
          <w:rFonts w:ascii="Arial" w:eastAsia="Times New Roman" w:hAnsi="Arial" w:cs="Arial"/>
          <w:b/>
          <w:bCs/>
          <w:color w:val="00818B"/>
          <w:kern w:val="32"/>
        </w:rPr>
        <w:t>CONDITIONS</w:t>
      </w:r>
    </w:p>
    <w:p w14:paraId="1C0EB03F" w14:textId="2E7061D8" w:rsidR="003F7C7A" w:rsidRPr="00E43758" w:rsidRDefault="003F7C7A" w:rsidP="00D34389">
      <w:pPr>
        <w:widowControl w:val="0"/>
        <w:spacing w:before="240" w:after="120"/>
        <w:ind w:left="360" w:hanging="360"/>
        <w:outlineLvl w:val="0"/>
        <w:rPr>
          <w:rFonts w:ascii="Arial" w:eastAsia="Times New Roman" w:hAnsi="Arial" w:cs="Arial"/>
          <w:b/>
          <w:bCs/>
          <w:kern w:val="32"/>
        </w:rPr>
      </w:pPr>
      <w:r w:rsidRPr="00E43758">
        <w:rPr>
          <w:rFonts w:ascii="Arial" w:eastAsia="Times New Roman" w:hAnsi="Arial" w:cs="Arial"/>
          <w:b/>
          <w:bCs/>
          <w:kern w:val="32"/>
        </w:rPr>
        <w:t>Poste à pourvoir dès que possible</w:t>
      </w:r>
    </w:p>
    <w:p w14:paraId="4B8445BC" w14:textId="0C352EB8" w:rsidR="003F7C7A" w:rsidRPr="00E43758" w:rsidRDefault="003F7C7A" w:rsidP="003F7C7A">
      <w:pPr>
        <w:numPr>
          <w:ilvl w:val="0"/>
          <w:numId w:val="34"/>
        </w:numPr>
        <w:spacing w:after="160" w:line="259" w:lineRule="auto"/>
        <w:contextualSpacing/>
        <w:jc w:val="both"/>
        <w:rPr>
          <w:rFonts w:ascii="Arial" w:hAnsi="Arial" w:cs="Arial"/>
          <w:lang w:eastAsia="fr-FR"/>
        </w:rPr>
      </w:pPr>
      <w:r w:rsidRPr="00E43758">
        <w:rPr>
          <w:rFonts w:ascii="Arial" w:hAnsi="Arial" w:cs="Arial"/>
          <w:lang w:eastAsia="fr-FR"/>
        </w:rPr>
        <w:t xml:space="preserve">Poste basé à </w:t>
      </w:r>
      <w:r w:rsidR="00C33C5E">
        <w:rPr>
          <w:rFonts w:ascii="Arial" w:eastAsia="Times New Roman" w:hAnsi="Arial" w:cs="Arial"/>
        </w:rPr>
        <w:t>Djibouti</w:t>
      </w:r>
      <w:r w:rsidR="00C33C5E" w:rsidRPr="00E43758">
        <w:rPr>
          <w:rFonts w:ascii="Arial" w:hAnsi="Arial" w:cs="Arial"/>
          <w:lang w:eastAsia="fr-FR"/>
        </w:rPr>
        <w:t xml:space="preserve"> </w:t>
      </w:r>
      <w:r w:rsidRPr="00E43758">
        <w:rPr>
          <w:rFonts w:ascii="Arial" w:hAnsi="Arial" w:cs="Arial"/>
          <w:lang w:eastAsia="fr-FR"/>
        </w:rPr>
        <w:t>avec possibilité de déplacements dans et à l’extérieur du pays ;</w:t>
      </w:r>
    </w:p>
    <w:p w14:paraId="2C742945" w14:textId="77777777" w:rsidR="003F7C7A" w:rsidRPr="00E43758" w:rsidRDefault="003F7C7A" w:rsidP="003F7C7A">
      <w:pPr>
        <w:numPr>
          <w:ilvl w:val="0"/>
          <w:numId w:val="34"/>
        </w:numPr>
        <w:spacing w:after="160" w:line="259" w:lineRule="auto"/>
        <w:contextualSpacing/>
        <w:jc w:val="both"/>
        <w:rPr>
          <w:rFonts w:ascii="Arial" w:hAnsi="Arial" w:cs="Arial"/>
          <w:lang w:eastAsia="fr-FR"/>
        </w:rPr>
      </w:pPr>
      <w:r w:rsidRPr="00E43758">
        <w:rPr>
          <w:rFonts w:ascii="Arial" w:hAnsi="Arial" w:cs="Arial"/>
          <w:lang w:eastAsia="fr-FR"/>
        </w:rPr>
        <w:t xml:space="preserve">Contrat à durée </w:t>
      </w:r>
      <w:proofErr w:type="gramStart"/>
      <w:r w:rsidRPr="00E43758">
        <w:rPr>
          <w:rFonts w:ascii="Arial" w:hAnsi="Arial" w:cs="Arial"/>
          <w:lang w:eastAsia="fr-FR"/>
        </w:rPr>
        <w:t>indéterminée;</w:t>
      </w:r>
      <w:proofErr w:type="gramEnd"/>
    </w:p>
    <w:p w14:paraId="7F600C16" w14:textId="77777777" w:rsidR="003F7C7A" w:rsidRPr="00E43758" w:rsidRDefault="003F7C7A" w:rsidP="003F7C7A">
      <w:pPr>
        <w:numPr>
          <w:ilvl w:val="0"/>
          <w:numId w:val="34"/>
        </w:numPr>
        <w:spacing w:after="160" w:line="259" w:lineRule="auto"/>
        <w:contextualSpacing/>
        <w:jc w:val="both"/>
        <w:rPr>
          <w:rFonts w:ascii="Arial" w:hAnsi="Arial" w:cs="Arial"/>
          <w:lang w:eastAsia="fr-FR"/>
        </w:rPr>
      </w:pPr>
      <w:r w:rsidRPr="00E43758">
        <w:rPr>
          <w:rFonts w:ascii="Arial" w:hAnsi="Arial" w:cs="Arial"/>
          <w:lang w:eastAsia="fr-FR"/>
        </w:rPr>
        <w:t xml:space="preserve">Assurance santé-rapatriement remboursable au premier </w:t>
      </w:r>
      <w:proofErr w:type="gramStart"/>
      <w:r w:rsidRPr="00E43758">
        <w:rPr>
          <w:rFonts w:ascii="Arial" w:hAnsi="Arial" w:cs="Arial"/>
          <w:lang w:eastAsia="fr-FR"/>
        </w:rPr>
        <w:t>euros;</w:t>
      </w:r>
      <w:proofErr w:type="gramEnd"/>
    </w:p>
    <w:p w14:paraId="22BCA7E6" w14:textId="77777777" w:rsidR="003F7C7A" w:rsidRPr="00E43758" w:rsidRDefault="003F7C7A" w:rsidP="003F7C7A">
      <w:pPr>
        <w:numPr>
          <w:ilvl w:val="0"/>
          <w:numId w:val="34"/>
        </w:numPr>
        <w:spacing w:after="160" w:line="259" w:lineRule="auto"/>
        <w:contextualSpacing/>
        <w:jc w:val="both"/>
        <w:rPr>
          <w:rFonts w:ascii="Arial" w:hAnsi="Arial" w:cs="Arial"/>
          <w:lang w:eastAsia="fr-FR"/>
        </w:rPr>
      </w:pPr>
      <w:r w:rsidRPr="00E43758">
        <w:rPr>
          <w:rFonts w:ascii="Arial" w:hAnsi="Arial" w:cs="Arial"/>
          <w:lang w:eastAsia="fr-FR"/>
        </w:rPr>
        <w:t xml:space="preserve">Billet annuel aller-retour vers le pays de </w:t>
      </w:r>
      <w:proofErr w:type="gramStart"/>
      <w:r w:rsidRPr="00E43758">
        <w:rPr>
          <w:rFonts w:ascii="Arial" w:hAnsi="Arial" w:cs="Arial"/>
          <w:lang w:eastAsia="fr-FR"/>
        </w:rPr>
        <w:t>résidence;</w:t>
      </w:r>
      <w:proofErr w:type="gramEnd"/>
    </w:p>
    <w:p w14:paraId="3A81D86E" w14:textId="77777777" w:rsidR="003F7C7A" w:rsidRPr="00E43758" w:rsidRDefault="003F7C7A" w:rsidP="003F7C7A">
      <w:pPr>
        <w:numPr>
          <w:ilvl w:val="0"/>
          <w:numId w:val="34"/>
        </w:numPr>
        <w:spacing w:after="160" w:line="259" w:lineRule="auto"/>
        <w:contextualSpacing/>
        <w:jc w:val="both"/>
        <w:rPr>
          <w:rFonts w:ascii="Arial" w:hAnsi="Arial" w:cs="Arial"/>
          <w:lang w:eastAsia="fr-FR"/>
        </w:rPr>
      </w:pPr>
      <w:r w:rsidRPr="00E43758">
        <w:rPr>
          <w:rFonts w:ascii="Arial" w:hAnsi="Arial" w:cs="Arial"/>
          <w:lang w:eastAsia="fr-FR"/>
        </w:rPr>
        <w:t xml:space="preserve">Aide au </w:t>
      </w:r>
      <w:proofErr w:type="gramStart"/>
      <w:r w:rsidRPr="00E43758">
        <w:rPr>
          <w:rFonts w:ascii="Arial" w:hAnsi="Arial" w:cs="Arial"/>
          <w:lang w:eastAsia="fr-FR"/>
        </w:rPr>
        <w:t>logement;</w:t>
      </w:r>
      <w:proofErr w:type="gramEnd"/>
    </w:p>
    <w:p w14:paraId="35CC5497" w14:textId="2258BE71" w:rsidR="00D34389" w:rsidRPr="00E43758" w:rsidRDefault="003F7C7A" w:rsidP="003F7C7A">
      <w:pPr>
        <w:numPr>
          <w:ilvl w:val="0"/>
          <w:numId w:val="34"/>
        </w:numPr>
        <w:spacing w:after="160" w:line="259" w:lineRule="auto"/>
        <w:contextualSpacing/>
        <w:jc w:val="both"/>
        <w:rPr>
          <w:rFonts w:ascii="Arial" w:eastAsia="Times New Roman" w:hAnsi="Arial" w:cs="Arial"/>
          <w:lang w:eastAsia="fr-FR"/>
        </w:rPr>
      </w:pPr>
      <w:r w:rsidRPr="00E43758">
        <w:rPr>
          <w:rFonts w:ascii="Arial" w:hAnsi="Arial" w:cs="Arial"/>
          <w:lang w:eastAsia="fr-FR"/>
        </w:rPr>
        <w:t xml:space="preserve">Forfait </w:t>
      </w:r>
      <w:proofErr w:type="gramStart"/>
      <w:r w:rsidRPr="00E43758">
        <w:rPr>
          <w:rFonts w:ascii="Arial" w:hAnsi="Arial" w:cs="Arial"/>
          <w:lang w:eastAsia="fr-FR"/>
        </w:rPr>
        <w:t>communication</w:t>
      </w:r>
      <w:r w:rsidR="004633FF" w:rsidRPr="00E43758">
        <w:rPr>
          <w:rFonts w:ascii="Arial" w:eastAsia="Times New Roman" w:hAnsi="Arial" w:cs="Arial"/>
          <w:lang w:eastAsia="fr-FR"/>
        </w:rPr>
        <w:t>;</w:t>
      </w:r>
      <w:proofErr w:type="gramEnd"/>
    </w:p>
    <w:p w14:paraId="7D8A907D" w14:textId="77777777" w:rsidR="00D34389" w:rsidRPr="00E43758" w:rsidRDefault="00D34389" w:rsidP="00D34389">
      <w:pPr>
        <w:spacing w:after="160" w:line="259" w:lineRule="auto"/>
        <w:contextualSpacing/>
        <w:jc w:val="both"/>
        <w:rPr>
          <w:rFonts w:ascii="Arial" w:eastAsia="Times New Roman" w:hAnsi="Arial" w:cs="Arial"/>
          <w:lang w:eastAsia="fr-FR"/>
        </w:rPr>
      </w:pPr>
    </w:p>
    <w:p w14:paraId="483993BE" w14:textId="51F86A58" w:rsidR="00D34389" w:rsidRPr="00E43758" w:rsidRDefault="00D34389" w:rsidP="00C40340">
      <w:pPr>
        <w:spacing w:before="120" w:after="120" w:line="259" w:lineRule="auto"/>
        <w:jc w:val="both"/>
        <w:rPr>
          <w:rFonts w:ascii="Arial" w:hAnsi="Arial" w:cs="Arial"/>
        </w:rPr>
      </w:pPr>
      <w:r w:rsidRPr="00E43758">
        <w:rPr>
          <w:rFonts w:ascii="Arial" w:hAnsi="Arial" w:cs="Arial"/>
          <w:color w:val="31849B"/>
        </w:rPr>
        <w:lastRenderedPageBreak/>
        <w:sym w:font="Wingdings" w:char="F0E8"/>
      </w:r>
      <w:r w:rsidRPr="00E43758">
        <w:rPr>
          <w:rFonts w:ascii="Arial" w:hAnsi="Arial" w:cs="Arial"/>
          <w:color w:val="31849B"/>
        </w:rPr>
        <w:t xml:space="preserve"> </w:t>
      </w:r>
      <w:r w:rsidRPr="00E43758">
        <w:rPr>
          <w:rFonts w:ascii="Arial" w:hAnsi="Arial" w:cs="Arial"/>
        </w:rPr>
        <w:t>Pour postuler, merci de nous envoyer votre candidature (CV + lettre de motivation), avec la référence</w:t>
      </w:r>
      <w:r w:rsidR="00242BFE" w:rsidRPr="00E43758">
        <w:rPr>
          <w:rFonts w:ascii="Arial" w:hAnsi="Arial" w:cs="Arial"/>
        </w:rPr>
        <w:t xml:space="preserve"> </w:t>
      </w:r>
      <w:r w:rsidR="00242BFE" w:rsidRPr="00E43758">
        <w:rPr>
          <w:rFonts w:ascii="Arial" w:hAnsi="Arial" w:cs="Arial"/>
          <w:i/>
        </w:rPr>
        <w:t xml:space="preserve">« </w:t>
      </w:r>
      <w:r w:rsidR="003F7C7A" w:rsidRPr="00E43758">
        <w:rPr>
          <w:rFonts w:ascii="Arial" w:hAnsi="Arial" w:cs="Arial"/>
          <w:i/>
        </w:rPr>
        <w:t>PM</w:t>
      </w:r>
      <w:r w:rsidR="00C33C5E">
        <w:rPr>
          <w:rFonts w:ascii="Arial" w:hAnsi="Arial" w:cs="Arial"/>
          <w:i/>
        </w:rPr>
        <w:t>DJI</w:t>
      </w:r>
      <w:r w:rsidR="00242BFE" w:rsidRPr="00E43758">
        <w:rPr>
          <w:rFonts w:ascii="Arial" w:hAnsi="Arial" w:cs="Arial"/>
          <w:i/>
        </w:rPr>
        <w:t>202</w:t>
      </w:r>
      <w:r w:rsidR="006D460E" w:rsidRPr="00E43758">
        <w:rPr>
          <w:rFonts w:ascii="Arial" w:hAnsi="Arial" w:cs="Arial"/>
          <w:i/>
        </w:rPr>
        <w:t>3</w:t>
      </w:r>
      <w:r w:rsidR="00242BFE" w:rsidRPr="00E43758">
        <w:rPr>
          <w:rFonts w:ascii="Arial" w:hAnsi="Arial" w:cs="Arial"/>
          <w:i/>
        </w:rPr>
        <w:t xml:space="preserve"> </w:t>
      </w:r>
      <w:r w:rsidRPr="00E43758">
        <w:rPr>
          <w:rFonts w:ascii="Arial" w:hAnsi="Arial" w:cs="Arial"/>
          <w:i/>
        </w:rPr>
        <w:t>»</w:t>
      </w:r>
      <w:r w:rsidRPr="00E43758">
        <w:rPr>
          <w:rFonts w:ascii="Arial" w:hAnsi="Arial" w:cs="Arial"/>
        </w:rPr>
        <w:t xml:space="preserve"> à l’adresse suivante : </w:t>
      </w:r>
      <w:hyperlink r:id="rId9" w:history="1">
        <w:r w:rsidRPr="00E43758">
          <w:rPr>
            <w:rStyle w:val="Lienhypertexte"/>
            <w:rFonts w:ascii="Arial" w:hAnsi="Arial" w:cs="Arial"/>
            <w:i/>
          </w:rPr>
          <w:t>jobs@insuco.com</w:t>
        </w:r>
      </w:hyperlink>
      <w:r w:rsidRPr="00E43758">
        <w:rPr>
          <w:rFonts w:ascii="Arial" w:hAnsi="Arial" w:cs="Arial"/>
          <w:i/>
        </w:rPr>
        <w:t xml:space="preserve"> </w:t>
      </w:r>
    </w:p>
    <w:sectPr w:rsidR="00D34389" w:rsidRPr="00E43758" w:rsidSect="00417247">
      <w:headerReference w:type="even" r:id="rId10"/>
      <w:headerReference w:type="default" r:id="rId11"/>
      <w:headerReference w:type="first" r:id="rId12"/>
      <w:pgSz w:w="11900" w:h="16840"/>
      <w:pgMar w:top="1134" w:right="1134" w:bottom="851" w:left="1134"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4D499" w14:textId="77777777" w:rsidR="00417247" w:rsidRDefault="00417247">
      <w:pPr>
        <w:spacing w:after="0"/>
      </w:pPr>
      <w:r>
        <w:separator/>
      </w:r>
    </w:p>
  </w:endnote>
  <w:endnote w:type="continuationSeparator" w:id="0">
    <w:p w14:paraId="6DDBCF6C" w14:textId="77777777" w:rsidR="00417247" w:rsidRDefault="004172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w:altName w:val="Arial"/>
    <w:charset w:val="00"/>
    <w:family w:val="auto"/>
    <w:pitch w:val="variable"/>
    <w:sig w:usb0="00000001" w:usb1="4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A52D4" w14:textId="77777777" w:rsidR="00417247" w:rsidRDefault="00417247">
      <w:pPr>
        <w:spacing w:after="0"/>
      </w:pPr>
      <w:r>
        <w:separator/>
      </w:r>
    </w:p>
  </w:footnote>
  <w:footnote w:type="continuationSeparator" w:id="0">
    <w:p w14:paraId="1496C99C" w14:textId="77777777" w:rsidR="00417247" w:rsidRDefault="004172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F0AE6" w14:textId="77777777" w:rsidR="001358A3" w:rsidRDefault="00000000">
    <w:pPr>
      <w:pStyle w:val="En-tte"/>
    </w:pPr>
    <w:r>
      <w:rPr>
        <w:noProof/>
        <w:lang w:eastAsia="fr-FR"/>
      </w:rPr>
      <w:pict w14:anchorId="76A6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wrapcoords="-27 0 -27 21561 21600 21561 21600 0 -27 0">
          <v:imagedata r:id="rId1" o:title="Neut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76B02" w14:textId="77777777" w:rsidR="001358A3" w:rsidRDefault="00000000">
    <w:pPr>
      <w:pStyle w:val="En-tte"/>
    </w:pPr>
    <w:r>
      <w:rPr>
        <w:noProof/>
        <w:lang w:eastAsia="fr-FR"/>
      </w:rPr>
      <w:pict w14:anchorId="6ACEA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71.15pt;margin-top:-67.15pt;width:595.2pt;height:841.9pt;z-index:-251658752;mso-wrap-edited:f;mso-width-percent:0;mso-height-percent:0;mso-position-horizontal-relative:margin;mso-position-vertical-relative:margin;mso-width-percent:0;mso-height-percent:0" wrapcoords="-27 0 -27 21561 21600 21561 21600 0 -27 0">
          <v:imagedata r:id="rId1" o:title="Neut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BAFC0B" w14:textId="77777777" w:rsidR="001358A3" w:rsidRDefault="00000000">
    <w:pPr>
      <w:pStyle w:val="En-tte"/>
    </w:pPr>
    <w:r>
      <w:rPr>
        <w:noProof/>
        <w:lang w:eastAsia="fr-FR"/>
      </w:rPr>
      <w:pict w14:anchorId="14741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1" o:title="Neut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0782"/>
    <w:multiLevelType w:val="hybridMultilevel"/>
    <w:tmpl w:val="B78626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E5971"/>
    <w:multiLevelType w:val="hybridMultilevel"/>
    <w:tmpl w:val="0A1E90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11415E9"/>
    <w:multiLevelType w:val="hybridMultilevel"/>
    <w:tmpl w:val="9E8278CA"/>
    <w:lvl w:ilvl="0" w:tplc="63DC5F92">
      <w:start w:val="1"/>
      <w:numFmt w:val="bullet"/>
      <w:pStyle w:val="PuceNiveau1"/>
      <w:lvlText w:val=""/>
      <w:lvlJc w:val="left"/>
      <w:pPr>
        <w:ind w:left="720" w:hanging="360"/>
      </w:pPr>
      <w:rPr>
        <w:rFonts w:ascii="Symbol" w:hAnsi="Symbol" w:hint="default"/>
        <w:b w:val="0"/>
        <w:bCs w:val="0"/>
        <w:i w:val="0"/>
        <w:iCs w:val="0"/>
        <w:caps w:val="0"/>
        <w:smallCaps w:val="0"/>
        <w:strike w:val="0"/>
        <w:dstrike w:val="0"/>
        <w:noProof w:val="0"/>
        <w:vanish w:val="0"/>
        <w:color w:val="00818B"/>
        <w:spacing w:val="0"/>
        <w:kern w:val="0"/>
        <w:position w:val="0"/>
        <w:u w:val="none"/>
        <w:effect w:val="none"/>
        <w:vertAlign w:val="baseline"/>
        <w:em w:val="none"/>
        <w:specVanish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F0D19"/>
    <w:multiLevelType w:val="hybridMultilevel"/>
    <w:tmpl w:val="409284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47D6A6E"/>
    <w:multiLevelType w:val="hybridMultilevel"/>
    <w:tmpl w:val="9F7AB2F4"/>
    <w:lvl w:ilvl="0" w:tplc="0409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73F2E2A"/>
    <w:multiLevelType w:val="hybridMultilevel"/>
    <w:tmpl w:val="65ACFC9A"/>
    <w:lvl w:ilvl="0" w:tplc="040C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8876144"/>
    <w:multiLevelType w:val="hybridMultilevel"/>
    <w:tmpl w:val="33B65040"/>
    <w:lvl w:ilvl="0" w:tplc="C1A2FC2E">
      <w:start w:val="1"/>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931B6"/>
    <w:multiLevelType w:val="multilevel"/>
    <w:tmpl w:val="798C788C"/>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ascii="Arial Black" w:hAnsi="Tahoma" w:hint="default"/>
      </w:rPr>
    </w:lvl>
    <w:lvl w:ilvl="3">
      <w:start w:val="1"/>
      <w:numFmt w:val="upperRoman"/>
      <w:lvlText w:val="%4."/>
      <w:lvlJc w:val="left"/>
      <w:pPr>
        <w:tabs>
          <w:tab w:val="num" w:pos="720"/>
        </w:tabs>
        <w:ind w:left="510" w:hanging="510"/>
      </w:pPr>
      <w:rPr>
        <w:rFonts w:hint="default"/>
      </w:rPr>
    </w:lvl>
    <w:lvl w:ilvl="4">
      <w:start w:val="1"/>
      <w:numFmt w:val="decimal"/>
      <w:lvlText w:val="%1%5."/>
      <w:lvlJc w:val="left"/>
      <w:pPr>
        <w:tabs>
          <w:tab w:val="num" w:pos="510"/>
        </w:tabs>
        <w:ind w:left="510" w:hanging="510"/>
      </w:pPr>
      <w:rPr>
        <w:rFonts w:hint="default"/>
      </w:rPr>
    </w:lvl>
    <w:lvl w:ilvl="5">
      <w:start w:val="1"/>
      <w:numFmt w:val="decimal"/>
      <w:lvlText w:val="%5.%6"/>
      <w:lvlJc w:val="left"/>
      <w:pPr>
        <w:tabs>
          <w:tab w:val="num" w:pos="510"/>
        </w:tabs>
        <w:ind w:left="510" w:hanging="510"/>
      </w:pPr>
      <w:rPr>
        <w:rFonts w:hint="default"/>
      </w:rPr>
    </w:lvl>
    <w:lvl w:ilvl="6">
      <w:start w:val="1"/>
      <w:numFmt w:val="none"/>
      <w:suff w:val="nothing"/>
      <w:lvlText w:val=""/>
      <w:lvlJc w:val="left"/>
      <w:pPr>
        <w:ind w:left="0" w:firstLine="0"/>
      </w:pPr>
      <w:rPr>
        <w:rFonts w:hint="default"/>
      </w:rPr>
    </w:lvl>
    <w:lvl w:ilvl="7">
      <w:start w:val="1"/>
      <w:numFmt w:val="bullet"/>
      <w:pStyle w:val="Pucepourtitre"/>
      <w:lvlText w:val=""/>
      <w:lvlJc w:val="left"/>
      <w:pPr>
        <w:tabs>
          <w:tab w:val="num" w:pos="360"/>
        </w:tabs>
        <w:ind w:left="340" w:hanging="340"/>
      </w:pPr>
      <w:rPr>
        <w:rFonts w:ascii="Wingdings" w:hAnsi="Wingdings" w:hint="default"/>
        <w:color w:val="0E6F79"/>
        <w:sz w:val="20"/>
        <w:szCs w:val="20"/>
      </w:rPr>
    </w:lvl>
    <w:lvl w:ilvl="8">
      <w:start w:val="1"/>
      <w:numFmt w:val="none"/>
      <w:suff w:val="nothing"/>
      <w:lvlText w:val=""/>
      <w:lvlJc w:val="left"/>
      <w:pPr>
        <w:ind w:left="0" w:firstLine="0"/>
      </w:pPr>
      <w:rPr>
        <w:rFonts w:hint="default"/>
      </w:rPr>
    </w:lvl>
  </w:abstractNum>
  <w:abstractNum w:abstractNumId="8" w15:restartNumberingAfterBreak="0">
    <w:nsid w:val="0DB7640E"/>
    <w:multiLevelType w:val="hybridMultilevel"/>
    <w:tmpl w:val="7C7C48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6171B4"/>
    <w:multiLevelType w:val="hybridMultilevel"/>
    <w:tmpl w:val="DB78124E"/>
    <w:lvl w:ilvl="0" w:tplc="040C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5E35378"/>
    <w:multiLevelType w:val="hybridMultilevel"/>
    <w:tmpl w:val="B562EA4A"/>
    <w:lvl w:ilvl="0" w:tplc="040C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D6A4A"/>
    <w:multiLevelType w:val="hybridMultilevel"/>
    <w:tmpl w:val="158C0F5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43888"/>
    <w:multiLevelType w:val="hybridMultilevel"/>
    <w:tmpl w:val="205842AA"/>
    <w:lvl w:ilvl="0" w:tplc="1E1C69C4">
      <w:numFmt w:val="bullet"/>
      <w:lvlText w:val="-"/>
      <w:lvlJc w:val="left"/>
      <w:pPr>
        <w:ind w:left="1080" w:hanging="360"/>
      </w:pPr>
      <w:rPr>
        <w:rFonts w:ascii="Times New Roman" w:eastAsia="Calibri" w:hAnsi="Times New Roman" w:cs="Times New Roman" w:hint="default"/>
      </w:rPr>
    </w:lvl>
    <w:lvl w:ilvl="1" w:tplc="040C0003">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1DD4338"/>
    <w:multiLevelType w:val="hybridMultilevel"/>
    <w:tmpl w:val="47D659CC"/>
    <w:lvl w:ilvl="0" w:tplc="040C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E64F96"/>
    <w:multiLevelType w:val="hybridMultilevel"/>
    <w:tmpl w:val="CF50D32E"/>
    <w:lvl w:ilvl="0" w:tplc="040C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C0111"/>
    <w:multiLevelType w:val="hybridMultilevel"/>
    <w:tmpl w:val="2C04EE54"/>
    <w:lvl w:ilvl="0" w:tplc="040C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6281E"/>
    <w:multiLevelType w:val="hybridMultilevel"/>
    <w:tmpl w:val="7FA44AC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B9636B9"/>
    <w:multiLevelType w:val="hybridMultilevel"/>
    <w:tmpl w:val="17D00EFC"/>
    <w:lvl w:ilvl="0" w:tplc="F1CEF13A">
      <w:numFmt w:val="bullet"/>
      <w:lvlText w:val="-"/>
      <w:lvlJc w:val="left"/>
      <w:pPr>
        <w:ind w:left="720" w:hanging="360"/>
      </w:pPr>
      <w:rPr>
        <w:rFonts w:ascii="Times New Roman" w:eastAsia="Calibri" w:hAnsi="Times New Roman" w:cs="Times New Roman" w:hint="default"/>
        <w:b w:val="0"/>
        <w:bCs w:val="0"/>
        <w:i w:val="0"/>
        <w:iCs w:val="0"/>
        <w:caps w:val="0"/>
        <w:smallCaps w:val="0"/>
        <w:strike w:val="0"/>
        <w:dstrike w:val="0"/>
        <w:noProof w:val="0"/>
        <w:vanish w:val="0"/>
        <w:color w:val="00818B"/>
        <w:spacing w:val="0"/>
        <w:kern w:val="0"/>
        <w:position w:val="0"/>
        <w:u w:val="none"/>
        <w:effect w:val="none"/>
        <w:vertAlign w:val="baseline"/>
        <w:em w:val="none"/>
        <w:specVanish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794149"/>
    <w:multiLevelType w:val="hybridMultilevel"/>
    <w:tmpl w:val="9FD411A2"/>
    <w:lvl w:ilvl="0" w:tplc="F1CEF13A">
      <w:numFmt w:val="bullet"/>
      <w:lvlText w:val="-"/>
      <w:lvlJc w:val="left"/>
      <w:pPr>
        <w:ind w:left="570" w:hanging="360"/>
      </w:pPr>
      <w:rPr>
        <w:rFonts w:ascii="Times New Roman" w:eastAsia="Calibri" w:hAnsi="Times New Roman"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19" w15:restartNumberingAfterBreak="0">
    <w:nsid w:val="433500F5"/>
    <w:multiLevelType w:val="hybridMultilevel"/>
    <w:tmpl w:val="D3003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AF460E"/>
    <w:multiLevelType w:val="hybridMultilevel"/>
    <w:tmpl w:val="F5A41690"/>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8E233F"/>
    <w:multiLevelType w:val="hybridMultilevel"/>
    <w:tmpl w:val="DA7AFF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6A1ED9"/>
    <w:multiLevelType w:val="hybridMultilevel"/>
    <w:tmpl w:val="2732155C"/>
    <w:lvl w:ilvl="0" w:tplc="040C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44343"/>
    <w:multiLevelType w:val="hybridMultilevel"/>
    <w:tmpl w:val="37809CD6"/>
    <w:lvl w:ilvl="0" w:tplc="F1CEF13A">
      <w:numFmt w:val="bullet"/>
      <w:lvlText w:val="-"/>
      <w:lvlJc w:val="left"/>
      <w:pPr>
        <w:ind w:left="1146" w:hanging="360"/>
      </w:pPr>
      <w:rPr>
        <w:rFonts w:ascii="Times New Roman" w:eastAsia="Calibri"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15:restartNumberingAfterBreak="0">
    <w:nsid w:val="55B253F3"/>
    <w:multiLevelType w:val="hybridMultilevel"/>
    <w:tmpl w:val="A9D4C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BB7B9B"/>
    <w:multiLevelType w:val="hybridMultilevel"/>
    <w:tmpl w:val="7FA6836E"/>
    <w:lvl w:ilvl="0" w:tplc="F1003D1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626E77"/>
    <w:multiLevelType w:val="hybridMultilevel"/>
    <w:tmpl w:val="1DD013A6"/>
    <w:lvl w:ilvl="0" w:tplc="040C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9F47207"/>
    <w:multiLevelType w:val="hybridMultilevel"/>
    <w:tmpl w:val="7134553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D6A3F84"/>
    <w:multiLevelType w:val="hybridMultilevel"/>
    <w:tmpl w:val="DF50A3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A67FF6"/>
    <w:multiLevelType w:val="hybridMultilevel"/>
    <w:tmpl w:val="D4B49DE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D13065D"/>
    <w:multiLevelType w:val="hybridMultilevel"/>
    <w:tmpl w:val="53508496"/>
    <w:lvl w:ilvl="0" w:tplc="040C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84136189">
    <w:abstractNumId w:val="6"/>
  </w:num>
  <w:num w:numId="2" w16cid:durableId="727072430">
    <w:abstractNumId w:val="12"/>
  </w:num>
  <w:num w:numId="3" w16cid:durableId="1196582989">
    <w:abstractNumId w:val="0"/>
  </w:num>
  <w:num w:numId="4" w16cid:durableId="1534540473">
    <w:abstractNumId w:val="21"/>
  </w:num>
  <w:num w:numId="5" w16cid:durableId="2099785307">
    <w:abstractNumId w:val="1"/>
  </w:num>
  <w:num w:numId="6" w16cid:durableId="1969358472">
    <w:abstractNumId w:val="15"/>
  </w:num>
  <w:num w:numId="7" w16cid:durableId="530191181">
    <w:abstractNumId w:val="22"/>
  </w:num>
  <w:num w:numId="8" w16cid:durableId="681198909">
    <w:abstractNumId w:val="14"/>
  </w:num>
  <w:num w:numId="9" w16cid:durableId="1581989672">
    <w:abstractNumId w:val="19"/>
  </w:num>
  <w:num w:numId="10" w16cid:durableId="14815614">
    <w:abstractNumId w:val="10"/>
  </w:num>
  <w:num w:numId="11" w16cid:durableId="1432818362">
    <w:abstractNumId w:val="2"/>
  </w:num>
  <w:num w:numId="12" w16cid:durableId="542521817">
    <w:abstractNumId w:val="25"/>
  </w:num>
  <w:num w:numId="13" w16cid:durableId="1557357553">
    <w:abstractNumId w:val="4"/>
  </w:num>
  <w:num w:numId="14" w16cid:durableId="1977249170">
    <w:abstractNumId w:val="24"/>
  </w:num>
  <w:num w:numId="15" w16cid:durableId="417676336">
    <w:abstractNumId w:val="25"/>
  </w:num>
  <w:num w:numId="16" w16cid:durableId="1390030131">
    <w:abstractNumId w:val="8"/>
  </w:num>
  <w:num w:numId="17" w16cid:durableId="2108965840">
    <w:abstractNumId w:val="28"/>
  </w:num>
  <w:num w:numId="18" w16cid:durableId="1268345779">
    <w:abstractNumId w:val="2"/>
  </w:num>
  <w:num w:numId="19" w16cid:durableId="1870951179">
    <w:abstractNumId w:val="23"/>
  </w:num>
  <w:num w:numId="20" w16cid:durableId="240408940">
    <w:abstractNumId w:val="18"/>
  </w:num>
  <w:num w:numId="21" w16cid:durableId="23216961">
    <w:abstractNumId w:val="7"/>
  </w:num>
  <w:num w:numId="22" w16cid:durableId="951664365">
    <w:abstractNumId w:val="7"/>
  </w:num>
  <w:num w:numId="23" w16cid:durableId="1045790567">
    <w:abstractNumId w:val="7"/>
  </w:num>
  <w:num w:numId="24" w16cid:durableId="1660648342">
    <w:abstractNumId w:val="7"/>
  </w:num>
  <w:num w:numId="25" w16cid:durableId="899560147">
    <w:abstractNumId w:val="7"/>
  </w:num>
  <w:num w:numId="26" w16cid:durableId="1272322923">
    <w:abstractNumId w:val="7"/>
  </w:num>
  <w:num w:numId="27" w16cid:durableId="346061485">
    <w:abstractNumId w:val="7"/>
  </w:num>
  <w:num w:numId="28" w16cid:durableId="1882284166">
    <w:abstractNumId w:val="17"/>
  </w:num>
  <w:num w:numId="29" w16cid:durableId="1714160586">
    <w:abstractNumId w:val="3"/>
  </w:num>
  <w:num w:numId="30" w16cid:durableId="192042370">
    <w:abstractNumId w:val="9"/>
  </w:num>
  <w:num w:numId="31" w16cid:durableId="1259287518">
    <w:abstractNumId w:val="20"/>
  </w:num>
  <w:num w:numId="32" w16cid:durableId="1954440771">
    <w:abstractNumId w:val="26"/>
  </w:num>
  <w:num w:numId="33" w16cid:durableId="1593926569">
    <w:abstractNumId w:val="5"/>
  </w:num>
  <w:num w:numId="34" w16cid:durableId="1567640163">
    <w:abstractNumId w:val="11"/>
  </w:num>
  <w:num w:numId="35" w16cid:durableId="39062212">
    <w:abstractNumId w:val="13"/>
  </w:num>
  <w:num w:numId="36" w16cid:durableId="999849812">
    <w:abstractNumId w:val="30"/>
  </w:num>
  <w:num w:numId="37" w16cid:durableId="1393311186">
    <w:abstractNumId w:val="29"/>
  </w:num>
  <w:num w:numId="38" w16cid:durableId="1713571640">
    <w:abstractNumId w:val="7"/>
  </w:num>
  <w:num w:numId="39" w16cid:durableId="1870987706">
    <w:abstractNumId w:val="27"/>
  </w:num>
  <w:num w:numId="40" w16cid:durableId="2681233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54"/>
    <w:rsid w:val="000058AC"/>
    <w:rsid w:val="00042E66"/>
    <w:rsid w:val="00043CA6"/>
    <w:rsid w:val="00074495"/>
    <w:rsid w:val="000A270E"/>
    <w:rsid w:val="000A6DE8"/>
    <w:rsid w:val="000B6DCA"/>
    <w:rsid w:val="000D5B3E"/>
    <w:rsid w:val="00107FB3"/>
    <w:rsid w:val="00115A00"/>
    <w:rsid w:val="00134A1F"/>
    <w:rsid w:val="001358A3"/>
    <w:rsid w:val="001B05B5"/>
    <w:rsid w:val="001C1D55"/>
    <w:rsid w:val="001E6527"/>
    <w:rsid w:val="001E668F"/>
    <w:rsid w:val="00240E0E"/>
    <w:rsid w:val="00242BFE"/>
    <w:rsid w:val="00254C2C"/>
    <w:rsid w:val="00266783"/>
    <w:rsid w:val="00276F22"/>
    <w:rsid w:val="002A3AA1"/>
    <w:rsid w:val="002C5F5A"/>
    <w:rsid w:val="002D147A"/>
    <w:rsid w:val="002E2DE6"/>
    <w:rsid w:val="002E52A0"/>
    <w:rsid w:val="002F29BE"/>
    <w:rsid w:val="003041FD"/>
    <w:rsid w:val="00314184"/>
    <w:rsid w:val="003309C3"/>
    <w:rsid w:val="00352C98"/>
    <w:rsid w:val="00353A10"/>
    <w:rsid w:val="00360FF6"/>
    <w:rsid w:val="003727BC"/>
    <w:rsid w:val="00373765"/>
    <w:rsid w:val="00376FB0"/>
    <w:rsid w:val="003775A2"/>
    <w:rsid w:val="00384E00"/>
    <w:rsid w:val="00385193"/>
    <w:rsid w:val="0038525A"/>
    <w:rsid w:val="00386B91"/>
    <w:rsid w:val="003B68B4"/>
    <w:rsid w:val="003D0884"/>
    <w:rsid w:val="003E2C8A"/>
    <w:rsid w:val="003F7C7A"/>
    <w:rsid w:val="004047AB"/>
    <w:rsid w:val="00417247"/>
    <w:rsid w:val="00462D61"/>
    <w:rsid w:val="004633FF"/>
    <w:rsid w:val="004C6753"/>
    <w:rsid w:val="004D63F1"/>
    <w:rsid w:val="00503E85"/>
    <w:rsid w:val="00507290"/>
    <w:rsid w:val="00515AF0"/>
    <w:rsid w:val="00521E94"/>
    <w:rsid w:val="005266EB"/>
    <w:rsid w:val="00526B02"/>
    <w:rsid w:val="00533AEF"/>
    <w:rsid w:val="0054481C"/>
    <w:rsid w:val="005677F7"/>
    <w:rsid w:val="00597DC0"/>
    <w:rsid w:val="005A6F78"/>
    <w:rsid w:val="005B2E1E"/>
    <w:rsid w:val="005C0C95"/>
    <w:rsid w:val="005D0C6E"/>
    <w:rsid w:val="006010C0"/>
    <w:rsid w:val="006015A1"/>
    <w:rsid w:val="00620764"/>
    <w:rsid w:val="0062726C"/>
    <w:rsid w:val="00643339"/>
    <w:rsid w:val="006536B0"/>
    <w:rsid w:val="00675B86"/>
    <w:rsid w:val="00685601"/>
    <w:rsid w:val="006B6D9C"/>
    <w:rsid w:val="006D38E6"/>
    <w:rsid w:val="006D460E"/>
    <w:rsid w:val="006E6829"/>
    <w:rsid w:val="006E78C6"/>
    <w:rsid w:val="007640E5"/>
    <w:rsid w:val="00766D24"/>
    <w:rsid w:val="007B0A7F"/>
    <w:rsid w:val="007C11F8"/>
    <w:rsid w:val="007E3B85"/>
    <w:rsid w:val="007E5092"/>
    <w:rsid w:val="0080005B"/>
    <w:rsid w:val="0080283B"/>
    <w:rsid w:val="00813C31"/>
    <w:rsid w:val="00824A01"/>
    <w:rsid w:val="00866E1E"/>
    <w:rsid w:val="008A208E"/>
    <w:rsid w:val="008F7B14"/>
    <w:rsid w:val="00913AAD"/>
    <w:rsid w:val="00914FF0"/>
    <w:rsid w:val="00954C8B"/>
    <w:rsid w:val="00961003"/>
    <w:rsid w:val="00972626"/>
    <w:rsid w:val="00980DB0"/>
    <w:rsid w:val="00980EF0"/>
    <w:rsid w:val="00981786"/>
    <w:rsid w:val="009842E0"/>
    <w:rsid w:val="00995213"/>
    <w:rsid w:val="009A6008"/>
    <w:rsid w:val="009A6D73"/>
    <w:rsid w:val="009B258E"/>
    <w:rsid w:val="009B3ADB"/>
    <w:rsid w:val="009C4CB9"/>
    <w:rsid w:val="009C5CFC"/>
    <w:rsid w:val="009D21D5"/>
    <w:rsid w:val="009D6024"/>
    <w:rsid w:val="009F5DA2"/>
    <w:rsid w:val="00A05343"/>
    <w:rsid w:val="00A164D4"/>
    <w:rsid w:val="00A7230A"/>
    <w:rsid w:val="00A80C48"/>
    <w:rsid w:val="00A832C5"/>
    <w:rsid w:val="00A94412"/>
    <w:rsid w:val="00AA4B5F"/>
    <w:rsid w:val="00AB7F16"/>
    <w:rsid w:val="00AD0C19"/>
    <w:rsid w:val="00B20400"/>
    <w:rsid w:val="00B32DAC"/>
    <w:rsid w:val="00B34453"/>
    <w:rsid w:val="00B67FEB"/>
    <w:rsid w:val="00B817E2"/>
    <w:rsid w:val="00B849E8"/>
    <w:rsid w:val="00BA1687"/>
    <w:rsid w:val="00BA7A53"/>
    <w:rsid w:val="00BC643D"/>
    <w:rsid w:val="00BD1218"/>
    <w:rsid w:val="00BD7D41"/>
    <w:rsid w:val="00BF30A9"/>
    <w:rsid w:val="00C13785"/>
    <w:rsid w:val="00C318DF"/>
    <w:rsid w:val="00C33C5E"/>
    <w:rsid w:val="00C40340"/>
    <w:rsid w:val="00C51E03"/>
    <w:rsid w:val="00C60EFD"/>
    <w:rsid w:val="00C805FF"/>
    <w:rsid w:val="00C86EBA"/>
    <w:rsid w:val="00C90E11"/>
    <w:rsid w:val="00C92325"/>
    <w:rsid w:val="00C97423"/>
    <w:rsid w:val="00CA11EF"/>
    <w:rsid w:val="00CC4794"/>
    <w:rsid w:val="00CF24D0"/>
    <w:rsid w:val="00CF6552"/>
    <w:rsid w:val="00D063B0"/>
    <w:rsid w:val="00D07E53"/>
    <w:rsid w:val="00D33222"/>
    <w:rsid w:val="00D34389"/>
    <w:rsid w:val="00D40C5C"/>
    <w:rsid w:val="00D525D9"/>
    <w:rsid w:val="00D66422"/>
    <w:rsid w:val="00D7344D"/>
    <w:rsid w:val="00D80D99"/>
    <w:rsid w:val="00D92594"/>
    <w:rsid w:val="00D96E59"/>
    <w:rsid w:val="00DA2653"/>
    <w:rsid w:val="00DC5525"/>
    <w:rsid w:val="00DE4020"/>
    <w:rsid w:val="00DF3DBE"/>
    <w:rsid w:val="00E06934"/>
    <w:rsid w:val="00E25714"/>
    <w:rsid w:val="00E25D4F"/>
    <w:rsid w:val="00E30183"/>
    <w:rsid w:val="00E43758"/>
    <w:rsid w:val="00E718DD"/>
    <w:rsid w:val="00E974E1"/>
    <w:rsid w:val="00EA6228"/>
    <w:rsid w:val="00ED7854"/>
    <w:rsid w:val="00EF7011"/>
    <w:rsid w:val="00F074AC"/>
    <w:rsid w:val="00F205D8"/>
    <w:rsid w:val="00F62C88"/>
    <w:rsid w:val="00F62EF6"/>
    <w:rsid w:val="00F73A94"/>
    <w:rsid w:val="00F80CDE"/>
    <w:rsid w:val="00F94484"/>
    <w:rsid w:val="00FB3FC8"/>
    <w:rsid w:val="00FD3C7C"/>
    <w:rsid w:val="00FD43EA"/>
    <w:rsid w:val="00FF34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20F11"/>
  <w15:docId w15:val="{60C725CE-255B-4A4A-A7AC-735A054A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54"/>
    <w:pPr>
      <w:spacing w:after="200"/>
    </w:pPr>
    <w:rPr>
      <w:rFonts w:ascii="Cambria" w:eastAsia="Cambria" w:hAnsi="Cambria"/>
      <w:sz w:val="24"/>
      <w:szCs w:val="24"/>
      <w:lang w:eastAsia="en-US"/>
    </w:rPr>
  </w:style>
  <w:style w:type="paragraph" w:styleId="Titre2">
    <w:name w:val="heading 2"/>
    <w:basedOn w:val="Normal"/>
    <w:next w:val="Normal"/>
    <w:link w:val="Titre2Car"/>
    <w:qFormat/>
    <w:rsid w:val="00ED7854"/>
    <w:pPr>
      <w:keepNext/>
      <w:pBdr>
        <w:bottom w:val="single" w:sz="6" w:space="1" w:color="auto"/>
      </w:pBdr>
      <w:overflowPunct w:val="0"/>
      <w:autoSpaceDE w:val="0"/>
      <w:autoSpaceDN w:val="0"/>
      <w:adjustRightInd w:val="0"/>
      <w:spacing w:before="240" w:after="60"/>
      <w:jc w:val="both"/>
      <w:textAlignment w:val="baseline"/>
      <w:outlineLvl w:val="1"/>
    </w:pPr>
    <w:rPr>
      <w:rFonts w:ascii="Arial" w:eastAsia="Times New Roman" w:hAnsi="Arial"/>
      <w:b/>
      <w:smallCaps/>
      <w:sz w:val="28"/>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D7854"/>
    <w:rPr>
      <w:rFonts w:ascii="Arial" w:eastAsia="Times New Roman" w:hAnsi="Arial" w:cs="Times New Roman"/>
      <w:b/>
      <w:smallCaps/>
      <w:sz w:val="28"/>
      <w:szCs w:val="20"/>
      <w:lang w:val="en-GB"/>
    </w:rPr>
  </w:style>
  <w:style w:type="paragraph" w:styleId="En-tte">
    <w:name w:val="header"/>
    <w:basedOn w:val="Normal"/>
    <w:link w:val="En-tteCar"/>
    <w:uiPriority w:val="99"/>
    <w:semiHidden/>
    <w:unhideWhenUsed/>
    <w:rsid w:val="00ED7854"/>
    <w:pPr>
      <w:tabs>
        <w:tab w:val="center" w:pos="4536"/>
        <w:tab w:val="right" w:pos="9072"/>
      </w:tabs>
      <w:spacing w:after="0"/>
    </w:pPr>
  </w:style>
  <w:style w:type="character" w:customStyle="1" w:styleId="En-tteCar">
    <w:name w:val="En-tête Car"/>
    <w:link w:val="En-tte"/>
    <w:uiPriority w:val="99"/>
    <w:semiHidden/>
    <w:rsid w:val="00ED7854"/>
    <w:rPr>
      <w:rFonts w:ascii="Cambria" w:eastAsia="Cambria" w:hAnsi="Cambria" w:cs="Times New Roman"/>
      <w:sz w:val="24"/>
      <w:szCs w:val="24"/>
    </w:rPr>
  </w:style>
  <w:style w:type="paragraph" w:styleId="Textedebulles">
    <w:name w:val="Balloon Text"/>
    <w:basedOn w:val="Normal"/>
    <w:link w:val="TextedebullesCar"/>
    <w:uiPriority w:val="99"/>
    <w:semiHidden/>
    <w:unhideWhenUsed/>
    <w:rsid w:val="00360FF6"/>
    <w:pPr>
      <w:spacing w:after="0"/>
    </w:pPr>
    <w:rPr>
      <w:rFonts w:ascii="Tahoma" w:hAnsi="Tahoma" w:cs="Tahoma"/>
      <w:sz w:val="16"/>
      <w:szCs w:val="16"/>
    </w:rPr>
  </w:style>
  <w:style w:type="character" w:customStyle="1" w:styleId="TextedebullesCar">
    <w:name w:val="Texte de bulles Car"/>
    <w:link w:val="Textedebulles"/>
    <w:uiPriority w:val="99"/>
    <w:semiHidden/>
    <w:rsid w:val="00360FF6"/>
    <w:rPr>
      <w:rFonts w:ascii="Tahoma" w:eastAsia="Cambria" w:hAnsi="Tahoma" w:cs="Tahoma"/>
      <w:sz w:val="16"/>
      <w:szCs w:val="16"/>
    </w:rPr>
  </w:style>
  <w:style w:type="paragraph" w:styleId="Paragraphedeliste">
    <w:name w:val="List Paragraph"/>
    <w:basedOn w:val="Normal"/>
    <w:uiPriority w:val="34"/>
    <w:qFormat/>
    <w:rsid w:val="00360FF6"/>
    <w:pPr>
      <w:ind w:left="720"/>
      <w:contextualSpacing/>
    </w:pPr>
  </w:style>
  <w:style w:type="character" w:styleId="Marquedecommentaire">
    <w:name w:val="annotation reference"/>
    <w:uiPriority w:val="99"/>
    <w:semiHidden/>
    <w:unhideWhenUsed/>
    <w:rsid w:val="00B32DAC"/>
    <w:rPr>
      <w:sz w:val="16"/>
      <w:szCs w:val="16"/>
    </w:rPr>
  </w:style>
  <w:style w:type="paragraph" w:styleId="Commentaire">
    <w:name w:val="annotation text"/>
    <w:basedOn w:val="Normal"/>
    <w:link w:val="CommentaireCar"/>
    <w:uiPriority w:val="99"/>
    <w:semiHidden/>
    <w:unhideWhenUsed/>
    <w:rsid w:val="00B32DAC"/>
    <w:rPr>
      <w:sz w:val="20"/>
      <w:szCs w:val="20"/>
    </w:rPr>
  </w:style>
  <w:style w:type="character" w:customStyle="1" w:styleId="CommentaireCar">
    <w:name w:val="Commentaire Car"/>
    <w:link w:val="Commentaire"/>
    <w:uiPriority w:val="99"/>
    <w:semiHidden/>
    <w:rsid w:val="00B32DAC"/>
    <w:rPr>
      <w:rFonts w:ascii="Cambria" w:eastAsia="Cambria"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B32DAC"/>
    <w:rPr>
      <w:b/>
      <w:bCs/>
    </w:rPr>
  </w:style>
  <w:style w:type="character" w:customStyle="1" w:styleId="ObjetducommentaireCar">
    <w:name w:val="Objet du commentaire Car"/>
    <w:link w:val="Objetducommentaire"/>
    <w:uiPriority w:val="99"/>
    <w:semiHidden/>
    <w:rsid w:val="00B32DAC"/>
    <w:rPr>
      <w:rFonts w:ascii="Cambria" w:eastAsia="Cambria" w:hAnsi="Cambria" w:cs="Times New Roman"/>
      <w:b/>
      <w:bCs/>
      <w:sz w:val="20"/>
      <w:szCs w:val="20"/>
    </w:rPr>
  </w:style>
  <w:style w:type="paragraph" w:customStyle="1" w:styleId="PuceNiveau1">
    <w:name w:val="PuceNiveau1"/>
    <w:basedOn w:val="Normal"/>
    <w:autoRedefine/>
    <w:qFormat/>
    <w:rsid w:val="00D525D9"/>
    <w:pPr>
      <w:numPr>
        <w:numId w:val="11"/>
      </w:numPr>
      <w:spacing w:before="120" w:line="320" w:lineRule="exact"/>
      <w:jc w:val="both"/>
    </w:pPr>
    <w:rPr>
      <w:rFonts w:ascii="Segoe" w:eastAsia="Times New Roman" w:hAnsi="Segoe"/>
      <w:lang w:eastAsia="ja-JP"/>
    </w:rPr>
  </w:style>
  <w:style w:type="paragraph" w:styleId="Sansinterligne">
    <w:name w:val="No Spacing"/>
    <w:uiPriority w:val="1"/>
    <w:qFormat/>
    <w:rsid w:val="00981786"/>
    <w:rPr>
      <w:rFonts w:eastAsia="Times New Roman"/>
      <w:sz w:val="22"/>
      <w:szCs w:val="22"/>
    </w:rPr>
  </w:style>
  <w:style w:type="paragraph" w:styleId="NormalWeb">
    <w:name w:val="Normal (Web)"/>
    <w:basedOn w:val="Normal"/>
    <w:uiPriority w:val="99"/>
    <w:semiHidden/>
    <w:unhideWhenUsed/>
    <w:rsid w:val="00A7230A"/>
    <w:pPr>
      <w:spacing w:before="100" w:beforeAutospacing="1" w:after="100" w:afterAutospacing="1"/>
    </w:pPr>
    <w:rPr>
      <w:rFonts w:ascii="Times New Roman" w:eastAsia="Times New Roman" w:hAnsi="Times New Roman"/>
      <w:lang w:eastAsia="fr-FR"/>
    </w:rPr>
  </w:style>
  <w:style w:type="character" w:styleId="Lienhypertexte">
    <w:name w:val="Hyperlink"/>
    <w:uiPriority w:val="99"/>
    <w:unhideWhenUsed/>
    <w:rsid w:val="004047AB"/>
    <w:rPr>
      <w:color w:val="0000FF"/>
      <w:u w:val="single"/>
    </w:rPr>
  </w:style>
  <w:style w:type="paragraph" w:styleId="Pieddepage">
    <w:name w:val="footer"/>
    <w:basedOn w:val="Normal"/>
    <w:link w:val="PieddepageCar"/>
    <w:uiPriority w:val="99"/>
    <w:unhideWhenUsed/>
    <w:rsid w:val="00134A1F"/>
    <w:pPr>
      <w:tabs>
        <w:tab w:val="center" w:pos="4536"/>
        <w:tab w:val="right" w:pos="9072"/>
      </w:tabs>
      <w:spacing w:after="0"/>
    </w:pPr>
  </w:style>
  <w:style w:type="character" w:customStyle="1" w:styleId="PieddepageCar">
    <w:name w:val="Pied de page Car"/>
    <w:link w:val="Pieddepage"/>
    <w:uiPriority w:val="99"/>
    <w:rsid w:val="00134A1F"/>
    <w:rPr>
      <w:rFonts w:ascii="Cambria" w:eastAsia="Cambria" w:hAnsi="Cambria" w:cs="Times New Roman"/>
      <w:sz w:val="24"/>
      <w:szCs w:val="24"/>
    </w:rPr>
  </w:style>
  <w:style w:type="paragraph" w:customStyle="1" w:styleId="Pucepourtitre">
    <w:name w:val="Puce pour titre"/>
    <w:basedOn w:val="Normal"/>
    <w:next w:val="Normal"/>
    <w:qFormat/>
    <w:rsid w:val="00AA4B5F"/>
    <w:pPr>
      <w:keepNext/>
      <w:numPr>
        <w:ilvl w:val="7"/>
        <w:numId w:val="21"/>
      </w:numPr>
      <w:suppressAutoHyphens/>
      <w:spacing w:before="180" w:after="0"/>
      <w:outlineLvl w:val="4"/>
    </w:pPr>
    <w:rPr>
      <w:rFonts w:ascii="Arial" w:eastAsia="Times New Roman" w:hAnsi="Arial"/>
      <w:b/>
      <w:sz w:val="22"/>
      <w:szCs w:val="20"/>
      <w:lang w:eastAsia="fr-FR"/>
    </w:rPr>
  </w:style>
  <w:style w:type="character" w:styleId="Mentionnonrsolue">
    <w:name w:val="Unresolved Mention"/>
    <w:basedOn w:val="Policepardfaut"/>
    <w:uiPriority w:val="99"/>
    <w:semiHidden/>
    <w:unhideWhenUsed/>
    <w:rsid w:val="00254C2C"/>
    <w:rPr>
      <w:color w:val="605E5C"/>
      <w:shd w:val="clear" w:color="auto" w:fill="E1DFDD"/>
    </w:rPr>
  </w:style>
  <w:style w:type="character" w:styleId="Lienhypertextesuivivisit">
    <w:name w:val="FollowedHyperlink"/>
    <w:basedOn w:val="Policepardfaut"/>
    <w:uiPriority w:val="99"/>
    <w:semiHidden/>
    <w:unhideWhenUsed/>
    <w:rsid w:val="00115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654228">
      <w:bodyDiv w:val="1"/>
      <w:marLeft w:val="0"/>
      <w:marRight w:val="0"/>
      <w:marTop w:val="0"/>
      <w:marBottom w:val="0"/>
      <w:divBdr>
        <w:top w:val="none" w:sz="0" w:space="0" w:color="auto"/>
        <w:left w:val="none" w:sz="0" w:space="0" w:color="auto"/>
        <w:bottom w:val="none" w:sz="0" w:space="0" w:color="auto"/>
        <w:right w:val="none" w:sz="0" w:space="0" w:color="auto"/>
      </w:divBdr>
    </w:div>
    <w:div w:id="965087465">
      <w:bodyDiv w:val="1"/>
      <w:marLeft w:val="0"/>
      <w:marRight w:val="0"/>
      <w:marTop w:val="0"/>
      <w:marBottom w:val="0"/>
      <w:divBdr>
        <w:top w:val="none" w:sz="0" w:space="0" w:color="auto"/>
        <w:left w:val="none" w:sz="0" w:space="0" w:color="auto"/>
        <w:bottom w:val="none" w:sz="0" w:space="0" w:color="auto"/>
        <w:right w:val="none" w:sz="0" w:space="0" w:color="auto"/>
      </w:divBdr>
    </w:div>
    <w:div w:id="1558933229">
      <w:bodyDiv w:val="1"/>
      <w:marLeft w:val="0"/>
      <w:marRight w:val="0"/>
      <w:marTop w:val="0"/>
      <w:marBottom w:val="0"/>
      <w:divBdr>
        <w:top w:val="none" w:sz="0" w:space="0" w:color="auto"/>
        <w:left w:val="none" w:sz="0" w:space="0" w:color="auto"/>
        <w:bottom w:val="none" w:sz="0" w:space="0" w:color="auto"/>
        <w:right w:val="none" w:sz="0" w:space="0" w:color="auto"/>
      </w:divBdr>
    </w:div>
    <w:div w:id="1839926910">
      <w:bodyDiv w:val="1"/>
      <w:marLeft w:val="0"/>
      <w:marRight w:val="0"/>
      <w:marTop w:val="0"/>
      <w:marBottom w:val="0"/>
      <w:divBdr>
        <w:top w:val="none" w:sz="0" w:space="0" w:color="auto"/>
        <w:left w:val="none" w:sz="0" w:space="0" w:color="auto"/>
        <w:bottom w:val="none" w:sz="0" w:space="0" w:color="auto"/>
        <w:right w:val="none" w:sz="0" w:space="0" w:color="auto"/>
      </w:divBdr>
    </w:div>
    <w:div w:id="20906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u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insu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F59E0-8D21-4FBA-A1C7-6957BC66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4948</CharactersWithSpaces>
  <SharedDoc>false</SharedDoc>
  <HLinks>
    <vt:vector size="18" baseType="variant">
      <vt:variant>
        <vt:i4>7536664</vt:i4>
      </vt:variant>
      <vt:variant>
        <vt:i4>6</vt:i4>
      </vt:variant>
      <vt:variant>
        <vt:i4>0</vt:i4>
      </vt:variant>
      <vt:variant>
        <vt:i4>5</vt:i4>
      </vt:variant>
      <vt:variant>
        <vt:lpwstr>mailto:bronke.camara@insuco.com</vt:lpwstr>
      </vt:variant>
      <vt:variant>
        <vt:lpwstr/>
      </vt:variant>
      <vt:variant>
        <vt:i4>2752595</vt:i4>
      </vt:variant>
      <vt:variant>
        <vt:i4>3</vt:i4>
      </vt:variant>
      <vt:variant>
        <vt:i4>0</vt:i4>
      </vt:variant>
      <vt:variant>
        <vt:i4>5</vt:i4>
      </vt:variant>
      <vt:variant>
        <vt:lpwstr>mailto:mohamed.diaby@insuco.com</vt:lpwstr>
      </vt:variant>
      <vt:variant>
        <vt:lpwstr/>
      </vt:variant>
      <vt:variant>
        <vt:i4>3932202</vt:i4>
      </vt:variant>
      <vt:variant>
        <vt:i4>0</vt:i4>
      </vt:variant>
      <vt:variant>
        <vt:i4>0</vt:i4>
      </vt:variant>
      <vt:variant>
        <vt:i4>5</vt:i4>
      </vt:variant>
      <vt:variant>
        <vt:lpwstr>http://www.insuco.com/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COLOMBE Malhaby</cp:lastModifiedBy>
  <cp:revision>3</cp:revision>
  <cp:lastPrinted>2023-11-16T12:51:00Z</cp:lastPrinted>
  <dcterms:created xsi:type="dcterms:W3CDTF">2024-03-25T22:42:00Z</dcterms:created>
  <dcterms:modified xsi:type="dcterms:W3CDTF">2024-03-25T22:45:00Z</dcterms:modified>
</cp:coreProperties>
</file>