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D188D" w14:textId="77777777" w:rsidR="00BD7F00" w:rsidRDefault="00BD7F00" w:rsidP="002A6CCC">
      <w:pPr>
        <w:spacing w:after="60" w:line="240" w:lineRule="auto"/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fr-FR"/>
          <w14:ligatures w14:val="none"/>
        </w:rPr>
      </w:pPr>
    </w:p>
    <w:p w14:paraId="31FA0176" w14:textId="69E566CA" w:rsidR="00BD7F00" w:rsidRPr="00BD7F00" w:rsidRDefault="00BD7F00" w:rsidP="00BD7F00">
      <w:pPr>
        <w:spacing w:after="60" w:line="240" w:lineRule="auto"/>
        <w:jc w:val="center"/>
        <w:rPr>
          <w:rFonts w:ascii="inherit" w:eastAsia="Times New Roman" w:hAnsi="inherit" w:cs="Segoe UI Historic"/>
          <w:b/>
          <w:bCs/>
          <w:color w:val="1C1E21"/>
          <w:kern w:val="0"/>
          <w:sz w:val="40"/>
          <w:szCs w:val="40"/>
          <w:u w:val="single"/>
          <w:lang w:eastAsia="fr-FR"/>
          <w14:ligatures w14:val="none"/>
        </w:rPr>
      </w:pPr>
      <w:r w:rsidRPr="00BD7F00">
        <w:rPr>
          <w:rFonts w:ascii="inherit" w:eastAsia="Times New Roman" w:hAnsi="inherit" w:cs="Segoe UI Historic"/>
          <w:b/>
          <w:bCs/>
          <w:color w:val="1C1E21"/>
          <w:kern w:val="0"/>
          <w:sz w:val="40"/>
          <w:szCs w:val="40"/>
          <w:u w:val="single"/>
          <w:lang w:eastAsia="fr-FR"/>
          <w14:ligatures w14:val="none"/>
        </w:rPr>
        <w:t>LIENS INSCRIPTION STAGE PRINTEMPS</w:t>
      </w:r>
    </w:p>
    <w:p w14:paraId="0BADEB7B" w14:textId="77777777" w:rsidR="00BD7F00" w:rsidRDefault="00BD7F00" w:rsidP="002A6CCC">
      <w:pPr>
        <w:spacing w:after="60" w:line="240" w:lineRule="auto"/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fr-FR"/>
          <w14:ligatures w14:val="none"/>
        </w:rPr>
      </w:pPr>
    </w:p>
    <w:p w14:paraId="426D8B78" w14:textId="507BBDE0" w:rsidR="002A6CCC" w:rsidRDefault="00BD7F00" w:rsidP="002A6CCC">
      <w:pPr>
        <w:spacing w:after="60" w:line="240" w:lineRule="auto"/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fr-FR"/>
          <w14:ligatures w14:val="none"/>
        </w:rPr>
      </w:pPr>
      <w:hyperlink r:id="rId4" w:history="1">
        <w:r w:rsidRPr="00953353">
          <w:rPr>
            <w:rStyle w:val="Lienhypertexte"/>
            <w:rFonts w:ascii="inherit" w:eastAsia="Times New Roman" w:hAnsi="inherit" w:cs="Segoe UI Historic"/>
            <w:kern w:val="0"/>
            <w:sz w:val="23"/>
            <w:szCs w:val="23"/>
            <w:bdr w:val="none" w:sz="0" w:space="0" w:color="auto" w:frame="1"/>
            <w:lang w:eastAsia="fr-FR"/>
            <w14:ligatures w14:val="none"/>
          </w:rPr>
          <w:t>https://www.cnsaintcyprien.com/collect/description/411674-q-semaine-1-stage-printemps-jeunes-2</w:t>
        </w:r>
      </w:hyperlink>
    </w:p>
    <w:p w14:paraId="78EC48F7" w14:textId="77777777" w:rsidR="00BD7F00" w:rsidRDefault="00BD7F00" w:rsidP="002A6CCC">
      <w:pPr>
        <w:spacing w:after="60" w:line="240" w:lineRule="auto"/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fr-FR"/>
          <w14:ligatures w14:val="none"/>
        </w:rPr>
      </w:pPr>
    </w:p>
    <w:p w14:paraId="001628A2" w14:textId="00B446E9" w:rsidR="00BD7F00" w:rsidRDefault="00BD7F00" w:rsidP="002A6CCC">
      <w:pPr>
        <w:spacing w:after="60" w:line="240" w:lineRule="auto"/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fr-FR"/>
          <w14:ligatures w14:val="none"/>
        </w:rPr>
      </w:pPr>
      <w:hyperlink r:id="rId5" w:history="1">
        <w:r w:rsidRPr="005078A1">
          <w:rPr>
            <w:rStyle w:val="Lienhypertexte"/>
            <w:rFonts w:ascii="inherit" w:eastAsia="Times New Roman" w:hAnsi="inherit" w:cs="Segoe UI Historic"/>
            <w:kern w:val="0"/>
            <w:sz w:val="23"/>
            <w:szCs w:val="23"/>
            <w:lang w:eastAsia="fr-FR"/>
            <w14:ligatures w14:val="none"/>
          </w:rPr>
          <w:t>https://www.cnsaintcyprien.com/collect/description/411681-q-semaine-1-2-stage-de-printemps-avenirs-1</w:t>
        </w:r>
      </w:hyperlink>
    </w:p>
    <w:p w14:paraId="11150175" w14:textId="77777777" w:rsidR="004E5963" w:rsidRDefault="004E5963"/>
    <w:p w14:paraId="7476B210" w14:textId="77777777" w:rsidR="002A6CCC" w:rsidRDefault="002A6CCC" w:rsidP="002A6CCC">
      <w:pPr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shd w:val="clear" w:color="auto" w:fill="F0F0F0"/>
          <w:lang w:eastAsia="fr-FR"/>
          <w14:ligatures w14:val="none"/>
        </w:rPr>
      </w:pPr>
      <w:hyperlink r:id="rId6" w:tgtFrame="_blank" w:history="1">
        <w:r w:rsidRPr="0095335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fr-FR"/>
            <w14:ligatures w14:val="none"/>
          </w:rPr>
          <w:t>https://www.cnsaintcyprien.com/collect/description/411672-q-semaine-1-stage-printemps-poussines</w:t>
        </w:r>
      </w:hyperlink>
    </w:p>
    <w:p w14:paraId="4145558A" w14:textId="77777777" w:rsidR="00BD7F00" w:rsidRDefault="00BD7F00" w:rsidP="002A6CCC">
      <w:pPr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shd w:val="clear" w:color="auto" w:fill="F0F0F0"/>
          <w:lang w:eastAsia="fr-FR"/>
          <w14:ligatures w14:val="none"/>
        </w:rPr>
      </w:pPr>
    </w:p>
    <w:p w14:paraId="430EF6C9" w14:textId="5F645D41" w:rsidR="002A6CCC" w:rsidRDefault="00BD7F00" w:rsidP="002A6CCC">
      <w:pPr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shd w:val="clear" w:color="auto" w:fill="F0F0F0"/>
          <w:lang w:eastAsia="fr-FR"/>
          <w14:ligatures w14:val="none"/>
        </w:rPr>
      </w:pPr>
      <w:hyperlink r:id="rId7" w:history="1">
        <w:r w:rsidRPr="00953353">
          <w:rPr>
            <w:rStyle w:val="Lienhypertexte"/>
            <w:rFonts w:ascii="inherit" w:eastAsia="Times New Roman" w:hAnsi="inherit" w:cs="Segoe UI Historic"/>
            <w:kern w:val="0"/>
            <w:sz w:val="23"/>
            <w:szCs w:val="23"/>
            <w:bdr w:val="none" w:sz="0" w:space="0" w:color="auto" w:frame="1"/>
            <w:lang w:eastAsia="fr-FR"/>
            <w14:ligatures w14:val="none"/>
          </w:rPr>
          <w:t>https://www.cnsaintcyprien.com/collect/description/411684-q-semaine-2-stage-de-printemps-jeunes-1</w:t>
        </w:r>
      </w:hyperlink>
    </w:p>
    <w:p w14:paraId="71436F3A" w14:textId="77777777" w:rsidR="002A6CCC" w:rsidRDefault="002A6CCC"/>
    <w:p w14:paraId="0043D7A2" w14:textId="77777777" w:rsidR="002A6CCC" w:rsidRDefault="002A6CCC" w:rsidP="002A6CCC">
      <w:pPr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shd w:val="clear" w:color="auto" w:fill="F0F0F0"/>
          <w:lang w:eastAsia="fr-FR"/>
          <w14:ligatures w14:val="none"/>
        </w:rPr>
      </w:pPr>
      <w:hyperlink r:id="rId8" w:tgtFrame="_blank" w:history="1">
        <w:r w:rsidRPr="0095335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fr-FR"/>
            <w14:ligatures w14:val="none"/>
          </w:rPr>
          <w:t>https://www.cnsaintcyprien.com/collect/description/411686-q-semaine-2-stage-printemps-avenirs-3</w:t>
        </w:r>
      </w:hyperlink>
    </w:p>
    <w:p w14:paraId="4B1F065C" w14:textId="77777777" w:rsidR="002A6CCC" w:rsidRDefault="002A6CCC"/>
    <w:p w14:paraId="685384EE" w14:textId="77777777" w:rsidR="002A6CCC" w:rsidRPr="00953353" w:rsidRDefault="002A6CCC" w:rsidP="002A6CCC">
      <w:pPr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shd w:val="clear" w:color="auto" w:fill="F0F0F0"/>
          <w:lang w:eastAsia="fr-FR"/>
          <w14:ligatures w14:val="none"/>
        </w:rPr>
      </w:pPr>
      <w:hyperlink r:id="rId9" w:tgtFrame="_blank" w:history="1">
        <w:r w:rsidRPr="00953353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fr-FR"/>
            <w14:ligatures w14:val="none"/>
          </w:rPr>
          <w:t>https://www.cnsaintcyprien.com/collect/description/411668-q-semaine-1-stage-printemps-avenirs-2</w:t>
        </w:r>
      </w:hyperlink>
    </w:p>
    <w:p w14:paraId="098C5989" w14:textId="77777777" w:rsidR="002A6CCC" w:rsidRDefault="002A6CCC"/>
    <w:sectPr w:rsidR="002A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CC"/>
    <w:rsid w:val="002158D4"/>
    <w:rsid w:val="002A6CCC"/>
    <w:rsid w:val="004C6A10"/>
    <w:rsid w:val="004E5963"/>
    <w:rsid w:val="00901679"/>
    <w:rsid w:val="00BD7F00"/>
    <w:rsid w:val="00C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BFFB"/>
  <w15:chartTrackingRefBased/>
  <w15:docId w15:val="{E136EF33-3F47-4D43-BB11-6BE42EAE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CC"/>
  </w:style>
  <w:style w:type="paragraph" w:styleId="Titre1">
    <w:name w:val="heading 1"/>
    <w:basedOn w:val="Normal"/>
    <w:next w:val="Normal"/>
    <w:link w:val="Titre1Car"/>
    <w:uiPriority w:val="9"/>
    <w:qFormat/>
    <w:rsid w:val="002A6C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6C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6C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6C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6C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6C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6C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6C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6C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6C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A6C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A6C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A6CC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A6CC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A6CC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A6CC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A6CC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A6CC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A6C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6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6C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A6C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A6C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A6CC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A6CC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A6CC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6C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6CC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A6CCC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BD7F0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saintcyprien.com/collect/description/411686-q-semaine-2-stage-printemps-avenirs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saintcyprien.com/collect/description/411684-q-semaine-2-stage-de-printemps-jeunes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saintcyprien.com/collect/description/411672-q-semaine-1-stage-printemps-poussin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nsaintcyprien.com/collect/description/411681-q-semaine-1-2-stage-de-printemps-avenirs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nsaintcyprien.com/collect/description/411674-q-semaine-1-stage-printemps-jeunes-2" TargetMode="External"/><Relationship Id="rId9" Type="http://schemas.openxmlformats.org/officeDocument/2006/relationships/hyperlink" Target="https://www.cnsaintcyprien.com/collect/description/411668-q-semaine-1-stage-printemps-avenirs-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VUILLEUMIER  (PERPIGNAN)</dc:creator>
  <cp:keywords/>
  <dc:description/>
  <cp:lastModifiedBy>Céline VUILLEUMIER (PERPIGNAN)</cp:lastModifiedBy>
  <cp:revision>1</cp:revision>
  <dcterms:created xsi:type="dcterms:W3CDTF">2024-04-04T13:18:00Z</dcterms:created>
  <dcterms:modified xsi:type="dcterms:W3CDTF">2024-04-04T15:31:00Z</dcterms:modified>
</cp:coreProperties>
</file>