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87C26" w:rsidTr="00987C26">
        <w:trPr>
          <w:tblCellSpacing w:w="0" w:type="dxa"/>
        </w:trPr>
        <w:tc>
          <w:tcPr>
            <w:tcW w:w="0" w:type="auto"/>
            <w:shd w:val="clear" w:color="auto" w:fill="EDEDED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987C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1C5E78"/>
                  <w:tcMar>
                    <w:top w:w="525" w:type="dxa"/>
                    <w:left w:w="0" w:type="dxa"/>
                    <w:bottom w:w="54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"/>
                    <w:gridCol w:w="3430"/>
                    <w:gridCol w:w="602"/>
                    <w:gridCol w:w="3490"/>
                    <w:gridCol w:w="496"/>
                    <w:gridCol w:w="15"/>
                    <w:gridCol w:w="376"/>
                    <w:gridCol w:w="1414"/>
                    <w:gridCol w:w="301"/>
                  </w:tblGrid>
                  <w:tr w:rsidR="00987C26">
                    <w:trPr>
                      <w:trHeight w:val="225"/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987C26" w:rsidRDefault="00987C26"/>
                    </w:tc>
                    <w:tc>
                      <w:tcPr>
                        <w:tcW w:w="340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30"/>
                        </w:tblGrid>
                        <w:tr w:rsidR="00987C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87C26" w:rsidRDefault="00987C2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C41C33"/>
                                </w:rPr>
                                <w:drawing>
                                  <wp:inline distT="0" distB="0" distL="0" distR="0">
                                    <wp:extent cx="2162175" cy="1171575"/>
                                    <wp:effectExtent l="0" t="0" r="9525" b="9525"/>
                                    <wp:docPr id="11" name="Image 11" descr="IMPACT PME LE GRAND RENDEZ-VOUS DES PME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PACT PME LE GRAND RENDEZ-VOUS DES PM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2175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87C26" w:rsidRDefault="00987C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987C26" w:rsidRDefault="00987C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0"/>
                        </w:tblGrid>
                        <w:tr w:rsidR="00987C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87C26" w:rsidRDefault="00987C2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2200275" cy="685800"/>
                                    <wp:effectExtent l="0" t="0" r="9525" b="0"/>
                                    <wp:docPr id="10" name="Image 10" descr="MARDI 5 NOV. 2019 PARIS - CONSEIL ECONOMIQUE SOCIAL ET ENVIRONNEMENTA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MARDI 5 NOV. 2019 PARIS - CONSEIL ECONOMIQUE SOCIAL ET ENVIRONNEMENT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0275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87C26" w:rsidRDefault="00987C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vAlign w:val="center"/>
                        <w:hideMark/>
                      </w:tcPr>
                      <w:p w:rsidR="00987C26" w:rsidRDefault="00987C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477688"/>
                        <w:vAlign w:val="center"/>
                        <w:hideMark/>
                      </w:tcPr>
                      <w:p w:rsidR="00987C26" w:rsidRDefault="00987C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987C26" w:rsidRDefault="00987C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0"/>
                        </w:tblGrid>
                        <w:tr w:rsidR="00987C2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5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7C26" w:rsidRDefault="00987C26">
                              <w:pPr>
                                <w:spacing w:line="195" w:lineRule="exact"/>
                                <w:jc w:val="center"/>
                                <w:rPr>
                                  <w:rFonts w:ascii="Arial" w:eastAsia="Times New Roman" w:hAnsi="Arial" w:cs="Arial"/>
                                  <w:cap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aps/>
                                  <w:color w:val="FFFFFF"/>
                                  <w:sz w:val="14"/>
                                  <w:szCs w:val="14"/>
                                </w:rPr>
                                <w:t xml:space="preserve">Un événement : </w:t>
                              </w:r>
                            </w:p>
                          </w:tc>
                        </w:tr>
                        <w:tr w:rsidR="00987C2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9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987C26" w:rsidRDefault="00987C2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495300" cy="495300"/>
                                    <wp:effectExtent l="0" t="0" r="0" b="0"/>
                                    <wp:docPr id="9" name="Image 9" descr="BFM BUSINES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BFM BUSINES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87C2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87C26" w:rsidRDefault="00987C2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895350" cy="276225"/>
                                    <wp:effectExtent l="0" t="0" r="0" b="9525"/>
                                    <wp:docPr id="8" name="Image 8" descr="cpm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pm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35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87C26" w:rsidRDefault="00987C2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87C26" w:rsidRDefault="00987C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7C26" w:rsidRDefault="00987C2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87C26" w:rsidRDefault="00987C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7C26" w:rsidRDefault="00987C26" w:rsidP="00987C26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87C26" w:rsidTr="00987C26">
        <w:trPr>
          <w:tblCellSpacing w:w="0" w:type="dxa"/>
          <w:hidden/>
        </w:trPr>
        <w:tc>
          <w:tcPr>
            <w:tcW w:w="0" w:type="auto"/>
            <w:shd w:val="clear" w:color="auto" w:fill="EDEDED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987C26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shd w:val="clear" w:color="auto" w:fill="FFFFFE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87C26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FFFFFE"/>
                        <w:tcMar>
                          <w:top w:w="75" w:type="dxa"/>
                          <w:left w:w="450" w:type="dxa"/>
                          <w:bottom w:w="75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987C26">
                          <w:trPr>
                            <w:trHeight w:val="300"/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E"/>
                              <w:vAlign w:val="center"/>
                              <w:hideMark/>
                            </w:tcPr>
                            <w:p w:rsidR="00987C26" w:rsidRDefault="00987C26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987C26" w:rsidRDefault="00987C2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7C26" w:rsidRDefault="00987C2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87C26" w:rsidRDefault="00987C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7C26" w:rsidRDefault="00987C26" w:rsidP="00987C26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87C26" w:rsidTr="00987C26">
        <w:trPr>
          <w:tblCellSpacing w:w="0" w:type="dxa"/>
        </w:trPr>
        <w:tc>
          <w:tcPr>
            <w:tcW w:w="0" w:type="auto"/>
            <w:shd w:val="clear" w:color="auto" w:fill="EDEDED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87C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E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87C2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87C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6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40"/>
                                <w:gridCol w:w="195"/>
                                <w:gridCol w:w="2250"/>
                                <w:gridCol w:w="150"/>
                              </w:tblGrid>
                              <w:tr w:rsidR="00987C2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87C26" w:rsidRDefault="00987C26">
                                    <w:pPr>
                                      <w:spacing w:line="300" w:lineRule="exact"/>
                                      <w:rPr>
                                        <w:rFonts w:ascii="Arial" w:eastAsia="Times New Roman" w:hAnsi="Arial" w:cs="Arial"/>
                                        <w:caps/>
                                        <w:color w:val="154D60"/>
                                        <w:spacing w:val="1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154D60"/>
                                        <w:spacing w:val="21"/>
                                        <w:sz w:val="27"/>
                                        <w:szCs w:val="27"/>
                                      </w:rPr>
                                      <w:t>Invitation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aps/>
                                        <w:color w:val="154D60"/>
                                        <w:spacing w:val="1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95" w:type="dxa"/>
                                    <w:vAlign w:val="center"/>
                                    <w:hideMark/>
                                  </w:tcPr>
                                  <w:p w:rsidR="00987C26" w:rsidRDefault="00987C26">
                                    <w:pPr>
                                      <w:rPr>
                                        <w:rFonts w:ascii="Arial" w:eastAsia="Times New Roman" w:hAnsi="Arial" w:cs="Arial"/>
                                        <w:caps/>
                                        <w:color w:val="154D60"/>
                                        <w:spacing w:val="15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87C26" w:rsidRDefault="00987C2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428750" cy="438150"/>
                                          <wp:effectExtent l="0" t="0" r="0" b="0"/>
                                          <wp:docPr id="7" name="Image 7" descr="cpme CONFEDERATION DES PM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cpme CONFEDERATION DES PM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438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987C26" w:rsidRDefault="00987C2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7C26" w:rsidRDefault="00987C2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87C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</w:tblGrid>
                              <w:tr w:rsidR="00987C26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61A1C"/>
                                    <w:vAlign w:val="center"/>
                                    <w:hideMark/>
                                  </w:tcPr>
                                  <w:p w:rsidR="00987C26" w:rsidRDefault="00987C26">
                                    <w:pPr>
                                      <w:spacing w:line="15" w:lineRule="exact"/>
                                      <w:rPr>
                                        <w:rFonts w:eastAsia="Times New Roman"/>
                                        <w:color w:val="A61A1C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A61A1C"/>
                                        <w:sz w:val="2"/>
                                        <w:szCs w:val="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987C26" w:rsidRDefault="00987C2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7C26" w:rsidRDefault="00987C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7C26" w:rsidRDefault="00987C2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87C26" w:rsidRDefault="00987C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7C26" w:rsidRDefault="00987C26" w:rsidP="00987C26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87C26" w:rsidTr="00987C26">
        <w:trPr>
          <w:tblCellSpacing w:w="0" w:type="dxa"/>
        </w:trPr>
        <w:tc>
          <w:tcPr>
            <w:tcW w:w="0" w:type="auto"/>
            <w:shd w:val="clear" w:color="auto" w:fill="EDEDED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87C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E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87C2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95" w:type="dxa"/>
                          <w:left w:w="0" w:type="dxa"/>
                          <w:bottom w:w="195" w:type="dxa"/>
                          <w:right w:w="0" w:type="dxa"/>
                        </w:tcMar>
                        <w:vAlign w:val="center"/>
                        <w:hideMark/>
                      </w:tcPr>
                      <w:p w:rsidR="00987C26" w:rsidRDefault="00987C26">
                        <w:pPr>
                          <w:spacing w:line="315" w:lineRule="exact"/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Bonjour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,</w:t>
                        </w:r>
                      </w:p>
                    </w:tc>
                  </w:tr>
                </w:tbl>
                <w:p w:rsidR="00987C26" w:rsidRDefault="00987C2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87C26" w:rsidRDefault="00987C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7C26" w:rsidRDefault="00987C26" w:rsidP="00987C26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87C26" w:rsidTr="00987C26">
        <w:trPr>
          <w:tblCellSpacing w:w="0" w:type="dxa"/>
        </w:trPr>
        <w:tc>
          <w:tcPr>
            <w:tcW w:w="0" w:type="auto"/>
            <w:shd w:val="clear" w:color="auto" w:fill="EDEDED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87C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E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87C2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95" w:type="dxa"/>
                          <w:left w:w="0" w:type="dxa"/>
                          <w:bottom w:w="195" w:type="dxa"/>
                          <w:right w:w="0" w:type="dxa"/>
                        </w:tcMar>
                        <w:vAlign w:val="center"/>
                        <w:hideMark/>
                      </w:tcPr>
                      <w:p w:rsidR="00987C26" w:rsidRDefault="00987C26">
                        <w:pPr>
                          <w:spacing w:line="315" w:lineRule="exact"/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Nous sommes très heureux de vous inviter à la 1ère édition d’</w:t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Impact PME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, le grand rendez-vous des PME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coorganisé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par la CPME et BFM Business </w:t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mardi 5 novembre au CESE, à Paris.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Au programme de cette journée de rencontres décisives :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987C26" w:rsidRDefault="00987C2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87C26" w:rsidRDefault="00987C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7C26" w:rsidRDefault="00987C26" w:rsidP="00987C26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87C26" w:rsidTr="00987C26">
        <w:trPr>
          <w:tblCellSpacing w:w="0" w:type="dxa"/>
        </w:trPr>
        <w:tc>
          <w:tcPr>
            <w:tcW w:w="0" w:type="auto"/>
            <w:shd w:val="clear" w:color="auto" w:fill="EDEDED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87C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E"/>
                  <w:tcMar>
                    <w:top w:w="120" w:type="dxa"/>
                    <w:left w:w="750" w:type="dxa"/>
                    <w:bottom w:w="12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8670"/>
                  </w:tblGrid>
                  <w:tr w:rsidR="00987C26">
                    <w:trPr>
                      <w:tblCellSpacing w:w="0" w:type="dxa"/>
                      <w:jc w:val="center"/>
                    </w:trPr>
                    <w:tc>
                      <w:tcPr>
                        <w:tcW w:w="330" w:type="dxa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87C26" w:rsidRDefault="00987C2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6" name="Image 6" descr="☐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☐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987C26" w:rsidRDefault="00987C26">
                        <w:pPr>
                          <w:spacing w:line="300" w:lineRule="exact"/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Inspirez-vous et surtout échangez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avec 50 chefs d’entreprise emblématiques, responsables politiques, sportifs, journalistes réunis autour de </w:t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François Asselin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et des représentants de la CPME parmi lesquels </w:t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Muriel Pénicaud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, ministre du Travail, </w:t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Agnès 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Pannier</w:t>
                        </w:r>
                        <w:proofErr w:type="spellEnd"/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Runacher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, secrétaire d’Etat auprès du ministre de l’Economie et des Finances, </w:t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Yannick 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Jadot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, député écologiste européen, et bien d’autres… </w:t>
                        </w:r>
                        <w:hyperlink r:id="rId11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A61A1C"/>
                              <w:sz w:val="21"/>
                              <w:szCs w:val="21"/>
                              <w:u w:val="none"/>
                            </w:rPr>
                            <w:t>Tous les speakers &gt;&gt;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987C26">
                    <w:trPr>
                      <w:tblCellSpacing w:w="0" w:type="dxa"/>
                      <w:jc w:val="center"/>
                    </w:trPr>
                    <w:tc>
                      <w:tcPr>
                        <w:tcW w:w="330" w:type="dxa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87C26" w:rsidRDefault="00987C2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5" name="Image 5" descr="☐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☐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987C26" w:rsidRDefault="00987C26">
                        <w:pPr>
                          <w:spacing w:line="300" w:lineRule="exact"/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Développez votre réseau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et provoquez des opportunités professionnelles. </w:t>
                        </w:r>
                      </w:p>
                    </w:tc>
                  </w:tr>
                  <w:tr w:rsidR="00987C26">
                    <w:trPr>
                      <w:tblCellSpacing w:w="0" w:type="dxa"/>
                      <w:jc w:val="center"/>
                    </w:trPr>
                    <w:tc>
                      <w:tcPr>
                        <w:tcW w:w="330" w:type="dxa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87C26" w:rsidRDefault="00987C2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4" name="Image 4" descr="☐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☐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987C26" w:rsidRDefault="00987C26">
                        <w:pPr>
                          <w:spacing w:line="300" w:lineRule="exact"/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Rencontrez des experts pour recueillir des solutions adaptées aux PME.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Des conférences et des ateliers à ne surtout pas manquer ! </w:t>
                        </w:r>
                        <w:hyperlink r:id="rId12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A61A1C"/>
                              <w:sz w:val="21"/>
                              <w:szCs w:val="21"/>
                              <w:u w:val="none"/>
                            </w:rPr>
                            <w:t>Tout le programme &gt;&gt;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987C26">
                    <w:trPr>
                      <w:tblCellSpacing w:w="0" w:type="dxa"/>
                      <w:jc w:val="center"/>
                    </w:trPr>
                    <w:tc>
                      <w:tcPr>
                        <w:tcW w:w="330" w:type="dxa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87C26" w:rsidRDefault="00987C2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3" name="Image 3" descr="☐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☐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987C26" w:rsidRDefault="00987C26">
                        <w:pPr>
                          <w:spacing w:line="300" w:lineRule="exact"/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Partagez vos problématiques avec nos exposants qui sont là pour vous accompagner et vous présenter </w:t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les meilleurs outils et services pour être armés et affronter les défis de demain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! </w:t>
                        </w:r>
                        <w:hyperlink r:id="rId13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A61A1C"/>
                              <w:sz w:val="21"/>
                              <w:szCs w:val="21"/>
                              <w:u w:val="none"/>
                            </w:rPr>
                            <w:t>Tous les exposants &gt;&gt;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987C26">
                    <w:trPr>
                      <w:tblCellSpacing w:w="0" w:type="dxa"/>
                      <w:jc w:val="center"/>
                    </w:trPr>
                    <w:tc>
                      <w:tcPr>
                        <w:tcW w:w="330" w:type="dxa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87C26" w:rsidRDefault="00987C2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2" name="Image 2" descr="☐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☐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987C26" w:rsidRDefault="00987C26">
                        <w:pPr>
                          <w:spacing w:line="300" w:lineRule="exact"/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Partagez l’expérience et les innovations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de 15 dirigeants de PME dans l’espace « Nos territoires innovent ! » des CPME territoriales. </w:t>
                        </w:r>
                        <w:hyperlink r:id="rId14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A61A1C"/>
                              <w:sz w:val="21"/>
                              <w:szCs w:val="21"/>
                              <w:u w:val="none"/>
                            </w:rPr>
                            <w:t xml:space="preserve">Tous les </w:t>
                          </w:r>
                          <w:proofErr w:type="spellStart"/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A61A1C"/>
                              <w:sz w:val="21"/>
                              <w:szCs w:val="21"/>
                              <w:u w:val="none"/>
                            </w:rPr>
                            <w:t>pitchs</w:t>
                          </w:r>
                          <w:proofErr w:type="spellEnd"/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A61A1C"/>
                              <w:sz w:val="21"/>
                              <w:szCs w:val="21"/>
                              <w:u w:val="none"/>
                            </w:rPr>
                            <w:t xml:space="preserve"> &gt;&gt;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987C26">
                    <w:trPr>
                      <w:tblCellSpacing w:w="0" w:type="dxa"/>
                      <w:jc w:val="center"/>
                    </w:trPr>
                    <w:tc>
                      <w:tcPr>
                        <w:tcW w:w="330" w:type="dxa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987C26" w:rsidRDefault="00987C2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1" name="Image 1" descr="☐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☐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987C26" w:rsidRDefault="00987C26">
                        <w:pPr>
                          <w:spacing w:line="300" w:lineRule="exact"/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Assistez à la délocalisation de toute la grille BFM Business pour</w:t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rencontrer les journalistes des émissions que vous écoutez tous les jours : Nicolas 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Doze</w:t>
                        </w:r>
                        <w:proofErr w:type="spellEnd"/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, Hedwige Chevrillon, Frédéric 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Simottel</w:t>
                        </w:r>
                        <w:proofErr w:type="spellEnd"/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, Emmanuel 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Lechypre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. Ils seront tous là !</w:t>
                        </w:r>
                      </w:p>
                    </w:tc>
                  </w:tr>
                </w:tbl>
                <w:p w:rsidR="00987C26" w:rsidRDefault="00987C2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87C26" w:rsidRDefault="00987C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7C26" w:rsidRDefault="00987C26" w:rsidP="00987C26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87C26" w:rsidTr="00987C26">
        <w:trPr>
          <w:tblCellSpacing w:w="0" w:type="dxa"/>
        </w:trPr>
        <w:tc>
          <w:tcPr>
            <w:tcW w:w="0" w:type="auto"/>
            <w:shd w:val="clear" w:color="auto" w:fill="EDEDED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87C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E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87C2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95" w:type="dxa"/>
                          <w:left w:w="0" w:type="dxa"/>
                          <w:bottom w:w="195" w:type="dxa"/>
                          <w:right w:w="0" w:type="dxa"/>
                        </w:tcMar>
                        <w:vAlign w:val="center"/>
                        <w:hideMark/>
                      </w:tcPr>
                      <w:p w:rsidR="00987C26" w:rsidRDefault="00987C26" w:rsidP="00987C26">
                        <w:pPr>
                          <w:spacing w:line="315" w:lineRule="exact"/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</w:pPr>
                        <w:hyperlink r:id="rId15" w:history="1">
                          <w:r>
                            <w:rPr>
                              <w:rStyle w:val="lev"/>
                              <w:rFonts w:ascii="Arial" w:eastAsia="Times New Roman" w:hAnsi="Arial" w:cs="Arial"/>
                              <w:color w:val="A61A1C"/>
                              <w:sz w:val="21"/>
                              <w:szCs w:val="21"/>
                            </w:rPr>
                            <w:t>Inscrivez-vous gratuitement dès à présent à ce nouvel événement unique, en cliquant ici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! 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br/>
                          <w:t xml:space="preserve">Attention les places sont limitées. </w:t>
                        </w:r>
                      </w:p>
                    </w:tc>
                  </w:tr>
                </w:tbl>
                <w:p w:rsidR="00987C26" w:rsidRDefault="00987C2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87C26" w:rsidRDefault="00987C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7C26" w:rsidRDefault="00987C26" w:rsidP="00987C26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87C26" w:rsidTr="00987C26">
        <w:trPr>
          <w:tblCellSpacing w:w="0" w:type="dxa"/>
        </w:trPr>
        <w:tc>
          <w:tcPr>
            <w:tcW w:w="0" w:type="auto"/>
            <w:shd w:val="clear" w:color="auto" w:fill="EDEDED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87C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E"/>
                  <w:tcMar>
                    <w:top w:w="0" w:type="dxa"/>
                    <w:left w:w="750" w:type="dxa"/>
                    <w:bottom w:w="4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87C2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95" w:type="dxa"/>
                          <w:left w:w="0" w:type="dxa"/>
                          <w:bottom w:w="195" w:type="dxa"/>
                          <w:right w:w="0" w:type="dxa"/>
                        </w:tcMar>
                        <w:vAlign w:val="center"/>
                        <w:hideMark/>
                      </w:tcPr>
                      <w:p w:rsidR="00987C26" w:rsidRDefault="00987C26" w:rsidP="00987C26">
                        <w:pPr>
                          <w:spacing w:line="315" w:lineRule="exact"/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lastRenderedPageBreak/>
                          <w:t>Nous som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mes impatient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 de vous y accueillir, 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br/>
                          <w:t xml:space="preserve">A bientôt, </w:t>
                        </w:r>
                        <w:r>
                          <w:rPr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154D60"/>
                            <w:sz w:val="21"/>
                            <w:szCs w:val="21"/>
                          </w:rPr>
                          <w:t xml:space="preserve">La CPME </w:t>
                        </w:r>
                      </w:p>
                    </w:tc>
                  </w:tr>
                </w:tbl>
                <w:p w:rsidR="00987C26" w:rsidRDefault="00987C2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87C26" w:rsidRDefault="00987C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D4580" w:rsidRDefault="008D4580"/>
    <w:sectPr w:rsidR="008D4580" w:rsidSect="00987C2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26"/>
    <w:rsid w:val="008D4580"/>
    <w:rsid w:val="009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DF5C-E6EF-4B36-8AE2-2A0D74AB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2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87C26"/>
    <w:rPr>
      <w:color w:val="C41C33"/>
      <w:u w:val="single"/>
    </w:rPr>
  </w:style>
  <w:style w:type="character" w:styleId="lev">
    <w:name w:val="Strong"/>
    <w:basedOn w:val="Policepardfaut"/>
    <w:uiPriority w:val="22"/>
    <w:qFormat/>
    <w:rsid w:val="00987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pme.us16.list-manage.com/track/click?u=7e452b72937953a7b36ac4276&amp;id=83df6b3a82&amp;e=8f85fbe4e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cpme.us16.list-manage.com/track/click?u=7e452b72937953a7b36ac4276&amp;id=16566b14b1&amp;e=8f85fbe4e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pme.us16.list-manage.com/track/click?u=7e452b72937953a7b36ac4276&amp;id=70529b734c&amp;e=8f85fbe4e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pme.us16.list-manage.com/track/click?u=7e452b72937953a7b36ac4276&amp;id=244683364b&amp;e=8f85fbe4ea" TargetMode="External"/><Relationship Id="rId10" Type="http://schemas.openxmlformats.org/officeDocument/2006/relationships/image" Target="media/image6.png"/><Relationship Id="rId4" Type="http://schemas.openxmlformats.org/officeDocument/2006/relationships/hyperlink" Target="https://cpme.us16.list-manage.com/track/click?u=7e452b72937953a7b36ac4276&amp;id=d5acb27743&amp;e=8f85fbe4ea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cpme.us16.list-manage.com/track/click?u=7e452b72937953a7b36ac4276&amp;id=426896b65e&amp;e=8f85fbe4e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Violas - CPME 95</dc:creator>
  <cp:keywords/>
  <dc:description/>
  <cp:lastModifiedBy>Laura Violas - CPME 95</cp:lastModifiedBy>
  <cp:revision>1</cp:revision>
  <dcterms:created xsi:type="dcterms:W3CDTF">2019-10-23T15:39:00Z</dcterms:created>
  <dcterms:modified xsi:type="dcterms:W3CDTF">2019-10-23T15:43:00Z</dcterms:modified>
</cp:coreProperties>
</file>