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3253" w:tblpY="148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820"/>
      </w:tblGrid>
      <w:tr w:rsidR="007F1F3A" w:rsidRPr="000A315A" w:rsidTr="00A72202">
        <w:trPr>
          <w:trHeight w:val="80"/>
        </w:trPr>
        <w:tc>
          <w:tcPr>
            <w:tcW w:w="3118" w:type="dxa"/>
          </w:tcPr>
          <w:p w:rsidR="00746467" w:rsidRPr="001F5E28" w:rsidRDefault="00B959FE" w:rsidP="00A72202">
            <w:pPr>
              <w:shd w:val="clear" w:color="auto" w:fill="FFFFFF"/>
              <w:jc w:val="both"/>
              <w:rPr>
                <w:rFonts w:ascii="Bahnschrift Light SemiCondensed" w:hAnsi="Bahnschrift Light SemiCondensed"/>
              </w:rPr>
            </w:pPr>
            <w:r w:rsidRPr="001F5E28">
              <w:rPr>
                <w:rFonts w:ascii="Bahnschrift Light SemiCondensed" w:hAnsi="Bahnschrift Light SemiCondensed"/>
              </w:rPr>
              <w:t xml:space="preserve">Ecole élémentaire </w:t>
            </w:r>
          </w:p>
          <w:p w:rsidR="007F1F3A" w:rsidRPr="001F5E28" w:rsidRDefault="00B959FE" w:rsidP="00A72202">
            <w:pPr>
              <w:shd w:val="clear" w:color="auto" w:fill="FFFFFF"/>
              <w:jc w:val="both"/>
              <w:rPr>
                <w:rFonts w:ascii="Bahnschrift Light SemiCondensed" w:hAnsi="Bahnschrift Light SemiCondensed"/>
              </w:rPr>
            </w:pPr>
            <w:r w:rsidRPr="001F5E28">
              <w:rPr>
                <w:rFonts w:ascii="Bahnschrift Light SemiCondensed" w:hAnsi="Bahnschrift Light SemiCondensed"/>
              </w:rPr>
              <w:t>Louis Pasteur</w:t>
            </w:r>
          </w:p>
          <w:p w:rsidR="00B959FE" w:rsidRPr="001F5E28" w:rsidRDefault="00B959FE" w:rsidP="00A72202">
            <w:pPr>
              <w:shd w:val="clear" w:color="auto" w:fill="FFFFFF"/>
              <w:jc w:val="both"/>
              <w:rPr>
                <w:rFonts w:ascii="Bahnschrift Light SemiCondensed" w:hAnsi="Bahnschrift Light SemiCondensed"/>
              </w:rPr>
            </w:pPr>
            <w:r w:rsidRPr="001F5E28">
              <w:rPr>
                <w:rFonts w:ascii="Bahnschrift Light SemiCondensed" w:hAnsi="Bahnschrift Light SemiCondensed"/>
              </w:rPr>
              <w:t>Rue Jean Rostand</w:t>
            </w:r>
          </w:p>
          <w:p w:rsidR="00B959FE" w:rsidRPr="001F5E28" w:rsidRDefault="00B959FE" w:rsidP="00A72202">
            <w:pPr>
              <w:shd w:val="clear" w:color="auto" w:fill="FFFFFF"/>
              <w:jc w:val="both"/>
              <w:rPr>
                <w:rFonts w:ascii="Bahnschrift Light SemiCondensed" w:hAnsi="Bahnschrift Light SemiCondensed"/>
              </w:rPr>
            </w:pPr>
            <w:r w:rsidRPr="001F5E28">
              <w:rPr>
                <w:rFonts w:ascii="Bahnschrift Light SemiCondensed" w:hAnsi="Bahnschrift Light SemiCondensed"/>
              </w:rPr>
              <w:t>33560 Carbon-Blanc</w:t>
            </w:r>
          </w:p>
          <w:p w:rsidR="00B959FE" w:rsidRPr="001F5E28" w:rsidRDefault="00B959FE" w:rsidP="00A72202">
            <w:pPr>
              <w:shd w:val="clear" w:color="auto" w:fill="FFFFFF"/>
              <w:jc w:val="both"/>
              <w:rPr>
                <w:rFonts w:ascii="Bahnschrift Light SemiCondensed" w:hAnsi="Bahnschrift Light SemiCondensed"/>
              </w:rPr>
            </w:pPr>
            <w:r w:rsidRPr="001F5E28">
              <w:rPr>
                <w:rFonts w:ascii="Bahnschrift Light SemiCondensed" w:hAnsi="Bahnschrift Light SemiCondensed"/>
              </w:rPr>
              <w:t>05.56.74.94.19</w:t>
            </w:r>
          </w:p>
          <w:p w:rsidR="00424087" w:rsidRDefault="00424087" w:rsidP="00A72202">
            <w:pPr>
              <w:shd w:val="clear" w:color="auto" w:fill="FFFFFF"/>
              <w:jc w:val="both"/>
              <w:rPr>
                <w:sz w:val="18"/>
                <w:szCs w:val="18"/>
              </w:rPr>
            </w:pPr>
          </w:p>
          <w:p w:rsidR="00424087" w:rsidRPr="000A315A" w:rsidRDefault="00424087" w:rsidP="00A72202">
            <w:pPr>
              <w:shd w:val="clear" w:color="auto" w:fill="FFFFFF"/>
              <w:jc w:val="both"/>
              <w:rPr>
                <w:sz w:val="18"/>
                <w:szCs w:val="18"/>
              </w:rPr>
            </w:pPr>
          </w:p>
        </w:tc>
        <w:tc>
          <w:tcPr>
            <w:tcW w:w="4820" w:type="dxa"/>
          </w:tcPr>
          <w:p w:rsidR="00424087" w:rsidRDefault="00424087" w:rsidP="00A72202">
            <w:pPr>
              <w:shd w:val="clear" w:color="auto" w:fill="FFFFFF"/>
              <w:jc w:val="center"/>
              <w:rPr>
                <w:sz w:val="18"/>
                <w:szCs w:val="18"/>
              </w:rPr>
            </w:pPr>
          </w:p>
          <w:p w:rsidR="007F1F3A" w:rsidRPr="001F5E28" w:rsidRDefault="007F1F3A" w:rsidP="00A72202">
            <w:pPr>
              <w:shd w:val="clear" w:color="auto" w:fill="FFFFFF"/>
              <w:jc w:val="center"/>
              <w:rPr>
                <w:rFonts w:ascii="Bahnschrift Light SemiCondensed" w:hAnsi="Bahnschrift Light SemiCondensed"/>
                <w:b/>
                <w:sz w:val="32"/>
                <w:szCs w:val="32"/>
              </w:rPr>
            </w:pPr>
            <w:r w:rsidRPr="001F5E28">
              <w:rPr>
                <w:rFonts w:ascii="Bahnschrift Light SemiCondensed" w:hAnsi="Bahnschrift Light SemiCondensed"/>
                <w:b/>
                <w:sz w:val="32"/>
                <w:szCs w:val="32"/>
              </w:rPr>
              <w:t>PROCES-VERBAL</w:t>
            </w:r>
          </w:p>
          <w:p w:rsidR="00424087" w:rsidRPr="001F5E28" w:rsidRDefault="00D8744F" w:rsidP="00A72202">
            <w:pPr>
              <w:shd w:val="clear" w:color="auto" w:fill="FFFFFF"/>
              <w:jc w:val="center"/>
              <w:rPr>
                <w:rFonts w:ascii="Bahnschrift Light SemiCondensed" w:hAnsi="Bahnschrift Light SemiCondensed"/>
                <w:b/>
                <w:sz w:val="32"/>
                <w:szCs w:val="32"/>
              </w:rPr>
            </w:pPr>
            <w:r w:rsidRPr="001F5E28">
              <w:rPr>
                <w:rFonts w:ascii="Bahnschrift Light SemiCondensed" w:hAnsi="Bahnschrift Light SemiCondensed"/>
                <w:b/>
                <w:sz w:val="32"/>
                <w:szCs w:val="32"/>
              </w:rPr>
              <w:t>CONSEIL D’ECOLE 1</w:t>
            </w:r>
            <w:r w:rsidRPr="001F5E28">
              <w:rPr>
                <w:rFonts w:ascii="Bahnschrift Light SemiCondensed" w:hAnsi="Bahnschrift Light SemiCondensed"/>
                <w:b/>
                <w:sz w:val="32"/>
                <w:szCs w:val="32"/>
                <w:vertAlign w:val="superscript"/>
              </w:rPr>
              <w:t>ER</w:t>
            </w:r>
            <w:r w:rsidRPr="001F5E28">
              <w:rPr>
                <w:rFonts w:ascii="Bahnschrift Light SemiCondensed" w:hAnsi="Bahnschrift Light SemiCondensed"/>
                <w:b/>
                <w:sz w:val="32"/>
                <w:szCs w:val="32"/>
              </w:rPr>
              <w:t xml:space="preserve"> </w:t>
            </w:r>
            <w:r w:rsidR="007F1F3A" w:rsidRPr="001F5E28">
              <w:rPr>
                <w:rFonts w:ascii="Bahnschrift Light SemiCondensed" w:hAnsi="Bahnschrift Light SemiCondensed"/>
                <w:b/>
                <w:sz w:val="32"/>
                <w:szCs w:val="32"/>
              </w:rPr>
              <w:t>TRIMESTRE</w:t>
            </w:r>
          </w:p>
          <w:p w:rsidR="00424087" w:rsidRPr="00746467" w:rsidRDefault="00424087" w:rsidP="00A72202">
            <w:pPr>
              <w:shd w:val="clear" w:color="auto" w:fill="FFFFFF"/>
              <w:jc w:val="both"/>
              <w:rPr>
                <w:b/>
                <w:sz w:val="32"/>
                <w:szCs w:val="32"/>
              </w:rPr>
            </w:pPr>
          </w:p>
          <w:p w:rsidR="007F1F3A" w:rsidRPr="001F5E28" w:rsidRDefault="00383E40" w:rsidP="00746467">
            <w:pPr>
              <w:shd w:val="clear" w:color="auto" w:fill="FFFFFF"/>
              <w:jc w:val="center"/>
              <w:rPr>
                <w:rFonts w:ascii="Bahnschrift Light SemiCondensed" w:hAnsi="Bahnschrift Light SemiCondensed"/>
                <w:sz w:val="32"/>
                <w:szCs w:val="32"/>
              </w:rPr>
            </w:pPr>
            <w:r w:rsidRPr="001F5E28">
              <w:rPr>
                <w:rFonts w:ascii="Bahnschrift Light SemiCondensed" w:hAnsi="Bahnschrift Light SemiCondensed"/>
                <w:sz w:val="32"/>
                <w:szCs w:val="32"/>
              </w:rPr>
              <w:t>14 novembre 201</w:t>
            </w:r>
            <w:r w:rsidR="002E39D6" w:rsidRPr="001F5E28">
              <w:rPr>
                <w:rFonts w:ascii="Bahnschrift Light SemiCondensed" w:hAnsi="Bahnschrift Light SemiCondensed"/>
                <w:sz w:val="32"/>
                <w:szCs w:val="32"/>
              </w:rPr>
              <w:t>9</w:t>
            </w:r>
          </w:p>
          <w:p w:rsidR="007F1F3A" w:rsidRPr="000A315A" w:rsidRDefault="007F1F3A" w:rsidP="00A72202">
            <w:pPr>
              <w:shd w:val="clear" w:color="auto" w:fill="FFFFFF"/>
              <w:jc w:val="both"/>
              <w:rPr>
                <w:sz w:val="18"/>
                <w:szCs w:val="18"/>
              </w:rPr>
            </w:pPr>
          </w:p>
        </w:tc>
      </w:tr>
    </w:tbl>
    <w:p w:rsidR="00FF77B3" w:rsidRDefault="00B77824" w:rsidP="007F1F3A">
      <w:pPr>
        <w:shd w:val="clear" w:color="auto" w:fill="FFFFFF"/>
        <w:jc w:val="both"/>
        <w:rPr>
          <w:sz w:val="18"/>
          <w:szCs w:val="18"/>
        </w:rPr>
      </w:pPr>
      <w:r>
        <w:rPr>
          <w:noProof/>
          <w:sz w:val="18"/>
          <w:szCs w:val="18"/>
          <w:lang w:eastAsia="fr-FR"/>
        </w:rPr>
        <mc:AlternateContent>
          <mc:Choice Requires="wps">
            <w:drawing>
              <wp:anchor distT="0" distB="0" distL="114300" distR="114300" simplePos="0" relativeHeight="251662336" behindDoc="0" locked="0" layoutInCell="1" allowOverlap="1">
                <wp:simplePos x="0" y="0"/>
                <wp:positionH relativeFrom="margin">
                  <wp:posOffset>2557780</wp:posOffset>
                </wp:positionH>
                <wp:positionV relativeFrom="margin">
                  <wp:posOffset>-756920</wp:posOffset>
                </wp:positionV>
                <wp:extent cx="1143000" cy="572770"/>
                <wp:effectExtent l="0" t="0" r="19050" b="17780"/>
                <wp:wrapSquare wrapText="bothSides"/>
                <wp:docPr id="3" name="Zone de texte 3"/>
                <wp:cNvGraphicFramePr/>
                <a:graphic xmlns:a="http://schemas.openxmlformats.org/drawingml/2006/main">
                  <a:graphicData uri="http://schemas.microsoft.com/office/word/2010/wordprocessingShape">
                    <wps:wsp>
                      <wps:cNvSpPr txBox="1"/>
                      <wps:spPr>
                        <a:xfrm>
                          <a:off x="0" y="0"/>
                          <a:ext cx="1143000" cy="572770"/>
                        </a:xfrm>
                        <a:prstGeom prst="rect">
                          <a:avLst/>
                        </a:prstGeom>
                        <a:solidFill>
                          <a:schemeClr val="lt1"/>
                        </a:solidFill>
                        <a:ln w="6350">
                          <a:solidFill>
                            <a:prstClr val="black"/>
                          </a:solidFill>
                        </a:ln>
                      </wps:spPr>
                      <wps:txb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1.4pt;margin-top:-59.6pt;width:90pt;height:4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" fillcolor="white [3201]" strokeweight=".5pt">
                <v:textbo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v:textbox>
                <w10:wrap type="square" anchorx="margin" anchory="margin"/>
              </v:shape>
            </w:pict>
          </mc:Fallback>
        </mc:AlternateContent>
      </w:r>
      <w:r w:rsidR="001F7C3D" w:rsidRPr="00A72202">
        <w:rPr>
          <w:b/>
          <w:noProof/>
          <w:sz w:val="18"/>
          <w:szCs w:val="18"/>
          <w:u w:val="single"/>
          <w:lang w:eastAsia="fr-FR"/>
        </w:rPr>
        <w:drawing>
          <wp:anchor distT="0" distB="0" distL="114300" distR="114300" simplePos="0" relativeHeight="251663360" behindDoc="0" locked="0" layoutInCell="1" allowOverlap="1">
            <wp:simplePos x="0" y="0"/>
            <wp:positionH relativeFrom="margin">
              <wp:posOffset>-591185</wp:posOffset>
            </wp:positionH>
            <wp:positionV relativeFrom="margin">
              <wp:posOffset>-827405</wp:posOffset>
            </wp:positionV>
            <wp:extent cx="989330" cy="1021080"/>
            <wp:effectExtent l="0" t="0" r="127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F3A" w:rsidRDefault="007F1F3A"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A72202" w:rsidRDefault="00A72202"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A72202" w:rsidRPr="001F5E28" w:rsidRDefault="00A72202" w:rsidP="00A72202">
      <w:pPr>
        <w:shd w:val="clear" w:color="auto" w:fill="FFFFFF"/>
        <w:ind w:left="-1134"/>
        <w:jc w:val="both"/>
        <w:rPr>
          <w:rFonts w:ascii="Bahnschrift Light SemiCondensed" w:hAnsi="Bahnschrift Light SemiCondensed" w:cstheme="minorHAnsi"/>
          <w:b/>
          <w:sz w:val="20"/>
          <w:szCs w:val="20"/>
        </w:rPr>
      </w:pPr>
      <w:r w:rsidRPr="001F5E28">
        <w:rPr>
          <w:rFonts w:ascii="Bahnschrift Light SemiCondensed" w:hAnsi="Bahnschrift Light SemiCondensed" w:cstheme="minorHAnsi"/>
          <w:b/>
          <w:sz w:val="20"/>
          <w:szCs w:val="20"/>
        </w:rPr>
        <w:t xml:space="preserve">Circonscription </w:t>
      </w:r>
      <w:r w:rsidR="00B959FE" w:rsidRPr="001F5E28">
        <w:rPr>
          <w:rFonts w:ascii="Bahnschrift Light SemiCondensed" w:hAnsi="Bahnschrift Light SemiCondensed" w:cstheme="minorHAnsi"/>
          <w:b/>
          <w:sz w:val="20"/>
          <w:szCs w:val="20"/>
        </w:rPr>
        <w:t>de Lormont</w:t>
      </w:r>
    </w:p>
    <w:p w:rsidR="00A72202" w:rsidRDefault="00A72202"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F1F3A" w:rsidRPr="001F5E28" w:rsidRDefault="007F1F3A" w:rsidP="007F1F3A">
      <w:pPr>
        <w:shd w:val="clear" w:color="auto" w:fill="FFFFFF"/>
        <w:jc w:val="both"/>
        <w:rPr>
          <w:rFonts w:ascii="Bahnschrift Light SemiCondensed" w:hAnsi="Bahnschrift Light SemiCondensed"/>
          <w:b/>
          <w:sz w:val="28"/>
          <w:szCs w:val="28"/>
          <w:u w:val="single"/>
        </w:rPr>
      </w:pPr>
      <w:r w:rsidRPr="001F5E28">
        <w:rPr>
          <w:rFonts w:ascii="Bahnschrift Light SemiCondensed" w:hAnsi="Bahnschrift Light SemiCondensed"/>
          <w:b/>
          <w:sz w:val="28"/>
          <w:szCs w:val="28"/>
          <w:u w:val="single"/>
        </w:rPr>
        <w:t>Présents</w:t>
      </w:r>
      <w:r w:rsidR="00FF77B3" w:rsidRPr="001F5E28">
        <w:rPr>
          <w:rFonts w:ascii="Bahnschrift Light SemiCondensed" w:hAnsi="Bahnschrift Light SemiCondensed"/>
          <w:b/>
          <w:sz w:val="28"/>
          <w:szCs w:val="28"/>
          <w:u w:val="single"/>
        </w:rPr>
        <w:t> :</w:t>
      </w:r>
    </w:p>
    <w:p w:rsidR="00746467" w:rsidRPr="00E51C5E" w:rsidRDefault="00746467" w:rsidP="007F1F3A">
      <w:pPr>
        <w:shd w:val="clear" w:color="auto" w:fill="FFFFFF"/>
        <w:jc w:val="both"/>
        <w:rPr>
          <w:rFonts w:ascii="Bahnschrift Light SemiCondensed" w:hAnsi="Bahnschrift Light SemiCondensed"/>
        </w:rPr>
      </w:pPr>
    </w:p>
    <w:p w:rsidR="00FF77B3" w:rsidRPr="00E51C5E" w:rsidRDefault="007F1F3A" w:rsidP="007F1F3A">
      <w:pPr>
        <w:shd w:val="clear" w:color="auto" w:fill="FFFFFF"/>
        <w:jc w:val="both"/>
        <w:rPr>
          <w:rFonts w:ascii="Bahnschrift Light SemiCondensed" w:hAnsi="Bahnschrift Light SemiCondensed"/>
          <w:b/>
        </w:rPr>
      </w:pPr>
      <w:r w:rsidRPr="00E51C5E">
        <w:rPr>
          <w:rFonts w:ascii="Bahnschrift Light SemiCondensed" w:hAnsi="Bahnschrift Light SemiCondensed"/>
          <w:b/>
        </w:rPr>
        <w:t>Présid</w:t>
      </w:r>
      <w:r w:rsidR="001F5E28" w:rsidRPr="00E51C5E">
        <w:rPr>
          <w:rFonts w:ascii="Bahnschrift Light SemiCondensed" w:hAnsi="Bahnschrift Light SemiCondensed"/>
          <w:b/>
        </w:rPr>
        <w:t xml:space="preserve">ente - </w:t>
      </w:r>
      <w:r w:rsidR="00B959FE" w:rsidRPr="00E51C5E">
        <w:rPr>
          <w:rFonts w:ascii="Bahnschrift Light SemiCondensed" w:hAnsi="Bahnschrift Light SemiCondensed"/>
          <w:b/>
        </w:rPr>
        <w:t>directrice</w:t>
      </w:r>
      <w:r w:rsidR="001F5E28" w:rsidRPr="00E51C5E">
        <w:rPr>
          <w:rFonts w:ascii="Bahnschrift Light SemiCondensed" w:hAnsi="Bahnschrift Light SemiCondensed"/>
          <w:b/>
        </w:rPr>
        <w:t xml:space="preserve"> d’école</w:t>
      </w:r>
      <w:r w:rsidR="00FF77B3" w:rsidRPr="00E51C5E">
        <w:rPr>
          <w:rFonts w:ascii="Bahnschrift Light SemiCondensed" w:hAnsi="Bahnschrift Light SemiCondensed"/>
          <w:b/>
        </w:rPr>
        <w:t> :</w:t>
      </w:r>
      <w:r w:rsidR="001F7C3D" w:rsidRPr="00E51C5E">
        <w:rPr>
          <w:rFonts w:ascii="Bahnschrift Light SemiCondensed" w:hAnsi="Bahnschrift Light SemiCondensed"/>
          <w:b/>
        </w:rPr>
        <w:t xml:space="preserve"> </w:t>
      </w:r>
      <w:r w:rsidR="00B959FE" w:rsidRPr="00E51C5E">
        <w:rPr>
          <w:rFonts w:ascii="Bahnschrift Light SemiCondensed" w:hAnsi="Bahnschrift Light SemiCondensed"/>
          <w:b/>
        </w:rPr>
        <w:t xml:space="preserve">Mme </w:t>
      </w:r>
      <w:proofErr w:type="spellStart"/>
      <w:r w:rsidR="00B959FE" w:rsidRPr="00E51C5E">
        <w:rPr>
          <w:rFonts w:ascii="Bahnschrift Light SemiCondensed" w:hAnsi="Bahnschrift Light SemiCondensed"/>
          <w:b/>
        </w:rPr>
        <w:t>Grosland</w:t>
      </w:r>
      <w:proofErr w:type="spellEnd"/>
    </w:p>
    <w:p w:rsidR="00FF77B3" w:rsidRPr="00E51C5E" w:rsidRDefault="00FF77B3" w:rsidP="007F1F3A">
      <w:pPr>
        <w:shd w:val="clear" w:color="auto" w:fill="FFFFFF"/>
        <w:jc w:val="both"/>
        <w:rPr>
          <w:rFonts w:ascii="Bahnschrift Light SemiCondensed" w:hAnsi="Bahnschrift Light SemiCondensed"/>
        </w:rPr>
      </w:pPr>
    </w:p>
    <w:p w:rsidR="007F1F3A" w:rsidRPr="00E51C5E" w:rsidRDefault="00FF77B3" w:rsidP="007F1F3A">
      <w:pPr>
        <w:shd w:val="clear" w:color="auto" w:fill="FFFFFF"/>
        <w:jc w:val="both"/>
        <w:rPr>
          <w:rFonts w:ascii="Bahnschrift Light SemiCondensed" w:hAnsi="Bahnschrift Light SemiCondensed"/>
          <w:b/>
        </w:rPr>
      </w:pPr>
      <w:r w:rsidRPr="00E51C5E">
        <w:rPr>
          <w:rFonts w:ascii="Bahnschrift Light SemiCondensed" w:hAnsi="Bahnschrift Light SemiCondensed"/>
          <w:b/>
        </w:rPr>
        <w:t>I</w:t>
      </w:r>
      <w:r w:rsidR="001F5E28" w:rsidRPr="00E51C5E">
        <w:rPr>
          <w:rFonts w:ascii="Bahnschrift Light SemiCondensed" w:hAnsi="Bahnschrift Light SemiCondensed"/>
          <w:b/>
        </w:rPr>
        <w:t xml:space="preserve">nspectrice </w:t>
      </w:r>
      <w:r w:rsidR="007F1F3A" w:rsidRPr="00E51C5E">
        <w:rPr>
          <w:rFonts w:ascii="Bahnschrift Light SemiCondensed" w:hAnsi="Bahnschrift Light SemiCondensed"/>
          <w:b/>
        </w:rPr>
        <w:t>de l’éducation nationale :</w:t>
      </w:r>
      <w:r w:rsidR="001F7C3D" w:rsidRPr="00E51C5E">
        <w:rPr>
          <w:rFonts w:ascii="Bahnschrift Light SemiCondensed" w:hAnsi="Bahnschrift Light SemiCondensed"/>
          <w:b/>
        </w:rPr>
        <w:t xml:space="preserve"> </w:t>
      </w:r>
      <w:r w:rsidR="00B959FE" w:rsidRPr="00E51C5E">
        <w:rPr>
          <w:rFonts w:ascii="Bahnschrift Light SemiCondensed" w:hAnsi="Bahnschrift Light SemiCondensed"/>
          <w:b/>
        </w:rPr>
        <w:t xml:space="preserve">Mme </w:t>
      </w:r>
      <w:proofErr w:type="spellStart"/>
      <w:r w:rsidR="00B959FE" w:rsidRPr="00E51C5E">
        <w:rPr>
          <w:rFonts w:ascii="Bahnschrift Light SemiCondensed" w:hAnsi="Bahnschrift Light SemiCondensed"/>
          <w:b/>
        </w:rPr>
        <w:t>Rebeschini</w:t>
      </w:r>
      <w:proofErr w:type="spellEnd"/>
      <w:r w:rsidR="00383E40" w:rsidRPr="00E51C5E">
        <w:rPr>
          <w:rFonts w:ascii="Bahnschrift Light SemiCondensed" w:hAnsi="Bahnschrift Light SemiCondensed"/>
          <w:b/>
        </w:rPr>
        <w:t xml:space="preserve"> </w:t>
      </w:r>
    </w:p>
    <w:p w:rsidR="00FF77B3" w:rsidRPr="00E51C5E" w:rsidRDefault="00FF77B3" w:rsidP="007F1F3A">
      <w:pPr>
        <w:shd w:val="clear" w:color="auto" w:fill="FFFFFF"/>
        <w:jc w:val="both"/>
        <w:rPr>
          <w:rFonts w:ascii="Bahnschrift Light SemiCondensed" w:hAnsi="Bahnschrift Light SemiCondensed"/>
        </w:rPr>
      </w:pPr>
    </w:p>
    <w:tbl>
      <w:tblPr>
        <w:tblStyle w:val="Grilledutableau"/>
        <w:tblW w:w="9776" w:type="dxa"/>
        <w:tblLook w:val="04A0" w:firstRow="1" w:lastRow="0" w:firstColumn="1" w:lastColumn="0" w:noHBand="0" w:noVBand="1"/>
      </w:tblPr>
      <w:tblGrid>
        <w:gridCol w:w="2972"/>
        <w:gridCol w:w="6804"/>
      </w:tblGrid>
      <w:tr w:rsidR="00FF77B3" w:rsidRPr="00E51C5E" w:rsidTr="00746467">
        <w:tc>
          <w:tcPr>
            <w:tcW w:w="2972" w:type="dxa"/>
            <w:shd w:val="clear" w:color="auto" w:fill="DEEAF6" w:themeFill="accent5" w:themeFillTint="33"/>
          </w:tcPr>
          <w:p w:rsidR="00FF77B3" w:rsidRPr="00E51C5E" w:rsidRDefault="00FF77B3" w:rsidP="00C55598">
            <w:pPr>
              <w:jc w:val="both"/>
              <w:rPr>
                <w:rFonts w:ascii="Bahnschrift Light SemiCondensed" w:hAnsi="Bahnschrift Light SemiCondensed"/>
                <w:bCs/>
              </w:rPr>
            </w:pPr>
            <w:r w:rsidRPr="00E51C5E">
              <w:rPr>
                <w:rFonts w:ascii="Bahnschrift Light SemiCondensed" w:hAnsi="Bahnschrift Light SemiCondensed"/>
                <w:bCs/>
              </w:rPr>
              <w:t>Equipe enseignante</w:t>
            </w:r>
            <w:r w:rsidR="00033B18" w:rsidRPr="00E51C5E">
              <w:rPr>
                <w:rFonts w:ascii="Bahnschrift Light SemiCondensed" w:hAnsi="Bahnschrift Light SemiCondensed"/>
                <w:bCs/>
              </w:rPr>
              <w:t> :</w:t>
            </w:r>
          </w:p>
        </w:tc>
        <w:tc>
          <w:tcPr>
            <w:tcW w:w="6804" w:type="dxa"/>
          </w:tcPr>
          <w:p w:rsidR="00FF77B3" w:rsidRPr="00E51C5E" w:rsidRDefault="00383E40" w:rsidP="00B959FE">
            <w:pPr>
              <w:jc w:val="both"/>
              <w:rPr>
                <w:rFonts w:ascii="Bahnschrift Light SemiCondensed" w:hAnsi="Bahnschrift Light SemiCondensed"/>
                <w:bCs/>
              </w:rPr>
            </w:pPr>
            <w:r w:rsidRPr="00E51C5E">
              <w:rPr>
                <w:rFonts w:ascii="Bahnschrift Light SemiCondensed" w:hAnsi="Bahnschrift Light SemiCondensed"/>
                <w:bCs/>
              </w:rPr>
              <w:t xml:space="preserve">Mme </w:t>
            </w:r>
            <w:proofErr w:type="spellStart"/>
            <w:r w:rsidRPr="00E51C5E">
              <w:rPr>
                <w:rFonts w:ascii="Bahnschrift Light SemiCondensed" w:hAnsi="Bahnschrift Light SemiCondensed"/>
                <w:bCs/>
              </w:rPr>
              <w:t>Fraysse</w:t>
            </w:r>
            <w:proofErr w:type="spellEnd"/>
            <w:r w:rsidRPr="00E51C5E">
              <w:rPr>
                <w:rFonts w:ascii="Bahnschrift Light SemiCondensed" w:hAnsi="Bahnschrift Light SemiCondensed"/>
                <w:bCs/>
              </w:rPr>
              <w:t xml:space="preserve">, Mme </w:t>
            </w:r>
            <w:proofErr w:type="spellStart"/>
            <w:r w:rsidRPr="00E51C5E">
              <w:rPr>
                <w:rFonts w:ascii="Bahnschrift Light SemiCondensed" w:hAnsi="Bahnschrift Light SemiCondensed"/>
                <w:bCs/>
              </w:rPr>
              <w:t>Ilic-Copin</w:t>
            </w:r>
            <w:proofErr w:type="spellEnd"/>
            <w:r w:rsidRPr="00E51C5E">
              <w:rPr>
                <w:rFonts w:ascii="Bahnschrift Light SemiCondensed" w:hAnsi="Bahnschrift Light SemiCondensed"/>
                <w:bCs/>
              </w:rPr>
              <w:t xml:space="preserve">, Mme </w:t>
            </w:r>
            <w:proofErr w:type="spellStart"/>
            <w:r w:rsidRPr="00E51C5E">
              <w:rPr>
                <w:rFonts w:ascii="Bahnschrift Light SemiCondensed" w:hAnsi="Bahnschrift Light SemiCondensed"/>
                <w:bCs/>
              </w:rPr>
              <w:t>Toulotte</w:t>
            </w:r>
            <w:proofErr w:type="spellEnd"/>
            <w:r w:rsidRPr="00E51C5E">
              <w:rPr>
                <w:rFonts w:ascii="Bahnschrift Light SemiCondensed" w:hAnsi="Bahnschrift Light SemiCondensed"/>
                <w:bCs/>
              </w:rPr>
              <w:t xml:space="preserve">, M </w:t>
            </w:r>
            <w:proofErr w:type="spellStart"/>
            <w:r w:rsidRPr="00E51C5E">
              <w:rPr>
                <w:rFonts w:ascii="Bahnschrift Light SemiCondensed" w:hAnsi="Bahnschrift Light SemiCondensed"/>
                <w:bCs/>
              </w:rPr>
              <w:t>Arrechea</w:t>
            </w:r>
            <w:proofErr w:type="spellEnd"/>
            <w:r w:rsidRPr="00E51C5E">
              <w:rPr>
                <w:rFonts w:ascii="Bahnschrift Light SemiCondensed" w:hAnsi="Bahnschrift Light SemiCondensed"/>
                <w:bCs/>
              </w:rPr>
              <w:t xml:space="preserve">, Mme Del Bel, Mme </w:t>
            </w:r>
            <w:proofErr w:type="spellStart"/>
            <w:r w:rsidRPr="00E51C5E">
              <w:rPr>
                <w:rFonts w:ascii="Bahnschrift Light SemiCondensed" w:hAnsi="Bahnschrift Light SemiCondensed"/>
                <w:bCs/>
              </w:rPr>
              <w:t>Dupart</w:t>
            </w:r>
            <w:proofErr w:type="spellEnd"/>
            <w:r w:rsidRPr="00E51C5E">
              <w:rPr>
                <w:rFonts w:ascii="Bahnschrift Light SemiCondensed" w:hAnsi="Bahnschrift Light SemiCondensed"/>
                <w:bCs/>
              </w:rPr>
              <w:t xml:space="preserve">, Mme </w:t>
            </w:r>
            <w:proofErr w:type="spellStart"/>
            <w:r w:rsidRPr="00E51C5E">
              <w:rPr>
                <w:rFonts w:ascii="Bahnschrift Light SemiCondensed" w:hAnsi="Bahnschrift Light SemiCondensed"/>
                <w:bCs/>
              </w:rPr>
              <w:t>Pujos</w:t>
            </w:r>
            <w:proofErr w:type="spellEnd"/>
            <w:r w:rsidRPr="00E51C5E">
              <w:rPr>
                <w:rFonts w:ascii="Bahnschrift Light SemiCondensed" w:hAnsi="Bahnschrift Light SemiCondensed"/>
                <w:bCs/>
              </w:rPr>
              <w:t xml:space="preserve">, Mme </w:t>
            </w:r>
            <w:proofErr w:type="spellStart"/>
            <w:r w:rsidRPr="00E51C5E">
              <w:rPr>
                <w:rFonts w:ascii="Bahnschrift Light SemiCondensed" w:hAnsi="Bahnschrift Light SemiCondensed"/>
                <w:bCs/>
              </w:rPr>
              <w:t>Pohu</w:t>
            </w:r>
            <w:proofErr w:type="spellEnd"/>
            <w:r w:rsidRPr="00E51C5E">
              <w:rPr>
                <w:rFonts w:ascii="Bahnschrift Light SemiCondensed" w:hAnsi="Bahnschrift Light SemiCondensed"/>
                <w:bCs/>
              </w:rPr>
              <w:t>-Vallier</w:t>
            </w:r>
          </w:p>
          <w:p w:rsidR="006F00BF" w:rsidRPr="00E51C5E" w:rsidRDefault="006F00BF" w:rsidP="00B959FE">
            <w:pPr>
              <w:jc w:val="both"/>
              <w:rPr>
                <w:rFonts w:ascii="Bahnschrift Light SemiCondensed" w:hAnsi="Bahnschrift Light SemiCondensed"/>
                <w:bCs/>
              </w:rPr>
            </w:pPr>
          </w:p>
        </w:tc>
      </w:tr>
      <w:tr w:rsidR="00FF77B3" w:rsidRPr="00E51C5E" w:rsidTr="00746467">
        <w:tc>
          <w:tcPr>
            <w:tcW w:w="2972" w:type="dxa"/>
            <w:shd w:val="clear" w:color="auto" w:fill="DEEAF6" w:themeFill="accent5" w:themeFillTint="33"/>
          </w:tcPr>
          <w:p w:rsidR="00FF77B3" w:rsidRPr="00E51C5E" w:rsidRDefault="00FF77B3" w:rsidP="00C55598">
            <w:pPr>
              <w:jc w:val="both"/>
              <w:rPr>
                <w:rFonts w:ascii="Bahnschrift Light SemiCondensed" w:hAnsi="Bahnschrift Light SemiCondensed"/>
                <w:bCs/>
              </w:rPr>
            </w:pPr>
            <w:r w:rsidRPr="00E51C5E">
              <w:rPr>
                <w:rFonts w:ascii="Bahnschrift Light SemiCondensed" w:hAnsi="Bahnschrift Light SemiCondensed"/>
                <w:bCs/>
              </w:rPr>
              <w:t>Le maire ou son représentant</w:t>
            </w:r>
            <w:r w:rsidR="00033B18" w:rsidRPr="00E51C5E">
              <w:rPr>
                <w:rFonts w:ascii="Bahnschrift Light SemiCondensed" w:hAnsi="Bahnschrift Light SemiCondensed"/>
                <w:bCs/>
              </w:rPr>
              <w:t> :</w:t>
            </w:r>
          </w:p>
        </w:tc>
        <w:tc>
          <w:tcPr>
            <w:tcW w:w="6804" w:type="dxa"/>
          </w:tcPr>
          <w:p w:rsidR="00FF77B3" w:rsidRPr="00E51C5E" w:rsidRDefault="00B959FE" w:rsidP="00C55598">
            <w:pPr>
              <w:jc w:val="both"/>
              <w:rPr>
                <w:rFonts w:ascii="Bahnschrift Light SemiCondensed" w:hAnsi="Bahnschrift Light SemiCondensed"/>
                <w:bCs/>
              </w:rPr>
            </w:pPr>
            <w:r w:rsidRPr="00E51C5E">
              <w:rPr>
                <w:rFonts w:ascii="Bahnschrift Light SemiCondensed" w:hAnsi="Bahnschrift Light SemiCondensed"/>
                <w:bCs/>
              </w:rPr>
              <w:t xml:space="preserve">Mme </w:t>
            </w:r>
            <w:proofErr w:type="spellStart"/>
            <w:r w:rsidRPr="00E51C5E">
              <w:rPr>
                <w:rFonts w:ascii="Bahnschrift Light SemiCondensed" w:hAnsi="Bahnschrift Light SemiCondensed"/>
                <w:bCs/>
              </w:rPr>
              <w:t>Montsec</w:t>
            </w:r>
            <w:proofErr w:type="spellEnd"/>
            <w:r w:rsidRPr="00E51C5E">
              <w:rPr>
                <w:rFonts w:ascii="Bahnschrift Light SemiCondensed" w:hAnsi="Bahnschrift Light SemiCondensed"/>
                <w:bCs/>
              </w:rPr>
              <w:t>, Mme Ba</w:t>
            </w:r>
            <w:r w:rsidR="00C46610">
              <w:rPr>
                <w:rFonts w:ascii="Bahnschrift Light SemiCondensed" w:hAnsi="Bahnschrift Light SemiCondensed"/>
                <w:bCs/>
              </w:rPr>
              <w:t>r</w:t>
            </w:r>
            <w:bookmarkStart w:id="0" w:name="_GoBack"/>
            <w:bookmarkEnd w:id="0"/>
            <w:r w:rsidRPr="00E51C5E">
              <w:rPr>
                <w:rFonts w:ascii="Bahnschrift Light SemiCondensed" w:hAnsi="Bahnschrift Light SemiCondensed"/>
                <w:bCs/>
              </w:rPr>
              <w:t>beau</w:t>
            </w:r>
          </w:p>
          <w:p w:rsidR="00FF77B3" w:rsidRPr="00E51C5E" w:rsidRDefault="00FF77B3" w:rsidP="00C55598">
            <w:pPr>
              <w:jc w:val="both"/>
              <w:rPr>
                <w:rFonts w:ascii="Bahnschrift Light SemiCondensed" w:hAnsi="Bahnschrift Light SemiCondensed"/>
                <w:bCs/>
              </w:rPr>
            </w:pPr>
          </w:p>
        </w:tc>
      </w:tr>
      <w:tr w:rsidR="00FF77B3" w:rsidRPr="00E51C5E" w:rsidTr="00746467">
        <w:tc>
          <w:tcPr>
            <w:tcW w:w="2972" w:type="dxa"/>
            <w:shd w:val="clear" w:color="auto" w:fill="DEEAF6" w:themeFill="accent5" w:themeFillTint="33"/>
          </w:tcPr>
          <w:p w:rsidR="00FF77B3" w:rsidRPr="00E51C5E" w:rsidRDefault="00FF77B3" w:rsidP="00C55598">
            <w:pPr>
              <w:jc w:val="both"/>
              <w:rPr>
                <w:rFonts w:ascii="Bahnschrift Light SemiCondensed" w:hAnsi="Bahnschrift Light SemiCondensed"/>
                <w:bCs/>
              </w:rPr>
            </w:pPr>
            <w:r w:rsidRPr="00E51C5E">
              <w:rPr>
                <w:rFonts w:ascii="Bahnschrift Light SemiCondensed" w:hAnsi="Bahnschrift Light SemiCondensed"/>
                <w:bCs/>
              </w:rPr>
              <w:t>DDEN</w:t>
            </w:r>
            <w:r w:rsidR="00033B18" w:rsidRPr="00E51C5E">
              <w:rPr>
                <w:rFonts w:ascii="Bahnschrift Light SemiCondensed" w:hAnsi="Bahnschrift Light SemiCondensed"/>
                <w:bCs/>
              </w:rPr>
              <w:t> :</w:t>
            </w:r>
          </w:p>
        </w:tc>
        <w:tc>
          <w:tcPr>
            <w:tcW w:w="6804" w:type="dxa"/>
          </w:tcPr>
          <w:p w:rsidR="00FF77B3" w:rsidRPr="00E51C5E" w:rsidRDefault="00FF77B3" w:rsidP="00C55598">
            <w:pPr>
              <w:jc w:val="both"/>
              <w:rPr>
                <w:rFonts w:ascii="Bahnschrift Light SemiCondensed" w:hAnsi="Bahnschrift Light SemiCondensed"/>
                <w:bCs/>
              </w:rPr>
            </w:pPr>
          </w:p>
          <w:p w:rsidR="00FF77B3" w:rsidRPr="00E51C5E" w:rsidRDefault="00383E40" w:rsidP="00C55598">
            <w:pPr>
              <w:jc w:val="both"/>
              <w:rPr>
                <w:rFonts w:ascii="Bahnschrift Light SemiCondensed" w:hAnsi="Bahnschrift Light SemiCondensed"/>
                <w:bCs/>
              </w:rPr>
            </w:pPr>
            <w:r w:rsidRPr="00E51C5E">
              <w:rPr>
                <w:rFonts w:ascii="Bahnschrift Light SemiCondensed" w:hAnsi="Bahnschrift Light SemiCondensed"/>
                <w:bCs/>
              </w:rPr>
              <w:t>/</w:t>
            </w:r>
          </w:p>
        </w:tc>
      </w:tr>
      <w:tr w:rsidR="00FF77B3" w:rsidRPr="00E51C5E" w:rsidTr="00746467">
        <w:tc>
          <w:tcPr>
            <w:tcW w:w="2972" w:type="dxa"/>
            <w:shd w:val="clear" w:color="auto" w:fill="DEEAF6" w:themeFill="accent5" w:themeFillTint="33"/>
          </w:tcPr>
          <w:p w:rsidR="00FF77B3" w:rsidRPr="00E51C5E" w:rsidRDefault="00FF77B3" w:rsidP="00746467">
            <w:pPr>
              <w:jc w:val="both"/>
              <w:rPr>
                <w:rFonts w:ascii="Bahnschrift Light SemiCondensed" w:hAnsi="Bahnschrift Light SemiCondensed"/>
                <w:bCs/>
              </w:rPr>
            </w:pPr>
            <w:r w:rsidRPr="00E51C5E">
              <w:rPr>
                <w:rFonts w:ascii="Bahnschrift Light SemiCondensed" w:hAnsi="Bahnschrift Light SemiCondensed"/>
                <w:bCs/>
              </w:rPr>
              <w:t>Invités</w:t>
            </w:r>
            <w:r w:rsidR="00746467" w:rsidRPr="00E51C5E">
              <w:rPr>
                <w:rFonts w:ascii="Bahnschrift Light SemiCondensed" w:hAnsi="Bahnschrift Light SemiCondensed"/>
                <w:bCs/>
              </w:rPr>
              <w:t> :</w:t>
            </w:r>
          </w:p>
        </w:tc>
        <w:tc>
          <w:tcPr>
            <w:tcW w:w="6804" w:type="dxa"/>
          </w:tcPr>
          <w:p w:rsidR="00B959FE" w:rsidRPr="00E51C5E" w:rsidRDefault="00B959FE" w:rsidP="00033B18">
            <w:pPr>
              <w:suppressAutoHyphens w:val="0"/>
              <w:rPr>
                <w:rFonts w:ascii="Bahnschrift Light SemiCondensed" w:hAnsi="Bahnschrift Light SemiCondensed"/>
                <w:bCs/>
              </w:rPr>
            </w:pPr>
          </w:p>
          <w:p w:rsidR="00B959FE" w:rsidRPr="00E51C5E" w:rsidRDefault="00B959FE" w:rsidP="00033B18">
            <w:pPr>
              <w:suppressAutoHyphens w:val="0"/>
              <w:rPr>
                <w:rFonts w:ascii="Bahnschrift Light SemiCondensed" w:hAnsi="Bahnschrift Light SemiCondensed"/>
                <w:bCs/>
              </w:rPr>
            </w:pPr>
            <w:r w:rsidRPr="00E51C5E">
              <w:rPr>
                <w:rFonts w:ascii="Bahnschrift Light SemiCondensed" w:hAnsi="Bahnschrift Light SemiCondensed"/>
                <w:bCs/>
              </w:rPr>
              <w:t>Représentants de parents d’élèves titulaires </w:t>
            </w:r>
            <w:r w:rsidR="002E39D6" w:rsidRPr="00E51C5E">
              <w:rPr>
                <w:rFonts w:ascii="Bahnschrift Light SemiCondensed" w:hAnsi="Bahnschrift Light SemiCondensed"/>
                <w:bCs/>
              </w:rPr>
              <w:t xml:space="preserve">FCPE </w:t>
            </w:r>
            <w:r w:rsidRPr="00E51C5E">
              <w:rPr>
                <w:rFonts w:ascii="Bahnschrift Light SemiCondensed" w:hAnsi="Bahnschrift Light SemiCondensed"/>
                <w:bCs/>
              </w:rPr>
              <w:t>:</w:t>
            </w:r>
          </w:p>
          <w:p w:rsidR="00B959FE" w:rsidRPr="00E51C5E" w:rsidRDefault="002E39D6" w:rsidP="00033B18">
            <w:pPr>
              <w:suppressAutoHyphens w:val="0"/>
              <w:rPr>
                <w:rFonts w:ascii="Bahnschrift Light SemiCondensed" w:hAnsi="Bahnschrift Light SemiCondensed"/>
                <w:bCs/>
              </w:rPr>
            </w:pPr>
            <w:r w:rsidRPr="00E51C5E">
              <w:rPr>
                <w:rFonts w:ascii="Bahnschrift Light SemiCondensed" w:hAnsi="Bahnschrift Light SemiCondensed"/>
                <w:bCs/>
              </w:rPr>
              <w:t xml:space="preserve">Mme </w:t>
            </w:r>
            <w:proofErr w:type="spellStart"/>
            <w:r w:rsidRPr="00E51C5E">
              <w:rPr>
                <w:rFonts w:ascii="Bahnschrift Light SemiCondensed" w:hAnsi="Bahnschrift Light SemiCondensed"/>
                <w:bCs/>
              </w:rPr>
              <w:t>Abrij</w:t>
            </w:r>
            <w:proofErr w:type="spellEnd"/>
            <w:r w:rsidRPr="00E51C5E">
              <w:rPr>
                <w:rFonts w:ascii="Bahnschrift Light SemiCondensed" w:hAnsi="Bahnschrift Light SemiCondensed"/>
                <w:bCs/>
              </w:rPr>
              <w:t>, M Trembley</w:t>
            </w:r>
          </w:p>
          <w:p w:rsidR="002E39D6" w:rsidRPr="00E51C5E" w:rsidRDefault="002E39D6" w:rsidP="00033B18">
            <w:pPr>
              <w:suppressAutoHyphens w:val="0"/>
              <w:rPr>
                <w:rFonts w:ascii="Bahnschrift Light SemiCondensed" w:hAnsi="Bahnschrift Light SemiCondensed"/>
                <w:bCs/>
              </w:rPr>
            </w:pPr>
          </w:p>
          <w:p w:rsidR="002E39D6" w:rsidRPr="00E51C5E" w:rsidRDefault="002E39D6" w:rsidP="002E39D6">
            <w:pPr>
              <w:suppressAutoHyphens w:val="0"/>
              <w:rPr>
                <w:rFonts w:ascii="Bahnschrift Light SemiCondensed" w:hAnsi="Bahnschrift Light SemiCondensed"/>
                <w:bCs/>
              </w:rPr>
            </w:pPr>
            <w:r w:rsidRPr="00E51C5E">
              <w:rPr>
                <w:rFonts w:ascii="Bahnschrift Light SemiCondensed" w:hAnsi="Bahnschrift Light SemiCondensed"/>
                <w:bCs/>
              </w:rPr>
              <w:t>Représentants de parents d’élèves titulaires </w:t>
            </w:r>
            <w:r w:rsidRPr="00E51C5E">
              <w:rPr>
                <w:rFonts w:ascii="Bahnschrift Light SemiCondensed" w:hAnsi="Bahnschrift Light SemiCondensed"/>
                <w:bCs/>
              </w:rPr>
              <w:t xml:space="preserve">UNAAPE </w:t>
            </w:r>
            <w:r w:rsidRPr="00E51C5E">
              <w:rPr>
                <w:rFonts w:ascii="Bahnschrift Light SemiCondensed" w:hAnsi="Bahnschrift Light SemiCondensed"/>
                <w:bCs/>
              </w:rPr>
              <w:t>:</w:t>
            </w:r>
          </w:p>
          <w:p w:rsidR="002E39D6" w:rsidRPr="00E51C5E" w:rsidRDefault="00DC33F1" w:rsidP="002E39D6">
            <w:pPr>
              <w:suppressAutoHyphens w:val="0"/>
              <w:rPr>
                <w:rFonts w:ascii="Bahnschrift Light SemiCondensed" w:hAnsi="Bahnschrift Light SemiCondensed"/>
                <w:bCs/>
              </w:rPr>
            </w:pPr>
            <w:r w:rsidRPr="00E51C5E">
              <w:rPr>
                <w:rFonts w:ascii="Bahnschrift Light SemiCondensed" w:hAnsi="Bahnschrift Light SemiCondensed"/>
                <w:bCs/>
              </w:rPr>
              <w:t xml:space="preserve">Mme </w:t>
            </w:r>
            <w:proofErr w:type="spellStart"/>
            <w:r w:rsidRPr="00E51C5E">
              <w:rPr>
                <w:rFonts w:ascii="Bahnschrift Light SemiCondensed" w:hAnsi="Bahnschrift Light SemiCondensed"/>
                <w:bCs/>
              </w:rPr>
              <w:t>Larab</w:t>
            </w:r>
            <w:proofErr w:type="spellEnd"/>
            <w:r w:rsidRPr="00E51C5E">
              <w:rPr>
                <w:rFonts w:ascii="Bahnschrift Light SemiCondensed" w:hAnsi="Bahnschrift Light SemiCondensed"/>
                <w:bCs/>
              </w:rPr>
              <w:t xml:space="preserve">, </w:t>
            </w:r>
            <w:r w:rsidR="002E39D6" w:rsidRPr="00E51C5E">
              <w:rPr>
                <w:rFonts w:ascii="Bahnschrift Light SemiCondensed" w:hAnsi="Bahnschrift Light SemiCondensed"/>
                <w:bCs/>
              </w:rPr>
              <w:t>M Pat</w:t>
            </w:r>
            <w:r w:rsidRPr="00E51C5E">
              <w:rPr>
                <w:rFonts w:ascii="Bahnschrift Light SemiCondensed" w:hAnsi="Bahnschrift Light SemiCondensed"/>
                <w:bCs/>
              </w:rPr>
              <w:t xml:space="preserve">riat, Mme Le </w:t>
            </w:r>
            <w:proofErr w:type="spellStart"/>
            <w:r w:rsidRPr="00E51C5E">
              <w:rPr>
                <w:rFonts w:ascii="Bahnschrift Light SemiCondensed" w:hAnsi="Bahnschrift Light SemiCondensed"/>
                <w:bCs/>
              </w:rPr>
              <w:t>Pezron</w:t>
            </w:r>
            <w:proofErr w:type="spellEnd"/>
            <w:r w:rsidRPr="00E51C5E">
              <w:rPr>
                <w:rFonts w:ascii="Bahnschrift Light SemiCondensed" w:hAnsi="Bahnschrift Light SemiCondensed"/>
                <w:bCs/>
              </w:rPr>
              <w:t xml:space="preserve">, Mme </w:t>
            </w:r>
            <w:proofErr w:type="spellStart"/>
            <w:r w:rsidRPr="00E51C5E">
              <w:rPr>
                <w:rFonts w:ascii="Bahnschrift Light SemiCondensed" w:hAnsi="Bahnschrift Light SemiCondensed"/>
                <w:bCs/>
              </w:rPr>
              <w:t>Pardo</w:t>
            </w:r>
            <w:proofErr w:type="spellEnd"/>
            <w:r w:rsidRPr="00E51C5E">
              <w:rPr>
                <w:rFonts w:ascii="Bahnschrift Light SemiCondensed" w:hAnsi="Bahnschrift Light SemiCondensed"/>
                <w:bCs/>
              </w:rPr>
              <w:t xml:space="preserve">, M </w:t>
            </w:r>
            <w:proofErr w:type="spellStart"/>
            <w:r w:rsidRPr="00E51C5E">
              <w:rPr>
                <w:rFonts w:ascii="Bahnschrift Light SemiCondensed" w:hAnsi="Bahnschrift Light SemiCondensed"/>
                <w:bCs/>
              </w:rPr>
              <w:t>Oustrain</w:t>
            </w:r>
            <w:proofErr w:type="spellEnd"/>
          </w:p>
          <w:p w:rsidR="00B959FE" w:rsidRPr="00E51C5E" w:rsidRDefault="00B959FE" w:rsidP="00033B18">
            <w:pPr>
              <w:suppressAutoHyphens w:val="0"/>
              <w:rPr>
                <w:rFonts w:ascii="Bahnschrift Light SemiCondensed" w:hAnsi="Bahnschrift Light SemiCondensed"/>
                <w:bCs/>
              </w:rPr>
            </w:pPr>
          </w:p>
          <w:p w:rsidR="00033B18" w:rsidRPr="00E51C5E" w:rsidRDefault="006F78CC" w:rsidP="00033B18">
            <w:pPr>
              <w:suppressAutoHyphens w:val="0"/>
              <w:rPr>
                <w:rFonts w:ascii="Bahnschrift Light SemiCondensed" w:hAnsi="Bahnschrift Light SemiCondensed"/>
                <w:bCs/>
              </w:rPr>
            </w:pPr>
            <w:r w:rsidRPr="00E51C5E">
              <w:rPr>
                <w:rFonts w:ascii="Bahnschrift Light SemiCondensed" w:hAnsi="Bahnschrift Light SemiCondensed"/>
                <w:bCs/>
              </w:rPr>
              <w:t>Représentant</w:t>
            </w:r>
            <w:r w:rsidR="00B959FE" w:rsidRPr="00E51C5E">
              <w:rPr>
                <w:rFonts w:ascii="Bahnschrift Light SemiCondensed" w:hAnsi="Bahnschrift Light SemiCondensed"/>
                <w:bCs/>
              </w:rPr>
              <w:t xml:space="preserve"> de parents d’élèves suppléant </w:t>
            </w:r>
            <w:r w:rsidR="00DC33F1" w:rsidRPr="00E51C5E">
              <w:rPr>
                <w:rFonts w:ascii="Bahnschrift Light SemiCondensed" w:hAnsi="Bahnschrift Light SemiCondensed"/>
                <w:bCs/>
              </w:rPr>
              <w:t xml:space="preserve">UNAAPE </w:t>
            </w:r>
            <w:r w:rsidR="00B959FE" w:rsidRPr="00E51C5E">
              <w:rPr>
                <w:rFonts w:ascii="Bahnschrift Light SemiCondensed" w:hAnsi="Bahnschrift Light SemiCondensed"/>
                <w:bCs/>
              </w:rPr>
              <w:t>:</w:t>
            </w:r>
          </w:p>
          <w:p w:rsidR="00FF77B3" w:rsidRPr="00E51C5E" w:rsidRDefault="00B959FE" w:rsidP="006F00BF">
            <w:pPr>
              <w:suppressAutoHyphens w:val="0"/>
              <w:rPr>
                <w:rFonts w:ascii="Bahnschrift Light SemiCondensed" w:hAnsi="Bahnschrift Light SemiCondensed"/>
                <w:bCs/>
              </w:rPr>
            </w:pPr>
            <w:r w:rsidRPr="00E51C5E">
              <w:rPr>
                <w:rFonts w:ascii="Bahnschrift Light SemiCondensed" w:hAnsi="Bahnschrift Light SemiCondensed"/>
                <w:bCs/>
              </w:rPr>
              <w:t>M</w:t>
            </w:r>
            <w:r w:rsidR="00DC33F1" w:rsidRPr="00E51C5E">
              <w:rPr>
                <w:rFonts w:ascii="Bahnschrift Light SemiCondensed" w:hAnsi="Bahnschrift Light SemiCondensed"/>
                <w:bCs/>
              </w:rPr>
              <w:t xml:space="preserve">me </w:t>
            </w:r>
            <w:proofErr w:type="spellStart"/>
            <w:r w:rsidR="00DC33F1" w:rsidRPr="00E51C5E">
              <w:rPr>
                <w:rFonts w:ascii="Bahnschrift Light SemiCondensed" w:hAnsi="Bahnschrift Light SemiCondensed"/>
                <w:bCs/>
              </w:rPr>
              <w:t>Hébrard</w:t>
            </w:r>
            <w:proofErr w:type="spellEnd"/>
            <w:r w:rsidR="00DC33F1" w:rsidRPr="00E51C5E">
              <w:rPr>
                <w:rFonts w:ascii="Bahnschrift Light SemiCondensed" w:hAnsi="Bahnschrift Light SemiCondensed"/>
                <w:bCs/>
              </w:rPr>
              <w:t xml:space="preserve"> </w:t>
            </w:r>
          </w:p>
          <w:p w:rsidR="006F00BF" w:rsidRPr="00E51C5E" w:rsidRDefault="006F00BF" w:rsidP="006F00BF">
            <w:pPr>
              <w:suppressAutoHyphens w:val="0"/>
              <w:rPr>
                <w:rFonts w:ascii="Bahnschrift Light SemiCondensed" w:hAnsi="Bahnschrift Light SemiCondensed"/>
                <w:bCs/>
              </w:rPr>
            </w:pPr>
          </w:p>
        </w:tc>
      </w:tr>
    </w:tbl>
    <w:p w:rsidR="007F1F3A" w:rsidRPr="001F5E28" w:rsidRDefault="007F1F3A" w:rsidP="00033B18">
      <w:pPr>
        <w:shd w:val="clear" w:color="auto" w:fill="FFFFFF"/>
        <w:suppressAutoHyphens w:val="0"/>
        <w:jc w:val="both"/>
        <w:rPr>
          <w:rFonts w:ascii="Bahnschrift Light SemiCondensed" w:hAnsi="Bahnschrift Light SemiCondensed"/>
          <w:bCs/>
          <w:sz w:val="28"/>
          <w:szCs w:val="28"/>
          <w:u w:val="single"/>
        </w:rPr>
      </w:pPr>
    </w:p>
    <w:p w:rsidR="007F1F3A" w:rsidRPr="00E51C5E" w:rsidRDefault="007F1F3A" w:rsidP="00AC66B5">
      <w:pPr>
        <w:shd w:val="clear" w:color="auto" w:fill="FFFFFF"/>
        <w:suppressAutoHyphens w:val="0"/>
        <w:jc w:val="both"/>
        <w:rPr>
          <w:rFonts w:ascii="Bahnschrift Light SemiCondensed" w:hAnsi="Bahnschrift Light SemiCondensed"/>
        </w:rPr>
      </w:pPr>
      <w:r w:rsidRPr="00E51C5E">
        <w:rPr>
          <w:rFonts w:ascii="Bahnschrift Light SemiCondensed" w:hAnsi="Bahnschrift Light SemiCondensed"/>
          <w:u w:val="single"/>
        </w:rPr>
        <w:t>Excusé</w:t>
      </w:r>
      <w:r w:rsidR="00383E40" w:rsidRPr="00E51C5E">
        <w:rPr>
          <w:rFonts w:ascii="Bahnschrift Light SemiCondensed" w:hAnsi="Bahnschrift Light SemiCondensed"/>
          <w:u w:val="single"/>
        </w:rPr>
        <w:t>e</w:t>
      </w:r>
      <w:r w:rsidRPr="00E51C5E">
        <w:rPr>
          <w:rFonts w:ascii="Bahnschrift Light SemiCondensed" w:hAnsi="Bahnschrift Light SemiCondensed"/>
          <w:u w:val="single"/>
        </w:rPr>
        <w:t>s</w:t>
      </w:r>
      <w:r w:rsidRPr="00E51C5E">
        <w:rPr>
          <w:rFonts w:ascii="Bahnschrift Light SemiCondensed" w:hAnsi="Bahnschrift Light SemiCondensed"/>
        </w:rPr>
        <w:t xml:space="preserve"> : </w:t>
      </w:r>
      <w:r w:rsidR="00B959FE" w:rsidRPr="00E51C5E">
        <w:rPr>
          <w:rFonts w:ascii="Bahnschrift Light SemiCondensed" w:hAnsi="Bahnschrift Light SemiCondensed"/>
        </w:rPr>
        <w:t xml:space="preserve">Mme </w:t>
      </w:r>
      <w:proofErr w:type="spellStart"/>
      <w:r w:rsidR="00B959FE" w:rsidRPr="00E51C5E">
        <w:rPr>
          <w:rFonts w:ascii="Bahnschrift Light SemiCondensed" w:hAnsi="Bahnschrift Light SemiCondensed"/>
        </w:rPr>
        <w:t>Tremolet</w:t>
      </w:r>
      <w:proofErr w:type="spellEnd"/>
      <w:r w:rsidR="00B959FE" w:rsidRPr="00E51C5E">
        <w:rPr>
          <w:rFonts w:ascii="Bahnschrift Light SemiCondensed" w:hAnsi="Bahnschrift Light SemiCondensed"/>
        </w:rPr>
        <w:t xml:space="preserve"> (DDEN), Mme</w:t>
      </w:r>
      <w:r w:rsidR="00383E40" w:rsidRPr="00E51C5E">
        <w:rPr>
          <w:rFonts w:ascii="Bahnschrift Light SemiCondensed" w:hAnsi="Bahnschrift Light SemiCondensed"/>
        </w:rPr>
        <w:t xml:space="preserve"> Van </w:t>
      </w:r>
      <w:proofErr w:type="spellStart"/>
      <w:r w:rsidR="00383E40" w:rsidRPr="00E51C5E">
        <w:rPr>
          <w:rFonts w:ascii="Bahnschrift Light SemiCondensed" w:hAnsi="Bahnschrift Light SemiCondensed"/>
        </w:rPr>
        <w:t>Assel</w:t>
      </w:r>
      <w:proofErr w:type="spellEnd"/>
      <w:r w:rsidR="00383E40" w:rsidRPr="00E51C5E">
        <w:rPr>
          <w:rFonts w:ascii="Bahnschrift Light SemiCondensed" w:hAnsi="Bahnschrift Light SemiCondensed"/>
        </w:rPr>
        <w:t xml:space="preserve"> </w:t>
      </w:r>
      <w:r w:rsidR="00383E40" w:rsidRPr="00E51C5E">
        <w:rPr>
          <w:rFonts w:ascii="Bahnschrift Light SemiCondensed" w:hAnsi="Bahnschrift Light SemiCondensed"/>
        </w:rPr>
        <w:t>(enseignante)</w:t>
      </w:r>
      <w:r w:rsidR="00383E40" w:rsidRPr="00E51C5E">
        <w:rPr>
          <w:rFonts w:ascii="Bahnschrift Light SemiCondensed" w:hAnsi="Bahnschrift Light SemiCondensed"/>
        </w:rPr>
        <w:t xml:space="preserve">, Mme Grenier </w:t>
      </w:r>
      <w:r w:rsidR="00B959FE" w:rsidRPr="00E51C5E">
        <w:rPr>
          <w:rFonts w:ascii="Bahnschrift Light SemiCondensed" w:hAnsi="Bahnschrift Light SemiCondensed"/>
        </w:rPr>
        <w:t>(enseignante)</w:t>
      </w:r>
    </w:p>
    <w:p w:rsidR="007F1F3A" w:rsidRPr="00E51C5E" w:rsidRDefault="007F1F3A" w:rsidP="007F1F3A">
      <w:pPr>
        <w:shd w:val="clear" w:color="auto" w:fill="FFFFFF"/>
        <w:jc w:val="both"/>
        <w:rPr>
          <w:rFonts w:ascii="Bahnschrift Light SemiCondensed" w:hAnsi="Bahnschrift Light SemiCondensed"/>
          <w:i/>
        </w:rPr>
      </w:pPr>
    </w:p>
    <w:p w:rsidR="007F1F3A" w:rsidRPr="00E51C5E" w:rsidRDefault="007F1F3A" w:rsidP="007F1F3A">
      <w:pPr>
        <w:shd w:val="clear" w:color="auto" w:fill="FFFFFF"/>
        <w:jc w:val="both"/>
        <w:rPr>
          <w:rFonts w:ascii="Bahnschrift Light SemiCondensed" w:hAnsi="Bahnschrift Light SemiCondensed"/>
          <w:i/>
        </w:rPr>
      </w:pPr>
      <w:r w:rsidRPr="00E51C5E">
        <w:rPr>
          <w:rFonts w:ascii="Bahnschrift Light SemiCondensed" w:hAnsi="Bahnschrift Light SemiCondensed"/>
          <w:i/>
        </w:rPr>
        <w:t xml:space="preserve">Début du conseil d’école : </w:t>
      </w:r>
      <w:r w:rsidR="006F00BF" w:rsidRPr="00E51C5E">
        <w:rPr>
          <w:rFonts w:ascii="Bahnschrift Light SemiCondensed" w:hAnsi="Bahnschrift Light SemiCondensed"/>
          <w:i/>
        </w:rPr>
        <w:t>17h30</w:t>
      </w:r>
    </w:p>
    <w:p w:rsidR="007F1F3A" w:rsidRPr="00E51C5E" w:rsidRDefault="007F1F3A" w:rsidP="007F1F3A">
      <w:pPr>
        <w:rPr>
          <w:rFonts w:ascii="Bahnschrift Light SemiCondensed" w:hAnsi="Bahnschrift Light SemiCondensed"/>
        </w:rPr>
      </w:pPr>
    </w:p>
    <w:p w:rsidR="007F1F3A" w:rsidRPr="00E51C5E" w:rsidRDefault="007F1F3A" w:rsidP="007F1F3A">
      <w:pPr>
        <w:rPr>
          <w:rFonts w:ascii="Bahnschrift Light SemiCondensed" w:hAnsi="Bahnschrift Light SemiCondensed"/>
        </w:rPr>
      </w:pPr>
      <w:r w:rsidRPr="00E51C5E">
        <w:rPr>
          <w:rFonts w:ascii="Bahnschrift Light SemiCondensed" w:hAnsi="Bahnschrift Light SemiCondensed"/>
        </w:rPr>
        <w:t xml:space="preserve">Secrétaire de séance : </w:t>
      </w:r>
      <w:r w:rsidR="002E39D6" w:rsidRPr="00E51C5E">
        <w:rPr>
          <w:rFonts w:ascii="Bahnschrift Light SemiCondensed" w:hAnsi="Bahnschrift Light SemiCondensed"/>
        </w:rPr>
        <w:t xml:space="preserve">Mme </w:t>
      </w:r>
      <w:proofErr w:type="spellStart"/>
      <w:r w:rsidR="002E39D6" w:rsidRPr="00E51C5E">
        <w:rPr>
          <w:rFonts w:ascii="Bahnschrift Light SemiCondensed" w:hAnsi="Bahnschrift Light SemiCondensed"/>
        </w:rPr>
        <w:t>Fraysse</w:t>
      </w:r>
      <w:proofErr w:type="spellEnd"/>
    </w:p>
    <w:p w:rsidR="006F00BF" w:rsidRDefault="006F00BF" w:rsidP="007F1F3A">
      <w:pPr>
        <w:rPr>
          <w:b/>
          <w:sz w:val="20"/>
          <w:szCs w:val="20"/>
        </w:rPr>
      </w:pPr>
    </w:p>
    <w:p w:rsidR="00D23B91" w:rsidRPr="00A72202" w:rsidRDefault="00D23B91" w:rsidP="007F1F3A">
      <w:pPr>
        <w:shd w:val="clear" w:color="auto" w:fill="FFFFFF"/>
        <w:jc w:val="both"/>
        <w:rPr>
          <w:sz w:val="20"/>
          <w:szCs w:val="20"/>
        </w:rPr>
      </w:pPr>
    </w:p>
    <w:p w:rsidR="007F1F3A" w:rsidRPr="00A72202" w:rsidRDefault="007F1F3A" w:rsidP="00746467">
      <w:pPr>
        <w:shd w:val="clear" w:color="auto" w:fill="FFFFFF"/>
        <w:jc w:val="both"/>
        <w:rPr>
          <w:sz w:val="20"/>
          <w:szCs w:val="20"/>
        </w:rPr>
      </w:pPr>
      <w:r w:rsidRPr="00A72202">
        <w:rPr>
          <w:noProof/>
          <w:sz w:val="20"/>
          <w:szCs w:val="20"/>
          <w:lang w:eastAsia="fr-FR"/>
        </w:rPr>
        <mc:AlternateContent>
          <mc:Choice Requires="wps">
            <w:drawing>
              <wp:anchor distT="0" distB="0" distL="114300" distR="114300" simplePos="0" relativeHeight="251659264" behindDoc="0" locked="0" layoutInCell="1" allowOverlap="1" wp14:anchorId="0033FDFA" wp14:editId="65A30E46">
                <wp:simplePos x="0" y="0"/>
                <wp:positionH relativeFrom="column">
                  <wp:posOffset>-24765</wp:posOffset>
                </wp:positionH>
                <wp:positionV relativeFrom="paragraph">
                  <wp:posOffset>38735</wp:posOffset>
                </wp:positionV>
                <wp:extent cx="6880860" cy="15240"/>
                <wp:effectExtent l="11430" t="10795" r="1333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152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BD09B" id="_x0000_t32" coordsize="21600,21600" o:spt="32" o:oned="t" path="m,l21600,21600e" filled="f">
                <v:path arrowok="t" fillok="f" o:connecttype="none"/>
                <o:lock v:ext="edit" shapetype="t"/>
              </v:shapetype>
              <v:shape id="Connecteur droit avec flèche 2" o:spid="_x0000_s1026" type="#_x0000_t32" style="position:absolute;margin-left:-1.95pt;margin-top:3.05pt;width:54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"/>
            </w:pict>
          </mc:Fallback>
        </mc:AlternateContent>
      </w:r>
    </w:p>
    <w:p w:rsidR="00066076" w:rsidRDefault="00066076" w:rsidP="001743A2">
      <w:pPr>
        <w:pStyle w:val="Paragraphedeliste"/>
        <w:rPr>
          <w:rFonts w:ascii="Bahnschrift Light SemiCondensed" w:hAnsi="Bahnschrift Light SemiCondensed"/>
          <w:color w:val="4472C4" w:themeColor="accent1"/>
          <w:sz w:val="26"/>
          <w:szCs w:val="26"/>
        </w:rPr>
      </w:pPr>
    </w:p>
    <w:p w:rsidR="00066076" w:rsidRDefault="00066076" w:rsidP="001743A2">
      <w:pPr>
        <w:pStyle w:val="Paragraphedeliste"/>
        <w:rPr>
          <w:rFonts w:ascii="Bahnschrift Light SemiCondensed" w:hAnsi="Bahnschrift Light SemiCondensed"/>
          <w:color w:val="4472C4" w:themeColor="accent1"/>
          <w:sz w:val="26"/>
          <w:szCs w:val="26"/>
        </w:rPr>
      </w:pPr>
    </w:p>
    <w:p w:rsidR="00066076" w:rsidRDefault="00066076" w:rsidP="001743A2">
      <w:pPr>
        <w:pStyle w:val="Paragraphedeliste"/>
        <w:rPr>
          <w:rFonts w:ascii="Bahnschrift Light SemiCondensed" w:hAnsi="Bahnschrift Light SemiCondensed"/>
          <w:color w:val="4472C4" w:themeColor="accent1"/>
          <w:sz w:val="26"/>
          <w:szCs w:val="26"/>
        </w:rPr>
      </w:pPr>
    </w:p>
    <w:p w:rsidR="00066076" w:rsidRDefault="00066076" w:rsidP="001743A2">
      <w:pPr>
        <w:pStyle w:val="Paragraphedeliste"/>
        <w:rPr>
          <w:rFonts w:ascii="Bahnschrift Light SemiCondensed" w:hAnsi="Bahnschrift Light SemiCondensed"/>
          <w:color w:val="4472C4" w:themeColor="accent1"/>
          <w:sz w:val="26"/>
          <w:szCs w:val="26"/>
        </w:rPr>
      </w:pPr>
    </w:p>
    <w:p w:rsidR="00A2335B" w:rsidRDefault="00A2335B" w:rsidP="001743A2">
      <w:pPr>
        <w:pStyle w:val="Paragraphedeliste"/>
        <w:rPr>
          <w:rFonts w:ascii="Bahnschrift Light SemiCondensed" w:hAnsi="Bahnschrift Light SemiCondensed"/>
          <w:color w:val="4472C4" w:themeColor="accent1"/>
          <w:sz w:val="26"/>
          <w:szCs w:val="26"/>
        </w:rPr>
      </w:pPr>
    </w:p>
    <w:p w:rsidR="00066076" w:rsidRDefault="00066076" w:rsidP="001743A2">
      <w:pPr>
        <w:pStyle w:val="Paragraphedeliste"/>
        <w:rPr>
          <w:rFonts w:ascii="Bahnschrift Light SemiCondensed" w:hAnsi="Bahnschrift Light SemiCondensed"/>
          <w:color w:val="4472C4" w:themeColor="accent1"/>
          <w:sz w:val="26"/>
          <w:szCs w:val="26"/>
        </w:rPr>
      </w:pPr>
    </w:p>
    <w:p w:rsidR="001743A2" w:rsidRPr="00486AAD" w:rsidRDefault="001743A2" w:rsidP="001743A2">
      <w:pPr>
        <w:pStyle w:val="Paragraphedeliste"/>
        <w:rPr>
          <w:rFonts w:ascii="Bahnschrift Light SemiCondensed" w:hAnsi="Bahnschrift Light SemiCondensed"/>
          <w:color w:val="4472C4" w:themeColor="accent1"/>
          <w:sz w:val="24"/>
          <w:szCs w:val="24"/>
          <w:u w:val="single"/>
        </w:rPr>
      </w:pPr>
      <w:r w:rsidRPr="00486AAD">
        <w:rPr>
          <w:rFonts w:ascii="Bahnschrift Light SemiCondensed" w:hAnsi="Bahnschrift Light SemiCondensed"/>
          <w:color w:val="4472C4" w:themeColor="accent1"/>
          <w:sz w:val="24"/>
          <w:szCs w:val="24"/>
        </w:rPr>
        <w:lastRenderedPageBreak/>
        <w:t xml:space="preserve">- </w:t>
      </w:r>
      <w:r w:rsidRPr="00486AAD">
        <w:rPr>
          <w:rFonts w:ascii="Bahnschrift Light SemiCondensed" w:hAnsi="Bahnschrift Light SemiCondensed"/>
          <w:color w:val="4472C4" w:themeColor="accent1"/>
          <w:sz w:val="24"/>
          <w:szCs w:val="24"/>
          <w:u w:val="single"/>
        </w:rPr>
        <w:t>Présentation des membres du Conseil d’école</w:t>
      </w:r>
    </w:p>
    <w:p w:rsidR="001743A2" w:rsidRPr="00486AAD" w:rsidRDefault="001743A2" w:rsidP="001743A2">
      <w:pPr>
        <w:rPr>
          <w:rFonts w:ascii="Bahnschrift Light SemiCondensed" w:hAnsi="Bahnschrift Light SemiCondensed"/>
          <w:color w:val="000000" w:themeColor="text1"/>
        </w:rPr>
      </w:pPr>
      <w:r w:rsidRPr="00486AAD">
        <w:rPr>
          <w:rFonts w:ascii="Bahnschrift Light SemiCondensed" w:hAnsi="Bahnschrift Light SemiCondensed"/>
          <w:color w:val="000000" w:themeColor="text1"/>
        </w:rPr>
        <w:t>(</w:t>
      </w:r>
      <w:r w:rsidRPr="00486AAD">
        <w:rPr>
          <w:rFonts w:ascii="Bahnschrift Light SemiCondensed" w:hAnsi="Bahnschrift Light SemiCondensed"/>
          <w:color w:val="000000" w:themeColor="text1"/>
        </w:rPr>
        <w:t xml:space="preserve">Mme </w:t>
      </w:r>
      <w:proofErr w:type="spellStart"/>
      <w:r w:rsidRPr="00486AAD">
        <w:rPr>
          <w:rFonts w:ascii="Bahnschrift Light SemiCondensed" w:hAnsi="Bahnschrift Light SemiCondensed"/>
          <w:color w:val="000000" w:themeColor="text1"/>
        </w:rPr>
        <w:t>Tremolet</w:t>
      </w:r>
      <w:proofErr w:type="spellEnd"/>
      <w:r w:rsidRPr="00486AAD">
        <w:rPr>
          <w:rFonts w:ascii="Bahnschrift Light SemiCondensed" w:hAnsi="Bahnschrift Light SemiCondensed"/>
          <w:color w:val="000000" w:themeColor="text1"/>
        </w:rPr>
        <w:t xml:space="preserve">, DDEN, </w:t>
      </w:r>
      <w:r w:rsidRPr="00486AAD">
        <w:rPr>
          <w:rFonts w:ascii="Bahnschrift Light SemiCondensed" w:hAnsi="Bahnschrift Light SemiCondensed"/>
          <w:color w:val="000000" w:themeColor="text1"/>
        </w:rPr>
        <w:t xml:space="preserve">Mme Van </w:t>
      </w:r>
      <w:proofErr w:type="spellStart"/>
      <w:r w:rsidRPr="00486AAD">
        <w:rPr>
          <w:rFonts w:ascii="Bahnschrift Light SemiCondensed" w:hAnsi="Bahnschrift Light SemiCondensed"/>
          <w:color w:val="000000" w:themeColor="text1"/>
        </w:rPr>
        <w:t>Assel</w:t>
      </w:r>
      <w:proofErr w:type="spellEnd"/>
      <w:r w:rsidRPr="00486AAD">
        <w:rPr>
          <w:rFonts w:ascii="Bahnschrift Light SemiCondensed" w:hAnsi="Bahnschrift Light SemiCondensed"/>
          <w:color w:val="000000" w:themeColor="text1"/>
        </w:rPr>
        <w:t>, enseignante</w:t>
      </w:r>
      <w:r w:rsidRPr="00486AAD">
        <w:rPr>
          <w:rFonts w:ascii="Bahnschrift Light SemiCondensed" w:hAnsi="Bahnschrift Light SemiCondensed"/>
          <w:color w:val="000000" w:themeColor="text1"/>
        </w:rPr>
        <w:t>, Mme Grenier, enseignante</w:t>
      </w:r>
      <w:r w:rsidR="00720652">
        <w:rPr>
          <w:rFonts w:ascii="Bahnschrift Light SemiCondensed" w:hAnsi="Bahnschrift Light SemiCondensed"/>
          <w:color w:val="000000" w:themeColor="text1"/>
        </w:rPr>
        <w:t xml:space="preserve"> : </w:t>
      </w:r>
      <w:r w:rsidR="00F53157" w:rsidRPr="00486AAD">
        <w:rPr>
          <w:rFonts w:ascii="Bahnschrift Light SemiCondensed" w:hAnsi="Bahnschrift Light SemiCondensed"/>
          <w:color w:val="000000" w:themeColor="text1"/>
        </w:rPr>
        <w:t>excusées</w:t>
      </w:r>
      <w:r w:rsidRPr="00486AAD">
        <w:rPr>
          <w:rFonts w:ascii="Bahnschrift Light SemiCondensed" w:hAnsi="Bahnschrift Light SemiCondensed"/>
          <w:color w:val="000000" w:themeColor="text1"/>
        </w:rPr>
        <w:t>)</w:t>
      </w:r>
    </w:p>
    <w:p w:rsidR="001743A2" w:rsidRPr="00486AAD" w:rsidRDefault="00A367CD" w:rsidP="001743A2">
      <w:pPr>
        <w:pStyle w:val="NormalWeb"/>
        <w:jc w:val="both"/>
        <w:rPr>
          <w:rFonts w:ascii="Bahnschrift Light SemiCondensed" w:hAnsi="Bahnschrift Light SemiCondensed"/>
          <w:color w:val="000000" w:themeColor="text1"/>
        </w:rPr>
      </w:pPr>
      <w:r w:rsidRPr="00486AAD">
        <w:rPr>
          <w:rFonts w:ascii="Bahnschrift Light SemiCondensed" w:hAnsi="Bahnschrift Light SemiCondensed"/>
          <w:color w:val="000000" w:themeColor="text1"/>
        </w:rPr>
        <w:t xml:space="preserve">Rappel du rôle de la Déléguée Départementale de l’Education Nationale (DDEN) : </w:t>
      </w:r>
      <w:r w:rsidR="001743A2" w:rsidRPr="00486AAD">
        <w:rPr>
          <w:rFonts w:ascii="Bahnschrift Light SemiCondensed" w:hAnsi="Bahnschrift Light SemiCondensed"/>
          <w:color w:val="000000" w:themeColor="text1"/>
        </w:rPr>
        <w:t>Dans les écoles publiques, la visite des délégués départementaux de l'éducation nationale porte notamment sur l'état des locaux, la sécurité, le chauffage et l'éclairage, le mobilier scolaire et le matériel d'enseignement, sur l'hygiène, la fréquentation scolaire.</w:t>
      </w:r>
    </w:p>
    <w:p w:rsidR="001743A2" w:rsidRPr="00486AAD" w:rsidRDefault="001743A2" w:rsidP="001743A2">
      <w:pPr>
        <w:pStyle w:val="NormalWeb"/>
        <w:jc w:val="both"/>
        <w:rPr>
          <w:rFonts w:ascii="Bahnschrift Light SemiCondensed" w:hAnsi="Bahnschrift Light SemiCondensed"/>
          <w:color w:val="000000" w:themeColor="text1"/>
        </w:rPr>
      </w:pPr>
      <w:r w:rsidRPr="00486AAD">
        <w:rPr>
          <w:rFonts w:ascii="Bahnschrift Light SemiCondensed" w:hAnsi="Bahnschrift Light SemiCondensed"/>
          <w:color w:val="000000" w:themeColor="text1"/>
        </w:rPr>
        <w:t>La fonction des délégués s'étend à tout ce qui touche à la vie scolaire</w:t>
      </w:r>
      <w:r w:rsidR="00967781" w:rsidRPr="00486AAD">
        <w:rPr>
          <w:rFonts w:ascii="Bahnschrift Light SemiCondensed" w:hAnsi="Bahnschrift Light SemiCondensed"/>
          <w:color w:val="000000" w:themeColor="text1"/>
        </w:rPr>
        <w:t>.</w:t>
      </w:r>
    </w:p>
    <w:p w:rsidR="001743A2" w:rsidRPr="00486AAD" w:rsidRDefault="001743A2" w:rsidP="001743A2">
      <w:pPr>
        <w:pStyle w:val="NormalWeb"/>
        <w:jc w:val="both"/>
        <w:rPr>
          <w:rFonts w:ascii="Bahnschrift Light SemiCondensed" w:hAnsi="Bahnschrift Light SemiCondensed"/>
          <w:color w:val="000000" w:themeColor="text1"/>
        </w:rPr>
      </w:pPr>
      <w:r w:rsidRPr="00486AAD">
        <w:rPr>
          <w:rFonts w:ascii="Bahnschrift Light SemiCondensed" w:hAnsi="Bahnschrift Light SemiCondensed"/>
          <w:color w:val="000000" w:themeColor="text1"/>
        </w:rPr>
        <w:t>Le délégué exerce une mission d'incitation et de coordination et il veille à faciliter les relations entre l'école et la municipalité. Il est nommé par le directeur académique des services départementaux de l’éducation nationale, après consultation du comité départemental de l’éducation nationale, pour une durée de quatre ans.</w:t>
      </w:r>
    </w:p>
    <w:p w:rsidR="00AC66B5" w:rsidRPr="00486AAD" w:rsidRDefault="001743A2" w:rsidP="00AC66B5">
      <w:pPr>
        <w:pStyle w:val="Paragraphedeliste"/>
        <w:shd w:val="clear" w:color="auto" w:fill="FFFFFF" w:themeFill="background1"/>
        <w:rPr>
          <w:rFonts w:ascii="Bahnschrift Light SemiCondensed" w:hAnsi="Bahnschrift Light SemiCondensed"/>
          <w:color w:val="4472C4" w:themeColor="accent1"/>
          <w:sz w:val="24"/>
          <w:szCs w:val="24"/>
          <w:u w:val="single"/>
        </w:rPr>
      </w:pPr>
      <w:r w:rsidRPr="00486AAD">
        <w:rPr>
          <w:rFonts w:ascii="Bahnschrift Light SemiCondensed" w:hAnsi="Bahnschrift Light SemiCondensed"/>
          <w:color w:val="4472C4" w:themeColor="accent1"/>
          <w:sz w:val="24"/>
          <w:szCs w:val="24"/>
        </w:rPr>
        <w:t xml:space="preserve">- </w:t>
      </w:r>
      <w:r w:rsidRPr="00486AAD">
        <w:rPr>
          <w:rFonts w:ascii="Bahnschrift Light SemiCondensed" w:hAnsi="Bahnschrift Light SemiCondensed"/>
          <w:color w:val="4472C4" w:themeColor="accent1"/>
          <w:sz w:val="24"/>
          <w:szCs w:val="24"/>
          <w:u w:val="single"/>
        </w:rPr>
        <w:t>Consultation sur le vote exclusivement par correspondanc</w:t>
      </w:r>
      <w:r w:rsidR="00AC66B5" w:rsidRPr="00486AAD">
        <w:rPr>
          <w:rFonts w:ascii="Bahnschrift Light SemiCondensed" w:hAnsi="Bahnschrift Light SemiCondensed"/>
          <w:color w:val="4472C4" w:themeColor="accent1"/>
          <w:sz w:val="24"/>
          <w:szCs w:val="24"/>
          <w:u w:val="single"/>
        </w:rPr>
        <w:t>e des élections des représentant</w:t>
      </w:r>
      <w:r w:rsidRPr="00486AAD">
        <w:rPr>
          <w:rFonts w:ascii="Bahnschrift Light SemiCondensed" w:hAnsi="Bahnschrift Light SemiCondensed"/>
          <w:color w:val="4472C4" w:themeColor="accent1"/>
          <w:sz w:val="24"/>
          <w:szCs w:val="24"/>
          <w:u w:val="single"/>
        </w:rPr>
        <w:t>s des parents d’élèves</w:t>
      </w:r>
    </w:p>
    <w:p w:rsidR="001743A2" w:rsidRPr="00486AAD" w:rsidRDefault="001743A2" w:rsidP="00AC66B5">
      <w:pPr>
        <w:shd w:val="clear" w:color="auto" w:fill="FFFFFF" w:themeFill="background1"/>
        <w:rPr>
          <w:rFonts w:ascii="Bahnschrift Light SemiCondensed" w:hAnsi="Bahnschrift Light SemiCondensed"/>
          <w:color w:val="4472C4" w:themeColor="accent1"/>
        </w:rPr>
      </w:pPr>
      <w:r w:rsidRPr="00486AAD">
        <w:rPr>
          <w:rFonts w:ascii="Bahnschrift Light SemiCondensed" w:hAnsi="Bahnschrift Light SemiCondensed"/>
          <w:color w:val="000000" w:themeColor="text1"/>
        </w:rPr>
        <w:t>Dans le cadre du plan de simplification engagé par le ministre de l’éducation nationale et de la jeunesse, des mesures réglementaires de simplification du fonctionnement du conseil d’école ont été prises. Ainsi, l’arrêté du 19 août 2019 modifiant l’arrêté du 13 mai 1985 relatif au conseil d’école prévoit l’introduction de la possibilité de vote exclusivement par correspondance sur décision du directeur d’école, après consultation du conseil d’école (article 1</w:t>
      </w:r>
      <w:r w:rsidRPr="00486AAD">
        <w:rPr>
          <w:rFonts w:ascii="Bahnschrift Light SemiCondensed" w:hAnsi="Bahnschrift Light SemiCondensed"/>
          <w:color w:val="000000" w:themeColor="text1"/>
          <w:vertAlign w:val="superscript"/>
        </w:rPr>
        <w:t>er</w:t>
      </w:r>
      <w:r w:rsidRPr="00486AAD">
        <w:rPr>
          <w:rFonts w:ascii="Bahnschrift Light SemiCondensed" w:hAnsi="Bahnschrift Light SemiCondensed"/>
          <w:color w:val="000000" w:themeColor="text1"/>
        </w:rPr>
        <w:t>).</w:t>
      </w:r>
    </w:p>
    <w:p w:rsidR="006B4689" w:rsidRPr="00486AAD" w:rsidRDefault="006B4689" w:rsidP="006F00BF">
      <w:pPr>
        <w:shd w:val="clear" w:color="auto" w:fill="FFFFFF"/>
        <w:jc w:val="both"/>
        <w:rPr>
          <w:rFonts w:ascii="Bahnschrift Light SemiCondensed" w:hAnsi="Bahnschrift Light SemiCondensed"/>
        </w:rPr>
      </w:pPr>
    </w:p>
    <w:p w:rsidR="006F00BF" w:rsidRPr="00486AAD" w:rsidRDefault="006F00BF" w:rsidP="006F00BF">
      <w:pPr>
        <w:shd w:val="clear" w:color="auto" w:fill="FFFFFF"/>
        <w:jc w:val="both"/>
        <w:rPr>
          <w:rFonts w:ascii="Bahnschrift Light SemiCondensed" w:hAnsi="Bahnschrift Light SemiCondensed"/>
          <w:b/>
        </w:rPr>
      </w:pPr>
    </w:p>
    <w:p w:rsidR="006F00BF" w:rsidRPr="00486AAD" w:rsidRDefault="006F00BF" w:rsidP="006F00BF">
      <w:pPr>
        <w:numPr>
          <w:ilvl w:val="0"/>
          <w:numId w:val="3"/>
        </w:numPr>
        <w:shd w:val="clear" w:color="auto" w:fill="DEEAF6" w:themeFill="accent5" w:themeFillTint="33"/>
        <w:jc w:val="both"/>
        <w:rPr>
          <w:rFonts w:ascii="Bahnschrift Light SemiCondensed" w:hAnsi="Bahnschrift Light SemiCondensed"/>
          <w:b/>
        </w:rPr>
      </w:pPr>
      <w:r w:rsidRPr="00486AAD">
        <w:rPr>
          <w:rFonts w:ascii="Bahnschrift Light SemiCondensed" w:hAnsi="Bahnschrift Light SemiCondensed"/>
          <w:b/>
        </w:rPr>
        <w:t>Fonctionnement de l’école</w:t>
      </w:r>
    </w:p>
    <w:p w:rsidR="006F00BF" w:rsidRPr="00486AAD" w:rsidRDefault="006F00BF" w:rsidP="006F00BF">
      <w:pPr>
        <w:shd w:val="clear" w:color="auto" w:fill="FFFFFF"/>
        <w:jc w:val="both"/>
        <w:rPr>
          <w:rFonts w:ascii="Bahnschrift Light SemiCondensed" w:hAnsi="Bahnschrift Light SemiCondensed"/>
          <w:b/>
        </w:rPr>
      </w:pPr>
    </w:p>
    <w:p w:rsidR="00AC66B5" w:rsidRPr="00486AAD" w:rsidRDefault="00967781" w:rsidP="00AC66B5">
      <w:pPr>
        <w:pStyle w:val="Titre1"/>
        <w:numPr>
          <w:ilvl w:val="0"/>
          <w:numId w:val="8"/>
        </w:numPr>
        <w:spacing w:before="0"/>
        <w:contextualSpacing/>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u w:val="single"/>
          <w:lang w:eastAsia="en-US"/>
        </w:rPr>
        <w:t>Règlement intérieur</w:t>
      </w:r>
      <w:r w:rsidRPr="00486AAD">
        <w:rPr>
          <w:rFonts w:ascii="Bahnschrift Light SemiCondensed" w:eastAsiaTheme="minorHAnsi" w:hAnsi="Bahnschrift Light SemiCondensed" w:cstheme="minorBidi"/>
          <w:b w:val="0"/>
          <w:bCs w:val="0"/>
          <w:sz w:val="24"/>
          <w:szCs w:val="24"/>
          <w:lang w:eastAsia="en-US"/>
        </w:rPr>
        <w:t xml:space="preserve"> </w:t>
      </w:r>
    </w:p>
    <w:p w:rsidR="007F1932" w:rsidRPr="00486AAD" w:rsidRDefault="00AC66B5" w:rsidP="00AC66B5">
      <w:pPr>
        <w:pStyle w:val="Titre1"/>
        <w:spacing w:before="0"/>
        <w:contextualSpacing/>
        <w:jc w:val="both"/>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Modification du terme </w:t>
      </w:r>
      <w:proofErr w:type="gramStart"/>
      <w:r w:rsidR="00967781" w:rsidRPr="00486AAD">
        <w:rPr>
          <w:rFonts w:ascii="Bahnschrift Light SemiCondensed" w:eastAsiaTheme="minorHAnsi" w:hAnsi="Bahnschrift Light SemiCondensed" w:cstheme="minorBidi"/>
          <w:b w:val="0"/>
          <w:bCs w:val="0"/>
          <w:i/>
          <w:color w:val="000000" w:themeColor="text1"/>
          <w:sz w:val="24"/>
          <w:szCs w:val="24"/>
          <w:lang w:eastAsia="en-US"/>
        </w:rPr>
        <w:t>directeur</w:t>
      </w:r>
      <w:r w:rsidRPr="00486AAD">
        <w:rPr>
          <w:rFonts w:ascii="Bahnschrift Light SemiCondensed" w:eastAsiaTheme="minorHAnsi" w:hAnsi="Bahnschrift Light SemiCondensed" w:cstheme="minorBidi"/>
          <w:b w:val="0"/>
          <w:bCs w:val="0"/>
          <w:color w:val="000000" w:themeColor="text1"/>
          <w:sz w:val="24"/>
          <w:szCs w:val="24"/>
          <w:lang w:eastAsia="en-US"/>
        </w:rPr>
        <w:t>  en</w:t>
      </w:r>
      <w:proofErr w:type="gram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directrice</w:t>
      </w:r>
      <w:r w:rsidRPr="00486AAD">
        <w:rPr>
          <w:rFonts w:ascii="Bahnschrift Light SemiCondensed" w:eastAsiaTheme="minorHAnsi" w:hAnsi="Bahnschrift Light SemiCondensed" w:cstheme="minorBidi"/>
          <w:b w:val="0"/>
          <w:bCs w:val="0"/>
          <w:color w:val="000000" w:themeColor="text1"/>
          <w:sz w:val="24"/>
          <w:szCs w:val="24"/>
          <w:lang w:eastAsia="en-US"/>
        </w:rPr>
        <w:t> </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inspecteur</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 </w:t>
      </w:r>
      <w:r w:rsidR="0003335E">
        <w:rPr>
          <w:rFonts w:ascii="Bahnschrift Light SemiCondensed" w:eastAsiaTheme="minorHAnsi" w:hAnsi="Bahnschrift Light SemiCondensed" w:cstheme="minorBidi"/>
          <w:b w:val="0"/>
          <w:bCs w:val="0"/>
          <w:color w:val="000000" w:themeColor="text1"/>
          <w:sz w:val="24"/>
          <w:szCs w:val="24"/>
          <w:lang w:eastAsia="en-US"/>
        </w:rPr>
        <w:t xml:space="preserve"> </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en </w:t>
      </w:r>
      <w:r w:rsidRPr="00486AAD">
        <w:rPr>
          <w:rFonts w:ascii="Bahnschrift Light SemiCondensed" w:eastAsiaTheme="minorHAnsi" w:hAnsi="Bahnschrift Light SemiCondensed" w:cstheme="minorBidi"/>
          <w:b w:val="0"/>
          <w:bCs w:val="0"/>
          <w:i/>
          <w:color w:val="000000" w:themeColor="text1"/>
          <w:sz w:val="24"/>
          <w:szCs w:val="24"/>
          <w:lang w:eastAsia="en-US"/>
        </w:rPr>
        <w:t>inspectrice,</w:t>
      </w:r>
      <w:r w:rsidRPr="00486AAD">
        <w:rPr>
          <w:rFonts w:ascii="Bahnschrift Light SemiCondensed" w:eastAsiaTheme="minorHAnsi" w:hAnsi="Bahnschrift Light SemiCondensed" w:cstheme="minorBidi"/>
          <w:b w:val="0"/>
          <w:bCs w:val="0"/>
          <w:color w:val="000000" w:themeColor="text1"/>
          <w:sz w:val="24"/>
          <w:szCs w:val="24"/>
          <w:lang w:eastAsia="en-US"/>
        </w:rPr>
        <w:t> </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modification horaire récré </w:t>
      </w:r>
      <w:r w:rsidRPr="00486AAD">
        <w:rPr>
          <w:rFonts w:ascii="Bahnschrift Light SemiCondensed" w:eastAsiaTheme="minorHAnsi" w:hAnsi="Bahnschrift Light SemiCondensed" w:cstheme="minorBidi"/>
          <w:b w:val="0"/>
          <w:bCs w:val="0"/>
          <w:i/>
          <w:color w:val="000000" w:themeColor="text1"/>
          <w:sz w:val="24"/>
          <w:szCs w:val="24"/>
          <w:lang w:eastAsia="en-US"/>
        </w:rPr>
        <w:t>1</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0h15</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pour le goûter, explication sigles DASEN et IEN, rappel sur la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natation</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et sur le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stationnement aux abords de l’école</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dans </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la partie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vie scolaire</w:t>
      </w:r>
      <w:r w:rsidR="00967781" w:rsidRPr="00486AAD">
        <w:rPr>
          <w:rFonts w:ascii="Bahnschrift Light SemiCondensed" w:eastAsiaTheme="minorHAnsi" w:hAnsi="Bahnschrift Light SemiCondensed" w:cstheme="minorBidi"/>
          <w:b w:val="0"/>
          <w:bCs w:val="0"/>
          <w:color w:val="000000" w:themeColor="text1"/>
          <w:sz w:val="24"/>
          <w:szCs w:val="24"/>
          <w:lang w:eastAsia="en-US"/>
        </w:rPr>
        <w:t xml:space="preserve">, ajout </w:t>
      </w:r>
      <w:r w:rsidRPr="00486AAD">
        <w:rPr>
          <w:rFonts w:ascii="Bahnschrift Light SemiCondensed" w:eastAsiaTheme="minorHAnsi" w:hAnsi="Bahnschrift Light SemiCondensed" w:cstheme="minorBidi"/>
          <w:b w:val="0"/>
          <w:bCs w:val="0"/>
          <w:i/>
          <w:color w:val="000000" w:themeColor="text1"/>
          <w:sz w:val="24"/>
          <w:szCs w:val="24"/>
          <w:lang w:eastAsia="en-US"/>
        </w:rPr>
        <w:t xml:space="preserve">possibilité </w:t>
      </w:r>
      <w:r w:rsidR="00967781" w:rsidRPr="00486AAD">
        <w:rPr>
          <w:rFonts w:ascii="Bahnschrift Light SemiCondensed" w:eastAsiaTheme="minorHAnsi" w:hAnsi="Bahnschrift Light SemiCondensed" w:cstheme="minorBidi"/>
          <w:b w:val="0"/>
          <w:bCs w:val="0"/>
          <w:i/>
          <w:color w:val="000000" w:themeColor="text1"/>
          <w:sz w:val="24"/>
          <w:szCs w:val="24"/>
          <w:lang w:eastAsia="en-US"/>
        </w:rPr>
        <w:t>appel de la famille en cas de désaccord sur la décision de passage</w:t>
      </w:r>
      <w:r w:rsidR="00967781" w:rsidRPr="00486AAD">
        <w:rPr>
          <w:rFonts w:ascii="Bahnschrift Light SemiCondensed" w:eastAsiaTheme="minorHAnsi" w:hAnsi="Bahnschrift Light SemiCondensed" w:cstheme="minorBidi"/>
          <w:b w:val="0"/>
          <w:bCs w:val="0"/>
          <w:color w:val="000000" w:themeColor="text1"/>
          <w:sz w:val="24"/>
          <w:szCs w:val="24"/>
          <w:lang w:eastAsia="en-US"/>
        </w:rPr>
        <w:t>.</w:t>
      </w:r>
    </w:p>
    <w:p w:rsidR="00AC66B5" w:rsidRPr="00486AAD" w:rsidRDefault="007F1932" w:rsidP="00AC66B5">
      <w:pPr>
        <w:jc w:val="both"/>
        <w:rPr>
          <w:rFonts w:ascii="Bahnschrift Light SemiCondensed" w:eastAsiaTheme="minorHAnsi" w:hAnsi="Bahnschrift Light SemiCondensed"/>
          <w:lang w:eastAsia="en-US"/>
        </w:rPr>
      </w:pPr>
      <w:r w:rsidRPr="00486AAD">
        <w:rPr>
          <w:rFonts w:ascii="Bahnschrift Light SemiCondensed" w:eastAsiaTheme="minorHAnsi" w:hAnsi="Bahnschrift Light SemiCondensed"/>
          <w:lang w:eastAsia="en-US"/>
        </w:rPr>
        <w:t>Les modifications sont actées ce jour.</w:t>
      </w:r>
    </w:p>
    <w:p w:rsidR="00967781" w:rsidRPr="00486AAD" w:rsidRDefault="00967781" w:rsidP="00967781">
      <w:pPr>
        <w:pStyle w:val="Titre1"/>
        <w:spacing w:before="0"/>
        <w:ind w:firstLine="708"/>
        <w:contextualSpacing/>
        <w:rPr>
          <w:rFonts w:ascii="Bahnschrift Light SemiCondensed" w:eastAsiaTheme="minorHAnsi" w:hAnsi="Bahnschrift Light SemiCondensed" w:cstheme="minorBidi"/>
          <w:b w:val="0"/>
          <w:bCs w:val="0"/>
          <w:sz w:val="24"/>
          <w:szCs w:val="24"/>
          <w:lang w:eastAsia="en-US"/>
        </w:rPr>
      </w:pPr>
    </w:p>
    <w:p w:rsidR="00967781" w:rsidRPr="00486AAD" w:rsidRDefault="00967781" w:rsidP="00967781">
      <w:pPr>
        <w:pStyle w:val="Titre1"/>
        <w:spacing w:before="0"/>
        <w:ind w:firstLine="708"/>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lang w:eastAsia="en-US"/>
        </w:rPr>
        <w:t xml:space="preserve">b) </w:t>
      </w:r>
      <w:r w:rsidRPr="00486AAD">
        <w:rPr>
          <w:rFonts w:ascii="Bahnschrift Light SemiCondensed" w:eastAsiaTheme="minorHAnsi" w:hAnsi="Bahnschrift Light SemiCondensed" w:cstheme="minorBidi"/>
          <w:b w:val="0"/>
          <w:bCs w:val="0"/>
          <w:sz w:val="24"/>
          <w:szCs w:val="24"/>
          <w:u w:val="single"/>
          <w:lang w:eastAsia="en-US"/>
        </w:rPr>
        <w:t>Effectifs 2019-2020</w:t>
      </w:r>
    </w:p>
    <w:p w:rsidR="00967781" w:rsidRPr="00486AAD" w:rsidRDefault="00967781" w:rsidP="00E51C5E">
      <w:pPr>
        <w:pStyle w:val="Titre1"/>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Répartition par niveau :</w:t>
      </w:r>
    </w:p>
    <w:p w:rsidR="00967781" w:rsidRPr="00486AAD" w:rsidRDefault="00967781" w:rsidP="00E51C5E">
      <w:pPr>
        <w:pStyle w:val="Titre1"/>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CYCLE II : 162 élèves (dont CP : 50 / CE1 : 58 / CE2 : 54</w:t>
      </w:r>
    </w:p>
    <w:p w:rsidR="00967781" w:rsidRPr="00486AAD" w:rsidRDefault="00967781" w:rsidP="00E51C5E">
      <w:pPr>
        <w:pStyle w:val="Titre1"/>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CYCLE III : 93 élèves (dont CM1 : 50 / CM2 : 43)</w:t>
      </w:r>
    </w:p>
    <w:p w:rsidR="00967781" w:rsidRPr="00486AAD" w:rsidRDefault="00967781" w:rsidP="00E51C5E">
      <w:pPr>
        <w:pStyle w:val="Titre1"/>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Total : 255 élèves</w:t>
      </w:r>
    </w:p>
    <w:p w:rsidR="00967781" w:rsidRPr="00486AAD" w:rsidRDefault="00967781" w:rsidP="00967781">
      <w:pPr>
        <w:pStyle w:val="Titre1"/>
        <w:spacing w:before="0"/>
        <w:ind w:firstLine="708"/>
        <w:contextualSpacing/>
        <w:rPr>
          <w:rFonts w:ascii="Bahnschrift Light SemiCondensed" w:eastAsiaTheme="minorHAnsi" w:hAnsi="Bahnschrift Light SemiCondensed" w:cstheme="minorBidi"/>
          <w:b w:val="0"/>
          <w:bCs w:val="0"/>
          <w:sz w:val="24"/>
          <w:szCs w:val="24"/>
          <w:lang w:eastAsia="en-US"/>
        </w:rPr>
      </w:pPr>
    </w:p>
    <w:p w:rsidR="00967781" w:rsidRPr="00486AAD" w:rsidRDefault="00967781" w:rsidP="00967781">
      <w:pPr>
        <w:pStyle w:val="Titre1"/>
        <w:spacing w:before="0"/>
        <w:ind w:firstLine="708"/>
        <w:contextualSpacing/>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 xml:space="preserve">b) </w:t>
      </w:r>
      <w:r w:rsidRPr="00486AAD">
        <w:rPr>
          <w:rFonts w:ascii="Bahnschrift Light SemiCondensed" w:eastAsiaTheme="minorHAnsi" w:hAnsi="Bahnschrift Light SemiCondensed" w:cstheme="minorBidi"/>
          <w:b w:val="0"/>
          <w:bCs w:val="0"/>
          <w:sz w:val="24"/>
          <w:szCs w:val="24"/>
          <w:u w:val="single"/>
          <w:lang w:eastAsia="en-US"/>
        </w:rPr>
        <w:t>Sécurité à l’école</w:t>
      </w:r>
    </w:p>
    <w:p w:rsidR="00486AAD" w:rsidRDefault="00B11758" w:rsidP="00486AAD">
      <w:pPr>
        <w:pStyle w:val="Standard"/>
        <w:shd w:val="clear" w:color="auto" w:fill="FFFFFF" w:themeFill="background1"/>
        <w:jc w:val="both"/>
        <w:rPr>
          <w:rFonts w:ascii="Bahnschrift Light SemiCondensed" w:hAnsi="Bahnschrift Light SemiCondensed" w:cs="Times New Roman"/>
          <w:color w:val="000000" w:themeColor="text1"/>
        </w:rPr>
      </w:pPr>
      <w:r w:rsidRPr="00486AAD">
        <w:rPr>
          <w:rFonts w:ascii="Bahnschrift Light SemiCondensed" w:hAnsi="Bahnschrift Light SemiCondensed" w:cs="Times New Roman"/>
          <w:color w:val="000000" w:themeColor="text1"/>
        </w:rPr>
        <w:t>Deux plans particuliers de mise en sûreté : risques majeurs (tempête, inondation, etc.) et attentat-intrusion avec des protocoles et des signaux d’alerte différents.</w:t>
      </w:r>
      <w:r w:rsidR="00486AAD">
        <w:rPr>
          <w:rFonts w:ascii="Bahnschrift Light SemiCondensed" w:hAnsi="Bahnschrift Light SemiCondensed" w:cs="Times New Roman"/>
          <w:color w:val="000000" w:themeColor="text1"/>
        </w:rPr>
        <w:t xml:space="preserve"> </w:t>
      </w:r>
    </w:p>
    <w:p w:rsidR="00B11758" w:rsidRPr="00486AAD" w:rsidRDefault="00B11758" w:rsidP="00486AAD">
      <w:pPr>
        <w:pStyle w:val="Standard"/>
        <w:shd w:val="clear" w:color="auto" w:fill="FFFFFF" w:themeFill="background1"/>
        <w:jc w:val="both"/>
        <w:rPr>
          <w:rFonts w:ascii="Bahnschrift Light SemiCondensed" w:hAnsi="Bahnschrift Light SemiCondensed" w:cs="Times New Roman"/>
          <w:color w:val="000000" w:themeColor="text1"/>
        </w:rPr>
      </w:pPr>
      <w:r w:rsidRPr="00486AAD">
        <w:rPr>
          <w:rFonts w:ascii="Bahnschrift Light SemiCondensed" w:eastAsiaTheme="minorHAnsi" w:hAnsi="Bahnschrift Light SemiCondensed" w:cstheme="minorBidi"/>
          <w:color w:val="000000" w:themeColor="text1"/>
          <w:kern w:val="0"/>
          <w:lang w:eastAsia="en-US"/>
        </w:rPr>
        <w:t>Trois exercices PPMS dans l’année : Deux exercices attentat-intrusion dont un fuite et l’autre confinement et un exercice risques majeurs. Trois exercices évacuation incendie.</w:t>
      </w:r>
    </w:p>
    <w:p w:rsidR="00B11758" w:rsidRPr="00486AAD" w:rsidRDefault="00B11758" w:rsidP="00B11758">
      <w:pPr>
        <w:pStyle w:val="Titre1"/>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Exercice attentat/intrusion réalisé le 18/10/19.</w:t>
      </w:r>
    </w:p>
    <w:p w:rsidR="00B11758" w:rsidRPr="00486AAD" w:rsidRDefault="00B11758" w:rsidP="00B11758">
      <w:pPr>
        <w:pStyle w:val="Titre1"/>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La fuite s'est déroulée dans le calme. Les diverses issues ont été utilisées. </w:t>
      </w:r>
    </w:p>
    <w:p w:rsidR="00B11758" w:rsidRPr="00486AAD" w:rsidRDefault="00B11758" w:rsidP="00B11758">
      <w:pPr>
        <w:pStyle w:val="Titre1"/>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Le signal d'alerte n'est pas audible. La plupart des enseignants et des enfants ont compris qu'il fallait fuir car ils connaissaient l'heure de l'exercice et qu'ils guettaient le moindre bruit. En revanche, en conditions réelles de classe, le système n'est pas audible, comme nous l</w:t>
      </w:r>
      <w:r w:rsidR="00C44F9D">
        <w:rPr>
          <w:rFonts w:ascii="Bahnschrift Light SemiCondensed" w:eastAsiaTheme="minorHAnsi" w:hAnsi="Bahnschrift Light SemiCondensed" w:cstheme="minorBidi"/>
          <w:b w:val="0"/>
          <w:bCs w:val="0"/>
          <w:color w:val="000000" w:themeColor="text1"/>
          <w:sz w:val="24"/>
          <w:szCs w:val="24"/>
          <w:lang w:eastAsia="en-US"/>
        </w:rPr>
        <w:t>’avons indiqué précédemment.</w:t>
      </w:r>
    </w:p>
    <w:p w:rsidR="00B11758" w:rsidRPr="00486AAD" w:rsidRDefault="00B11758" w:rsidP="00B11758">
      <w:pPr>
        <w:pStyle w:val="Titre1"/>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A noter : Si possibilité, les enseignants des classes 1 et 2 (au fond du couloir, au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rdc</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devraient fermer les portes de leur classe à clé + l'atelier afin de bloquer le passage de l'intrus vers la maternelle et le couloir d'accès secours qui longe notre bâtiment.</w:t>
      </w:r>
    </w:p>
    <w:p w:rsidR="00B11758" w:rsidRPr="00486AAD" w:rsidRDefault="004557B5" w:rsidP="00B11758">
      <w:pPr>
        <w:pStyle w:val="Titre1"/>
        <w:contextualSpacing/>
        <w:jc w:val="both"/>
        <w:rPr>
          <w:rFonts w:ascii="Bahnschrift Light SemiCondensed" w:eastAsiaTheme="minorHAnsi" w:hAnsi="Bahnschrift Light SemiCondensed" w:cstheme="minorBidi"/>
          <w:b w:val="0"/>
          <w:bCs w:val="0"/>
          <w:color w:val="000000" w:themeColor="text1"/>
          <w:sz w:val="24"/>
          <w:szCs w:val="24"/>
          <w:lang w:eastAsia="en-US"/>
        </w:rPr>
      </w:pPr>
      <w:r>
        <w:rPr>
          <w:rFonts w:ascii="Bahnschrift Light SemiCondensed" w:eastAsiaTheme="minorHAnsi" w:hAnsi="Bahnschrift Light SemiCondensed" w:cstheme="minorBidi"/>
          <w:b w:val="0"/>
          <w:bCs w:val="0"/>
          <w:color w:val="000000" w:themeColor="text1"/>
          <w:sz w:val="24"/>
          <w:szCs w:val="24"/>
          <w:lang w:eastAsia="en-US"/>
        </w:rPr>
        <w:t xml:space="preserve">Il </w:t>
      </w:r>
      <w:r w:rsidR="00B11758" w:rsidRPr="00486AAD">
        <w:rPr>
          <w:rFonts w:ascii="Bahnschrift Light SemiCondensed" w:eastAsiaTheme="minorHAnsi" w:hAnsi="Bahnschrift Light SemiCondensed" w:cstheme="minorBidi"/>
          <w:b w:val="0"/>
          <w:bCs w:val="0"/>
          <w:color w:val="000000" w:themeColor="text1"/>
          <w:sz w:val="24"/>
          <w:szCs w:val="24"/>
          <w:lang w:eastAsia="en-US"/>
        </w:rPr>
        <w:t>semble important de faire un exercice "fuite" et un exercice "se cacher" pour que chaque élève et chaque enseignant l'expérimentent au moins une fois dans l'année. Mais il serait aussi intéressant d'organiser un troisième exercice "attentat/intrusion" laissant le choix aux collègues de fuir ou de se cacher, selon la situation.</w:t>
      </w:r>
    </w:p>
    <w:p w:rsidR="00B11758" w:rsidRPr="00486AAD" w:rsidRDefault="00B11758" w:rsidP="00B11758">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En effet, dans certains cas, nous obligeons certaines classes à fuir alors que la logiqu</w:t>
      </w:r>
      <w:r w:rsidR="00943A0B">
        <w:rPr>
          <w:rFonts w:ascii="Bahnschrift Light SemiCondensed" w:eastAsiaTheme="minorHAnsi" w:hAnsi="Bahnschrift Light SemiCondensed" w:cstheme="minorBidi"/>
          <w:b w:val="0"/>
          <w:bCs w:val="0"/>
          <w:color w:val="000000" w:themeColor="text1"/>
          <w:sz w:val="24"/>
          <w:szCs w:val="24"/>
          <w:lang w:eastAsia="en-US"/>
        </w:rPr>
        <w:t>e voudrait qu'elles se confinen</w:t>
      </w:r>
      <w:r w:rsidR="00F2714B">
        <w:rPr>
          <w:rFonts w:ascii="Bahnschrift Light SemiCondensed" w:eastAsiaTheme="minorHAnsi" w:hAnsi="Bahnschrift Light SemiCondensed" w:cstheme="minorBidi"/>
          <w:b w:val="0"/>
          <w:bCs w:val="0"/>
          <w:color w:val="000000" w:themeColor="text1"/>
          <w:sz w:val="24"/>
          <w:szCs w:val="24"/>
          <w:lang w:eastAsia="en-US"/>
        </w:rPr>
        <w:t>t</w:t>
      </w:r>
      <w:r w:rsidRPr="00486AAD">
        <w:rPr>
          <w:rFonts w:ascii="Bahnschrift Light SemiCondensed" w:eastAsiaTheme="minorHAnsi" w:hAnsi="Bahnschrift Light SemiCondensed" w:cstheme="minorBidi"/>
          <w:b w:val="0"/>
          <w:bCs w:val="0"/>
          <w:color w:val="000000" w:themeColor="text1"/>
          <w:sz w:val="24"/>
          <w:szCs w:val="24"/>
          <w:lang w:eastAsia="en-US"/>
        </w:rPr>
        <w:t>.</w:t>
      </w:r>
    </w:p>
    <w:p w:rsidR="00B11758" w:rsidRPr="00486AAD" w:rsidRDefault="00B11758" w:rsidP="00B11758">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p>
    <w:p w:rsidR="00B11758" w:rsidRPr="00486AAD" w:rsidRDefault="00B11758" w:rsidP="00B11758">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Le premier exercice évacuation incendie s’est bien déroulé :</w:t>
      </w:r>
    </w:p>
    <w:p w:rsidR="00B11758" w:rsidRPr="00486AAD" w:rsidRDefault="00B11758" w:rsidP="00B11758">
      <w:pPr>
        <w:snapToGrid w:val="0"/>
        <w:jc w:val="both"/>
        <w:rPr>
          <w:rFonts w:ascii="Bahnschrift Light SemiCondensed" w:hAnsi="Bahnschrift Light SemiCondensed" w:cs="Calibri"/>
          <w:color w:val="000000" w:themeColor="text1"/>
        </w:rPr>
      </w:pPr>
      <w:r w:rsidRPr="00486AAD">
        <w:rPr>
          <w:rFonts w:ascii="Bahnschrift Light SemiCondensed" w:hAnsi="Bahnschrift Light SemiCondensed" w:cs="Calibri"/>
          <w:color w:val="000000" w:themeColor="text1"/>
        </w:rPr>
        <w:t>Evacuation des usagers en 1m54sec, bâtiment entièrement vérifié en 2min10sec</w:t>
      </w:r>
    </w:p>
    <w:p w:rsidR="00B11758" w:rsidRPr="00486AAD" w:rsidRDefault="00B11758" w:rsidP="00B11758">
      <w:pPr>
        <w:snapToGrid w:val="0"/>
        <w:jc w:val="both"/>
        <w:rPr>
          <w:rFonts w:ascii="Bahnschrift Light SemiCondensed" w:hAnsi="Bahnschrift Light SemiCondensed" w:cs="Calibri"/>
          <w:color w:val="000000" w:themeColor="text1"/>
        </w:rPr>
      </w:pPr>
      <w:r w:rsidRPr="00486AAD">
        <w:rPr>
          <w:rFonts w:ascii="Bahnschrift Light SemiCondensed" w:hAnsi="Bahnschrift Light SemiCondensed" w:cs="Calibri"/>
          <w:color w:val="000000" w:themeColor="text1"/>
        </w:rPr>
        <w:t>Constat : Porte salle polyvalente bloquée, toutefois deux autres issues possibles pour sortir de la pièce. Une fiche travaux a été envoyée à la mairie le jour-même.</w:t>
      </w:r>
    </w:p>
    <w:p w:rsidR="00B11758" w:rsidRPr="00486AAD" w:rsidRDefault="00B11758" w:rsidP="00B11758">
      <w:pPr>
        <w:snapToGrid w:val="0"/>
        <w:jc w:val="both"/>
        <w:rPr>
          <w:rFonts w:ascii="Bahnschrift Light SemiCondensed" w:hAnsi="Bahnschrift Light SemiCondensed" w:cs="Calibri"/>
          <w:color w:val="000000" w:themeColor="text1"/>
        </w:rPr>
      </w:pPr>
    </w:p>
    <w:p w:rsidR="00B11758" w:rsidRPr="00486AAD" w:rsidRDefault="009B226C" w:rsidP="00B11758">
      <w:pPr>
        <w:snapToGrid w:val="0"/>
        <w:jc w:val="both"/>
        <w:rPr>
          <w:rFonts w:ascii="Bahnschrift Light SemiCondensed" w:hAnsi="Bahnschrift Light SemiCondensed" w:cs="Calibri"/>
          <w:color w:val="000000" w:themeColor="text1"/>
        </w:rPr>
      </w:pPr>
      <w:r>
        <w:rPr>
          <w:rFonts w:ascii="Bahnschrift Light SemiCondensed" w:hAnsi="Bahnschrift Light SemiCondensed" w:cs="Calibri"/>
          <w:color w:val="000000" w:themeColor="text1"/>
        </w:rPr>
        <w:t xml:space="preserve">La mairie </w:t>
      </w:r>
      <w:r w:rsidR="00B11758" w:rsidRPr="00486AAD">
        <w:rPr>
          <w:rFonts w:ascii="Bahnschrift Light SemiCondensed" w:hAnsi="Bahnschrift Light SemiCondensed" w:cs="Calibri"/>
          <w:color w:val="000000" w:themeColor="text1"/>
        </w:rPr>
        <w:t>fourni</w:t>
      </w:r>
      <w:r>
        <w:rPr>
          <w:rFonts w:ascii="Bahnschrift Light SemiCondensed" w:hAnsi="Bahnschrift Light SemiCondensed" w:cs="Calibri"/>
          <w:color w:val="000000" w:themeColor="text1"/>
        </w:rPr>
        <w:t>t ce jour</w:t>
      </w:r>
      <w:r w:rsidR="00B11758" w:rsidRPr="00486AAD">
        <w:rPr>
          <w:rFonts w:ascii="Bahnschrift Light SemiCondensed" w:hAnsi="Bahnschrift Light SemiCondensed" w:cs="Calibri"/>
          <w:color w:val="000000" w:themeColor="text1"/>
        </w:rPr>
        <w:t xml:space="preserve"> cinq sifflets plus puissants. Elle devrait nous en donner sept autres dès réception. </w:t>
      </w:r>
    </w:p>
    <w:p w:rsidR="00B11758" w:rsidRPr="00486AAD" w:rsidRDefault="00B11758" w:rsidP="00B11758">
      <w:pPr>
        <w:snapToGrid w:val="0"/>
        <w:jc w:val="both"/>
        <w:rPr>
          <w:rFonts w:ascii="Bahnschrift Light SemiCondensed" w:hAnsi="Bahnschrift Light SemiCondensed" w:cs="Calibri"/>
          <w:color w:val="000000" w:themeColor="text1"/>
        </w:rPr>
      </w:pPr>
      <w:r w:rsidRPr="00486AAD">
        <w:rPr>
          <w:rFonts w:ascii="Bahnschrift Light SemiCondensed" w:hAnsi="Bahnschrift Light SemiCondensed" w:cs="Calibri"/>
          <w:color w:val="000000" w:themeColor="text1"/>
        </w:rPr>
        <w:t xml:space="preserve">Des exercices évacuation incendie sont prévus sur le temps périscolaire. Le premier exercice aura lieu le vendredi 15 novembre durant la pause méridienne. </w:t>
      </w:r>
    </w:p>
    <w:p w:rsidR="007B02E2" w:rsidRPr="00486AAD" w:rsidRDefault="007B02E2" w:rsidP="006F00BF">
      <w:pPr>
        <w:shd w:val="clear" w:color="auto" w:fill="FFFFFF"/>
        <w:jc w:val="both"/>
        <w:rPr>
          <w:rFonts w:ascii="Bahnschrift Light SemiCondensed" w:hAnsi="Bahnschrift Light SemiCondensed"/>
        </w:rPr>
      </w:pPr>
    </w:p>
    <w:p w:rsidR="00B11758" w:rsidRPr="00486AAD" w:rsidRDefault="00B11758" w:rsidP="00486AAD">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 xml:space="preserve">c) </w:t>
      </w:r>
      <w:r w:rsidRPr="00486AAD">
        <w:rPr>
          <w:rFonts w:ascii="Bahnschrift Light SemiCondensed" w:eastAsiaTheme="minorHAnsi" w:hAnsi="Bahnschrift Light SemiCondensed" w:cstheme="minorBidi"/>
          <w:b w:val="0"/>
          <w:bCs w:val="0"/>
          <w:sz w:val="24"/>
          <w:szCs w:val="24"/>
          <w:u w:val="single"/>
          <w:lang w:eastAsia="en-US"/>
        </w:rPr>
        <w:t>Hygiène à l’école</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Chaque classe dispose de deux torchons pour s’essuyer les mains. Il faut voir avec la référente du personnel de service pour connaître la fréquence de lavage.  </w:t>
      </w:r>
      <w:r w:rsidR="00806DBF">
        <w:rPr>
          <w:rFonts w:ascii="Bahnschrift Light SemiCondensed" w:eastAsiaTheme="minorHAnsi" w:hAnsi="Bahnschrift Light SemiCondensed" w:cstheme="minorBidi"/>
          <w:b w:val="0"/>
          <w:bCs w:val="0"/>
          <w:color w:val="000000" w:themeColor="text1"/>
          <w:sz w:val="24"/>
          <w:szCs w:val="24"/>
          <w:lang w:eastAsia="en-US"/>
        </w:rPr>
        <w:t xml:space="preserve">(La référente indique ce jour -15/11/19- que les torchons sont lavés le lundi et le mercredi.) </w:t>
      </w:r>
      <w:r w:rsidRPr="00486AAD">
        <w:rPr>
          <w:rFonts w:ascii="Bahnschrift Light SemiCondensed" w:eastAsiaTheme="minorHAnsi" w:hAnsi="Bahnschrift Light SemiCondensed" w:cstheme="minorBidi"/>
          <w:b w:val="0"/>
          <w:bCs w:val="0"/>
          <w:color w:val="000000" w:themeColor="text1"/>
          <w:sz w:val="24"/>
          <w:szCs w:val="24"/>
          <w:lang w:eastAsia="en-US"/>
        </w:rPr>
        <w:t>Des chutes de tissu ont été fournies aux enseignants pour le nettoyage du matériel des activités d’arts visuels.</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Selon Mme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Montsec</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cinquante torchons auraient été livrés à l’école.</w:t>
      </w:r>
    </w:p>
    <w:p w:rsidR="00B11758" w:rsidRPr="00486AAD" w:rsidRDefault="00B11758" w:rsidP="00B11758">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p>
    <w:p w:rsidR="00B11758" w:rsidRPr="00486AAD" w:rsidRDefault="00B11758" w:rsidP="00B11758">
      <w:pPr>
        <w:pStyle w:val="Titre1"/>
        <w:spacing w:before="0"/>
        <w:ind w:firstLine="708"/>
        <w:contextualSpacing/>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 xml:space="preserve">d) </w:t>
      </w:r>
      <w:r w:rsidRPr="00486AAD">
        <w:rPr>
          <w:rFonts w:ascii="Bahnschrift Light SemiCondensed" w:eastAsiaTheme="minorHAnsi" w:hAnsi="Bahnschrift Light SemiCondensed" w:cstheme="minorBidi"/>
          <w:b w:val="0"/>
          <w:bCs w:val="0"/>
          <w:sz w:val="24"/>
          <w:szCs w:val="24"/>
          <w:u w:val="single"/>
          <w:lang w:eastAsia="en-US"/>
        </w:rPr>
        <w:t>Budgets municipaux</w:t>
      </w:r>
      <w:r w:rsidRPr="00486AAD">
        <w:rPr>
          <w:rFonts w:ascii="Bahnschrift Light SemiCondensed" w:eastAsiaTheme="minorHAnsi" w:hAnsi="Bahnschrift Light SemiCondensed" w:cstheme="minorBidi"/>
          <w:b w:val="0"/>
          <w:bCs w:val="0"/>
          <w:sz w:val="24"/>
          <w:szCs w:val="24"/>
          <w:lang w:eastAsia="en-US"/>
        </w:rPr>
        <w:t xml:space="preserve"> </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Fournitures : 35€ par élève / Sorties scolair</w:t>
      </w:r>
      <w:r w:rsidR="004A156D">
        <w:rPr>
          <w:rFonts w:ascii="Bahnschrift Light SemiCondensed" w:eastAsiaTheme="minorHAnsi" w:hAnsi="Bahnschrift Light SemiCondensed" w:cstheme="minorBidi"/>
          <w:b w:val="0"/>
          <w:bCs w:val="0"/>
          <w:color w:val="000000" w:themeColor="text1"/>
          <w:sz w:val="24"/>
          <w:szCs w:val="24"/>
          <w:lang w:eastAsia="en-US"/>
        </w:rPr>
        <w:t>e</w:t>
      </w:r>
      <w:r w:rsidRPr="00486AAD">
        <w:rPr>
          <w:rFonts w:ascii="Bahnschrift Light SemiCondensed" w:eastAsiaTheme="minorHAnsi" w:hAnsi="Bahnschrift Light SemiCondensed" w:cstheme="minorBidi"/>
          <w:b w:val="0"/>
          <w:bCs w:val="0"/>
          <w:color w:val="000000" w:themeColor="text1"/>
          <w:sz w:val="24"/>
          <w:szCs w:val="24"/>
          <w:lang w:eastAsia="en-US"/>
        </w:rPr>
        <w:t>s : 18€ par élève</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La mairie finance le goûter de Noël. Elle peut aussi prendre en charge une partie du cinéma de Noël proposé chaque année.</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Les représentants de parents évoquent la problématique d’une partie du budget « sorties »</w:t>
      </w:r>
      <w:r w:rsidR="003B177A">
        <w:rPr>
          <w:rFonts w:ascii="Bahnschrift Light SemiCondensed" w:eastAsiaTheme="minorHAnsi" w:hAnsi="Bahnschrift Light SemiCondensed" w:cstheme="minorBidi"/>
          <w:b w:val="0"/>
          <w:bCs w:val="0"/>
          <w:color w:val="000000" w:themeColor="text1"/>
          <w:sz w:val="24"/>
          <w:szCs w:val="24"/>
          <w:lang w:eastAsia="en-US"/>
        </w:rPr>
        <w:t xml:space="preserve"> qui devai</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t être pris en compte pour 2018 comme cela avait été indiqué en Conseil d’école et qui est passée sur 2019. Mme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Montsec</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explique que le trésorier payeur n’a pas voulu.</w:t>
      </w:r>
    </w:p>
    <w:p w:rsidR="00B11758" w:rsidRPr="00486AAD" w:rsidRDefault="00B11758"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La mairie a mis à disposition dix cartables et du matériel pour les élèves sinistrés du domaine de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Malena</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Les enseignants ont également fourni du matériel aux enfants concernés.</w:t>
      </w:r>
    </w:p>
    <w:p w:rsidR="00486AAD" w:rsidRDefault="00486AAD" w:rsidP="00486AAD">
      <w:pPr>
        <w:pStyle w:val="Titre1"/>
        <w:spacing w:before="0"/>
        <w:contextualSpacing/>
        <w:rPr>
          <w:rFonts w:ascii="Bahnschrift Light SemiCondensed" w:eastAsia="Times New Roman" w:hAnsi="Bahnschrift Light SemiCondensed" w:cs="Times New Roman"/>
          <w:b w:val="0"/>
          <w:bCs w:val="0"/>
          <w:color w:val="auto"/>
          <w:sz w:val="24"/>
          <w:szCs w:val="24"/>
        </w:rPr>
      </w:pPr>
    </w:p>
    <w:p w:rsidR="00B11758" w:rsidRPr="00486AAD" w:rsidRDefault="00B11758" w:rsidP="00486AAD">
      <w:pPr>
        <w:pStyle w:val="Titre1"/>
        <w:spacing w:before="0"/>
        <w:contextualSpacing/>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 xml:space="preserve">e) </w:t>
      </w:r>
      <w:r w:rsidRPr="00486AAD">
        <w:rPr>
          <w:rFonts w:ascii="Bahnschrift Light SemiCondensed" w:eastAsiaTheme="minorHAnsi" w:hAnsi="Bahnschrift Light SemiCondensed" w:cstheme="minorBidi"/>
          <w:b w:val="0"/>
          <w:bCs w:val="0"/>
          <w:sz w:val="24"/>
          <w:szCs w:val="24"/>
          <w:u w:val="single"/>
          <w:lang w:eastAsia="en-US"/>
        </w:rPr>
        <w:t>Fonctionnement et état financier de l’année n-1 de la coopérative</w:t>
      </w:r>
    </w:p>
    <w:p w:rsidR="00B11758" w:rsidRPr="00486AAD" w:rsidRDefault="00B11758" w:rsidP="00E51C5E">
      <w:pPr>
        <w:pStyle w:val="Titre1"/>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Au 31/08/19 : Solde créditeur de 2545€38</w:t>
      </w:r>
    </w:p>
    <w:p w:rsidR="00B11758" w:rsidRPr="00486AAD" w:rsidRDefault="00B11758" w:rsidP="00E51C5E">
      <w:pPr>
        <w:pStyle w:val="Titre1"/>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Dépenses de l’année : 18285€05</w:t>
      </w:r>
    </w:p>
    <w:p w:rsidR="00B11758" w:rsidRPr="00486AAD" w:rsidRDefault="00B11758" w:rsidP="00E51C5E">
      <w:pPr>
        <w:pStyle w:val="Titre1"/>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Recettes de l’année : 16824€81 (dont kermesse : 1726€48 / photos de classe : 847€95 / vente de crêpes : 770€81 / vente de sacs Initiatives ; 401€60)</w:t>
      </w:r>
    </w:p>
    <w:p w:rsidR="00B11758" w:rsidRDefault="00B11758" w:rsidP="00E51C5E">
      <w:pPr>
        <w:pStyle w:val="Titre1"/>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Participation des familles à la rentrée 2019-2020 : 2200€</w:t>
      </w:r>
    </w:p>
    <w:p w:rsidR="00486AAD" w:rsidRPr="00486AAD" w:rsidRDefault="00486AAD" w:rsidP="00486AAD">
      <w:pPr>
        <w:rPr>
          <w:rFonts w:eastAsiaTheme="minorHAnsi"/>
          <w:lang w:eastAsia="en-US"/>
        </w:rPr>
      </w:pPr>
    </w:p>
    <w:p w:rsidR="0008325D" w:rsidRPr="00486AAD" w:rsidRDefault="0008325D" w:rsidP="0008325D">
      <w:pPr>
        <w:pStyle w:val="Titre1"/>
        <w:spacing w:before="0"/>
        <w:contextualSpacing/>
        <w:rPr>
          <w:rFonts w:ascii="Bahnschrift Light SemiCondensed" w:eastAsiaTheme="minorHAnsi" w:hAnsi="Bahnschrift Light SemiCondensed" w:cstheme="minorBidi"/>
          <w:b w:val="0"/>
          <w:bCs w:val="0"/>
          <w:sz w:val="24"/>
          <w:szCs w:val="24"/>
          <w:lang w:eastAsia="en-US"/>
        </w:rPr>
      </w:pPr>
    </w:p>
    <w:p w:rsidR="0008325D" w:rsidRDefault="0008325D" w:rsidP="00324EAD">
      <w:pPr>
        <w:pStyle w:val="Titre1"/>
        <w:numPr>
          <w:ilvl w:val="0"/>
          <w:numId w:val="3"/>
        </w:numPr>
        <w:shd w:val="clear" w:color="auto" w:fill="D9E2F3" w:themeFill="accent1" w:themeFillTint="33"/>
        <w:spacing w:before="0"/>
        <w:contextualSpacing/>
        <w:rPr>
          <w:rFonts w:ascii="Bahnschrift Light SemiCondensed" w:eastAsiaTheme="minorHAnsi" w:hAnsi="Bahnschrift Light SemiCondensed" w:cstheme="minorBidi"/>
          <w:bCs w:val="0"/>
          <w:color w:val="000000" w:themeColor="text1"/>
          <w:sz w:val="24"/>
          <w:szCs w:val="24"/>
          <w:lang w:eastAsia="en-US"/>
        </w:rPr>
      </w:pPr>
      <w:r w:rsidRPr="00486AAD">
        <w:rPr>
          <w:rFonts w:ascii="Bahnschrift Light SemiCondensed" w:eastAsiaTheme="minorHAnsi" w:hAnsi="Bahnschrift Light SemiCondensed" w:cstheme="minorBidi"/>
          <w:bCs w:val="0"/>
          <w:color w:val="000000" w:themeColor="text1"/>
          <w:sz w:val="24"/>
          <w:szCs w:val="24"/>
          <w:lang w:eastAsia="en-US"/>
        </w:rPr>
        <w:t>Projets et vie de l’école</w:t>
      </w:r>
    </w:p>
    <w:p w:rsidR="00324EAD" w:rsidRPr="00324EAD" w:rsidRDefault="00324EAD" w:rsidP="00324EAD">
      <w:pPr>
        <w:pStyle w:val="Paragraphedeliste"/>
        <w:ind w:left="1080"/>
      </w:pPr>
    </w:p>
    <w:p w:rsidR="0008325D" w:rsidRPr="00324EAD" w:rsidRDefault="0008325D" w:rsidP="00324EAD">
      <w:pPr>
        <w:pStyle w:val="Titre1"/>
        <w:keepNext w:val="0"/>
        <w:keepLines w:val="0"/>
        <w:numPr>
          <w:ilvl w:val="0"/>
          <w:numId w:val="6"/>
        </w:numPr>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324EAD">
        <w:rPr>
          <w:rFonts w:ascii="Bahnschrift Light SemiCondensed" w:eastAsiaTheme="minorHAnsi" w:hAnsi="Bahnschrift Light SemiCondensed" w:cstheme="minorBidi"/>
          <w:b w:val="0"/>
          <w:bCs w:val="0"/>
          <w:sz w:val="24"/>
          <w:szCs w:val="24"/>
          <w:u w:val="single"/>
          <w:lang w:eastAsia="en-US"/>
        </w:rPr>
        <w:t>Axes généraux</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r w:rsidRPr="00486AAD">
        <w:rPr>
          <w:rFonts w:ascii="Bahnschrift Light SemiCondensed" w:eastAsia="SimSun" w:hAnsi="Bahnschrift Light SemiCondensed"/>
          <w:color w:val="000000" w:themeColor="text1"/>
          <w:kern w:val="3"/>
          <w:lang w:eastAsia="zh-CN" w:bidi="hi-IN"/>
        </w:rPr>
        <w:t>Nous continuons à travailler sur les deux priorités :</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r w:rsidRPr="00486AAD">
        <w:rPr>
          <w:rFonts w:ascii="Bahnschrift Light SemiCondensed" w:eastAsia="SimSun" w:hAnsi="Bahnschrift Light SemiCondensed"/>
          <w:color w:val="000000" w:themeColor="text1"/>
          <w:kern w:val="3"/>
          <w:lang w:eastAsia="zh-CN" w:bidi="hi-IN"/>
        </w:rPr>
        <w:t>- Garantir l'acquisition du « Lire, écrire, parler »</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r w:rsidRPr="00486AAD">
        <w:rPr>
          <w:rFonts w:ascii="Bahnschrift Light SemiCondensed" w:eastAsia="SimSun" w:hAnsi="Bahnschrift Light SemiCondensed"/>
          <w:color w:val="000000" w:themeColor="text1"/>
          <w:kern w:val="3"/>
          <w:lang w:eastAsia="zh-CN" w:bidi="hi-IN"/>
        </w:rPr>
        <w:t>- Conforter une école bienveillante et exigeante</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r w:rsidRPr="00486AAD">
        <w:rPr>
          <w:rFonts w:ascii="Bahnschrift Light SemiCondensed" w:eastAsia="SimSun" w:hAnsi="Bahnschrift Light SemiCondensed"/>
          <w:color w:val="000000" w:themeColor="text1"/>
          <w:kern w:val="3"/>
          <w:lang w:eastAsia="zh-CN" w:bidi="hi-IN"/>
        </w:rPr>
        <w:t>De janvier à juin 2020, nous ferons le bilan du projet d’école et nous établirons le diagnostic des besoins de l’école.</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r w:rsidRPr="00486AAD">
        <w:rPr>
          <w:rFonts w:ascii="Bahnschrift Light SemiCondensed" w:eastAsia="SimSun" w:hAnsi="Bahnschrift Light SemiCondensed"/>
          <w:color w:val="000000" w:themeColor="text1"/>
          <w:kern w:val="3"/>
          <w:lang w:eastAsia="zh-CN" w:bidi="hi-IN"/>
        </w:rPr>
        <w:t>De septembre 2020 à décembre 2020, nous ferons la rédaction du nouveau projet.</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p>
    <w:p w:rsidR="0008325D" w:rsidRPr="00486AAD" w:rsidRDefault="0008325D" w:rsidP="0008325D">
      <w:pPr>
        <w:widowControl w:val="0"/>
        <w:autoSpaceDN w:val="0"/>
        <w:jc w:val="both"/>
        <w:textAlignment w:val="baseline"/>
        <w:rPr>
          <w:rFonts w:ascii="Bahnschrift Light SemiCondensed" w:hAnsi="Bahnschrift Light SemiCondensed"/>
          <w:color w:val="000000" w:themeColor="text1"/>
        </w:rPr>
      </w:pPr>
      <w:r w:rsidRPr="00486AAD">
        <w:rPr>
          <w:rFonts w:ascii="Bahnschrift Light SemiCondensed" w:eastAsia="SimSun" w:hAnsi="Bahnschrift Light SemiCondensed"/>
          <w:color w:val="000000" w:themeColor="text1"/>
          <w:kern w:val="3"/>
          <w:lang w:eastAsia="zh-CN" w:bidi="hi-IN"/>
        </w:rPr>
        <w:t>En ce début d’année, nous travaillons sur le projet « floraison des jardinières », nous avons également mis en place des bacs à vêtements nommés « </w:t>
      </w:r>
      <w:proofErr w:type="spellStart"/>
      <w:r w:rsidRPr="00486AAD">
        <w:rPr>
          <w:rFonts w:ascii="Bahnschrift Light SemiCondensed" w:eastAsia="SimSun" w:hAnsi="Bahnschrift Light SemiCondensed"/>
          <w:color w:val="000000" w:themeColor="text1"/>
          <w:kern w:val="3"/>
          <w:lang w:eastAsia="zh-CN" w:bidi="hi-IN"/>
        </w:rPr>
        <w:t>Vet’bac</w:t>
      </w:r>
      <w:proofErr w:type="spellEnd"/>
      <w:r w:rsidRPr="00486AAD">
        <w:rPr>
          <w:rFonts w:ascii="Bahnschrift Light SemiCondensed" w:eastAsia="SimSun" w:hAnsi="Bahnschrift Light SemiCondensed"/>
          <w:color w:val="000000" w:themeColor="text1"/>
          <w:kern w:val="3"/>
          <w:lang w:eastAsia="zh-CN" w:bidi="hi-IN"/>
        </w:rPr>
        <w:t> »</w:t>
      </w:r>
      <w:r w:rsidR="0023054C" w:rsidRPr="00486AAD">
        <w:rPr>
          <w:rFonts w:ascii="Bahnschrift Light SemiCondensed" w:eastAsia="SimSun" w:hAnsi="Bahnschrift Light SemiCondensed"/>
          <w:color w:val="000000" w:themeColor="text1"/>
          <w:kern w:val="3"/>
          <w:lang w:eastAsia="zh-CN" w:bidi="hi-IN"/>
        </w:rPr>
        <w:t xml:space="preserve"> et « Récupérateur </w:t>
      </w:r>
      <w:r w:rsidR="001F4F4B" w:rsidRPr="00486AAD">
        <w:rPr>
          <w:rFonts w:ascii="Bahnschrift Light SemiCondensed" w:eastAsia="SimSun" w:hAnsi="Bahnschrift Light SemiCondensed"/>
          <w:color w:val="000000" w:themeColor="text1"/>
          <w:kern w:val="3"/>
          <w:lang w:eastAsia="zh-CN" w:bidi="hi-IN"/>
        </w:rPr>
        <w:t>3000 »</w:t>
      </w:r>
      <w:r w:rsidRPr="00486AAD">
        <w:rPr>
          <w:rFonts w:ascii="Bahnschrift Light SemiCondensed" w:eastAsia="SimSun" w:hAnsi="Bahnschrift Light SemiCondensed"/>
          <w:color w:val="000000" w:themeColor="text1"/>
          <w:kern w:val="3"/>
          <w:lang w:eastAsia="zh-CN" w:bidi="hi-IN"/>
        </w:rPr>
        <w:t xml:space="preserve"> par les élèves. Les élections des délégués de classe </w:t>
      </w:r>
      <w:r w:rsidR="0023054C" w:rsidRPr="00486AAD">
        <w:rPr>
          <w:rFonts w:ascii="Bahnschrift Light SemiCondensed" w:eastAsia="SimSun" w:hAnsi="Bahnschrift Light SemiCondensed"/>
          <w:color w:val="000000" w:themeColor="text1"/>
          <w:kern w:val="3"/>
          <w:lang w:eastAsia="zh-CN" w:bidi="hi-IN"/>
        </w:rPr>
        <w:t>se sont déroulées</w:t>
      </w:r>
      <w:r w:rsidRPr="00486AAD">
        <w:rPr>
          <w:rFonts w:ascii="Bahnschrift Light SemiCondensed" w:eastAsia="SimSun" w:hAnsi="Bahnschrift Light SemiCondensed"/>
          <w:color w:val="000000" w:themeColor="text1"/>
          <w:kern w:val="3"/>
          <w:lang w:eastAsia="zh-CN" w:bidi="hi-IN"/>
        </w:rPr>
        <w:t xml:space="preserve"> en octobre. Les premiers conseils d’élèves ont eu lieu, les règles des espaces de la cour ont été rappelées. Le premier conseil des délégués s’est tenu le jeudi 7/11.  </w:t>
      </w:r>
      <w:r w:rsidRPr="00486AAD">
        <w:rPr>
          <w:rFonts w:ascii="Bahnschrift Light SemiCondensed" w:eastAsia="SimSun" w:hAnsi="Bahnschrift Light SemiCondensed"/>
          <w:color w:val="000000" w:themeColor="text1"/>
          <w:kern w:val="3"/>
          <w:sz w:val="20"/>
          <w:szCs w:val="20"/>
          <w:lang w:eastAsia="zh-CN" w:bidi="hi-IN"/>
        </w:rPr>
        <w:t>(</w:t>
      </w:r>
      <w:proofErr w:type="gramStart"/>
      <w:r w:rsidRPr="00486AAD">
        <w:rPr>
          <w:rFonts w:ascii="Bahnschrift Light SemiCondensed" w:hAnsi="Bahnschrift Light SemiCondensed"/>
          <w:color w:val="000000" w:themeColor="text1"/>
          <w:sz w:val="20"/>
          <w:szCs w:val="20"/>
        </w:rPr>
        <w:t>rangement</w:t>
      </w:r>
      <w:proofErr w:type="gramEnd"/>
      <w:r w:rsidRPr="00486AAD">
        <w:rPr>
          <w:rFonts w:ascii="Bahnschrift Light SemiCondensed" w:hAnsi="Bahnschrift Light SemiCondensed"/>
          <w:color w:val="000000" w:themeColor="text1"/>
          <w:sz w:val="20"/>
          <w:szCs w:val="20"/>
        </w:rPr>
        <w:t xml:space="preserve"> jeux garderie / utilisation du récupérateur d'eau / respect livres boîte à livres / panier de basket cassé / A midi, il faudrait un planning pour la table de ping-pong, non-respect des vélos stationnés au garage à vélo</w:t>
      </w:r>
      <w:r w:rsidR="006F479F">
        <w:rPr>
          <w:rFonts w:ascii="Bahnschrift Light SemiCondensed" w:hAnsi="Bahnschrift Light SemiCondensed"/>
          <w:color w:val="000000" w:themeColor="text1"/>
          <w:sz w:val="20"/>
          <w:szCs w:val="20"/>
        </w:rPr>
        <w:t>s</w:t>
      </w:r>
      <w:r w:rsidRPr="00486AAD">
        <w:rPr>
          <w:rFonts w:ascii="Bahnschrift Light SemiCondensed" w:hAnsi="Bahnschrift Light SemiCondensed"/>
          <w:color w:val="000000" w:themeColor="text1"/>
          <w:sz w:val="20"/>
          <w:szCs w:val="20"/>
        </w:rPr>
        <w:t xml:space="preserve"> / vêtements qui traînent au sol (dans les couloirs et dans la cour) / rappel : billes – zone calme – préau – ballon / poubelles de tri dans les classes / sonnerie à régler à l'heure car un peu de décalage avec l'heure réelle / feu de couleur à la cantine ? Ne fonctionne plus ? jeux dans la zone calme ? rangement ? soin ? achat ? Est-ce que les toilettes ferment à clé ou pas ?)</w:t>
      </w:r>
    </w:p>
    <w:p w:rsidR="0008325D" w:rsidRPr="00486AAD" w:rsidRDefault="0008325D" w:rsidP="0008325D">
      <w:pPr>
        <w:widowControl w:val="0"/>
        <w:autoSpaceDN w:val="0"/>
        <w:jc w:val="both"/>
        <w:textAlignment w:val="baseline"/>
        <w:rPr>
          <w:rFonts w:ascii="Bahnschrift Light SemiCondensed" w:eastAsia="SimSun" w:hAnsi="Bahnschrift Light SemiCondensed"/>
          <w:color w:val="000000" w:themeColor="text1"/>
          <w:kern w:val="3"/>
          <w:lang w:eastAsia="zh-CN" w:bidi="hi-IN"/>
        </w:rPr>
      </w:pPr>
    </w:p>
    <w:p w:rsidR="0008325D" w:rsidRPr="00486AAD" w:rsidRDefault="0008325D" w:rsidP="001F4F4B">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Des fiches travaux ont été envoyées par la directrice (panier basket, lignes à retracer au sol, sonnerie à régler et filet à proximité de la table de ping-pong).</w:t>
      </w:r>
    </w:p>
    <w:p w:rsidR="0008325D" w:rsidRPr="00486AAD" w:rsidRDefault="0008325D" w:rsidP="001F4F4B">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p>
    <w:p w:rsidR="0008325D" w:rsidRPr="00486AAD" w:rsidRDefault="0008325D" w:rsidP="001F4F4B">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Les élèves de cycle 3 ont également participé aux élections du Conseil Municipal des Jeunes. La campagne électorale s’est déroulée dans les écoles élémentaires du 7 au 17 octobre et le scrutin a eu lieu le 18 octobre.</w:t>
      </w:r>
    </w:p>
    <w:p w:rsidR="0008325D" w:rsidRPr="00486AAD" w:rsidRDefault="0008325D" w:rsidP="0008325D">
      <w:pPr>
        <w:pStyle w:val="Titre1"/>
        <w:spacing w:before="0"/>
        <w:ind w:left="1068"/>
        <w:contextualSpacing/>
        <w:rPr>
          <w:rFonts w:ascii="Bahnschrift Light SemiCondensed" w:eastAsiaTheme="minorHAnsi" w:hAnsi="Bahnschrift Light SemiCondensed" w:cstheme="minorBidi"/>
          <w:b w:val="0"/>
          <w:bCs w:val="0"/>
          <w:sz w:val="24"/>
          <w:szCs w:val="24"/>
          <w:lang w:eastAsia="en-US"/>
        </w:rPr>
      </w:pPr>
    </w:p>
    <w:p w:rsidR="00A761EF" w:rsidRDefault="0008325D" w:rsidP="00A761EF">
      <w:pPr>
        <w:pStyle w:val="Titre1"/>
        <w:keepNext w:val="0"/>
        <w:keepLines w:val="0"/>
        <w:numPr>
          <w:ilvl w:val="0"/>
          <w:numId w:val="6"/>
        </w:numPr>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u w:val="single"/>
          <w:lang w:eastAsia="en-US"/>
        </w:rPr>
        <w:t>Projets des classes,</w:t>
      </w:r>
      <w:r w:rsidR="00A761EF">
        <w:rPr>
          <w:rFonts w:ascii="Bahnschrift Light SemiCondensed" w:eastAsiaTheme="minorHAnsi" w:hAnsi="Bahnschrift Light SemiCondensed" w:cstheme="minorBidi"/>
          <w:b w:val="0"/>
          <w:bCs w:val="0"/>
          <w:sz w:val="24"/>
          <w:szCs w:val="24"/>
          <w:u w:val="single"/>
          <w:lang w:eastAsia="en-US"/>
        </w:rPr>
        <w:t xml:space="preserve"> en lien avec le projet d’école</w:t>
      </w:r>
    </w:p>
    <w:p w:rsidR="00A761EF" w:rsidRDefault="00A761EF" w:rsidP="00A761EF">
      <w:pPr>
        <w:pStyle w:val="Titre1"/>
        <w:keepNext w:val="0"/>
        <w:keepLines w:val="0"/>
        <w:suppressAutoHyphens w:val="0"/>
        <w:spacing w:before="0"/>
        <w:ind w:left="1068"/>
        <w:contextualSpacing/>
        <w:rPr>
          <w:rFonts w:ascii="Bahnschrift Light SemiCondensed" w:eastAsiaTheme="minorHAnsi" w:hAnsi="Bahnschrift Light SemiCondensed" w:cstheme="minorBidi"/>
          <w:b w:val="0"/>
          <w:bCs w:val="0"/>
          <w:sz w:val="24"/>
          <w:szCs w:val="24"/>
          <w:u w:val="single"/>
          <w:lang w:eastAsia="en-US"/>
        </w:rPr>
      </w:pPr>
    </w:p>
    <w:p w:rsidR="00A761EF" w:rsidRDefault="0008325D" w:rsidP="00A761EF">
      <w:pPr>
        <w:pStyle w:val="Titre1"/>
        <w:keepNext w:val="0"/>
        <w:keepLines w:val="0"/>
        <w:suppressAutoHyphens w:val="0"/>
        <w:spacing w:before="0"/>
        <w:ind w:left="1068"/>
        <w:contextualSpacing/>
        <w:rPr>
          <w:rFonts w:ascii="Bahnschrift Light SemiCondensed" w:eastAsiaTheme="minorHAnsi" w:hAnsi="Bahnschrift Light SemiCondensed" w:cstheme="minorBidi"/>
          <w:b w:val="0"/>
          <w:bCs w:val="0"/>
          <w:sz w:val="24"/>
          <w:szCs w:val="24"/>
          <w:u w:val="single"/>
          <w:lang w:eastAsia="en-US"/>
        </w:rPr>
      </w:pPr>
      <w:r w:rsidRPr="00A761EF">
        <w:rPr>
          <w:rFonts w:ascii="Bahnschrift Light SemiCondensed" w:eastAsiaTheme="minorHAnsi" w:hAnsi="Bahnschrift Light SemiCondensed" w:cstheme="minorBidi"/>
          <w:b w:val="0"/>
          <w:bCs w:val="0"/>
          <w:sz w:val="24"/>
          <w:szCs w:val="24"/>
          <w:lang w:eastAsia="en-US"/>
        </w:rPr>
        <w:t>Projet floraison des jardinières</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Certaines classes de CM ont planté des bulbes et des classes de CP et CE1 ont mis en terre des plantes aromatiques. Un travail est mené en classe sur les végétaux et leur reproduction. Le compost de notre école a été utilisé.</w:t>
      </w:r>
      <w:r w:rsidR="00A761EF">
        <w:rPr>
          <w:rFonts w:ascii="Bahnschrift Light SemiCondensed" w:eastAsiaTheme="minorHAnsi" w:hAnsi="Bahnschrift Light SemiCondensed" w:cstheme="minorBidi"/>
          <w:b w:val="0"/>
          <w:bCs w:val="0"/>
          <w:sz w:val="24"/>
          <w:szCs w:val="24"/>
          <w:u w:val="single"/>
          <w:lang w:eastAsia="en-US"/>
        </w:rPr>
        <w:t xml:space="preserve"> </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Mme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Durel</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(La pelle au jardin) a réalisé un devis pour proposer aux classes un projet qui était complet. En revanche, nous y avons renoncé car le coût était trop élevé pour notre coopérative scolaire.</w:t>
      </w:r>
      <w:r w:rsidR="00A761EF">
        <w:rPr>
          <w:rFonts w:ascii="Bahnschrift Light SemiCondensed" w:eastAsiaTheme="minorHAnsi" w:hAnsi="Bahnschrift Light SemiCondensed" w:cstheme="minorBidi"/>
          <w:b w:val="0"/>
          <w:bCs w:val="0"/>
          <w:sz w:val="24"/>
          <w:szCs w:val="24"/>
          <w:u w:val="single"/>
          <w:lang w:eastAsia="en-US"/>
        </w:rPr>
        <w:t xml:space="preserve"> </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Mme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Montsec</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et Mme Ba</w:t>
      </w:r>
      <w:r w:rsidR="00467326">
        <w:rPr>
          <w:rFonts w:ascii="Bahnschrift Light SemiCondensed" w:eastAsiaTheme="minorHAnsi" w:hAnsi="Bahnschrift Light SemiCondensed" w:cstheme="minorBidi"/>
          <w:b w:val="0"/>
          <w:bCs w:val="0"/>
          <w:color w:val="000000" w:themeColor="text1"/>
          <w:sz w:val="24"/>
          <w:szCs w:val="24"/>
          <w:lang w:eastAsia="en-US"/>
        </w:rPr>
        <w:t>r</w:t>
      </w:r>
      <w:r w:rsidRPr="00486AAD">
        <w:rPr>
          <w:rFonts w:ascii="Bahnschrift Light SemiCondensed" w:eastAsiaTheme="minorHAnsi" w:hAnsi="Bahnschrift Light SemiCondensed" w:cstheme="minorBidi"/>
          <w:b w:val="0"/>
          <w:bCs w:val="0"/>
          <w:color w:val="000000" w:themeColor="text1"/>
          <w:sz w:val="24"/>
          <w:szCs w:val="24"/>
          <w:lang w:eastAsia="en-US"/>
        </w:rPr>
        <w:t>beau souligne que Tiphaine Ducasse, responsable des espaces verts</w:t>
      </w:r>
      <w:r w:rsidR="00F4153E">
        <w:rPr>
          <w:rFonts w:ascii="Bahnschrift Light SemiCondensed" w:eastAsiaTheme="minorHAnsi" w:hAnsi="Bahnschrift Light SemiCondensed" w:cstheme="minorBidi"/>
          <w:b w:val="0"/>
          <w:bCs w:val="0"/>
          <w:color w:val="000000" w:themeColor="text1"/>
          <w:sz w:val="24"/>
          <w:szCs w:val="24"/>
          <w:lang w:eastAsia="en-US"/>
        </w:rPr>
        <w:t>,</w:t>
      </w:r>
      <w:r w:rsidRPr="00486AAD">
        <w:rPr>
          <w:rFonts w:ascii="Bahnschrift Light SemiCondensed" w:eastAsiaTheme="minorHAnsi" w:hAnsi="Bahnschrift Light SemiCondensed" w:cstheme="minorBidi"/>
          <w:b w:val="0"/>
          <w:bCs w:val="0"/>
          <w:color w:val="000000" w:themeColor="text1"/>
          <w:sz w:val="24"/>
          <w:szCs w:val="24"/>
          <w:lang w:eastAsia="en-US"/>
        </w:rPr>
        <w:t xml:space="preserve"> pourrait nous aider.</w:t>
      </w:r>
    </w:p>
    <w:p w:rsidR="00A761EF" w:rsidRPr="00A761EF" w:rsidRDefault="00A761EF" w:rsidP="00A761EF">
      <w:pPr>
        <w:rPr>
          <w:rFonts w:eastAsiaTheme="minorHAnsi"/>
          <w:lang w:eastAsia="en-US"/>
        </w:rPr>
      </w:pPr>
    </w:p>
    <w:p w:rsidR="00A761EF" w:rsidRDefault="0008325D" w:rsidP="00A761EF">
      <w:pPr>
        <w:pStyle w:val="Titre1"/>
        <w:keepNext w:val="0"/>
        <w:keepLines w:val="0"/>
        <w:suppressAutoHyphens w:val="0"/>
        <w:spacing w:before="0"/>
        <w:ind w:firstLine="708"/>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lang w:eastAsia="en-US"/>
        </w:rPr>
        <w:t xml:space="preserve">Projets médiathèque </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Cp : Projet écologie : Reconnaître les fruits et légumes,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landart</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lecture + discussion sur les gestes écologiques</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CE1 : Rencontre avec l’auteur Céline Lamour-Crochet le lundi 9 mars. Des ateliers seront organisés à la médiathèque puis poursuivis en classe (réalisation de calligrammes, créer un conte détourné, inventer un album à la manière de Céline Lamour-Crochet sur le modèle d’un de ses albums.</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CE2a : Pictogrammes et braille : transcrire un album en pictogrammes à partir d’un album existant (intervention association « D’une rive à l’autre »), le transcrire en braille.</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CE2b : Lecture + discussion sur les gestes écolog</w:t>
      </w:r>
      <w:r w:rsidR="00BD7B67">
        <w:rPr>
          <w:rFonts w:ascii="Bahnschrift Light SemiCondensed" w:eastAsiaTheme="minorHAnsi" w:hAnsi="Bahnschrift Light SemiCondensed" w:cstheme="minorBidi"/>
          <w:b w:val="0"/>
          <w:bCs w:val="0"/>
          <w:color w:val="000000" w:themeColor="text1"/>
          <w:sz w:val="24"/>
          <w:szCs w:val="24"/>
          <w:lang w:eastAsia="en-US"/>
        </w:rPr>
        <w:t>iques, fabrication de mangeoire</w:t>
      </w:r>
    </w:p>
    <w:p w:rsidR="00A761EF" w:rsidRDefault="0008325D" w:rsidP="00A761EF">
      <w:pPr>
        <w:pStyle w:val="Titre1"/>
        <w:keepNext w:val="0"/>
        <w:keepLines w:val="0"/>
        <w:suppressAutoHyphens w:val="0"/>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CM1 et CM2 : Lecture + discussion sur les gestes écologiques, atelier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landart</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 comité de lecture CM1b</w:t>
      </w:r>
    </w:p>
    <w:p w:rsidR="00A761EF" w:rsidRPr="00A761EF" w:rsidRDefault="00A761EF" w:rsidP="00A761EF">
      <w:pPr>
        <w:rPr>
          <w:rFonts w:eastAsiaTheme="minorHAnsi"/>
          <w:lang w:eastAsia="en-US"/>
        </w:rPr>
      </w:pPr>
    </w:p>
    <w:p w:rsidR="00A761EF" w:rsidRDefault="0008325D" w:rsidP="00A761EF">
      <w:pPr>
        <w:pStyle w:val="Titre1"/>
        <w:keepNext w:val="0"/>
        <w:keepLines w:val="0"/>
        <w:suppressAutoHyphens w:val="0"/>
        <w:spacing w:before="0"/>
        <w:ind w:firstLine="708"/>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lang w:eastAsia="en-US"/>
        </w:rPr>
        <w:t>Projets CESCI (Comité d’Education Santé Citoyenneté Inter-degré)</w:t>
      </w:r>
    </w:p>
    <w:p w:rsidR="0008325D" w:rsidRPr="00F527E6" w:rsidRDefault="0008325D" w:rsidP="00F527E6">
      <w:pPr>
        <w:pStyle w:val="Titre1"/>
        <w:keepNext w:val="0"/>
        <w:keepLines w:val="0"/>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Semai</w:t>
      </w:r>
      <w:r w:rsidR="00F527E6">
        <w:rPr>
          <w:rFonts w:ascii="Bahnschrift Light SemiCondensed" w:eastAsiaTheme="minorHAnsi" w:hAnsi="Bahnschrift Light SemiCondensed" w:cstheme="minorBidi"/>
          <w:b w:val="0"/>
          <w:bCs w:val="0"/>
          <w:color w:val="000000" w:themeColor="text1"/>
          <w:sz w:val="24"/>
          <w:szCs w:val="24"/>
          <w:lang w:eastAsia="en-US"/>
        </w:rPr>
        <w:t>ne sans écran du 2 au 8 décembre</w:t>
      </w:r>
    </w:p>
    <w:p w:rsidR="0008325D" w:rsidRPr="00486AAD" w:rsidRDefault="0008325D" w:rsidP="00E51C5E">
      <w:pPr>
        <w:pStyle w:val="Titre1"/>
        <w:numPr>
          <w:ilvl w:val="0"/>
          <w:numId w:val="6"/>
        </w:numPr>
        <w:spacing w:before="0"/>
        <w:contextualSpacing/>
        <w:jc w:val="both"/>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u w:val="single"/>
          <w:lang w:eastAsia="en-US"/>
        </w:rPr>
        <w:t>Accueil périscolaire / Restauration scolaire</w:t>
      </w:r>
    </w:p>
    <w:p w:rsidR="00E51C5E" w:rsidRPr="006874B0" w:rsidRDefault="00E51C5E" w:rsidP="006874B0">
      <w:pPr>
        <w:ind w:left="708"/>
        <w:rPr>
          <w:rFonts w:ascii="Bahnschrift Light SemiCondensed" w:eastAsiaTheme="minorHAnsi" w:hAnsi="Bahnschrift Light SemiCondensed"/>
        </w:rPr>
      </w:pPr>
    </w:p>
    <w:p w:rsidR="0008325D" w:rsidRPr="00486AAD" w:rsidRDefault="0008325D" w:rsidP="0008325D">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 xml:space="preserve">Accueil périscolaire : </w:t>
      </w:r>
    </w:p>
    <w:p w:rsidR="0008325D" w:rsidRPr="00486AAD" w:rsidRDefault="0008325D"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Nouvelle équipe d’animation (</w:t>
      </w:r>
      <w:proofErr w:type="spellStart"/>
      <w:r w:rsidRPr="00486AAD">
        <w:rPr>
          <w:rFonts w:ascii="Bahnschrift Light SemiCondensed" w:eastAsiaTheme="minorHAnsi" w:hAnsi="Bahnschrift Light SemiCondensed" w:cstheme="minorBidi"/>
          <w:b w:val="0"/>
          <w:bCs w:val="0"/>
          <w:color w:val="000000" w:themeColor="text1"/>
          <w:sz w:val="24"/>
          <w:szCs w:val="24"/>
          <w:lang w:eastAsia="en-US"/>
        </w:rPr>
        <w:t>Zied</w:t>
      </w:r>
      <w:proofErr w:type="spellEnd"/>
      <w:r w:rsidRPr="00486AAD">
        <w:rPr>
          <w:rFonts w:ascii="Bahnschrift Light SemiCondensed" w:eastAsiaTheme="minorHAnsi" w:hAnsi="Bahnschrift Light SemiCondensed" w:cstheme="minorBidi"/>
          <w:b w:val="0"/>
          <w:bCs w:val="0"/>
          <w:color w:val="000000" w:themeColor="text1"/>
          <w:sz w:val="24"/>
          <w:szCs w:val="24"/>
          <w:lang w:eastAsia="en-US"/>
        </w:rPr>
        <w:t xml:space="preserve">, Aurélie, Gabin, Aude, Tony et Laura). L’équipe a pris ses marques et les relations avec l’équipe enseignante sont bonnes. </w:t>
      </w:r>
    </w:p>
    <w:p w:rsidR="0008325D" w:rsidRPr="00486AAD" w:rsidRDefault="0008325D"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Les ateliers du midi ont commencé. Deux ateliers « fil rouge » et un atelier libre. Il y aura des intervenants extérieurs dans l’année. Atelier</w:t>
      </w:r>
      <w:r w:rsidR="000A0A5F">
        <w:rPr>
          <w:rFonts w:ascii="Bahnschrift Light SemiCondensed" w:eastAsiaTheme="minorHAnsi" w:hAnsi="Bahnschrift Light SemiCondensed" w:cstheme="minorBidi"/>
          <w:b w:val="0"/>
          <w:bCs w:val="0"/>
          <w:color w:val="000000" w:themeColor="text1"/>
          <w:sz w:val="24"/>
          <w:szCs w:val="24"/>
          <w:lang w:eastAsia="en-US"/>
        </w:rPr>
        <w:t>s</w:t>
      </w:r>
      <w:r w:rsidRPr="00486AAD">
        <w:rPr>
          <w:rFonts w:ascii="Bahnschrift Light SemiCondensed" w:eastAsiaTheme="minorHAnsi" w:hAnsi="Bahnschrift Light SemiCondensed" w:cstheme="minorBidi"/>
          <w:b w:val="0"/>
          <w:bCs w:val="0"/>
          <w:color w:val="000000" w:themeColor="text1"/>
          <w:sz w:val="24"/>
          <w:szCs w:val="24"/>
          <w:lang w:eastAsia="en-US"/>
        </w:rPr>
        <w:t> :  sensibilisation sur les écrans / gestes de premiers secours /</w:t>
      </w:r>
      <w:r w:rsidR="00241E07">
        <w:rPr>
          <w:rFonts w:ascii="Bahnschrift Light SemiCondensed" w:eastAsiaTheme="minorHAnsi" w:hAnsi="Bahnschrift Light SemiCondensed" w:cstheme="minorBidi"/>
          <w:b w:val="0"/>
          <w:bCs w:val="0"/>
          <w:color w:val="000000" w:themeColor="text1"/>
          <w:sz w:val="24"/>
          <w:szCs w:val="24"/>
          <w:lang w:eastAsia="en-US"/>
        </w:rPr>
        <w:t xml:space="preserve"> robotique et numérique p</w:t>
      </w:r>
      <w:r w:rsidRPr="00486AAD">
        <w:rPr>
          <w:rFonts w:ascii="Bahnschrift Light SemiCondensed" w:eastAsiaTheme="minorHAnsi" w:hAnsi="Bahnschrift Light SemiCondensed" w:cstheme="minorBidi"/>
          <w:b w:val="0"/>
          <w:bCs w:val="0"/>
          <w:color w:val="000000" w:themeColor="text1"/>
          <w:sz w:val="24"/>
          <w:szCs w:val="24"/>
          <w:lang w:eastAsia="en-US"/>
        </w:rPr>
        <w:t>ar Jean-Baptiste Fournier.</w:t>
      </w:r>
    </w:p>
    <w:p w:rsidR="0008325D" w:rsidRPr="00486AAD" w:rsidRDefault="0008325D" w:rsidP="0008325D">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p>
    <w:p w:rsidR="0008325D" w:rsidRPr="00486AAD" w:rsidRDefault="0008325D" w:rsidP="0008325D">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r w:rsidRPr="00486AAD">
        <w:rPr>
          <w:rFonts w:ascii="Bahnschrift Light SemiCondensed" w:eastAsiaTheme="minorHAnsi" w:hAnsi="Bahnschrift Light SemiCondensed" w:cstheme="minorBidi"/>
          <w:b w:val="0"/>
          <w:bCs w:val="0"/>
          <w:sz w:val="24"/>
          <w:szCs w:val="24"/>
          <w:lang w:eastAsia="en-US"/>
        </w:rPr>
        <w:t>Restauration scolaire :</w:t>
      </w:r>
    </w:p>
    <w:p w:rsidR="0008325D" w:rsidRPr="00486AAD" w:rsidRDefault="0008325D"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 xml:space="preserve">Le menu végétarien est une obligation légale depuis le 01/11/19. Il est proposé une fois par semaine et il est signalé sur les menus disponibles sur le site internet de la mairie. </w:t>
      </w:r>
    </w:p>
    <w:p w:rsidR="0008325D" w:rsidRPr="00486AAD" w:rsidRDefault="0008325D" w:rsidP="00E51C5E">
      <w:pPr>
        <w:pStyle w:val="Titre1"/>
        <w:spacing w:before="0"/>
        <w:contextualSpacing/>
        <w:jc w:val="both"/>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 w:val="0"/>
          <w:bCs w:val="0"/>
          <w:color w:val="000000" w:themeColor="text1"/>
          <w:sz w:val="24"/>
          <w:szCs w:val="24"/>
          <w:lang w:eastAsia="en-US"/>
        </w:rPr>
        <w:t>La surveillance de la cantine est assurée par les dames de service mais l’animateur passe régulièrement dans le réfectoire pour s’assurer du bon déroulement du temps de repas.</w:t>
      </w:r>
    </w:p>
    <w:p w:rsidR="0008325D" w:rsidRPr="00486AAD" w:rsidRDefault="0008325D" w:rsidP="0008325D">
      <w:pPr>
        <w:pStyle w:val="Titre1"/>
        <w:spacing w:before="0"/>
        <w:ind w:firstLine="708"/>
        <w:contextualSpacing/>
        <w:jc w:val="both"/>
        <w:rPr>
          <w:rFonts w:ascii="Bahnschrift Light SemiCondensed" w:eastAsiaTheme="minorHAnsi" w:hAnsi="Bahnschrift Light SemiCondensed" w:cstheme="minorBidi"/>
          <w:b w:val="0"/>
          <w:bCs w:val="0"/>
          <w:sz w:val="24"/>
          <w:szCs w:val="24"/>
          <w:lang w:eastAsia="en-US"/>
        </w:rPr>
      </w:pPr>
    </w:p>
    <w:p w:rsidR="0008325D" w:rsidRPr="00486AAD" w:rsidRDefault="0008325D" w:rsidP="00611868">
      <w:pPr>
        <w:pStyle w:val="Titre1"/>
        <w:spacing w:before="0"/>
        <w:contextualSpacing/>
        <w:rPr>
          <w:rFonts w:ascii="Bahnschrift Light SemiCondensed" w:eastAsiaTheme="minorHAnsi" w:hAnsi="Bahnschrift Light SemiCondensed" w:cstheme="minorBidi"/>
          <w:b w:val="0"/>
          <w:bCs w:val="0"/>
          <w:sz w:val="24"/>
          <w:szCs w:val="24"/>
          <w:lang w:eastAsia="en-US"/>
        </w:rPr>
      </w:pPr>
    </w:p>
    <w:p w:rsidR="0008325D" w:rsidRPr="00486AAD" w:rsidRDefault="0008325D" w:rsidP="00A5452E">
      <w:pPr>
        <w:pStyle w:val="Titre1"/>
        <w:shd w:val="clear" w:color="auto" w:fill="D9E2F3" w:themeFill="accent1" w:themeFillTint="33"/>
        <w:spacing w:before="0"/>
        <w:contextualSpacing/>
        <w:rPr>
          <w:rFonts w:ascii="Bahnschrift Light SemiCondensed" w:eastAsiaTheme="minorHAnsi" w:hAnsi="Bahnschrift Light SemiCondensed" w:cstheme="minorBidi"/>
          <w:b w:val="0"/>
          <w:bCs w:val="0"/>
          <w:color w:val="000000" w:themeColor="text1"/>
          <w:sz w:val="24"/>
          <w:szCs w:val="24"/>
          <w:lang w:eastAsia="en-US"/>
        </w:rPr>
      </w:pPr>
      <w:r w:rsidRPr="00486AAD">
        <w:rPr>
          <w:rFonts w:ascii="Bahnschrift Light SemiCondensed" w:eastAsiaTheme="minorHAnsi" w:hAnsi="Bahnschrift Light SemiCondensed" w:cstheme="minorBidi"/>
          <w:bCs w:val="0"/>
          <w:color w:val="000000" w:themeColor="text1"/>
          <w:sz w:val="24"/>
          <w:szCs w:val="24"/>
          <w:lang w:eastAsia="en-US"/>
        </w:rPr>
        <w:t>III) Parcours de l’élève</w:t>
      </w:r>
    </w:p>
    <w:p w:rsidR="0008325D" w:rsidRPr="00486AAD" w:rsidRDefault="0008325D" w:rsidP="0008325D">
      <w:pPr>
        <w:pStyle w:val="Titre1"/>
        <w:keepNext w:val="0"/>
        <w:keepLines w:val="0"/>
        <w:numPr>
          <w:ilvl w:val="0"/>
          <w:numId w:val="7"/>
        </w:numPr>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u w:val="single"/>
          <w:lang w:eastAsia="en-US"/>
        </w:rPr>
        <w:t xml:space="preserve">Dispositifs d’aide </w:t>
      </w:r>
    </w:p>
    <w:p w:rsidR="0008325D" w:rsidRPr="00486AAD" w:rsidRDefault="0008325D" w:rsidP="0008325D">
      <w:pPr>
        <w:spacing w:before="100" w:beforeAutospacing="1" w:after="100" w:afterAutospacing="1"/>
        <w:jc w:val="both"/>
        <w:rPr>
          <w:rFonts w:ascii="Bahnschrift Light SemiCondensed" w:hAnsi="Bahnschrift Light SemiCondensed"/>
          <w:color w:val="000000" w:themeColor="text1"/>
        </w:rPr>
      </w:pPr>
      <w:r w:rsidRPr="00486AAD">
        <w:rPr>
          <w:rFonts w:ascii="Bahnschrift Light SemiCondensed" w:hAnsi="Bahnschrift Light SemiCondensed"/>
          <w:color w:val="4472C4" w:themeColor="accent1"/>
          <w:lang w:eastAsia="fr-FR"/>
        </w:rPr>
        <w:t>APC (Activités Pédagogiques Complémentaires) :</w:t>
      </w:r>
      <w:r w:rsidRPr="00486AAD">
        <w:rPr>
          <w:rFonts w:ascii="Bahnschrift Light SemiCondensed" w:hAnsi="Bahnschrift Light SemiCondensed"/>
          <w:color w:val="000000" w:themeColor="text1"/>
          <w:lang w:eastAsia="fr-FR"/>
        </w:rPr>
        <w:t xml:space="preserve"> </w:t>
      </w:r>
      <w:r w:rsidRPr="00486AAD">
        <w:rPr>
          <w:rFonts w:ascii="Bahnschrift Light SemiCondensed" w:hAnsi="Bahnschrift Light SemiCondensed"/>
          <w:color w:val="000000" w:themeColor="text1"/>
        </w:rPr>
        <w:t xml:space="preserve">Elles se déroulent par groupes restreints d’élèves. Elles sont organisées par les enseignants et mises en œuvre sous leur responsabilité, éventuellement en articulation avec les activités périscolaires.  Les APC se traduisent par une aide aux élèves rencontrant des difficultés dans leurs apprentissages ; une aide au travail personnel ; </w:t>
      </w:r>
      <w:r w:rsidRPr="00486AAD">
        <w:rPr>
          <w:rFonts w:ascii="Bahnschrift Light SemiCondensed" w:hAnsi="Bahnschrift Light SemiCondensed"/>
          <w:color w:val="000000" w:themeColor="text1"/>
        </w:rPr>
        <w:br/>
        <w:t>par la mise en œuvre d’une activité prévue par le projet d’école.  Ils permettent d’amélioration des compétences en français ou en mathématiques, ce sont des temps supplémentaires de manipulation, d’entraînement, de systématisation ou d’approches différentes des savoirs. Les activités pédagogiques complémentaires peuvent s’adresser à tous les élèves selon les besoins identifiés par les enseignants. La liste des élèves qui bénéficient des activités pédagogiques complémentaires est dressée par l’enseignant, avec accord des parents. Elle évolue au cours de l’année en fonction de l’émergence de besoins nouveaux.</w:t>
      </w:r>
    </w:p>
    <w:p w:rsidR="0008325D" w:rsidRPr="00486AAD" w:rsidRDefault="0008325D" w:rsidP="0008325D">
      <w:pPr>
        <w:spacing w:before="100" w:beforeAutospacing="1" w:after="100" w:afterAutospacing="1"/>
        <w:jc w:val="both"/>
        <w:rPr>
          <w:rFonts w:ascii="Bahnschrift Light SemiCondensed" w:hAnsi="Bahnschrift Light SemiCondensed"/>
          <w:bCs/>
          <w:color w:val="000000" w:themeColor="text1"/>
          <w:lang w:eastAsia="fr-FR"/>
        </w:rPr>
      </w:pPr>
      <w:r w:rsidRPr="00486AAD">
        <w:rPr>
          <w:rFonts w:ascii="Bahnschrift Light SemiCondensed" w:hAnsi="Bahnschrift Light SemiCondensed"/>
          <w:color w:val="4472C4" w:themeColor="accent1"/>
          <w:lang w:eastAsia="fr-FR"/>
        </w:rPr>
        <w:t xml:space="preserve">PPRE (Programme Personnalisé de Réussite Educative) : </w:t>
      </w:r>
      <w:r w:rsidRPr="00486AAD">
        <w:rPr>
          <w:rFonts w:ascii="Bahnschrift Light SemiCondensed" w:hAnsi="Bahnschrift Light SemiCondensed"/>
          <w:color w:val="000000" w:themeColor="text1"/>
          <w:lang w:eastAsia="fr-FR"/>
        </w:rPr>
        <w:t xml:space="preserve">Des propositions de différenciations doivent permettre à chaque élève de maîtriser les compétences attendues du socle commun de connaissances, de compétences et de culture. La mise en œuvre des actions pour aider l’élève peut prendre la forme d'un PPRE. Cela peut intervenir à n'importe quel moment de la scolarité obligatoire. Il diversifie les aides proposées qui vont de la différenciation pédagogique dans la classe aux aides spécialisées. Le PPRE permet d’identifier </w:t>
      </w:r>
      <w:r w:rsidRPr="00486AAD">
        <w:rPr>
          <w:rFonts w:ascii="Bahnschrift Light SemiCondensed" w:hAnsi="Bahnschrift Light SemiCondensed"/>
          <w:bCs/>
          <w:color w:val="000000" w:themeColor="text1"/>
          <w:lang w:eastAsia="fr-FR"/>
        </w:rPr>
        <w:t>les besoins</w:t>
      </w:r>
      <w:r w:rsidRPr="00486AAD">
        <w:rPr>
          <w:rFonts w:ascii="Bahnschrift Light SemiCondensed" w:hAnsi="Bahnschrift Light SemiCondensed"/>
          <w:color w:val="000000" w:themeColor="text1"/>
          <w:lang w:eastAsia="fr-FR"/>
        </w:rPr>
        <w:t xml:space="preserve">, </w:t>
      </w:r>
      <w:r w:rsidRPr="00486AAD">
        <w:rPr>
          <w:rFonts w:ascii="Bahnschrift Light SemiCondensed" w:hAnsi="Bahnschrift Light SemiCondensed"/>
          <w:bCs/>
          <w:color w:val="000000" w:themeColor="text1"/>
          <w:lang w:eastAsia="fr-FR"/>
        </w:rPr>
        <w:t>fixer des objectifs</w:t>
      </w:r>
      <w:r w:rsidRPr="00486AAD">
        <w:rPr>
          <w:rFonts w:ascii="Bahnschrift Light SemiCondensed" w:hAnsi="Bahnschrift Light SemiCondensed"/>
          <w:color w:val="000000" w:themeColor="text1"/>
          <w:lang w:eastAsia="fr-FR"/>
        </w:rPr>
        <w:t xml:space="preserve"> précis en nombre réduit, </w:t>
      </w:r>
      <w:r w:rsidRPr="00486AAD">
        <w:rPr>
          <w:rFonts w:ascii="Bahnschrift Light SemiCondensed" w:hAnsi="Bahnschrift Light SemiCondensed"/>
          <w:bCs/>
          <w:color w:val="000000" w:themeColor="text1"/>
          <w:lang w:eastAsia="fr-FR"/>
        </w:rPr>
        <w:t>se fonder sur des compétences déjà acquises. Il est défini sur une période relativement courte et il est expliqué à l’élève et sa famille.</w:t>
      </w:r>
    </w:p>
    <w:p w:rsidR="0008325D" w:rsidRPr="00486AAD" w:rsidRDefault="0008325D" w:rsidP="0008325D">
      <w:pPr>
        <w:spacing w:before="100" w:beforeAutospacing="1" w:after="100" w:afterAutospacing="1"/>
        <w:jc w:val="both"/>
        <w:rPr>
          <w:rFonts w:ascii="Bahnschrift Light SemiCondensed" w:hAnsi="Bahnschrift Light SemiCondensed"/>
          <w:color w:val="000000" w:themeColor="text1"/>
        </w:rPr>
      </w:pPr>
      <w:r w:rsidRPr="00486AAD">
        <w:rPr>
          <w:rFonts w:ascii="Bahnschrift Light SemiCondensed" w:hAnsi="Bahnschrift Light SemiCondensed"/>
          <w:bCs/>
          <w:color w:val="4472C4" w:themeColor="accent1"/>
          <w:lang w:eastAsia="fr-FR"/>
        </w:rPr>
        <w:t xml:space="preserve">Enseignante spécialisée du </w:t>
      </w:r>
      <w:proofErr w:type="spellStart"/>
      <w:r w:rsidRPr="00486AAD">
        <w:rPr>
          <w:rFonts w:ascii="Bahnschrift Light SemiCondensed" w:hAnsi="Bahnschrift Light SemiCondensed"/>
          <w:bCs/>
          <w:color w:val="4472C4" w:themeColor="accent1"/>
          <w:lang w:eastAsia="fr-FR"/>
        </w:rPr>
        <w:t>Rased</w:t>
      </w:r>
      <w:proofErr w:type="spellEnd"/>
      <w:r w:rsidRPr="00486AAD">
        <w:rPr>
          <w:rFonts w:ascii="Bahnschrift Light SemiCondensed" w:hAnsi="Bahnschrift Light SemiCondensed"/>
          <w:bCs/>
          <w:color w:val="4472C4" w:themeColor="accent1"/>
          <w:lang w:eastAsia="fr-FR"/>
        </w:rPr>
        <w:t xml:space="preserve"> (E) : </w:t>
      </w:r>
      <w:r w:rsidRPr="00486AAD">
        <w:rPr>
          <w:rFonts w:ascii="Bahnschrift Light SemiCondensed" w:hAnsi="Bahnschrift Light SemiCondensed"/>
          <w:color w:val="000000" w:themeColor="text1"/>
        </w:rPr>
        <w:t xml:space="preserve">Ces aides concernent les élèves qui ont des difficultés pour comprendre et apprendre alors qu’ils en ont les capacités. Elles ont pour objectifs : la maîtrise des méthodes et techniques de travail, la stabilisation des acquis et leur appropriation, la prise de conscience de ce qui conduit à la réussite. L’enseignante spécialisée travaille en lien étroit avec l’équipe enseignante (concertations, conseils de cycle) mais aussi avec les familles. Elle peut faire de la </w:t>
      </w:r>
      <w:proofErr w:type="spellStart"/>
      <w:r w:rsidRPr="00486AAD">
        <w:rPr>
          <w:rFonts w:ascii="Bahnschrift Light SemiCondensed" w:hAnsi="Bahnschrift Light SemiCondensed"/>
          <w:color w:val="000000" w:themeColor="text1"/>
        </w:rPr>
        <w:t>co</w:t>
      </w:r>
      <w:proofErr w:type="spellEnd"/>
      <w:r w:rsidRPr="00486AAD">
        <w:rPr>
          <w:rFonts w:ascii="Bahnschrift Light SemiCondensed" w:hAnsi="Bahnschrift Light SemiCondensed"/>
          <w:color w:val="000000" w:themeColor="text1"/>
        </w:rPr>
        <w:t>-intervention en classe ou bien des suivis hors de la classe en petit groupe. Elle aide à rédiger les PPRE et elle est présente lors des équipes éducatives des élèves concernés. Elle intervient tous les après-midis auprès de CE1 et CE2 dans le domaine du lire/écrire jusqu’à Noël.  Elle fait régulièrement le point avec l’Inspectrice de l’Education Nationale afin de cibler au mieux les besoins des écoles.</w:t>
      </w:r>
    </w:p>
    <w:p w:rsidR="0008325D" w:rsidRPr="00486AAD" w:rsidRDefault="0008325D" w:rsidP="00486AAD">
      <w:pPr>
        <w:shd w:val="clear" w:color="auto" w:fill="FFFFFF"/>
        <w:jc w:val="both"/>
        <w:rPr>
          <w:rFonts w:ascii="Bahnschrift Light SemiCondensed" w:hAnsi="Bahnschrift Light SemiCondensed"/>
          <w:color w:val="000000" w:themeColor="text1"/>
        </w:rPr>
      </w:pPr>
      <w:r w:rsidRPr="00486AAD">
        <w:rPr>
          <w:rFonts w:ascii="Bahnschrift Light SemiCondensed" w:hAnsi="Bahnschrift Light SemiCondensed"/>
          <w:color w:val="4472C4" w:themeColor="accent1"/>
        </w:rPr>
        <w:t xml:space="preserve">Psychologue scolaire : </w:t>
      </w:r>
      <w:r w:rsidRPr="00486AAD">
        <w:rPr>
          <w:rFonts w:ascii="Bahnschrift Light SemiCondensed" w:hAnsi="Bahnschrift Light SemiCondensed"/>
          <w:color w:val="000000" w:themeColor="text1"/>
        </w:rPr>
        <w:t>Elle intervient sur dix écoles. Elle réalise des observations en classe, des rencontres avec les familles et les enfants, des bilans psychologiques. Elle participe aux concertations, aux équipes éducatives, aux équipes de suivi de scolarisation, à la rédaction des projets d’orientation. Elle assure le lien avec divers partenaires extérieurs.</w:t>
      </w:r>
    </w:p>
    <w:p w:rsidR="0008325D" w:rsidRPr="00486AAD" w:rsidRDefault="0008325D" w:rsidP="0008325D">
      <w:pPr>
        <w:pStyle w:val="Titre1"/>
        <w:spacing w:before="0"/>
        <w:ind w:left="1068"/>
        <w:contextualSpacing/>
        <w:rPr>
          <w:rFonts w:ascii="Bahnschrift Light SemiCondensed" w:eastAsiaTheme="minorHAnsi" w:hAnsi="Bahnschrift Light SemiCondensed" w:cstheme="minorBidi"/>
          <w:b w:val="0"/>
          <w:bCs w:val="0"/>
          <w:color w:val="808080" w:themeColor="background1" w:themeShade="80"/>
          <w:sz w:val="24"/>
          <w:szCs w:val="24"/>
          <w:lang w:eastAsia="en-US"/>
        </w:rPr>
      </w:pPr>
    </w:p>
    <w:p w:rsidR="0008325D" w:rsidRPr="00486AAD" w:rsidRDefault="0008325D" w:rsidP="0008325D">
      <w:pPr>
        <w:pStyle w:val="Titre1"/>
        <w:keepNext w:val="0"/>
        <w:keepLines w:val="0"/>
        <w:numPr>
          <w:ilvl w:val="0"/>
          <w:numId w:val="7"/>
        </w:numPr>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u w:val="single"/>
          <w:lang w:eastAsia="en-US"/>
        </w:rPr>
        <w:t xml:space="preserve">Structures spécialisées et partenaires associés </w:t>
      </w:r>
    </w:p>
    <w:p w:rsidR="0008325D" w:rsidRPr="00486AAD" w:rsidRDefault="0008325D" w:rsidP="00611868">
      <w:pPr>
        <w:shd w:val="clear" w:color="auto" w:fill="FFFFFF"/>
        <w:jc w:val="both"/>
        <w:rPr>
          <w:rFonts w:ascii="Bahnschrift Light SemiCondensed" w:hAnsi="Bahnschrift Light SemiCondensed"/>
        </w:rPr>
      </w:pPr>
      <w:r w:rsidRPr="00486AAD">
        <w:rPr>
          <w:rFonts w:ascii="Bahnschrift Light SemiCondensed" w:hAnsi="Bahnschrift Light SemiCondensed"/>
        </w:rPr>
        <w:t>Dans l’exercice de nos fonctions d’enseignants, nous sommes en lien avec différents partenaires tels que :</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des</w:t>
      </w:r>
      <w:proofErr w:type="gramEnd"/>
      <w:r w:rsidRPr="00486AAD">
        <w:rPr>
          <w:rFonts w:ascii="Bahnschrift Light SemiCondensed" w:hAnsi="Bahnschrift Light SemiCondensed"/>
          <w:sz w:val="24"/>
          <w:szCs w:val="24"/>
        </w:rPr>
        <w:t xml:space="preserve"> orthophonistes</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des</w:t>
      </w:r>
      <w:proofErr w:type="gramEnd"/>
      <w:r w:rsidRPr="00486AAD">
        <w:rPr>
          <w:rFonts w:ascii="Bahnschrift Light SemiCondensed" w:hAnsi="Bahnschrift Light SemiCondensed"/>
          <w:sz w:val="24"/>
          <w:szCs w:val="24"/>
        </w:rPr>
        <w:t xml:space="preserve"> psychomotriciens</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le</w:t>
      </w:r>
      <w:proofErr w:type="gramEnd"/>
      <w:r w:rsidRPr="00486AAD">
        <w:rPr>
          <w:rFonts w:ascii="Bahnschrift Light SemiCondensed" w:hAnsi="Bahnschrift Light SemiCondensed"/>
          <w:sz w:val="24"/>
          <w:szCs w:val="24"/>
        </w:rPr>
        <w:t xml:space="preserve"> CMPP (Centre Médico-Psycho Pédagogique)</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le</w:t>
      </w:r>
      <w:proofErr w:type="gramEnd"/>
      <w:r w:rsidRPr="00486AAD">
        <w:rPr>
          <w:rFonts w:ascii="Bahnschrift Light SemiCondensed" w:hAnsi="Bahnschrift Light SemiCondensed"/>
          <w:sz w:val="24"/>
          <w:szCs w:val="24"/>
        </w:rPr>
        <w:t xml:space="preserve"> CMPEA (Centre Médico Psychologique Enfants et Adolescents)</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la</w:t>
      </w:r>
      <w:proofErr w:type="gramEnd"/>
      <w:r w:rsidRPr="00486AAD">
        <w:rPr>
          <w:rFonts w:ascii="Bahnschrift Light SemiCondensed" w:hAnsi="Bahnschrift Light SemiCondensed"/>
          <w:sz w:val="24"/>
          <w:szCs w:val="24"/>
        </w:rPr>
        <w:t xml:space="preserve"> MDSI (Maison Départementale de la Solidarité et de l’Insertion)</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l’AGEP</w:t>
      </w:r>
      <w:proofErr w:type="gramEnd"/>
      <w:r w:rsidRPr="00486AAD">
        <w:rPr>
          <w:rFonts w:ascii="Bahnschrift Light SemiCondensed" w:hAnsi="Bahnschrift Light SemiCondensed"/>
          <w:sz w:val="24"/>
          <w:szCs w:val="24"/>
        </w:rPr>
        <w:t xml:space="preserve"> (Association Girondine Education Spécialisée et Prévention Sociale)</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l’AOGPE</w:t>
      </w:r>
      <w:proofErr w:type="gramEnd"/>
      <w:r w:rsidRPr="00486AAD">
        <w:rPr>
          <w:rFonts w:ascii="Bahnschrift Light SemiCondensed" w:hAnsi="Bahnschrift Light SemiCondensed"/>
          <w:sz w:val="24"/>
          <w:szCs w:val="24"/>
        </w:rPr>
        <w:t xml:space="preserve"> (Association des Œuvres Girondines de Protection de l’Enfance)</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l’OREAG</w:t>
      </w:r>
      <w:proofErr w:type="gramEnd"/>
      <w:r w:rsidRPr="00486AAD">
        <w:rPr>
          <w:rFonts w:ascii="Bahnschrift Light SemiCondensed" w:hAnsi="Bahnschrift Light SemiCondensed"/>
          <w:sz w:val="24"/>
          <w:szCs w:val="24"/>
        </w:rPr>
        <w:t xml:space="preserve"> (Orientation et Rééducation des Enfants et des Adolescents de la Gironde)</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le</w:t>
      </w:r>
      <w:proofErr w:type="gramEnd"/>
      <w:r w:rsidRPr="00486AAD">
        <w:rPr>
          <w:rFonts w:ascii="Bahnschrift Light SemiCondensed" w:hAnsi="Bahnschrift Light SemiCondensed"/>
          <w:sz w:val="24"/>
          <w:szCs w:val="24"/>
        </w:rPr>
        <w:t xml:space="preserve"> SESSAD (Service d’Education Spéciale et de soins à Domicile)</w:t>
      </w:r>
    </w:p>
    <w:p w:rsidR="0008325D" w:rsidRPr="00486AAD" w:rsidRDefault="0008325D" w:rsidP="0008325D">
      <w:pPr>
        <w:pStyle w:val="Paragraphedeliste"/>
        <w:numPr>
          <w:ilvl w:val="0"/>
          <w:numId w:val="5"/>
        </w:numPr>
        <w:shd w:val="clear" w:color="auto" w:fill="FFFFFF"/>
        <w:jc w:val="both"/>
        <w:rPr>
          <w:rFonts w:ascii="Bahnschrift Light SemiCondensed" w:hAnsi="Bahnschrift Light SemiCondensed"/>
          <w:sz w:val="24"/>
          <w:szCs w:val="24"/>
        </w:rPr>
      </w:pPr>
      <w:proofErr w:type="gramStart"/>
      <w:r w:rsidRPr="00486AAD">
        <w:rPr>
          <w:rFonts w:ascii="Bahnschrift Light SemiCondensed" w:hAnsi="Bahnschrift Light SemiCondensed"/>
          <w:sz w:val="24"/>
          <w:szCs w:val="24"/>
        </w:rPr>
        <w:t>l’ITEP</w:t>
      </w:r>
      <w:proofErr w:type="gramEnd"/>
      <w:r w:rsidRPr="00486AAD">
        <w:rPr>
          <w:rFonts w:ascii="Bahnschrift Light SemiCondensed" w:hAnsi="Bahnschrift Light SemiCondensed"/>
          <w:sz w:val="24"/>
          <w:szCs w:val="24"/>
        </w:rPr>
        <w:t xml:space="preserve"> (Institut Thérapeutique Educatif et Pédagogique).</w:t>
      </w:r>
    </w:p>
    <w:p w:rsidR="0008325D" w:rsidRPr="00486AAD" w:rsidRDefault="0008325D" w:rsidP="0008325D">
      <w:pPr>
        <w:shd w:val="clear" w:color="auto" w:fill="FFFFFF"/>
        <w:jc w:val="both"/>
        <w:rPr>
          <w:rFonts w:ascii="Bahnschrift Light SemiCondensed" w:hAnsi="Bahnschrift Light SemiCondensed"/>
        </w:rPr>
      </w:pPr>
      <w:r w:rsidRPr="00486AAD">
        <w:rPr>
          <w:rFonts w:ascii="Bahnschrift Light SemiCondensed" w:hAnsi="Bahnschrift Light SemiCondensed"/>
        </w:rPr>
        <w:t>Nous assurons un suivi entre l’école et les différentes prises en charge des enfants. Nous invitons les partenaires lors des équipes éducatives et des équipes de suivi de scolarisation pour les élèves qui dépendent de la MDPH (Maison Départementale des Personnes Handicapées).</w:t>
      </w:r>
    </w:p>
    <w:p w:rsidR="0008325D" w:rsidRPr="00486AAD" w:rsidRDefault="0008325D" w:rsidP="0008325D">
      <w:pPr>
        <w:pStyle w:val="Titre1"/>
        <w:spacing w:before="0"/>
        <w:ind w:left="1068"/>
        <w:contextualSpacing/>
        <w:rPr>
          <w:rFonts w:ascii="Bahnschrift Light SemiCondensed" w:eastAsiaTheme="minorHAnsi" w:hAnsi="Bahnschrift Light SemiCondensed" w:cstheme="minorBidi"/>
          <w:b w:val="0"/>
          <w:bCs w:val="0"/>
          <w:sz w:val="24"/>
          <w:szCs w:val="24"/>
          <w:lang w:eastAsia="en-US"/>
        </w:rPr>
      </w:pPr>
    </w:p>
    <w:p w:rsidR="0008325D" w:rsidRPr="00486AAD" w:rsidRDefault="0008325D" w:rsidP="0008325D">
      <w:pPr>
        <w:pStyle w:val="Titre1"/>
        <w:keepNext w:val="0"/>
        <w:keepLines w:val="0"/>
        <w:numPr>
          <w:ilvl w:val="0"/>
          <w:numId w:val="7"/>
        </w:numPr>
        <w:suppressAutoHyphens w:val="0"/>
        <w:spacing w:before="0"/>
        <w:contextualSpacing/>
        <w:rPr>
          <w:rFonts w:ascii="Bahnschrift Light SemiCondensed" w:eastAsiaTheme="minorHAnsi" w:hAnsi="Bahnschrift Light SemiCondensed" w:cstheme="minorBidi"/>
          <w:b w:val="0"/>
          <w:bCs w:val="0"/>
          <w:sz w:val="24"/>
          <w:szCs w:val="24"/>
          <w:u w:val="single"/>
          <w:lang w:eastAsia="en-US"/>
        </w:rPr>
      </w:pPr>
      <w:r w:rsidRPr="00486AAD">
        <w:rPr>
          <w:rFonts w:ascii="Bahnschrift Light SemiCondensed" w:eastAsiaTheme="minorHAnsi" w:hAnsi="Bahnschrift Light SemiCondensed" w:cstheme="minorBidi"/>
          <w:b w:val="0"/>
          <w:bCs w:val="0"/>
          <w:sz w:val="24"/>
          <w:szCs w:val="24"/>
          <w:u w:val="single"/>
          <w:lang w:eastAsia="en-US"/>
        </w:rPr>
        <w:t>Objectifs et actions cycle 3</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Dans le cadre du Comité Education Santé Citoyenneté Inter-Degré de la circonscription de Carbon-Blanc, les écoles</w:t>
      </w:r>
      <w:r w:rsidR="002D5DE4">
        <w:rPr>
          <w:rFonts w:ascii="Bahnschrift Light SemiCondensed" w:eastAsiaTheme="minorHAnsi" w:hAnsi="Bahnschrift Light SemiCondensed" w:cstheme="minorBidi"/>
          <w:b w:val="0"/>
          <w:bCs w:val="0"/>
          <w:color w:val="auto"/>
          <w:sz w:val="24"/>
          <w:szCs w:val="24"/>
          <w:lang w:eastAsia="en-US"/>
        </w:rPr>
        <w:t> :</w:t>
      </w:r>
      <w:r w:rsidRPr="00486AAD">
        <w:rPr>
          <w:rFonts w:ascii="Bahnschrift Light SemiCondensed" w:eastAsiaTheme="minorHAnsi" w:hAnsi="Bahnschrift Light SemiCondensed" w:cstheme="minorBidi"/>
          <w:b w:val="0"/>
          <w:bCs w:val="0"/>
          <w:color w:val="auto"/>
          <w:sz w:val="24"/>
          <w:szCs w:val="24"/>
          <w:lang w:eastAsia="en-US"/>
        </w:rPr>
        <w:t xml:space="preserve"> Jacques Brel (</w:t>
      </w:r>
      <w:proofErr w:type="spellStart"/>
      <w:r w:rsidRPr="00486AAD">
        <w:rPr>
          <w:rFonts w:ascii="Bahnschrift Light SemiCondensed" w:eastAsiaTheme="minorHAnsi" w:hAnsi="Bahnschrift Light SemiCondensed" w:cstheme="minorBidi"/>
          <w:b w:val="0"/>
          <w:bCs w:val="0"/>
          <w:color w:val="auto"/>
          <w:sz w:val="24"/>
          <w:szCs w:val="24"/>
          <w:lang w:eastAsia="en-US"/>
        </w:rPr>
        <w:t>Ambès</w:t>
      </w:r>
      <w:proofErr w:type="spellEnd"/>
      <w:r w:rsidRPr="00486AAD">
        <w:rPr>
          <w:rFonts w:ascii="Bahnschrift Light SemiCondensed" w:eastAsiaTheme="minorHAnsi" w:hAnsi="Bahnschrift Light SemiCondensed" w:cstheme="minorBidi"/>
          <w:b w:val="0"/>
          <w:bCs w:val="0"/>
          <w:color w:val="auto"/>
          <w:sz w:val="24"/>
          <w:szCs w:val="24"/>
          <w:lang w:eastAsia="en-US"/>
        </w:rPr>
        <w:t xml:space="preserve">), Saint-Vincent-de-Paul, Emile </w:t>
      </w:r>
      <w:proofErr w:type="spellStart"/>
      <w:r w:rsidRPr="00486AAD">
        <w:rPr>
          <w:rFonts w:ascii="Bahnschrift Light SemiCondensed" w:eastAsiaTheme="minorHAnsi" w:hAnsi="Bahnschrift Light SemiCondensed" w:cstheme="minorBidi"/>
          <w:b w:val="0"/>
          <w:bCs w:val="0"/>
          <w:color w:val="auto"/>
          <w:sz w:val="24"/>
          <w:szCs w:val="24"/>
          <w:lang w:eastAsia="en-US"/>
        </w:rPr>
        <w:t>Barbou</w:t>
      </w:r>
      <w:proofErr w:type="spellEnd"/>
      <w:r w:rsidRPr="00486AAD">
        <w:rPr>
          <w:rFonts w:ascii="Bahnschrift Light SemiCondensed" w:eastAsiaTheme="minorHAnsi" w:hAnsi="Bahnschrift Light SemiCondensed" w:cstheme="minorBidi"/>
          <w:b w:val="0"/>
          <w:bCs w:val="0"/>
          <w:color w:val="auto"/>
          <w:sz w:val="24"/>
          <w:szCs w:val="24"/>
          <w:lang w:eastAsia="en-US"/>
        </w:rPr>
        <w:t xml:space="preserve"> et Louis Pasteur (Carbon-Blanc) travaille en lien avec le collège de Carbon-Blanc.</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Une subvention de 2000 € a été allouée pour le projet « </w:t>
      </w:r>
      <w:r w:rsidRPr="00486AAD">
        <w:rPr>
          <w:rFonts w:ascii="Bahnschrift Light SemiCondensed" w:eastAsiaTheme="minorHAnsi" w:hAnsi="Bahnschrift Light SemiCondensed" w:cstheme="minorBidi"/>
          <w:b w:val="0"/>
          <w:bCs w:val="0"/>
          <w:i/>
          <w:color w:val="auto"/>
          <w:sz w:val="24"/>
          <w:szCs w:val="24"/>
          <w:lang w:eastAsia="en-US"/>
        </w:rPr>
        <w:t>Grandir avec les écrans</w:t>
      </w:r>
      <w:r w:rsidRPr="00486AAD">
        <w:rPr>
          <w:rFonts w:ascii="Bahnschrift Light SemiCondensed" w:eastAsiaTheme="minorHAnsi" w:hAnsi="Bahnschrift Light SemiCondensed" w:cstheme="minorBidi"/>
          <w:b w:val="0"/>
          <w:bCs w:val="0"/>
          <w:color w:val="auto"/>
          <w:sz w:val="24"/>
          <w:szCs w:val="24"/>
          <w:lang w:eastAsia="en-US"/>
        </w:rPr>
        <w:t> ». Les enseignantes travailleront avec leurs élèves sur la production d’affiches et sur de courtes productions théâtrales.</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Lors du conseil des maîtres du mardi 12/11/19, durant lequel les enseignants de cycle 3 ont présenté le projet, décision a été prise d’intégrer les classes de cycle 2</w:t>
      </w:r>
      <w:r w:rsidR="00BE3EE7">
        <w:rPr>
          <w:rFonts w:ascii="Bahnschrift Light SemiCondensed" w:eastAsiaTheme="minorHAnsi" w:hAnsi="Bahnschrift Light SemiCondensed" w:cstheme="minorBidi"/>
          <w:b w:val="0"/>
          <w:bCs w:val="0"/>
          <w:color w:val="auto"/>
          <w:sz w:val="24"/>
          <w:szCs w:val="24"/>
          <w:lang w:eastAsia="en-US"/>
        </w:rPr>
        <w:t xml:space="preserve"> à </w:t>
      </w:r>
      <w:r w:rsidRPr="00486AAD">
        <w:rPr>
          <w:rFonts w:ascii="Bahnschrift Light SemiCondensed" w:eastAsiaTheme="minorHAnsi" w:hAnsi="Bahnschrift Light SemiCondensed" w:cstheme="minorBidi"/>
          <w:b w:val="0"/>
          <w:bCs w:val="0"/>
          <w:color w:val="auto"/>
          <w:sz w:val="24"/>
          <w:szCs w:val="24"/>
          <w:lang w:eastAsia="en-US"/>
        </w:rPr>
        <w:t>la semaine de défi sans écrans du 02/12/19 au 08/12/19.</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Ainsi, le questionnaire et le tableau de bord qui seront proposés aux élèves de CM se verront adaptés pour les élèves du cycle 2.</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Il s’agira de faire un travail de sensibilisation autour des écrans dans les classes et de transmettre aux familles le courrier explicatif « </w:t>
      </w:r>
      <w:r w:rsidRPr="00486AAD">
        <w:rPr>
          <w:rFonts w:ascii="Bahnschrift Light SemiCondensed" w:eastAsiaTheme="minorHAnsi" w:hAnsi="Bahnschrift Light SemiCondensed" w:cstheme="minorBidi"/>
          <w:b w:val="0"/>
          <w:bCs w:val="0"/>
          <w:i/>
          <w:color w:val="auto"/>
          <w:sz w:val="24"/>
          <w:szCs w:val="24"/>
          <w:lang w:eastAsia="en-US"/>
        </w:rPr>
        <w:t>Projet Grandir avec les écrans</w:t>
      </w:r>
      <w:r w:rsidRPr="00486AAD">
        <w:rPr>
          <w:rFonts w:ascii="Bahnschrift Light SemiCondensed" w:eastAsiaTheme="minorHAnsi" w:hAnsi="Bahnschrift Light SemiCondensed" w:cstheme="minorBidi"/>
          <w:b w:val="0"/>
          <w:bCs w:val="0"/>
          <w:color w:val="auto"/>
          <w:sz w:val="24"/>
          <w:szCs w:val="24"/>
          <w:lang w:eastAsia="en-US"/>
        </w:rPr>
        <w:t> » ainsi qu’un prospectus « </w:t>
      </w:r>
      <w:r w:rsidRPr="00486AAD">
        <w:rPr>
          <w:rFonts w:ascii="Bahnschrift Light SemiCondensed" w:eastAsiaTheme="minorHAnsi" w:hAnsi="Bahnschrift Light SemiCondensed" w:cstheme="minorBidi"/>
          <w:b w:val="0"/>
          <w:bCs w:val="0"/>
          <w:i/>
          <w:color w:val="auto"/>
          <w:sz w:val="24"/>
          <w:szCs w:val="24"/>
          <w:lang w:eastAsia="en-US"/>
        </w:rPr>
        <w:t>Apprivoiser les écrans et grandir </w:t>
      </w:r>
      <w:r w:rsidRPr="00486AAD">
        <w:rPr>
          <w:rFonts w:ascii="Bahnschrift Light SemiCondensed" w:eastAsiaTheme="minorHAnsi" w:hAnsi="Bahnschrift Light SemiCondensed" w:cstheme="minorBidi"/>
          <w:b w:val="0"/>
          <w:bCs w:val="0"/>
          <w:color w:val="auto"/>
          <w:sz w:val="24"/>
          <w:szCs w:val="24"/>
          <w:lang w:eastAsia="en-US"/>
        </w:rPr>
        <w:t>».</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L’objectif n’est pas d’interdire les écrans mais de réduire leur usage au profit d’autres activités, de réfléchir ensemble à ce que l’on peut faire à la place. Les élèves de cycle 3 tiendront un carnet de bord pour y noter leurs victoires.</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 xml:space="preserve">En fin d’année scolaire, il devrait y avoir une restitution. </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Mme Ba</w:t>
      </w:r>
      <w:r w:rsidR="0059129E">
        <w:rPr>
          <w:rFonts w:ascii="Bahnschrift Light SemiCondensed" w:eastAsiaTheme="minorHAnsi" w:hAnsi="Bahnschrift Light SemiCondensed" w:cstheme="minorBidi"/>
          <w:b w:val="0"/>
          <w:bCs w:val="0"/>
          <w:color w:val="auto"/>
          <w:sz w:val="24"/>
          <w:szCs w:val="24"/>
          <w:lang w:eastAsia="en-US"/>
        </w:rPr>
        <w:t>r</w:t>
      </w:r>
      <w:r w:rsidRPr="00486AAD">
        <w:rPr>
          <w:rFonts w:ascii="Bahnschrift Light SemiCondensed" w:eastAsiaTheme="minorHAnsi" w:hAnsi="Bahnschrift Light SemiCondensed" w:cstheme="minorBidi"/>
          <w:b w:val="0"/>
          <w:bCs w:val="0"/>
          <w:color w:val="auto"/>
          <w:sz w:val="24"/>
          <w:szCs w:val="24"/>
          <w:lang w:eastAsia="en-US"/>
        </w:rPr>
        <w:t xml:space="preserve">beau rappelle que d’anciens élèves de CM2 ont participé à un projet sur la même thématique. Une présentation aura lieu le 13/12/19 au cinéma de </w:t>
      </w:r>
      <w:proofErr w:type="spellStart"/>
      <w:r w:rsidRPr="00486AAD">
        <w:rPr>
          <w:rFonts w:ascii="Bahnschrift Light SemiCondensed" w:eastAsiaTheme="minorHAnsi" w:hAnsi="Bahnschrift Light SemiCondensed" w:cstheme="minorBidi"/>
          <w:b w:val="0"/>
          <w:bCs w:val="0"/>
          <w:color w:val="auto"/>
          <w:sz w:val="24"/>
          <w:szCs w:val="24"/>
          <w:lang w:eastAsia="en-US"/>
        </w:rPr>
        <w:t>Favols</w:t>
      </w:r>
      <w:proofErr w:type="spellEnd"/>
      <w:r w:rsidRPr="00486AAD">
        <w:rPr>
          <w:rFonts w:ascii="Bahnschrift Light SemiCondensed" w:eastAsiaTheme="minorHAnsi" w:hAnsi="Bahnschrift Light SemiCondensed" w:cstheme="minorBidi"/>
          <w:b w:val="0"/>
          <w:bCs w:val="0"/>
          <w:color w:val="auto"/>
          <w:sz w:val="24"/>
          <w:szCs w:val="24"/>
          <w:lang w:eastAsia="en-US"/>
        </w:rPr>
        <w:t xml:space="preserve"> en présence de membres de la BPDJ. </w:t>
      </w:r>
    </w:p>
    <w:p w:rsidR="0008325D" w:rsidRPr="00486AAD" w:rsidRDefault="0008325D" w:rsidP="0008325D">
      <w:pPr>
        <w:pStyle w:val="Titre1"/>
        <w:spacing w:before="0"/>
        <w:contextualSpacing/>
        <w:jc w:val="both"/>
        <w:rPr>
          <w:rFonts w:ascii="Bahnschrift Light SemiCondensed" w:eastAsiaTheme="minorHAnsi" w:hAnsi="Bahnschrift Light SemiCondensed" w:cstheme="minorBidi"/>
          <w:b w:val="0"/>
          <w:bCs w:val="0"/>
          <w:color w:val="auto"/>
          <w:sz w:val="24"/>
          <w:szCs w:val="24"/>
          <w:lang w:eastAsia="en-US"/>
        </w:rPr>
      </w:pPr>
      <w:r w:rsidRPr="00486AAD">
        <w:rPr>
          <w:rFonts w:ascii="Bahnschrift Light SemiCondensed" w:eastAsiaTheme="minorHAnsi" w:hAnsi="Bahnschrift Light SemiCondensed" w:cstheme="minorBidi"/>
          <w:b w:val="0"/>
          <w:bCs w:val="0"/>
          <w:color w:val="auto"/>
          <w:sz w:val="24"/>
          <w:szCs w:val="24"/>
          <w:lang w:eastAsia="en-US"/>
        </w:rPr>
        <w:t>L’équipe enseignante et l’équipe périscolaire se rencontreront le 17/01/19 afin de faire un état des lieux de ce qui a été réalisé et voir ce qu’il serait pertinent d’entreprendre avec les élèves.</w:t>
      </w:r>
    </w:p>
    <w:p w:rsidR="00667746" w:rsidRPr="00486AAD" w:rsidRDefault="00667746" w:rsidP="006F00BF">
      <w:pPr>
        <w:shd w:val="clear" w:color="auto" w:fill="FFFFFF"/>
        <w:jc w:val="both"/>
        <w:rPr>
          <w:rFonts w:ascii="Bahnschrift Light SemiCondensed" w:hAnsi="Bahnschrift Light SemiCondensed"/>
        </w:rPr>
      </w:pPr>
    </w:p>
    <w:p w:rsidR="006F00BF" w:rsidRPr="00486AAD" w:rsidRDefault="006F00BF" w:rsidP="006F00BF">
      <w:pPr>
        <w:shd w:val="clear" w:color="auto" w:fill="FFFFFF"/>
        <w:jc w:val="both"/>
        <w:rPr>
          <w:rFonts w:ascii="Bahnschrift Light SemiCondensed" w:hAnsi="Bahnschrift Light SemiCondensed"/>
        </w:rPr>
      </w:pPr>
    </w:p>
    <w:p w:rsidR="001F7C3D" w:rsidRPr="00486AAD" w:rsidRDefault="001F7C3D" w:rsidP="007F1F3A">
      <w:pPr>
        <w:shd w:val="clear" w:color="auto" w:fill="FFFFFF"/>
        <w:rPr>
          <w:rFonts w:ascii="Bahnschrift Light SemiCondensed" w:hAnsi="Bahnschrift Light SemiCondensed"/>
        </w:rPr>
      </w:pPr>
    </w:p>
    <w:p w:rsidR="00611868" w:rsidRPr="00486AAD" w:rsidRDefault="00611868" w:rsidP="007F1F3A">
      <w:pPr>
        <w:shd w:val="clear" w:color="auto" w:fill="FFFFFF"/>
        <w:rPr>
          <w:rFonts w:ascii="Bahnschrift Light SemiCondensed" w:hAnsi="Bahnschrift Light SemiCondensed"/>
        </w:rPr>
      </w:pPr>
    </w:p>
    <w:p w:rsidR="007F1F3A" w:rsidRPr="00486AAD" w:rsidRDefault="007F1F3A" w:rsidP="007F1F3A">
      <w:pPr>
        <w:shd w:val="clear" w:color="auto" w:fill="FFFFFF"/>
        <w:rPr>
          <w:rFonts w:ascii="Bahnschrift Light SemiCondensed" w:hAnsi="Bahnschrift Light SemiCondensed"/>
        </w:rPr>
      </w:pPr>
    </w:p>
    <w:p w:rsidR="007F1F3A" w:rsidRPr="00486AAD" w:rsidRDefault="00A72202" w:rsidP="00A72202">
      <w:pPr>
        <w:shd w:val="clear" w:color="auto" w:fill="FFFFFF"/>
        <w:jc w:val="both"/>
        <w:rPr>
          <w:rFonts w:ascii="Bahnschrift Light SemiCondensed" w:hAnsi="Bahnschrift Light SemiCondensed"/>
          <w:b/>
          <w:i/>
        </w:rPr>
      </w:pPr>
      <w:r w:rsidRPr="00486AAD">
        <w:rPr>
          <w:rFonts w:ascii="Bahnschrift Light SemiCondensed" w:hAnsi="Bahnschrift Light SemiCondensed"/>
          <w:b/>
          <w:i/>
        </w:rPr>
        <w:t xml:space="preserve">Fin du conseil d’école : </w:t>
      </w:r>
      <w:r w:rsidR="00A5452E" w:rsidRPr="00486AAD">
        <w:rPr>
          <w:rFonts w:ascii="Bahnschrift Light SemiCondensed" w:hAnsi="Bahnschrift Light SemiCondensed"/>
          <w:b/>
          <w:i/>
        </w:rPr>
        <w:t>18h45</w:t>
      </w:r>
    </w:p>
    <w:p w:rsidR="007F1F3A" w:rsidRPr="00486AAD" w:rsidRDefault="007F1F3A" w:rsidP="007F1F3A">
      <w:pPr>
        <w:shd w:val="clear" w:color="auto" w:fill="FFFFFF"/>
        <w:rPr>
          <w:rFonts w:ascii="Bahnschrift Light SemiCondensed" w:hAnsi="Bahnschrift Light SemiCondensed"/>
        </w:rPr>
      </w:pPr>
    </w:p>
    <w:p w:rsidR="007F1F3A" w:rsidRPr="00486AAD" w:rsidRDefault="007F1F3A" w:rsidP="007F1F3A">
      <w:pPr>
        <w:shd w:val="clear" w:color="auto" w:fill="FFFFFF"/>
        <w:rPr>
          <w:rFonts w:ascii="Bahnschrift Light SemiCondensed" w:hAnsi="Bahnschrift Light SemiCondensed"/>
        </w:rPr>
      </w:pPr>
      <w:r w:rsidRPr="00486AAD">
        <w:rPr>
          <w:rFonts w:ascii="Bahnschrift Light SemiCondensed" w:hAnsi="Bahnschrift Light SemiCondensed"/>
          <w:noProof/>
          <w:lang w:eastAsia="fr-FR"/>
        </w:rPr>
        <mc:AlternateContent>
          <mc:Choice Requires="wps">
            <w:drawing>
              <wp:anchor distT="0" distB="0" distL="114300" distR="114300" simplePos="0" relativeHeight="251660288" behindDoc="0" locked="0" layoutInCell="1" allowOverlap="1" wp14:anchorId="4765B1BB" wp14:editId="23603AA3">
                <wp:simplePos x="0" y="0"/>
                <wp:positionH relativeFrom="column">
                  <wp:posOffset>13335</wp:posOffset>
                </wp:positionH>
                <wp:positionV relativeFrom="paragraph">
                  <wp:posOffset>41275</wp:posOffset>
                </wp:positionV>
                <wp:extent cx="6736080" cy="38100"/>
                <wp:effectExtent l="11430" t="12700" r="5715"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6950F" id="Connecteur droit avec flèche 1" o:spid="_x0000_s1026" type="#_x0000_t32" style="position:absolute;margin-left:1.05pt;margin-top:3.25pt;width:530.4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"/>
            </w:pict>
          </mc:Fallback>
        </mc:AlternateContent>
      </w:r>
    </w:p>
    <w:p w:rsidR="007F1F3A" w:rsidRPr="00486AAD" w:rsidRDefault="007F1F3A" w:rsidP="007F1F3A">
      <w:pPr>
        <w:shd w:val="clear" w:color="auto" w:fill="FFFFFF"/>
        <w:rPr>
          <w:rFonts w:ascii="Bahnschrift Light SemiCondensed" w:hAnsi="Bahnschrift Light SemiCondensed"/>
        </w:rPr>
      </w:pPr>
    </w:p>
    <w:p w:rsidR="007F1F3A" w:rsidRPr="00486AAD" w:rsidRDefault="00850F42" w:rsidP="007F1F3A">
      <w:pPr>
        <w:shd w:val="clear" w:color="auto" w:fill="FFFFFF"/>
        <w:rPr>
          <w:rFonts w:ascii="Bahnschrift Light SemiCondensed" w:hAnsi="Bahnschrift Light SemiCondensed"/>
        </w:rPr>
      </w:pPr>
      <w:r w:rsidRPr="00486AAD">
        <w:rPr>
          <w:rFonts w:ascii="Bahnschrift Light SemiCondensed" w:hAnsi="Bahnschrift Light SemiCondensed"/>
        </w:rPr>
        <w:t>Le p</w:t>
      </w:r>
      <w:r w:rsidR="007F1F3A" w:rsidRPr="00486AAD">
        <w:rPr>
          <w:rFonts w:ascii="Bahnschrift Light SemiCondensed" w:hAnsi="Bahnschrift Light SemiCondensed"/>
        </w:rPr>
        <w:t>rochain conseil d’école aura lieu le</w:t>
      </w:r>
      <w:r w:rsidR="00A72202" w:rsidRPr="00486AAD">
        <w:rPr>
          <w:rFonts w:ascii="Bahnschrift Light SemiCondensed" w:hAnsi="Bahnschrift Light SemiCondensed"/>
        </w:rPr>
        <w:t> :</w:t>
      </w:r>
      <w:r w:rsidR="001F7C3D" w:rsidRPr="00486AAD">
        <w:rPr>
          <w:rFonts w:ascii="Bahnschrift Light SemiCondensed" w:hAnsi="Bahnschrift Light SemiCondensed"/>
        </w:rPr>
        <w:t xml:space="preserve"> </w:t>
      </w:r>
      <w:r w:rsidR="00A5452E" w:rsidRPr="00486AAD">
        <w:rPr>
          <w:rFonts w:ascii="Bahnschrift Light SemiCondensed" w:hAnsi="Bahnschrift Light SemiCondensed"/>
        </w:rPr>
        <w:t>mardi 10 mars 2020</w:t>
      </w:r>
      <w:r w:rsidRPr="00486AAD">
        <w:rPr>
          <w:rFonts w:ascii="Bahnschrift Light SemiCondensed" w:hAnsi="Bahnschrift Light SemiCondensed"/>
        </w:rPr>
        <w:t xml:space="preserve"> à 17h30.</w:t>
      </w:r>
    </w:p>
    <w:p w:rsidR="00850F42" w:rsidRPr="00486AAD" w:rsidRDefault="00850F42" w:rsidP="007F1F3A">
      <w:pPr>
        <w:shd w:val="clear" w:color="auto" w:fill="FFFFFF"/>
        <w:rPr>
          <w:rFonts w:ascii="Bahnschrift Light SemiCondensed" w:hAnsi="Bahnschrift Light SemiCondensed"/>
        </w:rPr>
      </w:pPr>
    </w:p>
    <w:p w:rsidR="007F1F3A" w:rsidRPr="00486AAD" w:rsidRDefault="007F1F3A" w:rsidP="007F1F3A">
      <w:pPr>
        <w:rPr>
          <w:rFonts w:ascii="Bahnschrift Light SemiCondensed" w:hAnsi="Bahnschrift Light SemiCondensed"/>
        </w:rPr>
      </w:pPr>
    </w:p>
    <w:p w:rsidR="007F1F3A" w:rsidRPr="00486AAD" w:rsidRDefault="001F7C3D" w:rsidP="007F1F3A">
      <w:pPr>
        <w:rPr>
          <w:rFonts w:ascii="Bahnschrift Light SemiCondensed" w:hAnsi="Bahnschrift Light SemiCondensed"/>
        </w:rPr>
      </w:pPr>
      <w:r w:rsidRPr="00486AAD">
        <w:rPr>
          <w:rFonts w:ascii="Bahnschrift Light SemiCondensed" w:hAnsi="Bahnschrift Light SemiCondensed"/>
        </w:rPr>
        <w:t xml:space="preserve">Fait à </w:t>
      </w:r>
      <w:r w:rsidR="00850F42" w:rsidRPr="00486AAD">
        <w:rPr>
          <w:rFonts w:ascii="Bahnschrift Light SemiCondensed" w:hAnsi="Bahnschrift Light SemiCondensed"/>
        </w:rPr>
        <w:t>Carbon-Blanc,</w:t>
      </w:r>
      <w:r w:rsidR="007F1F3A" w:rsidRPr="00486AAD">
        <w:rPr>
          <w:rFonts w:ascii="Bahnschrift Light SemiCondensed" w:hAnsi="Bahnschrift Light SemiCondensed"/>
        </w:rPr>
        <w:t xml:space="preserve"> le</w:t>
      </w:r>
      <w:r w:rsidR="00850F42" w:rsidRPr="00486AAD">
        <w:rPr>
          <w:rFonts w:ascii="Bahnschrift Light SemiCondensed" w:hAnsi="Bahnschrift Light SemiCondensed"/>
        </w:rPr>
        <w:t xml:space="preserve"> </w:t>
      </w:r>
      <w:r w:rsidR="00A5452E" w:rsidRPr="00486AAD">
        <w:rPr>
          <w:rFonts w:ascii="Bahnschrift Light SemiCondensed" w:hAnsi="Bahnschrift Light SemiCondensed"/>
        </w:rPr>
        <w:t>15 novembre 2019</w:t>
      </w:r>
      <w:r w:rsidR="00850F42" w:rsidRPr="00486AAD">
        <w:rPr>
          <w:rFonts w:ascii="Bahnschrift Light SemiCondensed" w:hAnsi="Bahnschrift Light SemiCondensed"/>
        </w:rPr>
        <w:t>.</w:t>
      </w:r>
    </w:p>
    <w:p w:rsidR="007F1F3A" w:rsidRPr="00486AAD" w:rsidRDefault="007F1F3A" w:rsidP="007F1F3A">
      <w:pPr>
        <w:rPr>
          <w:rFonts w:ascii="Bahnschrift Light SemiCondensed" w:hAnsi="Bahnschrift Light SemiCondensed"/>
        </w:rPr>
      </w:pPr>
    </w:p>
    <w:p w:rsidR="007F1F3A" w:rsidRPr="00486AAD" w:rsidRDefault="007F1F3A" w:rsidP="007F1F3A">
      <w:pPr>
        <w:rPr>
          <w:rFonts w:ascii="Bahnschrift Light SemiCondensed" w:hAnsi="Bahnschrift Light SemiCondensed"/>
        </w:rPr>
      </w:pPr>
    </w:p>
    <w:p w:rsidR="00850F42" w:rsidRPr="00486AAD" w:rsidRDefault="00850F42" w:rsidP="007F1F3A">
      <w:pPr>
        <w:rPr>
          <w:rFonts w:ascii="Bahnschrift Light SemiCondensed" w:hAnsi="Bahnschrift Light SemiCondensed"/>
        </w:rPr>
      </w:pPr>
      <w:r w:rsidRPr="00486AAD">
        <w:rPr>
          <w:rFonts w:ascii="Bahnschrift Light SemiCondensed" w:hAnsi="Bahnschrift Light SemiCondensed"/>
        </w:rPr>
        <w:t xml:space="preserve">Mme </w:t>
      </w:r>
      <w:proofErr w:type="spellStart"/>
      <w:proofErr w:type="gramStart"/>
      <w:r w:rsidRPr="00486AAD">
        <w:rPr>
          <w:rFonts w:ascii="Bahnschrift Light SemiCondensed" w:hAnsi="Bahnschrift Light SemiCondensed"/>
        </w:rPr>
        <w:t>Grosland</w:t>
      </w:r>
      <w:proofErr w:type="spellEnd"/>
      <w:r w:rsidRPr="00486AAD">
        <w:rPr>
          <w:rFonts w:ascii="Bahnschrift Light SemiCondensed" w:hAnsi="Bahnschrift Light SemiCondensed"/>
        </w:rPr>
        <w:t xml:space="preserve">,   </w:t>
      </w:r>
      <w:proofErr w:type="gramEnd"/>
      <w:r w:rsidRPr="00486AAD">
        <w:rPr>
          <w:rFonts w:ascii="Bahnschrift Light SemiCondensed" w:hAnsi="Bahnschrift Light SemiCondensed"/>
        </w:rPr>
        <w:t xml:space="preserve">     </w:t>
      </w:r>
      <w:r w:rsidR="007F1F3A" w:rsidRPr="00486AAD">
        <w:rPr>
          <w:rFonts w:ascii="Bahnschrift Light SemiCondensed" w:hAnsi="Bahnschrift Light SemiCondensed"/>
        </w:rPr>
        <w:t xml:space="preserve">             </w:t>
      </w:r>
      <w:r w:rsidRPr="00486AAD">
        <w:rPr>
          <w:rFonts w:ascii="Bahnschrift Light SemiCondensed" w:hAnsi="Bahnschrift Light SemiCondensed"/>
        </w:rPr>
        <w:tab/>
      </w:r>
      <w:r w:rsidRPr="00486AAD">
        <w:rPr>
          <w:rFonts w:ascii="Bahnschrift Light SemiCondensed" w:hAnsi="Bahnschrift Light SemiCondensed"/>
        </w:rPr>
        <w:tab/>
      </w:r>
      <w:r w:rsidRPr="00486AAD">
        <w:rPr>
          <w:rFonts w:ascii="Bahnschrift Light SemiCondensed" w:hAnsi="Bahnschrift Light SemiCondensed"/>
        </w:rPr>
        <w:tab/>
      </w:r>
      <w:r w:rsidRPr="00486AAD">
        <w:rPr>
          <w:rFonts w:ascii="Bahnschrift Light SemiCondensed" w:hAnsi="Bahnschrift Light SemiCondensed"/>
        </w:rPr>
        <w:tab/>
      </w:r>
      <w:r w:rsidRPr="00486AAD">
        <w:rPr>
          <w:rFonts w:ascii="Bahnschrift Light SemiCondensed" w:hAnsi="Bahnschrift Light SemiCondensed"/>
        </w:rPr>
        <w:tab/>
      </w:r>
      <w:r w:rsidR="007F1F3A" w:rsidRPr="00486AAD">
        <w:rPr>
          <w:rFonts w:ascii="Bahnschrift Light SemiCondensed" w:hAnsi="Bahnschrift Light SemiCondensed"/>
        </w:rPr>
        <w:t xml:space="preserve"> </w:t>
      </w:r>
      <w:r w:rsidRPr="00486AAD">
        <w:rPr>
          <w:rFonts w:ascii="Bahnschrift Light SemiCondensed" w:hAnsi="Bahnschrift Light SemiCondensed"/>
        </w:rPr>
        <w:t>Mme</w:t>
      </w:r>
      <w:r w:rsidR="00A5452E" w:rsidRPr="00486AAD">
        <w:rPr>
          <w:rFonts w:ascii="Bahnschrift Light SemiCondensed" w:hAnsi="Bahnschrift Light SemiCondensed"/>
        </w:rPr>
        <w:t xml:space="preserve"> </w:t>
      </w:r>
      <w:proofErr w:type="spellStart"/>
      <w:r w:rsidR="00A5452E" w:rsidRPr="00486AAD">
        <w:rPr>
          <w:rFonts w:ascii="Bahnschrift Light SemiCondensed" w:hAnsi="Bahnschrift Light SemiCondensed"/>
        </w:rPr>
        <w:t>Fraysse</w:t>
      </w:r>
      <w:proofErr w:type="spellEnd"/>
      <w:r w:rsidRPr="00486AAD">
        <w:rPr>
          <w:rFonts w:ascii="Bahnschrift Light SemiCondensed" w:hAnsi="Bahnschrift Light SemiCondensed"/>
        </w:rPr>
        <w:t>,</w:t>
      </w:r>
      <w:r w:rsidR="007F1F3A" w:rsidRPr="00486AAD">
        <w:rPr>
          <w:rFonts w:ascii="Bahnschrift Light SemiCondensed" w:hAnsi="Bahnschrift Light SemiCondensed"/>
        </w:rPr>
        <w:t xml:space="preserve">                          </w:t>
      </w:r>
      <w:r w:rsidR="001F7C3D" w:rsidRPr="00486AAD">
        <w:rPr>
          <w:rFonts w:ascii="Bahnschrift Light SemiCondensed" w:hAnsi="Bahnschrift Light SemiCondensed"/>
        </w:rPr>
        <w:t xml:space="preserve">                           </w:t>
      </w:r>
      <w:r w:rsidR="007F1F3A" w:rsidRPr="00486AAD">
        <w:rPr>
          <w:rFonts w:ascii="Bahnschrift Light SemiCondensed" w:hAnsi="Bahnschrift Light SemiCondensed"/>
        </w:rPr>
        <w:t xml:space="preserve">      </w:t>
      </w:r>
    </w:p>
    <w:p w:rsidR="00850F42" w:rsidRPr="00850F42" w:rsidRDefault="00850F42" w:rsidP="00850F42">
      <w:pPr>
        <w:rPr>
          <w:rFonts w:asciiTheme="minorHAnsi" w:hAnsiTheme="minorHAnsi"/>
          <w:sz w:val="28"/>
          <w:szCs w:val="28"/>
        </w:rPr>
      </w:pPr>
      <w:r w:rsidRPr="00486AAD">
        <w:rPr>
          <w:rFonts w:ascii="Bahnschrift Light SemiCondensed" w:hAnsi="Bahnschrift Light SemiCondensed"/>
        </w:rPr>
        <w:t>Présidente</w:t>
      </w:r>
      <w:r w:rsidR="007F1F3A" w:rsidRPr="00486AAD">
        <w:rPr>
          <w:rFonts w:ascii="Bahnschrift Light SemiCondensed" w:hAnsi="Bahnschrift Light SemiCondensed"/>
        </w:rPr>
        <w:t xml:space="preserve"> du Conseil d’Ecole</w:t>
      </w:r>
      <w:r w:rsidR="001F7C3D" w:rsidRPr="00486AAD">
        <w:rPr>
          <w:rFonts w:ascii="Bahnschrift Light SemiCondensed" w:hAnsi="Bahnschrift Light SemiCondensed"/>
        </w:rPr>
        <w:t xml:space="preserve">                       </w:t>
      </w:r>
      <w:r w:rsidRPr="00486AAD">
        <w:rPr>
          <w:rFonts w:ascii="Bahnschrift Light SemiCondensed" w:hAnsi="Bahnschrift Light SemiCondensed"/>
        </w:rPr>
        <w:tab/>
      </w:r>
      <w:r w:rsidRPr="00486AAD">
        <w:rPr>
          <w:rFonts w:ascii="Bahnschrift Light SemiCondensed" w:hAnsi="Bahnschrift Light SemiCondensed"/>
        </w:rPr>
        <w:tab/>
        <w:t xml:space="preserve">           </w:t>
      </w:r>
      <w:r w:rsidR="001F7C3D" w:rsidRPr="00486AAD">
        <w:rPr>
          <w:rFonts w:ascii="Bahnschrift Light SemiCondensed" w:hAnsi="Bahnschrift Light SemiCondensed"/>
        </w:rPr>
        <w:t xml:space="preserve"> </w:t>
      </w:r>
      <w:r w:rsidRPr="00486AAD">
        <w:rPr>
          <w:rFonts w:ascii="Bahnschrift Light SemiCondensed" w:hAnsi="Bahnschrift Light SemiCondensed"/>
        </w:rPr>
        <w:t>Secrétaire de séance </w:t>
      </w:r>
    </w:p>
    <w:p w:rsidR="007F1F3A" w:rsidRPr="00850F42" w:rsidRDefault="001F7C3D" w:rsidP="007F1F3A">
      <w:pPr>
        <w:shd w:val="clear" w:color="auto" w:fill="FFFFFF"/>
        <w:rPr>
          <w:rFonts w:asciiTheme="minorHAnsi" w:hAnsiTheme="minorHAnsi"/>
          <w:sz w:val="28"/>
          <w:szCs w:val="28"/>
        </w:rPr>
      </w:pPr>
      <w:r w:rsidRPr="00850F42">
        <w:rPr>
          <w:rFonts w:asciiTheme="minorHAnsi" w:hAnsiTheme="minorHAnsi"/>
          <w:sz w:val="28"/>
          <w:szCs w:val="28"/>
        </w:rPr>
        <w:t xml:space="preserve">                                                     </w:t>
      </w:r>
    </w:p>
    <w:p w:rsidR="0014343F" w:rsidRPr="00A72202" w:rsidRDefault="0014343F">
      <w:pPr>
        <w:rPr>
          <w:sz w:val="20"/>
          <w:szCs w:val="20"/>
        </w:rPr>
      </w:pPr>
    </w:p>
    <w:sectPr w:rsidR="0014343F" w:rsidRPr="00A72202" w:rsidSect="007F1932">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0EC" w:rsidRDefault="00E420EC" w:rsidP="00D23B91">
      <w:r>
        <w:separator/>
      </w:r>
    </w:p>
  </w:endnote>
  <w:endnote w:type="continuationSeparator" w:id="0">
    <w:p w:rsidR="00E420EC" w:rsidRDefault="00E420EC" w:rsidP="00D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Bahnschrift Ligh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91" w:rsidRDefault="00D23B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0EC" w:rsidRDefault="00E420EC" w:rsidP="00D23B91">
      <w:r>
        <w:separator/>
      </w:r>
    </w:p>
  </w:footnote>
  <w:footnote w:type="continuationSeparator" w:id="0">
    <w:p w:rsidR="00E420EC" w:rsidRDefault="00E420EC" w:rsidP="00D23B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8EE"/>
    <w:multiLevelType w:val="hybridMultilevel"/>
    <w:tmpl w:val="02247B9E"/>
    <w:lvl w:ilvl="0" w:tplc="C046C7E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8D163BB"/>
    <w:multiLevelType w:val="hybridMultilevel"/>
    <w:tmpl w:val="893C57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8108E8"/>
    <w:multiLevelType w:val="hybridMultilevel"/>
    <w:tmpl w:val="C1128AB0"/>
    <w:lvl w:ilvl="0" w:tplc="C3064B94">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F1E2706"/>
    <w:multiLevelType w:val="hybridMultilevel"/>
    <w:tmpl w:val="1CDEB626"/>
    <w:lvl w:ilvl="0" w:tplc="967A5F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42A15C6C"/>
    <w:multiLevelType w:val="hybridMultilevel"/>
    <w:tmpl w:val="D5ACE4B8"/>
    <w:lvl w:ilvl="0" w:tplc="4594BEB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523D23FC"/>
    <w:multiLevelType w:val="hybridMultilevel"/>
    <w:tmpl w:val="312E2B62"/>
    <w:lvl w:ilvl="0" w:tplc="C6E2522E">
      <w:start w:val="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2DE2E59"/>
    <w:multiLevelType w:val="hybridMultilevel"/>
    <w:tmpl w:val="D7DCAD08"/>
    <w:lvl w:ilvl="0" w:tplc="F30A86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E431B7"/>
    <w:multiLevelType w:val="hybridMultilevel"/>
    <w:tmpl w:val="E7286AE2"/>
    <w:lvl w:ilvl="0" w:tplc="2CB8E02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7"/>
  </w:num>
  <w:num w:numId="3">
    <w:abstractNumId w:val="6"/>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A"/>
    <w:rsid w:val="00022A90"/>
    <w:rsid w:val="0003335E"/>
    <w:rsid w:val="00033B18"/>
    <w:rsid w:val="00066076"/>
    <w:rsid w:val="0008325D"/>
    <w:rsid w:val="000946CA"/>
    <w:rsid w:val="000A0A5F"/>
    <w:rsid w:val="000B4405"/>
    <w:rsid w:val="0014343F"/>
    <w:rsid w:val="001743A2"/>
    <w:rsid w:val="001E0284"/>
    <w:rsid w:val="001F4F4B"/>
    <w:rsid w:val="001F5E28"/>
    <w:rsid w:val="001F6023"/>
    <w:rsid w:val="001F7C3D"/>
    <w:rsid w:val="0023054C"/>
    <w:rsid w:val="00241E07"/>
    <w:rsid w:val="002D5DE4"/>
    <w:rsid w:val="002E39D6"/>
    <w:rsid w:val="00324EAD"/>
    <w:rsid w:val="0036622D"/>
    <w:rsid w:val="00383E40"/>
    <w:rsid w:val="003B177A"/>
    <w:rsid w:val="003D3249"/>
    <w:rsid w:val="00405EB3"/>
    <w:rsid w:val="00424087"/>
    <w:rsid w:val="004446AE"/>
    <w:rsid w:val="004557B5"/>
    <w:rsid w:val="00467326"/>
    <w:rsid w:val="00486AAD"/>
    <w:rsid w:val="004A156D"/>
    <w:rsid w:val="00567180"/>
    <w:rsid w:val="005906EE"/>
    <w:rsid w:val="0059129E"/>
    <w:rsid w:val="00611868"/>
    <w:rsid w:val="00667746"/>
    <w:rsid w:val="006874B0"/>
    <w:rsid w:val="00694982"/>
    <w:rsid w:val="006B4689"/>
    <w:rsid w:val="006F00BF"/>
    <w:rsid w:val="006F479F"/>
    <w:rsid w:val="006F78CC"/>
    <w:rsid w:val="00720652"/>
    <w:rsid w:val="00746467"/>
    <w:rsid w:val="007B02E2"/>
    <w:rsid w:val="007E61E2"/>
    <w:rsid w:val="007F1932"/>
    <w:rsid w:val="007F1F3A"/>
    <w:rsid w:val="00806DBF"/>
    <w:rsid w:val="00850F42"/>
    <w:rsid w:val="008F1B3A"/>
    <w:rsid w:val="008F1F8A"/>
    <w:rsid w:val="00943A0B"/>
    <w:rsid w:val="00967781"/>
    <w:rsid w:val="009B226C"/>
    <w:rsid w:val="00A113E7"/>
    <w:rsid w:val="00A2335B"/>
    <w:rsid w:val="00A367CD"/>
    <w:rsid w:val="00A5452E"/>
    <w:rsid w:val="00A67878"/>
    <w:rsid w:val="00A72202"/>
    <w:rsid w:val="00A761EF"/>
    <w:rsid w:val="00A83B80"/>
    <w:rsid w:val="00AC66B5"/>
    <w:rsid w:val="00AD62C6"/>
    <w:rsid w:val="00AE3BE4"/>
    <w:rsid w:val="00B11758"/>
    <w:rsid w:val="00B24ECC"/>
    <w:rsid w:val="00B309E0"/>
    <w:rsid w:val="00B77824"/>
    <w:rsid w:val="00B959FE"/>
    <w:rsid w:val="00BA5A7E"/>
    <w:rsid w:val="00BA5F72"/>
    <w:rsid w:val="00BB316B"/>
    <w:rsid w:val="00BD7B67"/>
    <w:rsid w:val="00BE3EE7"/>
    <w:rsid w:val="00C44F9D"/>
    <w:rsid w:val="00C46610"/>
    <w:rsid w:val="00C467B5"/>
    <w:rsid w:val="00CD1F9A"/>
    <w:rsid w:val="00CE669A"/>
    <w:rsid w:val="00D23B91"/>
    <w:rsid w:val="00D8744F"/>
    <w:rsid w:val="00D95DBA"/>
    <w:rsid w:val="00DC33F1"/>
    <w:rsid w:val="00E420EC"/>
    <w:rsid w:val="00E51C5E"/>
    <w:rsid w:val="00E6293B"/>
    <w:rsid w:val="00EA1D45"/>
    <w:rsid w:val="00EC2D93"/>
    <w:rsid w:val="00F2714B"/>
    <w:rsid w:val="00F412F3"/>
    <w:rsid w:val="00F4153E"/>
    <w:rsid w:val="00F527E6"/>
    <w:rsid w:val="00F53157"/>
    <w:rsid w:val="00FF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7060"/>
  <w15:docId w15:val="{68B5B91A-87EF-4BAE-87DF-97C1D94E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F3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B959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B959FE"/>
    <w:rPr>
      <w:rFonts w:asciiTheme="majorHAnsi" w:eastAsiaTheme="majorEastAsia" w:hAnsiTheme="majorHAnsi" w:cstheme="majorBidi"/>
      <w:b/>
      <w:bCs/>
      <w:color w:val="2F5496" w:themeColor="accent1" w:themeShade="BF"/>
      <w:sz w:val="28"/>
      <w:szCs w:val="28"/>
      <w:lang w:eastAsia="ar-SA"/>
    </w:rPr>
  </w:style>
  <w:style w:type="paragraph" w:styleId="Paragraphedeliste">
    <w:name w:val="List Paragraph"/>
    <w:basedOn w:val="Normal"/>
    <w:uiPriority w:val="34"/>
    <w:qFormat/>
    <w:rsid w:val="00B959F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D23B91"/>
    <w:pPr>
      <w:tabs>
        <w:tab w:val="center" w:pos="4536"/>
        <w:tab w:val="right" w:pos="9072"/>
      </w:tabs>
    </w:pPr>
  </w:style>
  <w:style w:type="character" w:customStyle="1" w:styleId="En-tteCar">
    <w:name w:val="En-tête Car"/>
    <w:basedOn w:val="Policepardfaut"/>
    <w:link w:val="En-tte"/>
    <w:uiPriority w:val="99"/>
    <w:rsid w:val="00D23B91"/>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23B91"/>
    <w:pPr>
      <w:tabs>
        <w:tab w:val="center" w:pos="4536"/>
        <w:tab w:val="right" w:pos="9072"/>
      </w:tabs>
    </w:pPr>
  </w:style>
  <w:style w:type="character" w:customStyle="1" w:styleId="PieddepageCar">
    <w:name w:val="Pied de page Car"/>
    <w:basedOn w:val="Policepardfaut"/>
    <w:link w:val="Pieddepage"/>
    <w:uiPriority w:val="99"/>
    <w:rsid w:val="00D23B91"/>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6B4689"/>
    <w:pPr>
      <w:suppressAutoHyphens w:val="0"/>
      <w:spacing w:before="100" w:beforeAutospacing="1" w:after="100" w:afterAutospacing="1"/>
    </w:pPr>
    <w:rPr>
      <w:lang w:eastAsia="fr-FR"/>
    </w:rPr>
  </w:style>
  <w:style w:type="paragraph" w:customStyle="1" w:styleId="Standard">
    <w:name w:val="Standard"/>
    <w:rsid w:val="0096778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7FB7A-B6E9-4BA4-A1AF-33426273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2616</Words>
  <Characters>14390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poujol</dc:creator>
  <cp:lastModifiedBy>DIR-78</cp:lastModifiedBy>
  <cp:revision>46</cp:revision>
  <cp:lastPrinted>2019-11-15T10:32:00Z</cp:lastPrinted>
  <dcterms:created xsi:type="dcterms:W3CDTF">2019-11-15T07:57:00Z</dcterms:created>
  <dcterms:modified xsi:type="dcterms:W3CDTF">2019-11-15T11:03:00Z</dcterms:modified>
</cp:coreProperties>
</file>