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4" w:rsidRDefault="00FD2624"/>
    <w:p w:rsidR="000B5A9B" w:rsidRDefault="00ED6BC1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FD2624" w:rsidRDefault="00FD2624"/>
    <w:p w:rsidR="00F27485" w:rsidRDefault="00ED6BC1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3.2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A182F" w:rsidRDefault="00716C5E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10 mai 2020</w:t>
                  </w:r>
                </w:p>
                <w:p w:rsidR="00D5769D" w:rsidRPr="008A182F" w:rsidRDefault="00716C5E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LIEVIN</w:t>
                  </w:r>
                </w:p>
              </w:txbxContent>
            </v:textbox>
          </v:roundrect>
        </w:pict>
      </w:r>
    </w:p>
    <w:p w:rsidR="008A182F" w:rsidRDefault="00ED6BC1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ED6BC1">
      <w:r>
        <w:rPr>
          <w:noProof/>
          <w:lang w:eastAsia="fr-FR"/>
        </w:rPr>
        <w:pict>
          <v:roundrect id="_x0000_s1090" style="position:absolute;margin-left:321.5pt;margin-top:20.75pt;width:118.4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16C5E" w:rsidRDefault="00716C5E" w:rsidP="00716C5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716C5E" w:rsidRPr="000E15AA" w:rsidRDefault="00716C5E" w:rsidP="00716C5E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  <w:p w:rsidR="00FD5D26" w:rsidRPr="00716C5E" w:rsidRDefault="00FD5D26" w:rsidP="00716C5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9.9pt;margin-top:-.2pt;width:27.5pt;height:20.95pt;flip:y;z-index:251798528" o:connectortype="straight">
            <v:stroke endarrow="block"/>
          </v:shape>
        </w:pict>
      </w:r>
    </w:p>
    <w:p w:rsidR="0022144C" w:rsidRDefault="00ED6BC1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ED6BC1"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ED6BC1">
      <w:r>
        <w:rPr>
          <w:noProof/>
          <w:lang w:eastAsia="fr-FR"/>
        </w:rPr>
        <w:pict>
          <v:roundrect id="_x0000_s1089" style="position:absolute;margin-left:248.55pt;margin-top:9.05pt;width:108.1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16C5E" w:rsidRDefault="00716C5E" w:rsidP="00716C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716C5E" w:rsidRPr="00F37F14" w:rsidRDefault="00716C5E" w:rsidP="00716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FD5D26" w:rsidRPr="00716C5E" w:rsidRDefault="00FD5D26" w:rsidP="00716C5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ED6BC1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ED6BC1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16C5E" w:rsidRDefault="00716C5E" w:rsidP="00716C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716C5E" w:rsidRPr="002C59B8" w:rsidRDefault="00716C5E" w:rsidP="00716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FD5D26" w:rsidRPr="00716C5E" w:rsidRDefault="00FD5D26" w:rsidP="00716C5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22144C" w:rsidRDefault="00ED6BC1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FD2624" w:rsidRDefault="00FD2624" w:rsidP="000E15AA">
      <w:pPr>
        <w:pBdr>
          <w:bottom w:val="single" w:sz="4" w:space="7" w:color="auto"/>
        </w:pBdr>
        <w:tabs>
          <w:tab w:val="left" w:pos="4739"/>
        </w:tabs>
      </w:pPr>
    </w:p>
    <w:p w:rsidR="00D645BF" w:rsidRDefault="00D645BF" w:rsidP="000E15AA">
      <w:pPr>
        <w:pBdr>
          <w:bottom w:val="single" w:sz="4" w:space="7" w:color="auto"/>
        </w:pBdr>
        <w:tabs>
          <w:tab w:val="left" w:pos="4739"/>
        </w:tabs>
      </w:pPr>
    </w:p>
    <w:p w:rsidR="00C17360" w:rsidRDefault="00C17360" w:rsidP="00C17360"/>
    <w:p w:rsidR="000E15AA" w:rsidRDefault="00C17360" w:rsidP="00FD2624">
      <w:r>
        <w:t xml:space="preserve">   </w:t>
      </w:r>
      <w:r>
        <w:tab/>
      </w:r>
      <w:r w:rsidR="00ED6BC1"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mso-position-horizontal-relative:text;mso-position-vertical-relative:text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FD2624">
                    <w:rPr>
                      <w:b/>
                      <w:sz w:val="24"/>
                      <w:szCs w:val="24"/>
                    </w:rPr>
                    <w:t>REGIONALE INDIVIDUELS GAM</w:t>
                  </w:r>
                </w:p>
              </w:txbxContent>
            </v:textbox>
          </v:shape>
        </w:pict>
      </w:r>
    </w:p>
    <w:p w:rsidR="00FD2624" w:rsidRDefault="00FD2624" w:rsidP="000E15AA">
      <w:pPr>
        <w:tabs>
          <w:tab w:val="left" w:pos="4739"/>
        </w:tabs>
      </w:pPr>
    </w:p>
    <w:p w:rsidR="00D645BF" w:rsidRDefault="00D645BF" w:rsidP="000E15AA">
      <w:pPr>
        <w:tabs>
          <w:tab w:val="left" w:pos="4739"/>
        </w:tabs>
      </w:pPr>
    </w:p>
    <w:p w:rsidR="000E15AA" w:rsidRDefault="00ED6BC1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22.8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09">
              <w:txbxContent>
                <w:p w:rsidR="000E15AA" w:rsidRDefault="00716C5E" w:rsidP="00F37F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F37F14" w:rsidRPr="000E15AA" w:rsidRDefault="00716C5E" w:rsidP="00F37F1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</w:txbxContent>
            </v:textbox>
          </v:roundrect>
        </w:pict>
      </w:r>
    </w:p>
    <w:p w:rsidR="000E15AA" w:rsidRDefault="00ED6BC1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207"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ED6BC1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ED6BC1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45.65pt;margin-top:13.05pt;width:111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716C5E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0E15AA" w:rsidRPr="00F37F14" w:rsidRDefault="00716C5E" w:rsidP="00F37F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0E15AA" w:rsidRDefault="00ED6BC1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ED6BC1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ED6BC1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716C5E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0E15AA" w:rsidRPr="002C59B8" w:rsidRDefault="00716C5E" w:rsidP="002C59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="00FD2624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B</w:t>
                  </w:r>
                </w:p>
                <w:p w:rsidR="000B5A9B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 w:rsidR="00D5769D">
                    <w:rPr>
                      <w:sz w:val="20"/>
                      <w:szCs w:val="20"/>
                    </w:rPr>
                    <w:t>juin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D5769D" w:rsidRPr="008A182F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COGNAC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A</w:t>
                  </w:r>
                </w:p>
                <w:p w:rsidR="000B5A9B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au 24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2020</w:t>
                  </w:r>
                </w:p>
                <w:p w:rsidR="00D5769D" w:rsidRPr="008A182F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NIMES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0B5A9B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6003D">
                    <w:rPr>
                      <w:sz w:val="20"/>
                      <w:szCs w:val="20"/>
                    </w:rPr>
                    <w:t>5</w:t>
                  </w:r>
                  <w:r w:rsidR="00A07BDF">
                    <w:rPr>
                      <w:sz w:val="20"/>
                      <w:szCs w:val="20"/>
                    </w:rPr>
                    <w:t>-2</w:t>
                  </w:r>
                  <w:r w:rsidR="00D6003D">
                    <w:rPr>
                      <w:sz w:val="20"/>
                      <w:szCs w:val="20"/>
                    </w:rPr>
                    <w:t>6 avril 2020</w:t>
                  </w:r>
                </w:p>
                <w:p w:rsidR="00A07BDF" w:rsidRPr="008A182F" w:rsidRDefault="00D6003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CHEMILLE</w:t>
                  </w:r>
                </w:p>
              </w:txbxContent>
            </v:textbox>
          </v:roundrect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003D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D6003D" w:rsidRPr="00F37F14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  <w:p w:rsidR="00A07BDF" w:rsidRPr="00D6003D" w:rsidRDefault="00A07BDF" w:rsidP="00D6003D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003D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D6003D" w:rsidRPr="008A182F" w:rsidRDefault="00192711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  <w:p w:rsidR="00A07BDF" w:rsidRPr="00D6003D" w:rsidRDefault="00A07BDF" w:rsidP="00D6003D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D645BF" w:rsidRDefault="00D645BF" w:rsidP="0022144C">
      <w:pPr>
        <w:tabs>
          <w:tab w:val="left" w:pos="4739"/>
        </w:tabs>
      </w:pPr>
    </w:p>
    <w:p w:rsidR="00FD2624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221" style="position:absolute;margin-left:362.9pt;margin-top:15.45pt;width:103.85pt;height:37.55pt;z-index:251913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45BF" w:rsidRDefault="000D3151" w:rsidP="00D645B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D6003D">
                    <w:rPr>
                      <w:sz w:val="20"/>
                      <w:szCs w:val="20"/>
                    </w:rPr>
                    <w:t>3-14 juin 2020</w:t>
                  </w:r>
                </w:p>
                <w:p w:rsidR="00D645BF" w:rsidRPr="00F37F14" w:rsidRDefault="00D6003D" w:rsidP="00F37F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???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0" style="position:absolute;margin-left:28.7pt;margin-top:15.45pt;width:90.15pt;height:24.35pt;z-index:25191219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D645BF" w:rsidRDefault="00D645BF" w:rsidP="00D645BF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FD2624" w:rsidRDefault="00FD2624" w:rsidP="0022144C">
      <w:pPr>
        <w:tabs>
          <w:tab w:val="left" w:pos="4739"/>
        </w:tabs>
      </w:pPr>
    </w:p>
    <w:p w:rsidR="00FD2624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222" type="#_x0000_t32" style="position:absolute;margin-left:379.4pt;margin-top:4.55pt;width:31.1pt;height:39.45pt;flip:y;z-index:251914240" o:connectortype="straight">
            <v:stroke endarrow="block"/>
          </v:shape>
        </w:pict>
      </w:r>
    </w:p>
    <w:p w:rsidR="00153E62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37F14" w:rsidRDefault="00D6003D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153E62" w:rsidRPr="00F37F14" w:rsidRDefault="00D6003D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roundrect>
        </w:pict>
      </w:r>
    </w:p>
    <w:p w:rsidR="00153E62" w:rsidRDefault="00ED6BC1" w:rsidP="00932BA1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003D" w:rsidRDefault="00D6003D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D6003D" w:rsidRPr="008A182F" w:rsidRDefault="00192711" w:rsidP="00D6003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  <w:p w:rsidR="00153E62" w:rsidRPr="00D6003D" w:rsidRDefault="00153E62" w:rsidP="00D6003D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CC37F5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mai-1er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2020</w:t>
                  </w:r>
                </w:p>
                <w:p w:rsidR="005C2E5E" w:rsidRPr="008A182F" w:rsidRDefault="00CC37F5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AGEN</w:t>
                  </w:r>
                </w:p>
              </w:txbxContent>
            </v:textbox>
          </v:roundrect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ED6BC1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ED6BC1">
      <w:bookmarkStart w:id="0" w:name="_GoBack"/>
      <w:bookmarkEnd w:id="0"/>
      <w:r>
        <w:rPr>
          <w:noProof/>
          <w:lang w:eastAsia="fr-FR"/>
        </w:rPr>
        <w:pict>
          <v:oval id="_x0000_s1116" style="position:absolute;margin-left:310.05pt;margin-top:25.25pt;width:119.85pt;height:44.85pt;z-index:251811840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 w:rsidR="00CC37F5">
                    <w:rPr>
                      <w:sz w:val="20"/>
                      <w:szCs w:val="20"/>
                    </w:rPr>
                    <w:t>avril 2020</w:t>
                  </w:r>
                </w:p>
                <w:p w:rsidR="00DF65D1" w:rsidRPr="008A182F" w:rsidRDefault="00CC37F5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AMAND</w:t>
                  </w:r>
                </w:p>
              </w:txbxContent>
            </v:textbox>
          </v:oval>
        </w:pict>
      </w:r>
    </w:p>
    <w:p w:rsidR="0022144C" w:rsidRDefault="00ED6BC1"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ED6BC1">
      <w:r>
        <w:rPr>
          <w:noProof/>
          <w:lang w:eastAsia="fr-FR"/>
        </w:rPr>
        <w:pict>
          <v:shape id="_x0000_s1120" type="#_x0000_t32" style="position:absolute;margin-left:331.5pt;margin-top:20.9pt;width:29.65pt;height:38.15pt;flip:y;z-index:251815936" o:connectortype="straight">
            <v:stroke endarrow="block"/>
          </v:shape>
        </w:pict>
      </w:r>
    </w:p>
    <w:p w:rsidR="0022144C" w:rsidRDefault="0022144C"/>
    <w:p w:rsidR="0022144C" w:rsidRDefault="00ED6BC1">
      <w:r>
        <w:rPr>
          <w:noProof/>
          <w:lang w:eastAsia="fr-FR"/>
        </w:rPr>
        <w:pict>
          <v:oval id="_x0000_s1117" style="position:absolute;margin-left:236.2pt;margin-top:8.15pt;width:117.75pt;height:42.6pt;z-index:251812864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CC37F5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2020</w:t>
                  </w:r>
                </w:p>
                <w:p w:rsidR="00DF65D1" w:rsidRPr="008A182F" w:rsidRDefault="00C632EF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ED6BC1">
      <w:r>
        <w:rPr>
          <w:noProof/>
          <w:lang w:eastAsia="fr-FR"/>
        </w:rPr>
        <w:pict>
          <v:shape id="_x0000_s1121" type="#_x0000_t32" style="position:absolute;margin-left:258.4pt;margin-top:3.9pt;width:29.95pt;height:37.45pt;flip:y;z-index:251816960" o:connectortype="straight">
            <v:stroke endarrow="block"/>
          </v:shape>
        </w:pict>
      </w:r>
    </w:p>
    <w:p w:rsidR="004A5F08" w:rsidRDefault="00ED6BC1">
      <w:r>
        <w:rPr>
          <w:noProof/>
          <w:lang w:eastAsia="fr-FR"/>
        </w:rPr>
        <w:pict>
          <v:oval id="_x0000_s1118" style="position:absolute;margin-left:180pt;margin-top:18.95pt;width:130.05pt;height:41.2pt;z-index:251813888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CC37F5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</w:t>
                  </w:r>
                  <w:r w:rsidR="00932BA1">
                    <w:rPr>
                      <w:sz w:val="20"/>
                      <w:szCs w:val="20"/>
                    </w:rPr>
                    <w:t>vier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DF65D1" w:rsidRPr="008A182F" w:rsidRDefault="0019271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oval>
        </w:pict>
      </w:r>
    </w:p>
    <w:p w:rsidR="004A5F08" w:rsidRDefault="00ED6BC1"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932BA1" w:rsidRDefault="00932BA1" w:rsidP="00581355"/>
    <w:p w:rsidR="00581355" w:rsidRPr="00581355" w:rsidRDefault="00ED6BC1" w:rsidP="00581355">
      <w:r>
        <w:rPr>
          <w:noProof/>
          <w:lang w:eastAsia="fr-FR"/>
        </w:rPr>
        <w:pict>
          <v:shape id="_x0000_s1126" style="position:absolute;margin-left:148.5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581355" w:rsidRDefault="00581355" w:rsidP="00581355"/>
    <w:p w:rsidR="00932BA1" w:rsidRDefault="00932BA1" w:rsidP="00581355"/>
    <w:p w:rsidR="00932BA1" w:rsidRDefault="00ED6BC1" w:rsidP="00581355">
      <w:r>
        <w:rPr>
          <w:noProof/>
          <w:lang w:eastAsia="fr-FR"/>
        </w:rPr>
        <w:pict>
          <v:roundrect id="_x0000_s1224" style="position:absolute;margin-left:378.35pt;margin-top:3.05pt;width:107.05pt;height:39.75pt;z-index:251916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24">
              <w:txbxContent>
                <w:p w:rsidR="00B10065" w:rsidRDefault="00CC37F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13-14 juin 2020</w:t>
                  </w:r>
                </w:p>
                <w:p w:rsidR="00B10065" w:rsidRDefault="00CC37F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???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3" style="position:absolute;margin-left:25.3pt;margin-top:11.65pt;width:90.15pt;height:24.35pt;z-index:251915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932BA1" w:rsidRDefault="00932BA1" w:rsidP="00932BA1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932BA1" w:rsidRDefault="00ED6BC1" w:rsidP="00932BA1">
      <w:r>
        <w:rPr>
          <w:noProof/>
          <w:lang w:eastAsia="fr-FR"/>
        </w:rPr>
        <w:pict>
          <v:shape id="_x0000_s1225" type="#_x0000_t32" style="position:absolute;margin-left:395.4pt;margin-top:21.3pt;width:34.5pt;height:32.25pt;flip:y;z-index:251917312" o:connectortype="straight">
            <v:stroke endarrow="block"/>
          </v:shape>
        </w:pict>
      </w:r>
    </w:p>
    <w:p w:rsidR="00932BA1" w:rsidRDefault="00ED6BC1" w:rsidP="00581355">
      <w:r>
        <w:rPr>
          <w:noProof/>
          <w:lang w:eastAsia="fr-FR"/>
        </w:rPr>
        <w:pict>
          <v:oval id="_x0000_s1133" style="position:absolute;margin-left:288.35pt;margin-top:20.25pt;width:114.55pt;height:51.15pt;z-index:251826176;visibility:visible;mso-width-relative:margin;mso-height-relative:margin;v-text-anchor:middle" fillcolor="#c6d9f1 [671]" strokecolor="blue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_x0000_s1133">
              <w:txbxContent>
                <w:p w:rsidR="001C12C9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</w:t>
                  </w:r>
                  <w:r w:rsidR="001C12C9">
                    <w:rPr>
                      <w:sz w:val="20"/>
                      <w:szCs w:val="20"/>
                    </w:rPr>
                    <w:t xml:space="preserve"> </w:t>
                  </w:r>
                  <w:r w:rsidR="00B10065">
                    <w:rPr>
                      <w:sz w:val="20"/>
                      <w:szCs w:val="20"/>
                    </w:rPr>
                    <w:t>mars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6A313F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oval>
        </w:pict>
      </w:r>
    </w:p>
    <w:p w:rsidR="001C12C9" w:rsidRDefault="00ED6BC1" w:rsidP="00581355">
      <w:pPr>
        <w:ind w:firstLine="708"/>
      </w:pP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ED6BC1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97pt;margin-top:23.55pt;width:34.5pt;height:32.25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ED6BC1" w:rsidP="0054756B">
      <w:r>
        <w:rPr>
          <w:noProof/>
          <w:lang w:eastAsia="fr-FR"/>
        </w:rPr>
        <w:pict>
          <v:oval id="_x0000_s1135" style="position:absolute;margin-left:196.5pt;margin-top:25.15pt;width:113.55pt;height:47.35pt;z-index:251828224;visibility:visible;mso-width-relative:margin;mso-height-relative:margin;v-text-anchor:middle" fillcolor="#c6d9f1 [671]" strokecolor="blue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1C12C9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E15F36" w:rsidRPr="008A182F" w:rsidRDefault="00CC37F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p w:rsidR="0054756B" w:rsidRPr="0054756B" w:rsidRDefault="00ED6BC1" w:rsidP="006A313F"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7E526C" w:rsidRDefault="00ED6BC1" w:rsidP="00932BA1">
      <w:pPr>
        <w:tabs>
          <w:tab w:val="left" w:pos="4153"/>
        </w:tabs>
      </w:pPr>
      <w:r>
        <w:rPr>
          <w:noProof/>
          <w:lang w:eastAsia="fr-FR"/>
        </w:rPr>
        <w:lastRenderedPageBreak/>
        <w:pict>
          <v:shape id="_x0000_s1183" style="position:absolute;margin-left:130.65pt;margin-top:23.7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932BA1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88" style="position:absolute;margin-left:342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664677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E15F36">
                    <w:rPr>
                      <w:sz w:val="20"/>
                      <w:szCs w:val="20"/>
                    </w:rPr>
                    <w:t xml:space="preserve"> ma</w:t>
                  </w:r>
                  <w:r w:rsidR="00B10065">
                    <w:rPr>
                      <w:sz w:val="20"/>
                      <w:szCs w:val="20"/>
                    </w:rPr>
                    <w:t>rs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  <w:p w:rsidR="00E15F36" w:rsidRPr="008A182F" w:rsidRDefault="00C632EF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7E526C" w:rsidRPr="007E526C" w:rsidRDefault="007E526C" w:rsidP="007E526C"/>
    <w:p w:rsidR="007E526C" w:rsidRDefault="007E526C" w:rsidP="007E526C"/>
    <w:p w:rsidR="006A313F" w:rsidRDefault="007E526C" w:rsidP="007E526C">
      <w:pPr>
        <w:tabs>
          <w:tab w:val="left" w:pos="1094"/>
        </w:tabs>
      </w:pPr>
      <w:r>
        <w:tab/>
      </w:r>
    </w:p>
    <w:p w:rsidR="007E526C" w:rsidRPr="007E526C" w:rsidRDefault="00ED6BC1" w:rsidP="007E526C">
      <w:pPr>
        <w:tabs>
          <w:tab w:val="left" w:pos="1094"/>
        </w:tabs>
      </w:pPr>
      <w:r>
        <w:rPr>
          <w:noProof/>
          <w:lang w:eastAsia="fr-FR"/>
        </w:rPr>
        <w:pict>
          <v:shape id="_x0000_s1214" type="#_x0000_t32" style="position:absolute;margin-left:268.8pt;margin-top:9.15pt;width:66.7pt;height:54.1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oval id="_x0000_s1226" style="position:absolute;margin-left:168.1pt;margin-top:61.3pt;width:115pt;height:42.85pt;z-index:251918336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_x0000_s1226">
              <w:txbxContent>
                <w:p w:rsidR="00B10065" w:rsidRDefault="00B1006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664677">
                    <w:rPr>
                      <w:sz w:val="20"/>
                      <w:szCs w:val="20"/>
                    </w:rPr>
                    <w:t>5 janvier 2020</w:t>
                  </w:r>
                </w:p>
                <w:p w:rsidR="00B10065" w:rsidRPr="008A182F" w:rsidRDefault="00192711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</w:txbxContent>
            </v:textbox>
          </v:oval>
        </w:pict>
      </w:r>
    </w:p>
    <w:sectPr w:rsidR="007E526C" w:rsidRPr="007E526C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ED" w:rsidRDefault="007D1BED" w:rsidP="006A313F">
      <w:pPr>
        <w:spacing w:after="0" w:line="240" w:lineRule="auto"/>
      </w:pPr>
      <w:r>
        <w:separator/>
      </w:r>
    </w:p>
  </w:endnote>
  <w:endnote w:type="continuationSeparator" w:id="0">
    <w:p w:rsidR="007D1BED" w:rsidRDefault="007D1BED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ED" w:rsidRDefault="007D1BED" w:rsidP="006A313F">
      <w:pPr>
        <w:spacing w:after="0" w:line="240" w:lineRule="auto"/>
      </w:pPr>
      <w:r>
        <w:separator/>
      </w:r>
    </w:p>
  </w:footnote>
  <w:footnote w:type="continuationSeparator" w:id="0">
    <w:p w:rsidR="007D1BED" w:rsidRDefault="007D1BED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27C50"/>
    <w:rsid w:val="000347EB"/>
    <w:rsid w:val="00044C31"/>
    <w:rsid w:val="00045272"/>
    <w:rsid w:val="00066438"/>
    <w:rsid w:val="000B5A9B"/>
    <w:rsid w:val="000C09F3"/>
    <w:rsid w:val="000D3151"/>
    <w:rsid w:val="000E15AA"/>
    <w:rsid w:val="001040F4"/>
    <w:rsid w:val="001533CA"/>
    <w:rsid w:val="00153E62"/>
    <w:rsid w:val="00192711"/>
    <w:rsid w:val="001B4B4F"/>
    <w:rsid w:val="001C12C9"/>
    <w:rsid w:val="0022144C"/>
    <w:rsid w:val="00232A4E"/>
    <w:rsid w:val="00265D09"/>
    <w:rsid w:val="00270373"/>
    <w:rsid w:val="0028086D"/>
    <w:rsid w:val="002B41CA"/>
    <w:rsid w:val="002C3721"/>
    <w:rsid w:val="002C59B8"/>
    <w:rsid w:val="002C6B53"/>
    <w:rsid w:val="002C6E1B"/>
    <w:rsid w:val="002D4CAE"/>
    <w:rsid w:val="00314CD3"/>
    <w:rsid w:val="003309CE"/>
    <w:rsid w:val="00462688"/>
    <w:rsid w:val="0047393E"/>
    <w:rsid w:val="00487E84"/>
    <w:rsid w:val="004A5F08"/>
    <w:rsid w:val="004C54C1"/>
    <w:rsid w:val="0054756B"/>
    <w:rsid w:val="00557EC0"/>
    <w:rsid w:val="00564C87"/>
    <w:rsid w:val="00576161"/>
    <w:rsid w:val="00581355"/>
    <w:rsid w:val="005852B7"/>
    <w:rsid w:val="005C2E5E"/>
    <w:rsid w:val="0060178B"/>
    <w:rsid w:val="006019AF"/>
    <w:rsid w:val="00651877"/>
    <w:rsid w:val="00656F99"/>
    <w:rsid w:val="00664677"/>
    <w:rsid w:val="00670DA9"/>
    <w:rsid w:val="006712E8"/>
    <w:rsid w:val="00694A5F"/>
    <w:rsid w:val="006A313F"/>
    <w:rsid w:val="006F475B"/>
    <w:rsid w:val="00716C5E"/>
    <w:rsid w:val="00777FDC"/>
    <w:rsid w:val="0078087D"/>
    <w:rsid w:val="007A7325"/>
    <w:rsid w:val="007B3BA7"/>
    <w:rsid w:val="007B7D68"/>
    <w:rsid w:val="007D1BED"/>
    <w:rsid w:val="007E526C"/>
    <w:rsid w:val="007F04C7"/>
    <w:rsid w:val="007F549A"/>
    <w:rsid w:val="00816184"/>
    <w:rsid w:val="00861FD9"/>
    <w:rsid w:val="00865490"/>
    <w:rsid w:val="00886F8E"/>
    <w:rsid w:val="008A182F"/>
    <w:rsid w:val="008A564C"/>
    <w:rsid w:val="008C1322"/>
    <w:rsid w:val="008F0EFA"/>
    <w:rsid w:val="008F607E"/>
    <w:rsid w:val="009017BA"/>
    <w:rsid w:val="00904114"/>
    <w:rsid w:val="00920660"/>
    <w:rsid w:val="00932BA1"/>
    <w:rsid w:val="0096738C"/>
    <w:rsid w:val="00982329"/>
    <w:rsid w:val="00A0207E"/>
    <w:rsid w:val="00A07BDF"/>
    <w:rsid w:val="00A24F6A"/>
    <w:rsid w:val="00A26F61"/>
    <w:rsid w:val="00AD5B2F"/>
    <w:rsid w:val="00B012CC"/>
    <w:rsid w:val="00B10065"/>
    <w:rsid w:val="00B237B5"/>
    <w:rsid w:val="00B60B8D"/>
    <w:rsid w:val="00B8489D"/>
    <w:rsid w:val="00B9717D"/>
    <w:rsid w:val="00BC4732"/>
    <w:rsid w:val="00C035B3"/>
    <w:rsid w:val="00C04B92"/>
    <w:rsid w:val="00C17360"/>
    <w:rsid w:val="00C24E3B"/>
    <w:rsid w:val="00C632EF"/>
    <w:rsid w:val="00C640BF"/>
    <w:rsid w:val="00C70072"/>
    <w:rsid w:val="00C80028"/>
    <w:rsid w:val="00C83B27"/>
    <w:rsid w:val="00CC37F5"/>
    <w:rsid w:val="00CE5C0C"/>
    <w:rsid w:val="00CF11A0"/>
    <w:rsid w:val="00D118BF"/>
    <w:rsid w:val="00D5769D"/>
    <w:rsid w:val="00D6003D"/>
    <w:rsid w:val="00D645BF"/>
    <w:rsid w:val="00DB5699"/>
    <w:rsid w:val="00DF65D1"/>
    <w:rsid w:val="00E15F36"/>
    <w:rsid w:val="00E57627"/>
    <w:rsid w:val="00E8609B"/>
    <w:rsid w:val="00ED6BC1"/>
    <w:rsid w:val="00F27485"/>
    <w:rsid w:val="00F37F14"/>
    <w:rsid w:val="00F54651"/>
    <w:rsid w:val="00F81D65"/>
    <w:rsid w:val="00F91377"/>
    <w:rsid w:val="00FC7AF7"/>
    <w:rsid w:val="00FD2624"/>
    <w:rsid w:val="00FD5D26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671]"/>
    </o:shapedefaults>
    <o:shapelayout v:ext="edit">
      <o:idmap v:ext="edit" data="1"/>
      <o:rules v:ext="edit">
        <o:r id="V:Rule18" type="connector" idref="#_x0000_s1137"/>
        <o:r id="V:Rule19" type="connector" idref="#_x0000_s1107"/>
        <o:r id="V:Rule20" type="connector" idref="#_x0000_s1119"/>
        <o:r id="V:Rule21" type="connector" idref="#_x0000_s1101"/>
        <o:r id="V:Rule22" type="connector" idref="#_x0000_s1104"/>
        <o:r id="V:Rule23" type="connector" idref="#_x0000_s1102"/>
        <o:r id="V:Rule24" type="connector" idref="#_x0000_s1163"/>
        <o:r id="V:Rule25" type="connector" idref="#_x0000_s1103"/>
        <o:r id="V:Rule26" type="connector" idref="#_x0000_s1212"/>
        <o:r id="V:Rule27" type="connector" idref="#_x0000_s1106"/>
        <o:r id="V:Rule28" type="connector" idref="#_x0000_s1222"/>
        <o:r id="V:Rule29" type="connector" idref="#_x0000_s1120"/>
        <o:r id="V:Rule30" type="connector" idref="#_x0000_s1225"/>
        <o:r id="V:Rule31" type="connector" idref="#_x0000_s1211"/>
        <o:r id="V:Rule32" type="connector" idref="#_x0000_s1121"/>
        <o:r id="V:Rule33" type="connector" idref="#_x0000_s1105"/>
        <o:r id="V:Rule34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621F-BF09-448C-BBB1-5718A3C7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Propriétaire</cp:lastModifiedBy>
  <cp:revision>28</cp:revision>
  <cp:lastPrinted>2017-09-30T08:48:00Z</cp:lastPrinted>
  <dcterms:created xsi:type="dcterms:W3CDTF">2017-09-26T09:17:00Z</dcterms:created>
  <dcterms:modified xsi:type="dcterms:W3CDTF">2019-12-12T11:21:00Z</dcterms:modified>
</cp:coreProperties>
</file>