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780D1" w14:textId="10D55B89" w:rsidR="00221551" w:rsidRPr="0019782E" w:rsidRDefault="0019782E" w:rsidP="0019782E">
      <w:pPr>
        <w:jc w:val="right"/>
        <w:rPr>
          <w:rFonts w:ascii="Helvetica" w:hAnsi="Helvetica"/>
          <w:sz w:val="20"/>
          <w:szCs w:val="20"/>
          <w:shd w:val="clear" w:color="auto" w:fill="FFFFFF"/>
        </w:rPr>
      </w:pPr>
      <w:r>
        <w:rPr>
          <w:rFonts w:ascii="Helvetica" w:hAnsi="Helvetica"/>
          <w:sz w:val="20"/>
          <w:szCs w:val="20"/>
          <w:shd w:val="clear" w:color="auto" w:fill="FFFFFF"/>
        </w:rPr>
        <w:t>COMMUNIQUE#</w:t>
      </w:r>
      <w:r w:rsidR="00DF6EA1">
        <w:rPr>
          <w:rFonts w:ascii="Helvetica" w:hAnsi="Helvetica"/>
          <w:sz w:val="20"/>
          <w:szCs w:val="20"/>
          <w:shd w:val="clear" w:color="auto" w:fill="FFFFFF"/>
        </w:rPr>
        <w:t>2</w:t>
      </w:r>
      <w:r w:rsidR="00221551" w:rsidRPr="0019782E">
        <w:rPr>
          <w:rFonts w:ascii="Helvetica" w:hAnsi="Helvetica"/>
          <w:sz w:val="20"/>
          <w:szCs w:val="20"/>
          <w:shd w:val="clear" w:color="auto" w:fill="FFFFFF"/>
        </w:rPr>
        <w:t xml:space="preserve"> – </w:t>
      </w:r>
      <w:r w:rsidR="00DF6EA1">
        <w:rPr>
          <w:rFonts w:ascii="Helvetica" w:hAnsi="Helvetica"/>
          <w:sz w:val="20"/>
          <w:szCs w:val="20"/>
          <w:shd w:val="clear" w:color="auto" w:fill="FFFFFF"/>
        </w:rPr>
        <w:t>Avril</w:t>
      </w:r>
      <w:r w:rsidR="00221551" w:rsidRPr="0019782E">
        <w:rPr>
          <w:rFonts w:ascii="Helvetica" w:hAnsi="Helvetica"/>
          <w:sz w:val="20"/>
          <w:szCs w:val="20"/>
          <w:shd w:val="clear" w:color="auto" w:fill="FFFFFF"/>
        </w:rPr>
        <w:t xml:space="preserve"> 2017</w:t>
      </w:r>
    </w:p>
    <w:p w14:paraId="6CA0BFBE" w14:textId="77777777" w:rsidR="00A914D1" w:rsidRPr="00A914D1" w:rsidRDefault="00C61B0D" w:rsidP="00A914D1">
      <w:pPr>
        <w:pStyle w:val="Sansinterligne"/>
        <w:rPr>
          <w:rFonts w:ascii="Helvetica" w:hAnsi="Helvetica"/>
          <w:b/>
          <w:color w:val="008000"/>
          <w:shd w:val="clear" w:color="auto" w:fill="FFFFFF"/>
        </w:rPr>
      </w:pPr>
      <w:r w:rsidRPr="00A914D1">
        <w:rPr>
          <w:rFonts w:ascii="Helvetica" w:hAnsi="Helvetica"/>
          <w:b/>
          <w:color w:val="008000"/>
          <w:shd w:val="clear" w:color="auto" w:fill="FFFFFF"/>
        </w:rPr>
        <w:t xml:space="preserve">EVEREST GREEN </w:t>
      </w:r>
      <w:r w:rsidR="00A914D1" w:rsidRPr="00A914D1">
        <w:rPr>
          <w:rFonts w:ascii="Helvetica" w:hAnsi="Helvetica"/>
          <w:b/>
          <w:color w:val="008000"/>
          <w:shd w:val="clear" w:color="auto" w:fill="FFFFFF"/>
        </w:rPr>
        <w:t xml:space="preserve">2017 by Montagne &amp; Partage </w:t>
      </w:r>
    </w:p>
    <w:p w14:paraId="71D5B1E8" w14:textId="6DE8D914" w:rsidR="00C61B0D" w:rsidRPr="00A914D1" w:rsidRDefault="00A914D1" w:rsidP="00C61B0D">
      <w:pPr>
        <w:pBdr>
          <w:bottom w:val="single" w:sz="4" w:space="1" w:color="auto"/>
        </w:pBdr>
        <w:rPr>
          <w:rFonts w:ascii="Helvetica" w:hAnsi="Helvetica"/>
          <w:color w:val="008000"/>
          <w:sz w:val="27"/>
          <w:szCs w:val="27"/>
          <w:shd w:val="clear" w:color="auto" w:fill="FFFFFF"/>
        </w:rPr>
      </w:pPr>
      <w:r w:rsidRPr="00A914D1">
        <w:rPr>
          <w:rFonts w:ascii="Helvetica" w:hAnsi="Helvetica"/>
          <w:color w:val="008000"/>
        </w:rPr>
        <w:t>Objectif : éduquer, collecter, traiter, recycler les déchets de l’Everest</w:t>
      </w:r>
    </w:p>
    <w:p w14:paraId="2E170546" w14:textId="77777777" w:rsidR="00904704" w:rsidRPr="00011371" w:rsidRDefault="00904704" w:rsidP="00904704">
      <w:pPr>
        <w:jc w:val="center"/>
        <w:rPr>
          <w:rFonts w:asciiTheme="minorHAnsi" w:hAnsiTheme="minorHAnsi"/>
          <w:b/>
          <w:color w:val="191919"/>
          <w:szCs w:val="24"/>
          <w:shd w:val="clear" w:color="auto" w:fill="FFFFFF"/>
        </w:rPr>
      </w:pPr>
      <w:r w:rsidRPr="00011371">
        <w:rPr>
          <w:rFonts w:asciiTheme="minorHAnsi" w:hAnsiTheme="minorHAnsi"/>
          <w:b/>
          <w:noProof/>
          <w:color w:val="191919"/>
          <w:szCs w:val="24"/>
          <w:shd w:val="clear" w:color="auto" w:fill="FFFFFF"/>
          <w:lang w:eastAsia="fr-FR"/>
        </w:rPr>
        <w:drawing>
          <wp:inline distT="0" distB="0" distL="0" distR="0" wp14:anchorId="717E242D" wp14:editId="0F3EC61D">
            <wp:extent cx="1657350" cy="1813561"/>
            <wp:effectExtent l="19050" t="0" r="0" b="0"/>
            <wp:docPr id="1" name="Image 1" descr="C:\Users\Gérard\Desktop\EVEREST GREE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érard\Desktop\EVEREST GREEN 16.jpg"/>
                    <pic:cNvPicPr>
                      <a:picLocks noChangeAspect="1" noChangeArrowheads="1"/>
                    </pic:cNvPicPr>
                  </pic:nvPicPr>
                  <pic:blipFill>
                    <a:blip r:embed="rId7" cstate="print"/>
                    <a:srcRect/>
                    <a:stretch>
                      <a:fillRect/>
                    </a:stretch>
                  </pic:blipFill>
                  <pic:spPr bwMode="auto">
                    <a:xfrm>
                      <a:off x="0" y="0"/>
                      <a:ext cx="1654313" cy="1810238"/>
                    </a:xfrm>
                    <a:prstGeom prst="rect">
                      <a:avLst/>
                    </a:prstGeom>
                    <a:noFill/>
                    <a:ln w="9525">
                      <a:noFill/>
                      <a:miter lim="800000"/>
                      <a:headEnd/>
                      <a:tailEnd/>
                    </a:ln>
                  </pic:spPr>
                </pic:pic>
              </a:graphicData>
            </a:graphic>
          </wp:inline>
        </w:drawing>
      </w:r>
    </w:p>
    <w:p w14:paraId="0984971C" w14:textId="77777777" w:rsidR="00010892" w:rsidRDefault="00010892" w:rsidP="00F91A22">
      <w:pPr>
        <w:pStyle w:val="Sansinterligne"/>
        <w:jc w:val="both"/>
        <w:rPr>
          <w:rFonts w:ascii="Helvetica" w:hAnsi="Helvetica"/>
          <w:b/>
          <w:color w:val="008000"/>
          <w:shd w:val="clear" w:color="auto" w:fill="FFFFFF"/>
        </w:rPr>
      </w:pPr>
    </w:p>
    <w:p w14:paraId="74AA0E6E" w14:textId="7375623E" w:rsidR="00F91A22" w:rsidRPr="00F91A22" w:rsidRDefault="00C61B0D" w:rsidP="00F91A22">
      <w:pPr>
        <w:pStyle w:val="Sansinterligne"/>
        <w:jc w:val="both"/>
        <w:rPr>
          <w:rFonts w:ascii="Helvetica" w:hAnsi="Helvetica"/>
          <w:shd w:val="clear" w:color="auto" w:fill="FFFFFF"/>
        </w:rPr>
      </w:pPr>
      <w:r w:rsidRPr="00F91A22">
        <w:rPr>
          <w:rFonts w:ascii="Helvetica" w:hAnsi="Helvetica"/>
          <w:b/>
          <w:color w:val="008000"/>
          <w:shd w:val="clear" w:color="auto" w:fill="FFFFFF"/>
        </w:rPr>
        <w:t xml:space="preserve">EVEREST GREEN </w:t>
      </w:r>
      <w:r w:rsidR="00484B51" w:rsidRPr="00F91A22">
        <w:rPr>
          <w:rFonts w:ascii="Helvetica" w:hAnsi="Helvetica"/>
          <w:b/>
          <w:color w:val="008000"/>
          <w:shd w:val="clear" w:color="auto" w:fill="FFFFFF"/>
        </w:rPr>
        <w:t xml:space="preserve">2017 </w:t>
      </w:r>
      <w:r w:rsidR="00484B51" w:rsidRPr="00F91A22">
        <w:rPr>
          <w:rFonts w:ascii="Helvetica" w:hAnsi="Helvetica"/>
          <w:color w:val="000000" w:themeColor="text1"/>
          <w:shd w:val="clear" w:color="auto" w:fill="FFFFFF"/>
        </w:rPr>
        <w:t>by</w:t>
      </w:r>
      <w:r w:rsidR="00484B51" w:rsidRPr="00F91A22">
        <w:rPr>
          <w:rFonts w:ascii="Helvetica" w:hAnsi="Helvetica"/>
          <w:b/>
          <w:color w:val="008000"/>
          <w:shd w:val="clear" w:color="auto" w:fill="FFFFFF"/>
        </w:rPr>
        <w:t xml:space="preserve"> </w:t>
      </w:r>
      <w:r w:rsidRPr="00F91A22">
        <w:rPr>
          <w:rFonts w:ascii="Helvetica" w:hAnsi="Helvetica"/>
          <w:b/>
          <w:color w:val="000090"/>
          <w:shd w:val="clear" w:color="auto" w:fill="FFFFFF"/>
        </w:rPr>
        <w:t>MONTAGNE &amp; PARTAGE</w:t>
      </w:r>
      <w:r w:rsidR="00093CED" w:rsidRPr="00F91A22">
        <w:rPr>
          <w:rFonts w:ascii="Helvetica" w:hAnsi="Helvetica"/>
          <w:color w:val="191919"/>
          <w:shd w:val="clear" w:color="auto" w:fill="FFFFFF"/>
        </w:rPr>
        <w:t xml:space="preserve"> est une </w:t>
      </w:r>
      <w:r w:rsidR="00093CED" w:rsidRPr="00F91A22">
        <w:rPr>
          <w:rFonts w:ascii="Helvetica" w:hAnsi="Helvetica"/>
          <w:b/>
          <w:color w:val="191919"/>
          <w:shd w:val="clear" w:color="auto" w:fill="FFFFFF"/>
        </w:rPr>
        <w:t xml:space="preserve">expédition environnementale </w:t>
      </w:r>
      <w:r w:rsidR="00473515">
        <w:rPr>
          <w:rFonts w:ascii="Helvetica" w:hAnsi="Helvetica"/>
          <w:b/>
          <w:color w:val="191919"/>
          <w:shd w:val="clear" w:color="auto" w:fill="FFFFFF"/>
        </w:rPr>
        <w:t xml:space="preserve">franco-népalaise </w:t>
      </w:r>
      <w:r w:rsidR="00CA153B" w:rsidRPr="00F91A22">
        <w:rPr>
          <w:rFonts w:ascii="Helvetica" w:hAnsi="Helvetica"/>
          <w:b/>
          <w:color w:val="191919"/>
          <w:shd w:val="clear" w:color="auto" w:fill="FFFFFF"/>
        </w:rPr>
        <w:t>hors-norme</w:t>
      </w:r>
      <w:r w:rsidR="004E5E3E" w:rsidRPr="00F91A22">
        <w:rPr>
          <w:rFonts w:ascii="Helvetica" w:hAnsi="Helvetica"/>
          <w:b/>
          <w:color w:val="191919"/>
          <w:shd w:val="clear" w:color="auto" w:fill="FFFFFF"/>
        </w:rPr>
        <w:t xml:space="preserve"> au Népal</w:t>
      </w:r>
      <w:r w:rsidR="00093CED" w:rsidRPr="00F91A22">
        <w:rPr>
          <w:rFonts w:ascii="Helvetica" w:hAnsi="Helvetica"/>
          <w:color w:val="191919"/>
          <w:shd w:val="clear" w:color="auto" w:fill="FFFFFF"/>
        </w:rPr>
        <w:t xml:space="preserve"> qui a pour objectif de </w:t>
      </w:r>
      <w:r w:rsidR="00093CED" w:rsidRPr="00F91A22">
        <w:rPr>
          <w:rFonts w:ascii="Helvetica" w:hAnsi="Helvetica"/>
          <w:b/>
          <w:color w:val="191919"/>
          <w:shd w:val="clear" w:color="auto" w:fill="FFFFFF"/>
        </w:rPr>
        <w:t>nettoyer les pentes de l’Everest</w:t>
      </w:r>
      <w:r w:rsidR="00221551" w:rsidRPr="00F91A22">
        <w:rPr>
          <w:rFonts w:ascii="Helvetica" w:hAnsi="Helvetica"/>
          <w:b/>
          <w:color w:val="191919"/>
          <w:shd w:val="clear" w:color="auto" w:fill="FFFFFF"/>
        </w:rPr>
        <w:t xml:space="preserve"> </w:t>
      </w:r>
      <w:r w:rsidR="00221551" w:rsidRPr="00F91A22">
        <w:rPr>
          <w:rFonts w:ascii="Helvetica" w:hAnsi="Helvetica"/>
          <w:color w:val="191919"/>
          <w:shd w:val="clear" w:color="auto" w:fill="FFFFFF"/>
        </w:rPr>
        <w:t>au printemps 2017</w:t>
      </w:r>
      <w:r w:rsidR="00093CED" w:rsidRPr="00F91A22">
        <w:rPr>
          <w:rFonts w:ascii="Helvetica" w:hAnsi="Helvetica"/>
          <w:color w:val="191919"/>
          <w:shd w:val="clear" w:color="auto" w:fill="FFFFFF"/>
        </w:rPr>
        <w:t xml:space="preserve">, </w:t>
      </w:r>
      <w:r w:rsidR="00093CED" w:rsidRPr="00F91A22">
        <w:rPr>
          <w:rFonts w:ascii="Helvetica" w:hAnsi="Helvetica"/>
          <w:b/>
          <w:color w:val="191919"/>
          <w:shd w:val="clear" w:color="auto" w:fill="FFFFFF"/>
        </w:rPr>
        <w:t xml:space="preserve">depuis le camp de base à 5535 mètres d’altitude </w:t>
      </w:r>
      <w:r w:rsidR="00221551" w:rsidRPr="00F91A22">
        <w:rPr>
          <w:rFonts w:ascii="Helvetica" w:hAnsi="Helvetica"/>
          <w:b/>
          <w:color w:val="191919"/>
          <w:shd w:val="clear" w:color="auto" w:fill="FFFFFF"/>
        </w:rPr>
        <w:t xml:space="preserve">jusqu’au </w:t>
      </w:r>
      <w:r w:rsidR="004E5E3E" w:rsidRPr="00F91A22">
        <w:rPr>
          <w:rFonts w:ascii="Helvetica" w:hAnsi="Helvetica"/>
          <w:b/>
          <w:color w:val="191919"/>
          <w:shd w:val="clear" w:color="auto" w:fill="FFFFFF"/>
        </w:rPr>
        <w:t>Col Sud</w:t>
      </w:r>
      <w:r w:rsidR="00221551" w:rsidRPr="00F91A22">
        <w:rPr>
          <w:rFonts w:ascii="Helvetica" w:hAnsi="Helvetica"/>
          <w:b/>
          <w:color w:val="191919"/>
          <w:shd w:val="clear" w:color="auto" w:fill="FFFFFF"/>
        </w:rPr>
        <w:t xml:space="preserve"> à</w:t>
      </w:r>
      <w:r w:rsidR="004E5E3E" w:rsidRPr="00F91A22">
        <w:rPr>
          <w:rFonts w:ascii="Helvetica" w:hAnsi="Helvetica"/>
          <w:b/>
          <w:color w:val="191919"/>
          <w:shd w:val="clear" w:color="auto" w:fill="FFFFFF"/>
        </w:rPr>
        <w:t xml:space="preserve"> 7906 </w:t>
      </w:r>
      <w:r w:rsidR="00221551" w:rsidRPr="00F91A22">
        <w:rPr>
          <w:rFonts w:ascii="Helvetica" w:hAnsi="Helvetica"/>
          <w:b/>
          <w:color w:val="191919"/>
          <w:shd w:val="clear" w:color="auto" w:fill="FFFFFF"/>
        </w:rPr>
        <w:t>mètres</w:t>
      </w:r>
      <w:r w:rsidR="004E5E3E" w:rsidRPr="00F91A22">
        <w:rPr>
          <w:rFonts w:ascii="Helvetica" w:hAnsi="Helvetica"/>
          <w:b/>
          <w:color w:val="191919"/>
          <w:shd w:val="clear" w:color="auto" w:fill="FFFFFF"/>
        </w:rPr>
        <w:t xml:space="preserve"> d’altitude</w:t>
      </w:r>
      <w:r w:rsidR="00093CED" w:rsidRPr="00F91A22">
        <w:rPr>
          <w:rFonts w:ascii="Helvetica" w:hAnsi="Helvetica"/>
          <w:color w:val="191919"/>
          <w:shd w:val="clear" w:color="auto" w:fill="FFFFFF"/>
        </w:rPr>
        <w:t>, la voie népalaise ayant été souillée par des années d’expéditions commerciales</w:t>
      </w:r>
      <w:r w:rsidR="004E5E3E" w:rsidRPr="00F91A22">
        <w:rPr>
          <w:rFonts w:ascii="Helvetica" w:hAnsi="Helvetica"/>
          <w:shd w:val="clear" w:color="auto" w:fill="FFFFFF"/>
        </w:rPr>
        <w:t xml:space="preserve">, par le réchauffement climatique </w:t>
      </w:r>
      <w:r w:rsidR="00011371" w:rsidRPr="00F91A22">
        <w:rPr>
          <w:rFonts w:ascii="Helvetica" w:hAnsi="Helvetica"/>
          <w:shd w:val="clear" w:color="auto" w:fill="FFFFFF"/>
        </w:rPr>
        <w:t>qui fait</w:t>
      </w:r>
      <w:r w:rsidR="004E5E3E" w:rsidRPr="00F91A22">
        <w:rPr>
          <w:rFonts w:ascii="Helvetica" w:hAnsi="Helvetica"/>
          <w:shd w:val="clear" w:color="auto" w:fill="FFFFFF"/>
        </w:rPr>
        <w:t xml:space="preserve"> r</w:t>
      </w:r>
      <w:r w:rsidR="00011371" w:rsidRPr="00F91A22">
        <w:rPr>
          <w:rFonts w:ascii="Helvetica" w:hAnsi="Helvetica"/>
          <w:shd w:val="clear" w:color="auto" w:fill="FFFFFF"/>
        </w:rPr>
        <w:t>éapparaître</w:t>
      </w:r>
      <w:r w:rsidR="004E5E3E" w:rsidRPr="00F91A22">
        <w:rPr>
          <w:rFonts w:ascii="Helvetica" w:hAnsi="Helvetica"/>
          <w:shd w:val="clear" w:color="auto" w:fill="FFFFFF"/>
        </w:rPr>
        <w:t xml:space="preserve"> </w:t>
      </w:r>
      <w:r w:rsidR="00011371" w:rsidRPr="00F91A22">
        <w:rPr>
          <w:rFonts w:ascii="Helvetica" w:hAnsi="Helvetica"/>
          <w:shd w:val="clear" w:color="auto" w:fill="FFFFFF"/>
        </w:rPr>
        <w:t xml:space="preserve">les déchets </w:t>
      </w:r>
      <w:r w:rsidR="004E5E3E" w:rsidRPr="00F91A22">
        <w:rPr>
          <w:rFonts w:ascii="Helvetica" w:hAnsi="Helvetica"/>
          <w:shd w:val="clear" w:color="auto" w:fill="FFFFFF"/>
        </w:rPr>
        <w:t>et par le séisme</w:t>
      </w:r>
      <w:r w:rsidR="00011371" w:rsidRPr="00F91A22">
        <w:rPr>
          <w:rFonts w:ascii="Helvetica" w:hAnsi="Helvetica"/>
          <w:shd w:val="clear" w:color="auto" w:fill="FFFFFF"/>
        </w:rPr>
        <w:t xml:space="preserve"> du printemps 2015</w:t>
      </w:r>
      <w:r w:rsidR="00093CED" w:rsidRPr="00F91A22">
        <w:rPr>
          <w:rFonts w:ascii="Helvetica" w:hAnsi="Helvetica"/>
          <w:shd w:val="clear" w:color="auto" w:fill="FFFFFF"/>
        </w:rPr>
        <w:t xml:space="preserve">. </w:t>
      </w:r>
    </w:p>
    <w:p w14:paraId="0439E0BB" w14:textId="4865BCCF" w:rsidR="004E25B1" w:rsidRDefault="00DF6EA1" w:rsidP="00F91A22">
      <w:pPr>
        <w:jc w:val="both"/>
        <w:rPr>
          <w:rFonts w:ascii="Helvetica" w:hAnsi="Helvetica"/>
          <w:szCs w:val="24"/>
          <w:shd w:val="clear" w:color="auto" w:fill="FFFFFF"/>
        </w:rPr>
      </w:pPr>
      <w:r w:rsidRPr="00F91A22">
        <w:rPr>
          <w:rFonts w:ascii="Helvetica" w:hAnsi="Helvetica"/>
          <w:b/>
          <w:color w:val="000090"/>
          <w:szCs w:val="24"/>
          <w:shd w:val="clear" w:color="auto" w:fill="FFFFFF"/>
        </w:rPr>
        <w:t>S</w:t>
      </w:r>
      <w:r w:rsidR="004E25B1" w:rsidRPr="00F91A22">
        <w:rPr>
          <w:rFonts w:ascii="Helvetica" w:hAnsi="Helvetica"/>
          <w:b/>
          <w:color w:val="000090"/>
          <w:szCs w:val="24"/>
          <w:shd w:val="clear" w:color="auto" w:fill="FFFFFF"/>
        </w:rPr>
        <w:t>ensibilisation</w:t>
      </w:r>
      <w:r w:rsidR="004E25B1" w:rsidRPr="00F91A22">
        <w:rPr>
          <w:rFonts w:ascii="Helvetica" w:hAnsi="Helvetica"/>
          <w:color w:val="000090"/>
          <w:szCs w:val="24"/>
          <w:shd w:val="clear" w:color="auto" w:fill="FFFFFF"/>
        </w:rPr>
        <w:t xml:space="preserve"> </w:t>
      </w:r>
      <w:r w:rsidR="004E25B1">
        <w:rPr>
          <w:rFonts w:ascii="Helvetica" w:hAnsi="Helvetica"/>
          <w:szCs w:val="24"/>
          <w:shd w:val="clear" w:color="auto" w:fill="FFFFFF"/>
        </w:rPr>
        <w:t xml:space="preserve">de la population népalaise et des touristes, </w:t>
      </w:r>
      <w:r w:rsidR="004E25B1" w:rsidRPr="00F91A22">
        <w:rPr>
          <w:rFonts w:ascii="Helvetica" w:hAnsi="Helvetica"/>
          <w:b/>
          <w:color w:val="000090"/>
          <w:szCs w:val="24"/>
          <w:shd w:val="clear" w:color="auto" w:fill="FFFFFF"/>
        </w:rPr>
        <w:t>prise de conscience</w:t>
      </w:r>
      <w:r w:rsidR="004E25B1">
        <w:rPr>
          <w:rFonts w:ascii="Helvetica" w:hAnsi="Helvetica"/>
          <w:szCs w:val="24"/>
          <w:shd w:val="clear" w:color="auto" w:fill="FFFFFF"/>
        </w:rPr>
        <w:t xml:space="preserve">, </w:t>
      </w:r>
      <w:r w:rsidR="004E25B1" w:rsidRPr="00F91A22">
        <w:rPr>
          <w:rFonts w:ascii="Helvetica" w:hAnsi="Helvetica"/>
          <w:b/>
          <w:color w:val="000090"/>
          <w:szCs w:val="24"/>
          <w:shd w:val="clear" w:color="auto" w:fill="FFFFFF"/>
        </w:rPr>
        <w:t>éducation</w:t>
      </w:r>
      <w:r w:rsidR="004E25B1">
        <w:rPr>
          <w:rFonts w:ascii="Helvetica" w:hAnsi="Helvetica"/>
          <w:szCs w:val="24"/>
          <w:shd w:val="clear" w:color="auto" w:fill="FFFFFF"/>
        </w:rPr>
        <w:t xml:space="preserve"> et </w:t>
      </w:r>
      <w:r w:rsidR="004E25B1" w:rsidRPr="00F91A22">
        <w:rPr>
          <w:rFonts w:ascii="Helvetica" w:hAnsi="Helvetica"/>
          <w:b/>
          <w:color w:val="000090"/>
          <w:szCs w:val="24"/>
          <w:shd w:val="clear" w:color="auto" w:fill="FFFFFF"/>
        </w:rPr>
        <w:t>solutions</w:t>
      </w:r>
      <w:r w:rsidR="004E25B1" w:rsidRPr="00F91A22">
        <w:rPr>
          <w:rFonts w:ascii="Helvetica" w:hAnsi="Helvetica"/>
          <w:color w:val="000090"/>
          <w:szCs w:val="24"/>
          <w:shd w:val="clear" w:color="auto" w:fill="FFFFFF"/>
        </w:rPr>
        <w:t xml:space="preserve"> </w:t>
      </w:r>
      <w:r w:rsidR="004E25B1">
        <w:rPr>
          <w:rFonts w:ascii="Helvetica" w:hAnsi="Helvetica"/>
          <w:szCs w:val="24"/>
          <w:shd w:val="clear" w:color="auto" w:fill="FFFFFF"/>
        </w:rPr>
        <w:t xml:space="preserve">seront </w:t>
      </w:r>
      <w:r w:rsidR="00F91A22">
        <w:rPr>
          <w:rFonts w:ascii="Helvetica" w:hAnsi="Helvetica"/>
          <w:szCs w:val="24"/>
          <w:shd w:val="clear" w:color="auto" w:fill="FFFFFF"/>
        </w:rPr>
        <w:t xml:space="preserve">aussi </w:t>
      </w:r>
      <w:r w:rsidR="004E25B1">
        <w:rPr>
          <w:rFonts w:ascii="Helvetica" w:hAnsi="Helvetica"/>
          <w:szCs w:val="24"/>
          <w:shd w:val="clear" w:color="auto" w:fill="FFFFFF"/>
        </w:rPr>
        <w:t>au cœur de cette mission environnementale</w:t>
      </w:r>
      <w:r w:rsidR="00AE788C">
        <w:rPr>
          <w:rFonts w:ascii="Helvetica" w:hAnsi="Helvetica"/>
          <w:szCs w:val="24"/>
          <w:shd w:val="clear" w:color="auto" w:fill="FFFFFF"/>
        </w:rPr>
        <w:t>.</w:t>
      </w:r>
    </w:p>
    <w:p w14:paraId="3D335981" w14:textId="4E5066A8" w:rsidR="00DF6EA1" w:rsidRPr="00F91A22" w:rsidRDefault="00F91A22" w:rsidP="00F91A22">
      <w:pPr>
        <w:jc w:val="center"/>
        <w:rPr>
          <w:rFonts w:ascii="Helvetica" w:hAnsi="Helvetica"/>
          <w:b/>
          <w:color w:val="008000"/>
          <w:sz w:val="28"/>
          <w:szCs w:val="28"/>
          <w:shd w:val="clear" w:color="auto" w:fill="FFFFFF"/>
        </w:rPr>
      </w:pPr>
      <w:r w:rsidRPr="00F91A22">
        <w:rPr>
          <w:rFonts w:ascii="Helvetica" w:hAnsi="Helvetica"/>
          <w:b/>
          <w:color w:val="008000"/>
          <w:sz w:val="28"/>
          <w:szCs w:val="28"/>
          <w:shd w:val="clear" w:color="auto" w:fill="FFFFFF"/>
        </w:rPr>
        <w:t xml:space="preserve">FAQ – Les </w:t>
      </w:r>
      <w:r w:rsidR="00473515">
        <w:rPr>
          <w:rFonts w:ascii="Helvetica" w:hAnsi="Helvetica"/>
          <w:b/>
          <w:color w:val="008000"/>
          <w:sz w:val="28"/>
          <w:szCs w:val="28"/>
          <w:shd w:val="clear" w:color="auto" w:fill="FFFFFF"/>
        </w:rPr>
        <w:t xml:space="preserve">5 </w:t>
      </w:r>
      <w:r w:rsidRPr="00F91A22">
        <w:rPr>
          <w:rFonts w:ascii="Helvetica" w:hAnsi="Helvetica"/>
          <w:b/>
          <w:color w:val="008000"/>
          <w:sz w:val="28"/>
          <w:szCs w:val="28"/>
          <w:shd w:val="clear" w:color="auto" w:fill="FFFFFF"/>
        </w:rPr>
        <w:t>questions que vous vous posez sur Everest Green</w:t>
      </w:r>
    </w:p>
    <w:p w14:paraId="324EC27F" w14:textId="71B392AD" w:rsidR="000F2933" w:rsidRPr="00E85D76" w:rsidRDefault="00B850CA" w:rsidP="006E7848">
      <w:pPr>
        <w:pStyle w:val="Sansinterligne"/>
        <w:jc w:val="both"/>
        <w:rPr>
          <w:rFonts w:ascii="Helvetica" w:hAnsi="Helvetica"/>
          <w:b/>
          <w:i/>
          <w:color w:val="008000"/>
        </w:rPr>
      </w:pPr>
      <w:r>
        <w:rPr>
          <w:rFonts w:ascii="Helvetica" w:hAnsi="Helvetica"/>
          <w:b/>
          <w:i/>
          <w:color w:val="008000"/>
        </w:rPr>
        <w:t>1/ P</w:t>
      </w:r>
      <w:r w:rsidR="000F2933" w:rsidRPr="00E85D76">
        <w:rPr>
          <w:rFonts w:ascii="Helvetica" w:hAnsi="Helvetica"/>
          <w:b/>
          <w:i/>
          <w:color w:val="008000"/>
        </w:rPr>
        <w:t>lanning </w:t>
      </w:r>
      <w:r>
        <w:rPr>
          <w:rFonts w:ascii="Helvetica" w:hAnsi="Helvetica"/>
          <w:b/>
          <w:i/>
          <w:color w:val="008000"/>
        </w:rPr>
        <w:t xml:space="preserve">et composition de l’équipe </w:t>
      </w:r>
      <w:r w:rsidR="000F2933" w:rsidRPr="00E85D76">
        <w:rPr>
          <w:rFonts w:ascii="Helvetica" w:hAnsi="Helvetica"/>
          <w:b/>
          <w:i/>
          <w:color w:val="008000"/>
        </w:rPr>
        <w:t xml:space="preserve"> </w:t>
      </w:r>
    </w:p>
    <w:p w14:paraId="6E0535C3" w14:textId="77777777" w:rsidR="004A0E13" w:rsidRDefault="004A0E13" w:rsidP="006E7848">
      <w:pPr>
        <w:pStyle w:val="Sansinterligne"/>
        <w:jc w:val="both"/>
        <w:rPr>
          <w:rFonts w:ascii="Helvetica" w:eastAsia="Times New Roman" w:hAnsi="Helvetica"/>
        </w:rPr>
      </w:pPr>
    </w:p>
    <w:p w14:paraId="40230526" w14:textId="2AF383EB" w:rsidR="00195C35" w:rsidRPr="00046FD6" w:rsidRDefault="00195C35" w:rsidP="006E7848">
      <w:pPr>
        <w:pStyle w:val="Sansinterligne"/>
        <w:jc w:val="both"/>
        <w:rPr>
          <w:rFonts w:ascii="Helvetica" w:eastAsia="Times New Roman" w:hAnsi="Helvetica"/>
          <w:b/>
        </w:rPr>
      </w:pPr>
      <w:r>
        <w:rPr>
          <w:rFonts w:ascii="Helvetica" w:eastAsia="Times New Roman" w:hAnsi="Helvetica"/>
          <w:b/>
        </w:rPr>
        <w:t xml:space="preserve">Equipe franco-népalaise de </w:t>
      </w:r>
      <w:r w:rsidRPr="00046FD6">
        <w:rPr>
          <w:rFonts w:ascii="Helvetica" w:eastAsia="Times New Roman" w:hAnsi="Helvetica"/>
          <w:b/>
        </w:rPr>
        <w:t xml:space="preserve">22 </w:t>
      </w:r>
      <w:r>
        <w:rPr>
          <w:rFonts w:ascii="Helvetica" w:eastAsia="Times New Roman" w:hAnsi="Helvetica"/>
          <w:b/>
        </w:rPr>
        <w:t>personnes : 16 népalais – 6 français</w:t>
      </w:r>
    </w:p>
    <w:p w14:paraId="7828A58B" w14:textId="77777777" w:rsidR="00195C35" w:rsidRDefault="00B850CA" w:rsidP="006E7848">
      <w:pPr>
        <w:pStyle w:val="Sansinterligne"/>
        <w:jc w:val="both"/>
        <w:rPr>
          <w:rFonts w:ascii="Helvetica" w:eastAsia="Times New Roman" w:hAnsi="Helvetica"/>
        </w:rPr>
      </w:pPr>
      <w:r>
        <w:rPr>
          <w:rFonts w:ascii="Helvetica" w:eastAsia="Times New Roman" w:hAnsi="Helvetica"/>
        </w:rPr>
        <w:t xml:space="preserve">Départ de France entre le </w:t>
      </w:r>
      <w:r w:rsidR="005F040B">
        <w:rPr>
          <w:rFonts w:ascii="Helvetica" w:eastAsia="Times New Roman" w:hAnsi="Helvetica"/>
        </w:rPr>
        <w:t xml:space="preserve">19 mars </w:t>
      </w:r>
      <w:r>
        <w:rPr>
          <w:rFonts w:ascii="Helvetica" w:eastAsia="Times New Roman" w:hAnsi="Helvetica"/>
        </w:rPr>
        <w:t>et le 5 avril</w:t>
      </w:r>
      <w:r w:rsidR="005F040B">
        <w:rPr>
          <w:rFonts w:ascii="Helvetica" w:eastAsia="Times New Roman" w:hAnsi="Helvetica"/>
        </w:rPr>
        <w:t xml:space="preserve"> pour l’équipe française qui compte au total 6 personnes dont 2 cadreurs</w:t>
      </w:r>
      <w:r>
        <w:rPr>
          <w:rFonts w:ascii="Helvetica" w:eastAsia="Times New Roman" w:hAnsi="Helvetica"/>
        </w:rPr>
        <w:t xml:space="preserve">. </w:t>
      </w:r>
    </w:p>
    <w:p w14:paraId="452BA2DD" w14:textId="77777777" w:rsidR="00195C35" w:rsidRDefault="00B850CA" w:rsidP="006E7848">
      <w:pPr>
        <w:pStyle w:val="Sansinterligne"/>
        <w:jc w:val="both"/>
        <w:rPr>
          <w:rFonts w:ascii="Helvetica" w:eastAsia="Times New Roman" w:hAnsi="Helvetica"/>
        </w:rPr>
      </w:pPr>
      <w:r w:rsidRPr="00C73620">
        <w:rPr>
          <w:rFonts w:ascii="Helvetica" w:eastAsia="Times New Roman" w:hAnsi="Helvetica"/>
          <w:b/>
        </w:rPr>
        <w:t>Le 8 avril, d</w:t>
      </w:r>
      <w:r w:rsidR="000F2933" w:rsidRPr="00C73620">
        <w:rPr>
          <w:rFonts w:ascii="Helvetica" w:eastAsia="Times New Roman" w:hAnsi="Helvetica"/>
          <w:b/>
        </w:rPr>
        <w:t xml:space="preserve">épart effectif de l’expédition de Katmandu pour </w:t>
      </w:r>
      <w:proofErr w:type="spellStart"/>
      <w:r w:rsidR="000F2933" w:rsidRPr="00C73620">
        <w:rPr>
          <w:rFonts w:ascii="Helvetica" w:eastAsia="Times New Roman" w:hAnsi="Helvetica"/>
          <w:b/>
        </w:rPr>
        <w:t>Lukla</w:t>
      </w:r>
      <w:proofErr w:type="spellEnd"/>
      <w:r w:rsidR="000F2933" w:rsidRPr="00E85D76">
        <w:rPr>
          <w:rFonts w:ascii="Helvetica" w:eastAsia="Times New Roman" w:hAnsi="Helvetica"/>
        </w:rPr>
        <w:t xml:space="preserve">, porte d’entrée de </w:t>
      </w:r>
      <w:proofErr w:type="spellStart"/>
      <w:r w:rsidR="000F2933" w:rsidRPr="00E85D76">
        <w:rPr>
          <w:rFonts w:ascii="Helvetica" w:eastAsia="Times New Roman" w:hAnsi="Helvetica"/>
        </w:rPr>
        <w:t>Khumbu</w:t>
      </w:r>
      <w:proofErr w:type="spellEnd"/>
      <w:r w:rsidR="000F2933" w:rsidRPr="00E85D76">
        <w:rPr>
          <w:rFonts w:ascii="Helvetica" w:eastAsia="Times New Roman" w:hAnsi="Helvetica"/>
        </w:rPr>
        <w:t xml:space="preserve"> et de la voie d’accès à l’Everest. </w:t>
      </w:r>
      <w:r w:rsidR="00195C35">
        <w:rPr>
          <w:rFonts w:ascii="Helvetica" w:eastAsia="Times New Roman" w:hAnsi="Helvetica"/>
        </w:rPr>
        <w:t>Notre équipe népalaise composée de 16 personnes est partie fin mars pour installer le matériel lié au séjour en altitude.</w:t>
      </w:r>
    </w:p>
    <w:p w14:paraId="35166D2D" w14:textId="0393BB66" w:rsidR="00577046" w:rsidRDefault="00577046" w:rsidP="006E7848">
      <w:pPr>
        <w:pStyle w:val="Sansinterligne"/>
        <w:jc w:val="both"/>
        <w:rPr>
          <w:rFonts w:ascii="Helvetica" w:eastAsia="Times New Roman" w:hAnsi="Helvetica"/>
        </w:rPr>
      </w:pPr>
      <w:r w:rsidRPr="00195C35">
        <w:rPr>
          <w:rFonts w:ascii="Helvetica" w:eastAsia="Times New Roman" w:hAnsi="Helvetica"/>
          <w:b/>
        </w:rPr>
        <w:t>Le 16 avril</w:t>
      </w:r>
      <w:r>
        <w:rPr>
          <w:rFonts w:ascii="Helvetica" w:eastAsia="Times New Roman" w:hAnsi="Helvetica"/>
        </w:rPr>
        <w:t>,</w:t>
      </w:r>
      <w:r w:rsidRPr="00577046">
        <w:rPr>
          <w:rFonts w:ascii="Helvetica" w:eastAsia="Times New Roman" w:hAnsi="Helvetica"/>
        </w:rPr>
        <w:t xml:space="preserve"> </w:t>
      </w:r>
      <w:r>
        <w:rPr>
          <w:rFonts w:ascii="Helvetica" w:eastAsia="Times New Roman" w:hAnsi="Helvetica"/>
        </w:rPr>
        <w:t xml:space="preserve">après 8 jours de trek et d’acclimatation, </w:t>
      </w:r>
      <w:r w:rsidRPr="00195C35">
        <w:rPr>
          <w:rFonts w:ascii="Helvetica" w:eastAsia="Times New Roman" w:hAnsi="Helvetica"/>
          <w:b/>
        </w:rPr>
        <w:t>a</w:t>
      </w:r>
      <w:r w:rsidR="005F040B" w:rsidRPr="00195C35">
        <w:rPr>
          <w:rFonts w:ascii="Helvetica" w:eastAsia="Times New Roman" w:hAnsi="Helvetica"/>
          <w:b/>
        </w:rPr>
        <w:t>rrivée au camp de base de l’Everest</w:t>
      </w:r>
      <w:r>
        <w:rPr>
          <w:rFonts w:ascii="Helvetica" w:eastAsia="Times New Roman" w:hAnsi="Helvetica"/>
        </w:rPr>
        <w:t xml:space="preserve"> </w:t>
      </w:r>
      <w:r w:rsidR="00195C35">
        <w:rPr>
          <w:rFonts w:ascii="Helvetica" w:eastAsia="Times New Roman" w:hAnsi="Helvetica"/>
        </w:rPr>
        <w:t>pour</w:t>
      </w:r>
      <w:r>
        <w:rPr>
          <w:rFonts w:ascii="Helvetica" w:eastAsia="Times New Roman" w:hAnsi="Helvetica"/>
        </w:rPr>
        <w:t xml:space="preserve"> </w:t>
      </w:r>
      <w:r w:rsidRPr="00C73620">
        <w:rPr>
          <w:rFonts w:ascii="Helvetica" w:eastAsia="Times New Roman" w:hAnsi="Helvetica"/>
          <w:b/>
        </w:rPr>
        <w:t>38 jours</w:t>
      </w:r>
      <w:r w:rsidR="00195C35">
        <w:rPr>
          <w:rFonts w:ascii="Helvetica" w:eastAsia="Times New Roman" w:hAnsi="Helvetica"/>
          <w:b/>
        </w:rPr>
        <w:t xml:space="preserve"> d’opération</w:t>
      </w:r>
      <w:r>
        <w:rPr>
          <w:rFonts w:ascii="Helvetica" w:eastAsia="Times New Roman" w:hAnsi="Helvetica"/>
        </w:rPr>
        <w:t xml:space="preserve">. </w:t>
      </w:r>
    </w:p>
    <w:p w14:paraId="51018910" w14:textId="5B189AB9" w:rsidR="005F040B" w:rsidRDefault="00195C35" w:rsidP="006E7848">
      <w:pPr>
        <w:pStyle w:val="Sansinterligne"/>
        <w:jc w:val="both"/>
        <w:rPr>
          <w:rFonts w:ascii="Helvetica" w:eastAsia="Times New Roman" w:hAnsi="Helvetica"/>
        </w:rPr>
      </w:pPr>
      <w:r>
        <w:rPr>
          <w:rFonts w:ascii="Helvetica" w:eastAsia="Times New Roman" w:hAnsi="Helvetica"/>
          <w:b/>
        </w:rPr>
        <w:t>D</w:t>
      </w:r>
      <w:r w:rsidRPr="00C73620">
        <w:rPr>
          <w:rFonts w:ascii="Helvetica" w:eastAsia="Times New Roman" w:hAnsi="Helvetica"/>
          <w:b/>
        </w:rPr>
        <w:t>u 18 avril au 23 mai</w:t>
      </w:r>
      <w:r>
        <w:rPr>
          <w:rFonts w:ascii="Helvetica" w:eastAsia="Times New Roman" w:hAnsi="Helvetica"/>
          <w:b/>
        </w:rPr>
        <w:t xml:space="preserve"> : </w:t>
      </w:r>
      <w:r w:rsidR="00C73620" w:rsidRPr="00C73620">
        <w:rPr>
          <w:rFonts w:ascii="Helvetica" w:eastAsia="Times New Roman" w:hAnsi="Helvetica"/>
          <w:b/>
        </w:rPr>
        <w:t xml:space="preserve">opération de nettoyage </w:t>
      </w:r>
      <w:r>
        <w:rPr>
          <w:rFonts w:ascii="Helvetica" w:eastAsia="Times New Roman" w:hAnsi="Helvetica"/>
          <w:b/>
        </w:rPr>
        <w:t>sur les pentes de l’Everest</w:t>
      </w:r>
      <w:r w:rsidRPr="00C73620">
        <w:rPr>
          <w:rFonts w:ascii="Helvetica" w:eastAsia="Times New Roman" w:hAnsi="Helvetica"/>
          <w:b/>
        </w:rPr>
        <w:t xml:space="preserve"> </w:t>
      </w:r>
      <w:r w:rsidR="00C73620" w:rsidRPr="00C73620">
        <w:rPr>
          <w:rFonts w:ascii="Helvetica" w:eastAsia="Times New Roman" w:hAnsi="Helvetica"/>
          <w:b/>
        </w:rPr>
        <w:t>sur 36 jours</w:t>
      </w:r>
      <w:r w:rsidR="00C73620">
        <w:rPr>
          <w:rFonts w:ascii="Helvetica" w:eastAsia="Times New Roman" w:hAnsi="Helvetica"/>
        </w:rPr>
        <w:t xml:space="preserve">. </w:t>
      </w:r>
    </w:p>
    <w:p w14:paraId="3CB259E1" w14:textId="1F78CBA1" w:rsidR="00195C35" w:rsidRDefault="00C73620" w:rsidP="006E7848">
      <w:pPr>
        <w:pStyle w:val="Sansinterligne"/>
        <w:jc w:val="both"/>
        <w:rPr>
          <w:rFonts w:ascii="Helvetica" w:eastAsia="Times New Roman" w:hAnsi="Helvetica"/>
        </w:rPr>
      </w:pPr>
      <w:r>
        <w:rPr>
          <w:rFonts w:ascii="Helvetica" w:eastAsia="Times New Roman" w:hAnsi="Helvetica"/>
        </w:rPr>
        <w:t xml:space="preserve">Retour à Katmandu le 29 mai. </w:t>
      </w:r>
    </w:p>
    <w:p w14:paraId="340B4862" w14:textId="212EE7A1" w:rsidR="00C73620" w:rsidRDefault="00195C35" w:rsidP="006E7848">
      <w:pPr>
        <w:pStyle w:val="Sansinterligne"/>
        <w:jc w:val="both"/>
        <w:rPr>
          <w:rFonts w:ascii="Helvetica" w:eastAsia="Times New Roman" w:hAnsi="Helvetica"/>
        </w:rPr>
      </w:pPr>
      <w:r>
        <w:rPr>
          <w:rFonts w:ascii="Helvetica" w:eastAsia="Times New Roman" w:hAnsi="Helvetica"/>
        </w:rPr>
        <w:t>Départ pour la France</w:t>
      </w:r>
      <w:r w:rsidR="00C73620">
        <w:rPr>
          <w:rFonts w:ascii="Helvetica" w:eastAsia="Times New Roman" w:hAnsi="Helvetica"/>
        </w:rPr>
        <w:t xml:space="preserve"> le 30 mai</w:t>
      </w:r>
    </w:p>
    <w:p w14:paraId="670785AA" w14:textId="09F003FC" w:rsidR="00B850CA" w:rsidRPr="000F2933" w:rsidRDefault="000F2933" w:rsidP="006E7848">
      <w:pPr>
        <w:pStyle w:val="Sansinterligne"/>
        <w:jc w:val="both"/>
        <w:rPr>
          <w:rFonts w:ascii="Helvetica" w:eastAsia="Times New Roman" w:hAnsi="Helvetica"/>
        </w:rPr>
      </w:pPr>
      <w:r w:rsidRPr="00E85D76">
        <w:rPr>
          <w:rFonts w:ascii="Helvetica" w:eastAsia="Times New Roman" w:hAnsi="Helvetica"/>
        </w:rPr>
        <w:t> </w:t>
      </w:r>
    </w:p>
    <w:p w14:paraId="7BEBF3A5" w14:textId="57DB6DB5" w:rsidR="005C2CE8" w:rsidRPr="00046FD6" w:rsidRDefault="005C2CE8" w:rsidP="006E7848">
      <w:pPr>
        <w:pStyle w:val="Sansinterligne"/>
        <w:jc w:val="both"/>
        <w:rPr>
          <w:rFonts w:ascii="Helvetica" w:hAnsi="Helvetica"/>
          <w:b/>
          <w:i/>
          <w:color w:val="008000"/>
        </w:rPr>
      </w:pPr>
      <w:r w:rsidRPr="00046FD6">
        <w:rPr>
          <w:rFonts w:ascii="Helvetica" w:hAnsi="Helvetica"/>
          <w:b/>
          <w:i/>
          <w:color w:val="008000"/>
        </w:rPr>
        <w:t xml:space="preserve">2/ Les prévisions de collecte ? </w:t>
      </w:r>
      <w:r w:rsidR="00010892">
        <w:rPr>
          <w:rFonts w:ascii="Helvetica" w:hAnsi="Helvetica"/>
          <w:b/>
          <w:i/>
          <w:color w:val="008000"/>
        </w:rPr>
        <w:t>Quels types de déchets seront collectés ?</w:t>
      </w:r>
    </w:p>
    <w:p w14:paraId="25EEFC80" w14:textId="77777777" w:rsidR="005C2CE8" w:rsidRDefault="005C2CE8" w:rsidP="006E7848">
      <w:pPr>
        <w:pStyle w:val="Sansinterligne"/>
        <w:jc w:val="both"/>
        <w:rPr>
          <w:rFonts w:ascii="Helvetica" w:hAnsi="Helvetica"/>
        </w:rPr>
      </w:pPr>
    </w:p>
    <w:p w14:paraId="5C598234" w14:textId="67D389C2" w:rsidR="005C2CE8" w:rsidRDefault="005C2CE8" w:rsidP="006E7848">
      <w:pPr>
        <w:pStyle w:val="Sansinterligne"/>
        <w:jc w:val="both"/>
        <w:rPr>
          <w:rFonts w:ascii="Helvetica" w:hAnsi="Helvetica"/>
        </w:rPr>
      </w:pPr>
      <w:r>
        <w:rPr>
          <w:rFonts w:ascii="Helvetica" w:hAnsi="Helvetica"/>
        </w:rPr>
        <w:t>Un sherpa présent au printemps dernier sur l’Everest mandaté par Montagne et Partage pour réaliser une étude a estimé la collecte à 4 ou 5000 kg. La plus grosse somme de déchets se trouve</w:t>
      </w:r>
      <w:r w:rsidR="00600243">
        <w:rPr>
          <w:rFonts w:ascii="Helvetica" w:hAnsi="Helvetica"/>
        </w:rPr>
        <w:t>n</w:t>
      </w:r>
      <w:r>
        <w:rPr>
          <w:rFonts w:ascii="Helvetica" w:hAnsi="Helvetica"/>
        </w:rPr>
        <w:t xml:space="preserve">t autour du camp 2 à 6492m d’altitude. </w:t>
      </w:r>
    </w:p>
    <w:p w14:paraId="0A104F49" w14:textId="375BFC07" w:rsidR="00010892" w:rsidRPr="00010892" w:rsidRDefault="00010892" w:rsidP="006E7848">
      <w:pPr>
        <w:pStyle w:val="Sansinterligne"/>
        <w:jc w:val="both"/>
        <w:rPr>
          <w:rFonts w:ascii="Helvetica" w:eastAsia="Times New Roman" w:hAnsi="Helvetica"/>
        </w:rPr>
      </w:pPr>
      <w:r w:rsidRPr="000E6638">
        <w:rPr>
          <w:rFonts w:ascii="Helvetica" w:eastAsia="Times New Roman" w:hAnsi="Helvetica"/>
        </w:rPr>
        <w:lastRenderedPageBreak/>
        <w:t>Nous ramènerons probablement d’anciens déchets générés par les tremblements de terre de 2015 et la chute de séracs de l’</w:t>
      </w:r>
      <w:proofErr w:type="spellStart"/>
      <w:r w:rsidRPr="000E6638">
        <w:rPr>
          <w:rFonts w:ascii="Helvetica" w:eastAsia="Times New Roman" w:hAnsi="Helvetica"/>
        </w:rPr>
        <w:t>Icefall</w:t>
      </w:r>
      <w:proofErr w:type="spellEnd"/>
      <w:r w:rsidRPr="000E6638">
        <w:rPr>
          <w:rFonts w:ascii="Helvetica" w:eastAsia="Times New Roman" w:hAnsi="Helvetica"/>
        </w:rPr>
        <w:t xml:space="preserve"> en 2014. Des débris de plastiques, de cordes, de toile et d’armature de tentes, des boîtes de conserve, des piles, des bonbonnes de gaz, et des cylindres d’oxygène cabossés et hors d’usage (Les bouteilles réutilisables sont récupérées par les Sherpas car </w:t>
      </w:r>
      <w:r>
        <w:rPr>
          <w:rFonts w:ascii="Helvetica" w:eastAsia="Times New Roman" w:hAnsi="Helvetica"/>
        </w:rPr>
        <w:t>leur</w:t>
      </w:r>
      <w:r w:rsidRPr="000E6638">
        <w:rPr>
          <w:rFonts w:ascii="Helvetica" w:eastAsia="Times New Roman" w:hAnsi="Helvetica"/>
        </w:rPr>
        <w:t xml:space="preserve"> valeur marchande </w:t>
      </w:r>
      <w:r>
        <w:rPr>
          <w:rFonts w:ascii="Helvetica" w:eastAsia="Times New Roman" w:hAnsi="Helvetica"/>
        </w:rPr>
        <w:t xml:space="preserve">est intéressante). </w:t>
      </w:r>
    </w:p>
    <w:p w14:paraId="3C7F4582" w14:textId="77777777" w:rsidR="00F31527" w:rsidRDefault="00F31527" w:rsidP="006E7848">
      <w:pPr>
        <w:pStyle w:val="Sansinterligne"/>
        <w:jc w:val="both"/>
        <w:rPr>
          <w:rFonts w:ascii="Helvetica" w:hAnsi="Helvetica"/>
        </w:rPr>
      </w:pPr>
    </w:p>
    <w:p w14:paraId="799A5A73" w14:textId="65E0EAE6" w:rsidR="00F31527" w:rsidRDefault="00F31527" w:rsidP="006E7848">
      <w:pPr>
        <w:pStyle w:val="Sansinterligne"/>
        <w:jc w:val="both"/>
        <w:rPr>
          <w:rFonts w:ascii="Helvetica" w:hAnsi="Helvetica"/>
        </w:rPr>
      </w:pPr>
      <w:r>
        <w:rPr>
          <w:rFonts w:ascii="Helvetica" w:hAnsi="Helvetica"/>
          <w:b/>
          <w:i/>
          <w:color w:val="008000"/>
        </w:rPr>
        <w:t>3</w:t>
      </w:r>
      <w:r w:rsidRPr="00046FD6">
        <w:rPr>
          <w:rFonts w:ascii="Helvetica" w:hAnsi="Helvetica"/>
          <w:b/>
          <w:i/>
          <w:color w:val="008000"/>
        </w:rPr>
        <w:t xml:space="preserve">/ </w:t>
      </w:r>
      <w:r>
        <w:rPr>
          <w:rFonts w:ascii="Helvetica" w:hAnsi="Helvetica"/>
          <w:b/>
          <w:i/>
          <w:color w:val="008000"/>
        </w:rPr>
        <w:t xml:space="preserve">Quels </w:t>
      </w:r>
      <w:r w:rsidRPr="00046FD6">
        <w:rPr>
          <w:rFonts w:ascii="Helvetica" w:hAnsi="Helvetica"/>
          <w:b/>
          <w:i/>
          <w:color w:val="008000"/>
        </w:rPr>
        <w:t xml:space="preserve">contenants </w:t>
      </w:r>
      <w:r>
        <w:rPr>
          <w:rFonts w:ascii="Helvetica" w:hAnsi="Helvetica"/>
          <w:b/>
          <w:i/>
          <w:color w:val="008000"/>
        </w:rPr>
        <w:t>pour</w:t>
      </w:r>
      <w:r w:rsidRPr="00046FD6">
        <w:rPr>
          <w:rFonts w:ascii="Helvetica" w:hAnsi="Helvetica"/>
          <w:b/>
          <w:i/>
          <w:color w:val="008000"/>
        </w:rPr>
        <w:t xml:space="preserve"> les déchets</w:t>
      </w:r>
      <w:r>
        <w:rPr>
          <w:rFonts w:ascii="Helvetica" w:hAnsi="Helvetica"/>
          <w:b/>
          <w:i/>
          <w:color w:val="008000"/>
        </w:rPr>
        <w:t xml:space="preserve"> </w:t>
      </w:r>
      <w:r w:rsidRPr="00046FD6">
        <w:rPr>
          <w:rFonts w:ascii="Helvetica" w:hAnsi="Helvetica"/>
          <w:b/>
          <w:i/>
          <w:color w:val="008000"/>
        </w:rPr>
        <w:t xml:space="preserve">? </w:t>
      </w:r>
      <w:r>
        <w:rPr>
          <w:rFonts w:ascii="Helvetica" w:hAnsi="Helvetica"/>
          <w:b/>
          <w:i/>
          <w:color w:val="008000"/>
        </w:rPr>
        <w:t>Où vont-ils aller ?</w:t>
      </w:r>
    </w:p>
    <w:p w14:paraId="581D1603" w14:textId="77777777" w:rsidR="007A44E9" w:rsidRDefault="007A44E9" w:rsidP="006E7848">
      <w:pPr>
        <w:pStyle w:val="Sansinterligne"/>
        <w:jc w:val="both"/>
        <w:rPr>
          <w:rFonts w:ascii="Helvetica" w:hAnsi="Helvetica"/>
        </w:rPr>
      </w:pPr>
    </w:p>
    <w:p w14:paraId="70E4FE92" w14:textId="77777777" w:rsidR="005C2CE8" w:rsidRDefault="005C2CE8" w:rsidP="006E7848">
      <w:pPr>
        <w:pStyle w:val="Sansinterligne"/>
        <w:jc w:val="both"/>
        <w:rPr>
          <w:rFonts w:ascii="Helvetica" w:eastAsia="Times New Roman" w:hAnsi="Helvetica"/>
        </w:rPr>
      </w:pPr>
      <w:r>
        <w:rPr>
          <w:rFonts w:ascii="Helvetica" w:hAnsi="Helvetica"/>
        </w:rPr>
        <w:t xml:space="preserve">Les déchets </w:t>
      </w:r>
      <w:r w:rsidRPr="00A036FB">
        <w:rPr>
          <w:rFonts w:ascii="Helvetica" w:eastAsia="Times New Roman" w:hAnsi="Helvetica"/>
        </w:rPr>
        <w:t xml:space="preserve">seront collectés dans des sacs de jute et transportés par traîneau de secours à vocation mixte (un don de TSL </w:t>
      </w:r>
      <w:proofErr w:type="spellStart"/>
      <w:r w:rsidRPr="00A036FB">
        <w:rPr>
          <w:rFonts w:ascii="Helvetica" w:eastAsia="Times New Roman" w:hAnsi="Helvetica"/>
        </w:rPr>
        <w:t>Rescue</w:t>
      </w:r>
      <w:proofErr w:type="spellEnd"/>
      <w:r w:rsidRPr="00A036FB">
        <w:rPr>
          <w:rFonts w:ascii="Helvetica" w:eastAsia="Times New Roman" w:hAnsi="Helvetica"/>
        </w:rPr>
        <w:t>) depuis le camp 4 au col Sud à près de 8000 mètres (appelée la zone de la mort) jusqu’au camp 1 au-dessus de l’</w:t>
      </w:r>
      <w:proofErr w:type="spellStart"/>
      <w:r w:rsidRPr="00A036FB">
        <w:rPr>
          <w:rFonts w:ascii="Helvetica" w:eastAsia="Times New Roman" w:hAnsi="Helvetica"/>
        </w:rPr>
        <w:t>Icefall</w:t>
      </w:r>
      <w:proofErr w:type="spellEnd"/>
      <w:r w:rsidRPr="00A036FB">
        <w:rPr>
          <w:rFonts w:ascii="Helvetica" w:eastAsia="Times New Roman" w:hAnsi="Helvetica"/>
        </w:rPr>
        <w:t xml:space="preserve"> à 5944 mètres.</w:t>
      </w:r>
      <w:r>
        <w:rPr>
          <w:rFonts w:ascii="Helvetica" w:eastAsia="Times New Roman" w:hAnsi="Helvetica"/>
        </w:rPr>
        <w:t xml:space="preserve"> Ils seront ensuite acheminés jusqu’au camp de base de l’Everest à (5400m) dans des sacs de 15 kg chacun pour un premier tri. Puis des yaks transporteront les déchets du camp de base jusqu’à </w:t>
      </w:r>
      <w:proofErr w:type="spellStart"/>
      <w:r>
        <w:rPr>
          <w:rFonts w:ascii="Helvetica" w:eastAsia="Times New Roman" w:hAnsi="Helvetica"/>
        </w:rPr>
        <w:t>Lukla</w:t>
      </w:r>
      <w:proofErr w:type="spellEnd"/>
      <w:r>
        <w:rPr>
          <w:rFonts w:ascii="Helvetica" w:eastAsia="Times New Roman" w:hAnsi="Helvetica"/>
        </w:rPr>
        <w:t xml:space="preserve"> où ils seront envoyés par avion de </w:t>
      </w:r>
      <w:proofErr w:type="spellStart"/>
      <w:r>
        <w:rPr>
          <w:rFonts w:ascii="Helvetica" w:eastAsia="Times New Roman" w:hAnsi="Helvetica"/>
        </w:rPr>
        <w:t>Lukla</w:t>
      </w:r>
      <w:proofErr w:type="spellEnd"/>
      <w:r>
        <w:rPr>
          <w:rFonts w:ascii="Helvetica" w:eastAsia="Times New Roman" w:hAnsi="Helvetica"/>
        </w:rPr>
        <w:t xml:space="preserve"> à Katmandu. Après un nouveau tri à Katmandu, les déchets recyclables type métal seront envoyés en camion jusqu’à une unité de traitement en Inde, car rien n’existe au Népal. Des déchets non recyclables comme les piles usagées seront ramenées en France.  </w:t>
      </w:r>
    </w:p>
    <w:p w14:paraId="19F6825B" w14:textId="77777777" w:rsidR="00046FD6" w:rsidRDefault="00046FD6" w:rsidP="006E7848">
      <w:pPr>
        <w:pStyle w:val="Sansinterligne"/>
        <w:jc w:val="both"/>
        <w:rPr>
          <w:rFonts w:ascii="Helvetica" w:hAnsi="Helvetica"/>
        </w:rPr>
      </w:pPr>
    </w:p>
    <w:p w14:paraId="0B47ABFB" w14:textId="42BFD260" w:rsidR="000F2933" w:rsidRPr="000E6638" w:rsidRDefault="00F31527" w:rsidP="006E7848">
      <w:pPr>
        <w:pStyle w:val="Sansinterligne"/>
        <w:jc w:val="both"/>
        <w:rPr>
          <w:rFonts w:ascii="Helvetica" w:hAnsi="Helvetica"/>
          <w:b/>
          <w:i/>
          <w:color w:val="008000"/>
        </w:rPr>
      </w:pPr>
      <w:r>
        <w:rPr>
          <w:rFonts w:ascii="Helvetica" w:hAnsi="Helvetica"/>
          <w:b/>
          <w:i/>
          <w:color w:val="008000"/>
        </w:rPr>
        <w:t>4</w:t>
      </w:r>
      <w:r w:rsidR="000F2933" w:rsidRPr="000E6638">
        <w:rPr>
          <w:rFonts w:ascii="Helvetica" w:hAnsi="Helvetica"/>
          <w:b/>
          <w:i/>
          <w:color w:val="008000"/>
        </w:rPr>
        <w:t>/</w:t>
      </w:r>
      <w:r w:rsidR="000E6638" w:rsidRPr="000E6638">
        <w:rPr>
          <w:rFonts w:ascii="Helvetica" w:hAnsi="Helvetica"/>
          <w:b/>
          <w:i/>
          <w:color w:val="008000"/>
        </w:rPr>
        <w:t xml:space="preserve"> A quand remonte le dernier nettoyage de l’Everest ? </w:t>
      </w:r>
    </w:p>
    <w:p w14:paraId="516B10AC" w14:textId="77777777" w:rsidR="00BF3592" w:rsidRDefault="00BF3592" w:rsidP="006E7848">
      <w:pPr>
        <w:pStyle w:val="Sansinterligne"/>
        <w:jc w:val="both"/>
        <w:rPr>
          <w:rFonts w:ascii="Helvetica" w:hAnsi="Helvetica"/>
          <w:color w:val="FF0000"/>
        </w:rPr>
      </w:pPr>
    </w:p>
    <w:p w14:paraId="1F44672C" w14:textId="48C4E3F2" w:rsidR="008B2BB9" w:rsidRDefault="008B2BB9" w:rsidP="006E7848">
      <w:pPr>
        <w:pStyle w:val="Sansinterligne"/>
        <w:jc w:val="both"/>
        <w:rPr>
          <w:rFonts w:ascii="Helvetica" w:hAnsi="Helvetica"/>
        </w:rPr>
      </w:pPr>
      <w:r>
        <w:rPr>
          <w:rFonts w:ascii="Helvetica" w:hAnsi="Helvetica"/>
        </w:rPr>
        <w:t xml:space="preserve">On </w:t>
      </w:r>
      <w:r w:rsidR="00E02B83">
        <w:rPr>
          <w:rFonts w:ascii="Helvetica" w:hAnsi="Helvetica"/>
        </w:rPr>
        <w:t>amalgame</w:t>
      </w:r>
      <w:r>
        <w:rPr>
          <w:rFonts w:ascii="Helvetica" w:hAnsi="Helvetica"/>
        </w:rPr>
        <w:t xml:space="preserve"> souvent le camp de base de l’Everest et les camps d’altitude au-delà du </w:t>
      </w:r>
      <w:proofErr w:type="spellStart"/>
      <w:r>
        <w:rPr>
          <w:rFonts w:ascii="Helvetica" w:hAnsi="Helvetica"/>
        </w:rPr>
        <w:t>Ice-fall</w:t>
      </w:r>
      <w:proofErr w:type="spellEnd"/>
      <w:r>
        <w:rPr>
          <w:rFonts w:ascii="Helvetica" w:hAnsi="Helvetica"/>
        </w:rPr>
        <w:t xml:space="preserve">. </w:t>
      </w:r>
      <w:r w:rsidR="0011511C">
        <w:rPr>
          <w:rFonts w:ascii="Helvetica" w:hAnsi="Helvetica"/>
        </w:rPr>
        <w:t>Everest Green s’attaque aux camps d’altitude.</w:t>
      </w:r>
    </w:p>
    <w:p w14:paraId="08C50252" w14:textId="48BCAD10" w:rsidR="008B2BB9" w:rsidRPr="00E02B83" w:rsidRDefault="008B2BB9" w:rsidP="006E7848">
      <w:pPr>
        <w:pStyle w:val="Sansinterligne"/>
        <w:jc w:val="both"/>
        <w:rPr>
          <w:rFonts w:ascii="Helvetica" w:hAnsi="Helvetica"/>
        </w:rPr>
      </w:pPr>
      <w:r>
        <w:rPr>
          <w:rFonts w:ascii="Helvetica" w:hAnsi="Helvetica"/>
        </w:rPr>
        <w:t xml:space="preserve">Le nettoyage du camp de base de l’Everest est fait régulièrement depuis </w:t>
      </w:r>
      <w:r w:rsidRPr="00E02B83">
        <w:rPr>
          <w:rFonts w:ascii="Helvetica" w:hAnsi="Helvetica"/>
        </w:rPr>
        <w:t>2010 par le S.P.P.C.C  (</w:t>
      </w:r>
      <w:proofErr w:type="spellStart"/>
      <w:r w:rsidRPr="00E02B83">
        <w:rPr>
          <w:rFonts w:ascii="Helvetica" w:hAnsi="Helvetica"/>
        </w:rPr>
        <w:t>Sagarmatha</w:t>
      </w:r>
      <w:proofErr w:type="spellEnd"/>
      <w:r w:rsidRPr="00E02B83">
        <w:rPr>
          <w:rFonts w:ascii="Helvetica" w:hAnsi="Helvetica"/>
        </w:rPr>
        <w:t xml:space="preserve"> Pollution Control Center) </w:t>
      </w:r>
      <w:r w:rsidR="00D379FA">
        <w:rPr>
          <w:rFonts w:ascii="Helvetica" w:hAnsi="Helvetica"/>
        </w:rPr>
        <w:t>et la NMA avec l’instauration d’</w:t>
      </w:r>
      <w:r w:rsidRPr="00E02B83">
        <w:rPr>
          <w:rFonts w:ascii="Helvetica" w:hAnsi="Helvetica"/>
        </w:rPr>
        <w:t>une caution de gestion des déchets auprès de chaque participants à l’Everest (</w:t>
      </w:r>
      <w:r w:rsidR="00E02B83" w:rsidRPr="00E02B83">
        <w:rPr>
          <w:rFonts w:ascii="Helvetica" w:hAnsi="Helvetica"/>
        </w:rPr>
        <w:t>caution r</w:t>
      </w:r>
      <w:r w:rsidRPr="00E02B83">
        <w:rPr>
          <w:rFonts w:ascii="Helvetica" w:hAnsi="Helvetica"/>
        </w:rPr>
        <w:t>endue ou pas</w:t>
      </w:r>
      <w:r w:rsidR="00E02B83" w:rsidRPr="00E02B83">
        <w:rPr>
          <w:rFonts w:ascii="Helvetica" w:hAnsi="Helvetica"/>
        </w:rPr>
        <w:t xml:space="preserve">, certains alpinistes préférant </w:t>
      </w:r>
      <w:r w:rsidR="0011511C">
        <w:rPr>
          <w:rFonts w:ascii="Helvetica" w:hAnsi="Helvetica"/>
        </w:rPr>
        <w:t xml:space="preserve">perdre leur caution pour </w:t>
      </w:r>
      <w:r w:rsidR="00E02B83" w:rsidRPr="00E02B83">
        <w:rPr>
          <w:rFonts w:ascii="Helvetica" w:hAnsi="Helvetica"/>
        </w:rPr>
        <w:t>ne pas rapporter et s’encombrer de leurs déchets</w:t>
      </w:r>
      <w:r w:rsidRPr="00E02B83">
        <w:rPr>
          <w:rFonts w:ascii="Helvetica" w:hAnsi="Helvetica"/>
        </w:rPr>
        <w:t>).</w:t>
      </w:r>
      <w:r w:rsidR="00863704">
        <w:rPr>
          <w:rFonts w:ascii="Helvetica" w:hAnsi="Helvetica"/>
        </w:rPr>
        <w:t xml:space="preserve"> </w:t>
      </w:r>
    </w:p>
    <w:p w14:paraId="2EFE5DBB" w14:textId="6D57EB0A" w:rsidR="008B2BB9" w:rsidRPr="00E02B83" w:rsidRDefault="008B2BB9" w:rsidP="006E7848">
      <w:pPr>
        <w:pStyle w:val="Sansinterligne"/>
        <w:jc w:val="both"/>
        <w:rPr>
          <w:rFonts w:ascii="Helvetica" w:hAnsi="Helvetica"/>
        </w:rPr>
      </w:pPr>
      <w:r w:rsidRPr="00E02B83">
        <w:rPr>
          <w:rFonts w:ascii="Helvetica" w:hAnsi="Helvetica"/>
        </w:rPr>
        <w:t>Le nettoyage en altitude représente quant à lui un gros engagement humain et financier et n’est pas sans risque.</w:t>
      </w:r>
    </w:p>
    <w:p w14:paraId="789F9EBB" w14:textId="7E0755C5" w:rsidR="00863704" w:rsidRDefault="00BF3592" w:rsidP="006E7848">
      <w:pPr>
        <w:pStyle w:val="Sansinterligne"/>
        <w:jc w:val="both"/>
        <w:rPr>
          <w:rFonts w:ascii="Helvetica" w:hAnsi="Helvetica"/>
        </w:rPr>
      </w:pPr>
      <w:r w:rsidRPr="00BF3592">
        <w:rPr>
          <w:rFonts w:ascii="Helvetica" w:hAnsi="Helvetica"/>
        </w:rPr>
        <w:t>La</w:t>
      </w:r>
      <w:r w:rsidR="000F2933" w:rsidRPr="00BF3592">
        <w:rPr>
          <w:rFonts w:ascii="Helvetica" w:hAnsi="Helvetica"/>
        </w:rPr>
        <w:t xml:space="preserve"> dernière opération </w:t>
      </w:r>
      <w:r w:rsidRPr="00BF3592">
        <w:rPr>
          <w:rFonts w:ascii="Helvetica" w:hAnsi="Helvetica"/>
        </w:rPr>
        <w:t>f</w:t>
      </w:r>
      <w:r w:rsidR="000F2933" w:rsidRPr="00BF3592">
        <w:rPr>
          <w:rFonts w:ascii="Helvetica" w:hAnsi="Helvetica"/>
        </w:rPr>
        <w:t xml:space="preserve">rançaise de collecte de déchets en altitude a eu lieu en 2010 à l’initiative de Luc </w:t>
      </w:r>
      <w:proofErr w:type="spellStart"/>
      <w:r w:rsidR="000F2933" w:rsidRPr="00BF3592">
        <w:rPr>
          <w:rFonts w:ascii="Helvetica" w:hAnsi="Helvetica"/>
        </w:rPr>
        <w:t>Boisnard</w:t>
      </w:r>
      <w:proofErr w:type="spellEnd"/>
      <w:r w:rsidR="0011511C">
        <w:rPr>
          <w:rFonts w:ascii="Helvetica" w:hAnsi="Helvetica"/>
        </w:rPr>
        <w:t xml:space="preserve"> avec le support technique de Pemba Sherpa qui assure la logistique d’Everest Green</w:t>
      </w:r>
      <w:r w:rsidR="000F2933" w:rsidRPr="00BF3592">
        <w:rPr>
          <w:rFonts w:ascii="Helvetica" w:hAnsi="Helvetica"/>
        </w:rPr>
        <w:t>.</w:t>
      </w:r>
      <w:r w:rsidRPr="00BF3592">
        <w:rPr>
          <w:rFonts w:ascii="Helvetica" w:hAnsi="Helvetica"/>
        </w:rPr>
        <w:t xml:space="preserve"> </w:t>
      </w:r>
      <w:r w:rsidR="00863704">
        <w:rPr>
          <w:rFonts w:ascii="Helvetica" w:hAnsi="Helvetica"/>
        </w:rPr>
        <w:t>Une expédition japonaise a également collecté les déchets en 2011.</w:t>
      </w:r>
    </w:p>
    <w:p w14:paraId="6C43B10B" w14:textId="2FE74D45" w:rsidR="005C2CE8" w:rsidRPr="00950822" w:rsidRDefault="00BF3592" w:rsidP="006E7848">
      <w:pPr>
        <w:pStyle w:val="Sansinterligne"/>
        <w:jc w:val="both"/>
        <w:rPr>
          <w:rFonts w:ascii="Helvetica" w:hAnsi="Helvetica"/>
        </w:rPr>
      </w:pPr>
      <w:r w:rsidRPr="00BF3592">
        <w:rPr>
          <w:rFonts w:ascii="Helvetica" w:hAnsi="Helvetica"/>
        </w:rPr>
        <w:t xml:space="preserve">La différence avec Everest Green, c’est que les déchets collectés en 2010 n’avaient pas fait l’objet de tri et sont restés au Népal en vallée, ce qui </w:t>
      </w:r>
      <w:r w:rsidR="00D275D4">
        <w:rPr>
          <w:rFonts w:ascii="Helvetica" w:hAnsi="Helvetica"/>
        </w:rPr>
        <w:t xml:space="preserve">était </w:t>
      </w:r>
      <w:r w:rsidRPr="00BF3592">
        <w:rPr>
          <w:rFonts w:ascii="Helvetica" w:hAnsi="Helvetica"/>
        </w:rPr>
        <w:t xml:space="preserve">un premier pas, mais </w:t>
      </w:r>
      <w:r w:rsidR="00D275D4">
        <w:rPr>
          <w:rFonts w:ascii="Helvetica" w:hAnsi="Helvetica"/>
        </w:rPr>
        <w:t>in</w:t>
      </w:r>
      <w:r>
        <w:rPr>
          <w:rFonts w:ascii="Helvetica" w:hAnsi="Helvetica"/>
        </w:rPr>
        <w:t xml:space="preserve">suffisant car la vallée de Katmandu </w:t>
      </w:r>
      <w:r w:rsidR="00D275D4">
        <w:rPr>
          <w:rFonts w:ascii="Helvetica" w:hAnsi="Helvetica"/>
        </w:rPr>
        <w:t>croule déjà sous les déchets et est asphyxiée par la pollution.</w:t>
      </w:r>
    </w:p>
    <w:p w14:paraId="453F7E49" w14:textId="6E8E0F1E" w:rsidR="000F2933" w:rsidRPr="000F2933" w:rsidRDefault="000F2933" w:rsidP="006E7848">
      <w:pPr>
        <w:pStyle w:val="Sansinterligne"/>
        <w:jc w:val="both"/>
        <w:rPr>
          <w:rFonts w:ascii="Helvetica" w:eastAsia="Times New Roman" w:hAnsi="Helvetica"/>
        </w:rPr>
      </w:pPr>
    </w:p>
    <w:p w14:paraId="2FDC977A" w14:textId="3230BC73" w:rsidR="000F2933" w:rsidRPr="00D379FA" w:rsidRDefault="00F31527" w:rsidP="006E7848">
      <w:pPr>
        <w:pStyle w:val="Sansinterligne"/>
        <w:jc w:val="both"/>
        <w:rPr>
          <w:rFonts w:ascii="Helvetica" w:hAnsi="Helvetica"/>
          <w:b/>
          <w:i/>
          <w:color w:val="008000"/>
        </w:rPr>
      </w:pPr>
      <w:r>
        <w:rPr>
          <w:rFonts w:ascii="Helvetica" w:hAnsi="Helvetica"/>
          <w:b/>
          <w:i/>
          <w:color w:val="008000"/>
        </w:rPr>
        <w:t>5</w:t>
      </w:r>
      <w:r w:rsidR="000F2933" w:rsidRPr="00D379FA">
        <w:rPr>
          <w:rFonts w:ascii="Helvetica" w:hAnsi="Helvetica"/>
          <w:b/>
          <w:i/>
          <w:color w:val="008000"/>
        </w:rPr>
        <w:t>/</w:t>
      </w:r>
      <w:r w:rsidR="009E7D4B" w:rsidRPr="00D379FA">
        <w:rPr>
          <w:rFonts w:ascii="Helvetica" w:hAnsi="Helvetica"/>
          <w:b/>
          <w:i/>
          <w:color w:val="008000"/>
        </w:rPr>
        <w:t xml:space="preserve"> </w:t>
      </w:r>
      <w:r w:rsidR="00D379FA" w:rsidRPr="00D379FA">
        <w:rPr>
          <w:rFonts w:ascii="Helvetica" w:hAnsi="Helvetica"/>
          <w:b/>
          <w:i/>
          <w:color w:val="008000"/>
        </w:rPr>
        <w:t xml:space="preserve">Comment le Népal gère-t-il ses déchets ? </w:t>
      </w:r>
      <w:r w:rsidR="00D379FA">
        <w:rPr>
          <w:rFonts w:ascii="Helvetica" w:hAnsi="Helvetica"/>
          <w:b/>
          <w:i/>
          <w:color w:val="008000"/>
        </w:rPr>
        <w:t>L</w:t>
      </w:r>
      <w:r w:rsidR="00D379FA" w:rsidRPr="00D379FA">
        <w:rPr>
          <w:rFonts w:ascii="Helvetica" w:hAnsi="Helvetica"/>
          <w:b/>
          <w:i/>
          <w:color w:val="008000"/>
        </w:rPr>
        <w:t xml:space="preserve">a situation s’améliore-t-elle ? </w:t>
      </w:r>
    </w:p>
    <w:p w14:paraId="370E79FF" w14:textId="77777777" w:rsidR="00D379FA" w:rsidRDefault="00D379FA" w:rsidP="006E7848">
      <w:pPr>
        <w:pStyle w:val="Sansinterligne"/>
        <w:jc w:val="both"/>
        <w:rPr>
          <w:rFonts w:ascii="Helvetica" w:eastAsia="Times New Roman" w:hAnsi="Helvetica"/>
        </w:rPr>
      </w:pPr>
    </w:p>
    <w:p w14:paraId="38D51B9A" w14:textId="77777777" w:rsidR="00600243" w:rsidRPr="00600243" w:rsidRDefault="00600243" w:rsidP="006E7848">
      <w:pPr>
        <w:pStyle w:val="Sansinterligne"/>
        <w:jc w:val="both"/>
        <w:rPr>
          <w:rFonts w:ascii="Helvetica" w:hAnsi="Helvetica"/>
          <w:color w:val="000090"/>
        </w:rPr>
      </w:pPr>
      <w:r w:rsidRPr="00600243">
        <w:rPr>
          <w:rFonts w:ascii="Helvetica" w:hAnsi="Helvetica"/>
          <w:b/>
          <w:color w:val="000090"/>
        </w:rPr>
        <w:t>Il n’existe pas une seule unité de traitement des déchets au Népal, pays de plus de 30 millions d’habitants</w:t>
      </w:r>
      <w:r w:rsidRPr="00600243">
        <w:rPr>
          <w:rFonts w:ascii="Helvetica" w:hAnsi="Helvetica"/>
          <w:color w:val="000090"/>
        </w:rPr>
        <w:t>.</w:t>
      </w:r>
    </w:p>
    <w:p w14:paraId="2A1B9553" w14:textId="77777777" w:rsidR="00E80F7D" w:rsidRDefault="00E80F7D" w:rsidP="006E7848">
      <w:pPr>
        <w:pStyle w:val="Sansinterligne"/>
        <w:jc w:val="both"/>
        <w:rPr>
          <w:rFonts w:ascii="Helvetica" w:hAnsi="Helvetica"/>
        </w:rPr>
      </w:pPr>
      <w:r>
        <w:rPr>
          <w:rFonts w:ascii="Helvetica" w:hAnsi="Helvetica"/>
        </w:rPr>
        <w:t>Si l</w:t>
      </w:r>
      <w:r w:rsidR="00D379FA">
        <w:rPr>
          <w:rFonts w:ascii="Helvetica" w:hAnsi="Helvetica"/>
        </w:rPr>
        <w:t xml:space="preserve">es pratiques au camp de base </w:t>
      </w:r>
      <w:r>
        <w:rPr>
          <w:rFonts w:ascii="Helvetica" w:hAnsi="Helvetica"/>
        </w:rPr>
        <w:t xml:space="preserve">de l’Everest </w:t>
      </w:r>
      <w:r w:rsidR="00D379FA">
        <w:rPr>
          <w:rFonts w:ascii="Helvetica" w:hAnsi="Helvetica"/>
        </w:rPr>
        <w:t>deviennent de plus en plus vertueuses</w:t>
      </w:r>
      <w:r>
        <w:rPr>
          <w:rFonts w:ascii="Helvetica" w:hAnsi="Helvetica"/>
        </w:rPr>
        <w:t xml:space="preserve">, </w:t>
      </w:r>
      <w:r w:rsidR="00D379FA">
        <w:rPr>
          <w:rFonts w:ascii="Helvetica" w:hAnsi="Helvetica"/>
        </w:rPr>
        <w:t xml:space="preserve">la situation est </w:t>
      </w:r>
      <w:r>
        <w:rPr>
          <w:rFonts w:ascii="Helvetica" w:hAnsi="Helvetica"/>
        </w:rPr>
        <w:t xml:space="preserve">alarmante </w:t>
      </w:r>
      <w:r w:rsidR="00D379FA">
        <w:rPr>
          <w:rFonts w:ascii="Helvetica" w:hAnsi="Helvetica"/>
        </w:rPr>
        <w:t>sur d’autres sommets, moins courus, et plus éloignés que l’Everest</w:t>
      </w:r>
      <w:r>
        <w:rPr>
          <w:rFonts w:ascii="Helvetica" w:hAnsi="Helvetica"/>
        </w:rPr>
        <w:t xml:space="preserve"> et elle est catastrophique à Katmandu</w:t>
      </w:r>
      <w:r w:rsidR="00D379FA">
        <w:rPr>
          <w:rFonts w:ascii="Helvetica" w:hAnsi="Helvetica"/>
        </w:rPr>
        <w:t xml:space="preserve">. </w:t>
      </w:r>
    </w:p>
    <w:p w14:paraId="5CC8CCED" w14:textId="16CD004F" w:rsidR="00E80F7D" w:rsidRPr="00E80F7D" w:rsidRDefault="00D379FA" w:rsidP="006E7848">
      <w:pPr>
        <w:pStyle w:val="Sansinterligne"/>
        <w:jc w:val="both"/>
        <w:rPr>
          <w:rFonts w:ascii="Helvetica" w:hAnsi="Helvetica"/>
        </w:rPr>
      </w:pPr>
      <w:r>
        <w:rPr>
          <w:rFonts w:ascii="Helvetica" w:hAnsi="Helvetica"/>
        </w:rPr>
        <w:lastRenderedPageBreak/>
        <w:t>L’instauration par la NMA (</w:t>
      </w:r>
      <w:proofErr w:type="spellStart"/>
      <w:r>
        <w:rPr>
          <w:rFonts w:ascii="Helvetica" w:hAnsi="Helvetica"/>
        </w:rPr>
        <w:t>Nepal</w:t>
      </w:r>
      <w:proofErr w:type="spellEnd"/>
      <w:r>
        <w:rPr>
          <w:rFonts w:ascii="Helvetica" w:hAnsi="Helvetica"/>
        </w:rPr>
        <w:t xml:space="preserve"> </w:t>
      </w:r>
      <w:proofErr w:type="spellStart"/>
      <w:r>
        <w:rPr>
          <w:rFonts w:ascii="Helvetica" w:hAnsi="Helvetica"/>
        </w:rPr>
        <w:t>Moutaineering</w:t>
      </w:r>
      <w:proofErr w:type="spellEnd"/>
      <w:r>
        <w:rPr>
          <w:rFonts w:ascii="Helvetica" w:hAnsi="Helvetica"/>
        </w:rPr>
        <w:t xml:space="preserve"> Association) et le gouvernement d’une caution pour assurer le retour des déchets </w:t>
      </w:r>
      <w:r w:rsidR="00E80F7D">
        <w:rPr>
          <w:rFonts w:ascii="Helvetica" w:hAnsi="Helvetica"/>
        </w:rPr>
        <w:t xml:space="preserve">du camp de base de l’Everest et du trek du </w:t>
      </w:r>
      <w:proofErr w:type="spellStart"/>
      <w:r w:rsidR="00E80F7D">
        <w:rPr>
          <w:rFonts w:ascii="Helvetica" w:hAnsi="Helvetica"/>
        </w:rPr>
        <w:t>Khumbu</w:t>
      </w:r>
      <w:proofErr w:type="spellEnd"/>
      <w:r w:rsidR="00E80F7D">
        <w:rPr>
          <w:rFonts w:ascii="Helvetica" w:hAnsi="Helvetica"/>
        </w:rPr>
        <w:t xml:space="preserve"> </w:t>
      </w:r>
      <w:r>
        <w:rPr>
          <w:rFonts w:ascii="Helvetica" w:hAnsi="Helvetica"/>
        </w:rPr>
        <w:t>dans la vallée peut être considéré comme un progrès</w:t>
      </w:r>
      <w:r w:rsidR="005C2CE8">
        <w:rPr>
          <w:rFonts w:ascii="Helvetica" w:hAnsi="Helvetica"/>
        </w:rPr>
        <w:t>. Mais on ne peut pas faire</w:t>
      </w:r>
      <w:r>
        <w:rPr>
          <w:rFonts w:ascii="Helvetica" w:hAnsi="Helvetica"/>
        </w:rPr>
        <w:t xml:space="preserve"> abstraction que les déchets laissés à Katmandu sont rejetés dans </w:t>
      </w:r>
      <w:r w:rsidR="00600243">
        <w:rPr>
          <w:rFonts w:ascii="Helvetica" w:hAnsi="Helvetica"/>
        </w:rPr>
        <w:t xml:space="preserve">une décharge à ciel ouvert dans </w:t>
      </w:r>
      <w:r>
        <w:rPr>
          <w:rFonts w:ascii="Helvetica" w:hAnsi="Helvetica"/>
        </w:rPr>
        <w:t xml:space="preserve">une vallée perdue, proche de </w:t>
      </w:r>
      <w:proofErr w:type="spellStart"/>
      <w:r>
        <w:rPr>
          <w:rFonts w:ascii="Helvetica" w:hAnsi="Helvetica"/>
        </w:rPr>
        <w:t>Kakani</w:t>
      </w:r>
      <w:proofErr w:type="spellEnd"/>
      <w:r>
        <w:rPr>
          <w:rFonts w:ascii="Helvetica" w:hAnsi="Helvetica"/>
        </w:rPr>
        <w:t>,</w:t>
      </w:r>
      <w:r w:rsidR="005C2CE8">
        <w:rPr>
          <w:rFonts w:ascii="Helvetica" w:hAnsi="Helvetica"/>
        </w:rPr>
        <w:t xml:space="preserve"> </w:t>
      </w:r>
      <w:r>
        <w:rPr>
          <w:rFonts w:ascii="Helvetica" w:hAnsi="Helvetica"/>
        </w:rPr>
        <w:t xml:space="preserve">à une heure de Katmandu, polluant les nappes phréatiques et les vallées environnantes. </w:t>
      </w:r>
      <w:r w:rsidR="00E80F7D" w:rsidRPr="00E80F7D">
        <w:rPr>
          <w:rFonts w:ascii="Helvetica" w:hAnsi="Helvetica"/>
        </w:rPr>
        <w:t xml:space="preserve">La nature ne peut plus absorber les déchets de la consommation humaine. Le problème devient éminemment politique. En la matière, Everest Green entend jouer un rôle de lanceur d’alerte, car </w:t>
      </w:r>
      <w:proofErr w:type="gramStart"/>
      <w:r w:rsidR="00E80F7D" w:rsidRPr="00E80F7D">
        <w:rPr>
          <w:rFonts w:ascii="Helvetica" w:hAnsi="Helvetica"/>
        </w:rPr>
        <w:t>ce sont</w:t>
      </w:r>
      <w:proofErr w:type="gramEnd"/>
      <w:r w:rsidR="00E80F7D" w:rsidRPr="00E80F7D">
        <w:rPr>
          <w:rFonts w:ascii="Helvetica" w:hAnsi="Helvetica"/>
        </w:rPr>
        <w:t xml:space="preserve"> toujours les plus pauvres qui en pâtissent en premier. Qui boit l’eau polluée des rivières?</w:t>
      </w:r>
    </w:p>
    <w:p w14:paraId="7AA54EF2" w14:textId="637630C7" w:rsidR="000F2933" w:rsidRPr="000F2933" w:rsidRDefault="009C5D5A" w:rsidP="006E7848">
      <w:pPr>
        <w:pStyle w:val="Sansinterligne"/>
        <w:rPr>
          <w:rFonts w:ascii="Helvetica" w:hAnsi="Helvetica"/>
        </w:rPr>
      </w:pPr>
      <w:r w:rsidRPr="009C5D5A">
        <w:rPr>
          <w:rFonts w:ascii="Helvetica" w:hAnsi="Helvetica"/>
          <w:b/>
        </w:rPr>
        <w:t xml:space="preserve">La priorité, c’est qu’il y ait une véritable unité de traitement et </w:t>
      </w:r>
      <w:r w:rsidR="00600243">
        <w:rPr>
          <w:rFonts w:ascii="Helvetica" w:hAnsi="Helvetica"/>
          <w:b/>
        </w:rPr>
        <w:t xml:space="preserve">de </w:t>
      </w:r>
      <w:r w:rsidRPr="009C5D5A">
        <w:rPr>
          <w:rFonts w:ascii="Helvetica" w:hAnsi="Helvetica"/>
          <w:b/>
        </w:rPr>
        <w:t xml:space="preserve">recyclage des déchets à Katmandu ou </w:t>
      </w:r>
      <w:r w:rsidR="00600243">
        <w:rPr>
          <w:rFonts w:ascii="Helvetica" w:hAnsi="Helvetica"/>
          <w:b/>
        </w:rPr>
        <w:t xml:space="preserve">en </w:t>
      </w:r>
      <w:r w:rsidRPr="009C5D5A">
        <w:rPr>
          <w:rFonts w:ascii="Helvetica" w:hAnsi="Helvetica"/>
          <w:b/>
        </w:rPr>
        <w:t>périphérie</w:t>
      </w:r>
      <w:r w:rsidR="00600243">
        <w:rPr>
          <w:rFonts w:ascii="Helvetica" w:hAnsi="Helvetica"/>
          <w:b/>
        </w:rPr>
        <w:t>.</w:t>
      </w:r>
      <w:r w:rsidR="000F2933" w:rsidRPr="009C5D5A">
        <w:rPr>
          <w:rFonts w:ascii="Helvetica" w:eastAsia="Times New Roman" w:hAnsi="Helvetica"/>
          <w:b/>
        </w:rPr>
        <w:br/>
      </w:r>
    </w:p>
    <w:p w14:paraId="5CF002A9" w14:textId="77777777" w:rsidR="00F91A22" w:rsidRPr="00DF6EA1" w:rsidRDefault="00F91A22" w:rsidP="00F91A22">
      <w:pPr>
        <w:jc w:val="center"/>
        <w:rPr>
          <w:rFonts w:ascii="Helvetica" w:hAnsi="Helvetica"/>
          <w:b/>
          <w:i/>
          <w:color w:val="008000"/>
          <w:sz w:val="28"/>
          <w:szCs w:val="28"/>
          <w:shd w:val="clear" w:color="auto" w:fill="FFFFFF"/>
        </w:rPr>
      </w:pPr>
      <w:r w:rsidRPr="00DF6EA1">
        <w:rPr>
          <w:rFonts w:ascii="Helvetica" w:hAnsi="Helvetica"/>
          <w:b/>
          <w:i/>
          <w:color w:val="008000"/>
          <w:sz w:val="28"/>
          <w:szCs w:val="28"/>
          <w:shd w:val="clear" w:color="auto" w:fill="FFFFFF"/>
        </w:rPr>
        <w:t>Ce qui sera fait là-haut servira d’exemple pour le monde d’en bas</w:t>
      </w:r>
    </w:p>
    <w:p w14:paraId="41C1AF18" w14:textId="70BD5AD3" w:rsidR="004352EE" w:rsidRPr="00AF786D" w:rsidRDefault="00D17F27" w:rsidP="006E7848">
      <w:pPr>
        <w:rPr>
          <w:rFonts w:ascii="Helvetica" w:hAnsi="Helvetica"/>
          <w:b/>
          <w:color w:val="000090"/>
          <w:szCs w:val="24"/>
          <w:shd w:val="clear" w:color="auto" w:fill="FFFFFF"/>
        </w:rPr>
      </w:pPr>
      <w:r>
        <w:rPr>
          <w:rFonts w:ascii="Helvetica" w:hAnsi="Helvetica"/>
          <w:b/>
          <w:color w:val="000090"/>
          <w:szCs w:val="24"/>
          <w:shd w:val="clear" w:color="auto" w:fill="FFFFFF"/>
        </w:rPr>
        <w:t>En espérant</w:t>
      </w:r>
      <w:r w:rsidR="004352EE" w:rsidRPr="00AF786D">
        <w:rPr>
          <w:rFonts w:ascii="Helvetica" w:hAnsi="Helvetica"/>
          <w:b/>
          <w:color w:val="000090"/>
          <w:szCs w:val="24"/>
          <w:shd w:val="clear" w:color="auto" w:fill="FFFFFF"/>
        </w:rPr>
        <w:t xml:space="preserve"> que cette aventure hors du commun trouve un écho favorable dans vos </w:t>
      </w:r>
      <w:r w:rsidR="00B571EC" w:rsidRPr="00AF786D">
        <w:rPr>
          <w:rFonts w:ascii="Helvetica" w:hAnsi="Helvetica"/>
          <w:b/>
          <w:color w:val="000090"/>
          <w:szCs w:val="24"/>
          <w:shd w:val="clear" w:color="auto" w:fill="FFFFFF"/>
        </w:rPr>
        <w:t>colonnes</w:t>
      </w:r>
      <w:r w:rsidR="00CB39DB" w:rsidRPr="00AF786D">
        <w:rPr>
          <w:rFonts w:ascii="Helvetica" w:hAnsi="Helvetica"/>
          <w:b/>
          <w:color w:val="000090"/>
          <w:szCs w:val="24"/>
          <w:shd w:val="clear" w:color="auto" w:fill="FFFFFF"/>
        </w:rPr>
        <w:t>.</w:t>
      </w:r>
    </w:p>
    <w:p w14:paraId="5DA1BBAE" w14:textId="77777777" w:rsidR="00DF6EA1" w:rsidRPr="00DF6EA1" w:rsidRDefault="00DF6EA1" w:rsidP="00DF6EA1">
      <w:pPr>
        <w:pStyle w:val="Sansinterligne"/>
        <w:rPr>
          <w:rFonts w:ascii="Helvetica" w:hAnsi="Helvetica"/>
        </w:rPr>
      </w:pPr>
      <w:r w:rsidRPr="00DF6EA1">
        <w:rPr>
          <w:rFonts w:ascii="Helvetica" w:hAnsi="Helvetica"/>
        </w:rPr>
        <w:t xml:space="preserve">Emparez-vous de l’actualité et du contenu d’Everest Green, suivez-nous sur </w:t>
      </w:r>
    </w:p>
    <w:p w14:paraId="50BFE7FC" w14:textId="77777777" w:rsidR="00DF6EA1" w:rsidRDefault="007A44E9" w:rsidP="00DF6EA1">
      <w:pPr>
        <w:pStyle w:val="Sansinterligne"/>
        <w:rPr>
          <w:rFonts w:ascii="Helvetica" w:hAnsi="Helvetica"/>
        </w:rPr>
      </w:pPr>
      <w:hyperlink r:id="rId8" w:history="1">
        <w:r w:rsidR="00DF6EA1" w:rsidRPr="00DF6EA1">
          <w:rPr>
            <w:rStyle w:val="Lienhypertexte"/>
            <w:rFonts w:ascii="Helvetica" w:hAnsi="Helvetica"/>
          </w:rPr>
          <w:t>www.everest-green.fr</w:t>
        </w:r>
      </w:hyperlink>
      <w:r w:rsidR="00DF6EA1">
        <w:rPr>
          <w:rFonts w:ascii="Helvetica" w:hAnsi="Helvetica"/>
        </w:rPr>
        <w:t xml:space="preserve"> </w:t>
      </w:r>
    </w:p>
    <w:p w14:paraId="62BB9DC6" w14:textId="77777777" w:rsidR="00DF6EA1" w:rsidRPr="00DF6EA1" w:rsidRDefault="00DF6EA1" w:rsidP="00DF6EA1">
      <w:pPr>
        <w:pStyle w:val="Sansinterligne"/>
        <w:rPr>
          <w:rFonts w:ascii="Helvetica" w:hAnsi="Helvetica"/>
        </w:rPr>
      </w:pPr>
    </w:p>
    <w:p w14:paraId="47AF6A93" w14:textId="62D9AC5E" w:rsidR="00DF6EA1" w:rsidRPr="00DF6EA1" w:rsidRDefault="00DF6EA1" w:rsidP="00DF6EA1">
      <w:pPr>
        <w:pStyle w:val="Sansinterligne"/>
        <w:rPr>
          <w:rFonts w:ascii="Helvetica" w:hAnsi="Helvetica"/>
        </w:rPr>
      </w:pPr>
      <w:r w:rsidRPr="00DF6EA1">
        <w:rPr>
          <w:rFonts w:ascii="Helvetica" w:hAnsi="Helvetica"/>
          <w:color w:val="008000"/>
        </w:rPr>
        <w:t>On aime</w:t>
      </w:r>
      <w:r>
        <w:rPr>
          <w:rFonts w:ascii="Helvetica" w:hAnsi="Helvetica"/>
        </w:rPr>
        <w:t xml:space="preserve"> </w:t>
      </w:r>
      <w:r w:rsidRPr="00DF6EA1">
        <w:rPr>
          <w:rFonts w:ascii="Helvetica" w:hAnsi="Helvetica"/>
        </w:rPr>
        <w:t xml:space="preserve">FB : Everest Green </w:t>
      </w:r>
    </w:p>
    <w:p w14:paraId="6E84EDD2" w14:textId="77777777" w:rsidR="00DF6EA1" w:rsidRPr="00DF6EA1" w:rsidRDefault="00DF6EA1" w:rsidP="00DF6EA1">
      <w:pPr>
        <w:pStyle w:val="Sansinterligne"/>
        <w:rPr>
          <w:rFonts w:ascii="Helvetica" w:hAnsi="Helvetica"/>
        </w:rPr>
      </w:pPr>
    </w:p>
    <w:p w14:paraId="13FBDD83" w14:textId="406DA269" w:rsidR="00DF6EA1" w:rsidRPr="00DF6EA1" w:rsidRDefault="00DF6EA1" w:rsidP="00DF6EA1">
      <w:pPr>
        <w:pStyle w:val="Sansinterligne"/>
        <w:rPr>
          <w:rFonts w:ascii="Helvetica" w:hAnsi="Helvetica"/>
          <w:lang w:val="en-GB"/>
        </w:rPr>
      </w:pPr>
      <w:r w:rsidRPr="00DF6EA1">
        <w:rPr>
          <w:rFonts w:ascii="Helvetica" w:hAnsi="Helvetica"/>
        </w:rPr>
        <w:t xml:space="preserve">Le teaser du film Everest Green à diffuser et partager sans modération : </w:t>
      </w:r>
      <w:r w:rsidRPr="00DF6EA1">
        <w:rPr>
          <w:rFonts w:ascii="Helvetica" w:hAnsi="Helvetica"/>
          <w:lang w:val="en-GB"/>
        </w:rPr>
        <w:fldChar w:fldCharType="begin"/>
      </w:r>
      <w:r w:rsidRPr="00DF6EA1">
        <w:rPr>
          <w:rFonts w:ascii="Helvetica" w:hAnsi="Helvetica"/>
          <w:lang w:val="en-GB"/>
        </w:rPr>
        <w:instrText xml:space="preserve"> HYPERLINK "https://www.youtube.com/watch?v=9UjfEkODovg" \t "_blank" </w:instrText>
      </w:r>
      <w:r w:rsidRPr="00DF6EA1">
        <w:rPr>
          <w:rFonts w:ascii="Helvetica" w:hAnsi="Helvetica"/>
          <w:lang w:val="en-GB"/>
        </w:rPr>
        <w:fldChar w:fldCharType="separate"/>
      </w:r>
      <w:r w:rsidRPr="00DF6EA1">
        <w:rPr>
          <w:rFonts w:ascii="Helvetica" w:hAnsi="Helvetica"/>
          <w:color w:val="0000FF"/>
          <w:u w:val="single"/>
          <w:lang w:val="en-GB"/>
        </w:rPr>
        <w:t>https://www.youtube.com/watch?v=9UjfEkODovg</w:t>
      </w:r>
      <w:r w:rsidRPr="00DF6EA1">
        <w:rPr>
          <w:rFonts w:ascii="Helvetica" w:hAnsi="Helvetica"/>
          <w:lang w:val="en-GB"/>
        </w:rPr>
        <w:fldChar w:fldCharType="end"/>
      </w:r>
    </w:p>
    <w:p w14:paraId="5031CB49" w14:textId="77777777" w:rsidR="00DF6EA1" w:rsidRPr="00DF6EA1" w:rsidRDefault="00DF6EA1" w:rsidP="00DF6EA1">
      <w:pPr>
        <w:pStyle w:val="Sansinterligne"/>
        <w:rPr>
          <w:rFonts w:ascii="Helvetica" w:hAnsi="Helvetica"/>
        </w:rPr>
      </w:pPr>
    </w:p>
    <w:p w14:paraId="21507FFF" w14:textId="5001256F" w:rsidR="00DF6EA1" w:rsidRPr="00DF6EA1" w:rsidRDefault="00DF6EA1" w:rsidP="00DF6EA1">
      <w:pPr>
        <w:pStyle w:val="Sansinterligne"/>
        <w:rPr>
          <w:rFonts w:ascii="Helvetica" w:hAnsi="Helvetica"/>
        </w:rPr>
      </w:pPr>
      <w:r w:rsidRPr="00DF6EA1">
        <w:rPr>
          <w:rFonts w:ascii="Helvetica" w:hAnsi="Helvetica"/>
        </w:rPr>
        <w:t xml:space="preserve">Un coup de pouce pour le film : </w:t>
      </w:r>
      <w:r w:rsidRPr="00DF6EA1">
        <w:rPr>
          <w:rFonts w:ascii="Helvetica" w:hAnsi="Helvetica"/>
          <w:lang w:val="en-GB"/>
        </w:rPr>
        <w:fldChar w:fldCharType="begin"/>
      </w:r>
      <w:r w:rsidRPr="00DF6EA1">
        <w:rPr>
          <w:rFonts w:ascii="Helvetica" w:hAnsi="Helvetica"/>
          <w:lang w:val="en-GB"/>
        </w:rPr>
        <w:instrText xml:space="preserve"> HYPERLINK "https://www.kisskissbankbank.com/everest-green" \t "_blank" </w:instrText>
      </w:r>
      <w:r w:rsidRPr="00DF6EA1">
        <w:rPr>
          <w:rFonts w:ascii="Helvetica" w:hAnsi="Helvetica"/>
          <w:lang w:val="en-GB"/>
        </w:rPr>
        <w:fldChar w:fldCharType="separate"/>
      </w:r>
      <w:r w:rsidRPr="00DF6EA1">
        <w:rPr>
          <w:rFonts w:ascii="Helvetica" w:hAnsi="Helvetica"/>
          <w:color w:val="0000FF"/>
          <w:u w:val="single"/>
          <w:lang w:val="en-GB"/>
        </w:rPr>
        <w:t>https://www.kisskissbankbank.com/everest-green</w:t>
      </w:r>
      <w:r w:rsidRPr="00DF6EA1">
        <w:rPr>
          <w:rFonts w:ascii="Helvetica" w:hAnsi="Helvetica"/>
          <w:lang w:val="en-GB"/>
        </w:rPr>
        <w:fldChar w:fldCharType="end"/>
      </w:r>
    </w:p>
    <w:p w14:paraId="784E9563" w14:textId="77777777" w:rsidR="00DF6EA1" w:rsidRPr="00DF6EA1" w:rsidRDefault="00DF6EA1" w:rsidP="00DF6EA1">
      <w:pPr>
        <w:pStyle w:val="Sansinterligne"/>
        <w:rPr>
          <w:rFonts w:ascii="Helvetica" w:eastAsia="Times New Roman" w:hAnsi="Helvetica"/>
        </w:rPr>
      </w:pPr>
      <w:r w:rsidRPr="00DF6EA1">
        <w:rPr>
          <w:rFonts w:ascii="Helvetica" w:eastAsia="Times New Roman" w:hAnsi="Helvetica"/>
        </w:rPr>
        <w:t>NB : tout le monde peut soutenir le film dès 10€ (dons déductibles fiscalement)</w:t>
      </w:r>
    </w:p>
    <w:p w14:paraId="14C9609B" w14:textId="77777777" w:rsidR="00011371" w:rsidRPr="00DF6EA1" w:rsidRDefault="00011371" w:rsidP="00A4258F">
      <w:pPr>
        <w:pStyle w:val="Niveauducommentaire1"/>
        <w:numPr>
          <w:ilvl w:val="0"/>
          <w:numId w:val="0"/>
        </w:numPr>
        <w:rPr>
          <w:rFonts w:ascii="Helvetica" w:hAnsi="Helvetica" w:cs="Futura"/>
          <w:szCs w:val="28"/>
        </w:rPr>
      </w:pPr>
    </w:p>
    <w:p w14:paraId="6DBF76E9" w14:textId="741FF7D8" w:rsidR="00A4258F" w:rsidRPr="00DF6EA1" w:rsidRDefault="00011371" w:rsidP="00A4258F">
      <w:pPr>
        <w:pStyle w:val="Niveauducommentaire1"/>
        <w:numPr>
          <w:ilvl w:val="0"/>
          <w:numId w:val="0"/>
        </w:numPr>
        <w:rPr>
          <w:rFonts w:ascii="Helvetica" w:hAnsi="Helvetica" w:cs="Futura"/>
          <w:b/>
          <w:szCs w:val="28"/>
        </w:rPr>
      </w:pPr>
      <w:r w:rsidRPr="00DF6EA1">
        <w:rPr>
          <w:rFonts w:ascii="Helvetica" w:hAnsi="Helvetica" w:cs="Futura"/>
          <w:b/>
          <w:szCs w:val="28"/>
        </w:rPr>
        <w:t xml:space="preserve">Soutenez </w:t>
      </w:r>
      <w:r w:rsidR="00A4258F" w:rsidRPr="00DF6EA1">
        <w:rPr>
          <w:rFonts w:ascii="Helvetica" w:hAnsi="Helvetica" w:cs="Futura"/>
          <w:b/>
          <w:szCs w:val="28"/>
        </w:rPr>
        <w:t>Everest Green en</w:t>
      </w:r>
      <w:r w:rsidRPr="00DF6EA1">
        <w:rPr>
          <w:rFonts w:ascii="Helvetica" w:hAnsi="Helvetica" w:cs="Futura"/>
          <w:b/>
          <w:szCs w:val="28"/>
        </w:rPr>
        <w:t xml:space="preserve"> adhérant</w:t>
      </w:r>
      <w:r w:rsidR="00633FE3" w:rsidRPr="00DF6EA1">
        <w:rPr>
          <w:rFonts w:ascii="Helvetica" w:hAnsi="Helvetica" w:cs="Futura"/>
          <w:b/>
          <w:szCs w:val="28"/>
        </w:rPr>
        <w:t>*</w:t>
      </w:r>
      <w:r w:rsidRPr="00DF6EA1">
        <w:rPr>
          <w:rFonts w:ascii="Helvetica" w:hAnsi="Helvetica" w:cs="Futura"/>
          <w:b/>
          <w:szCs w:val="28"/>
        </w:rPr>
        <w:t xml:space="preserve"> à Montagne et Partage</w:t>
      </w:r>
      <w:r w:rsidR="00A4258F" w:rsidRPr="00DF6EA1">
        <w:rPr>
          <w:rFonts w:ascii="Helvetica" w:hAnsi="Helvetica" w:cs="Futura"/>
          <w:b/>
          <w:szCs w:val="28"/>
        </w:rPr>
        <w:t> :</w:t>
      </w:r>
    </w:p>
    <w:p w14:paraId="6541C40D" w14:textId="77777777" w:rsidR="00A4258F" w:rsidRPr="00DF6EA1" w:rsidRDefault="007A44E9" w:rsidP="00A4258F">
      <w:pPr>
        <w:pStyle w:val="Niveauducommentaire1"/>
        <w:numPr>
          <w:ilvl w:val="0"/>
          <w:numId w:val="0"/>
        </w:numPr>
        <w:rPr>
          <w:rFonts w:ascii="Helvetica" w:hAnsi="Helvetica"/>
          <w:szCs w:val="28"/>
        </w:rPr>
      </w:pPr>
      <w:hyperlink r:id="rId9" w:history="1">
        <w:r w:rsidR="00A4258F" w:rsidRPr="00DF6EA1">
          <w:rPr>
            <w:rStyle w:val="Lienhypertexte"/>
            <w:rFonts w:ascii="Helvetica" w:hAnsi="Helvetica"/>
            <w:szCs w:val="28"/>
          </w:rPr>
          <w:t>http://montagne-et-partage.com/</w:t>
        </w:r>
      </w:hyperlink>
    </w:p>
    <w:p w14:paraId="72D197F5" w14:textId="0F044687" w:rsidR="00A4258F" w:rsidRPr="00DF6EA1" w:rsidRDefault="00A4258F" w:rsidP="00B571EC">
      <w:pPr>
        <w:pStyle w:val="Niveauducommentaire1"/>
        <w:numPr>
          <w:ilvl w:val="0"/>
          <w:numId w:val="0"/>
        </w:numPr>
        <w:rPr>
          <w:rFonts w:ascii="Helvetica" w:eastAsia="Times New Roman" w:hAnsi="Helvetica"/>
          <w:sz w:val="20"/>
          <w:szCs w:val="20"/>
        </w:rPr>
      </w:pPr>
      <w:r w:rsidRPr="00DF6EA1">
        <w:rPr>
          <w:rFonts w:ascii="Helvetica" w:eastAsia="Times New Roman" w:hAnsi="Helvetica"/>
          <w:sz w:val="20"/>
          <w:szCs w:val="20"/>
        </w:rPr>
        <w:t xml:space="preserve">*Vos dons sont éligibles à une défiscalisation de 66% du montant versé pour les particuliers et 60 % pour les entreprises. </w:t>
      </w:r>
    </w:p>
    <w:p w14:paraId="32124FEF" w14:textId="77777777" w:rsidR="00B571EC" w:rsidRPr="00DF6EA1" w:rsidRDefault="00B571EC" w:rsidP="00B571EC">
      <w:pPr>
        <w:pStyle w:val="Niveauducommentaire1"/>
        <w:numPr>
          <w:ilvl w:val="0"/>
          <w:numId w:val="0"/>
        </w:numPr>
        <w:rPr>
          <w:rFonts w:ascii="Helvetica" w:eastAsia="Times New Roman" w:hAnsi="Helvetica"/>
          <w:sz w:val="20"/>
          <w:szCs w:val="20"/>
        </w:rPr>
      </w:pPr>
    </w:p>
    <w:p w14:paraId="427A6FC6" w14:textId="6EE26394" w:rsidR="006E7848" w:rsidRPr="007A44E9" w:rsidRDefault="00DF6EA1" w:rsidP="007A44E9">
      <w:pPr>
        <w:rPr>
          <w:rFonts w:ascii="Helvetica" w:hAnsi="Helvetica"/>
          <w:color w:val="008000"/>
        </w:rPr>
      </w:pPr>
      <w:r w:rsidRPr="00DF6EA1">
        <w:rPr>
          <w:rFonts w:ascii="Helvetica" w:hAnsi="Helvetica"/>
          <w:color w:val="008000"/>
        </w:rPr>
        <w:t xml:space="preserve">Partagez, diffusez, bref lâchez-vous ! Plus on est nombreux… </w:t>
      </w:r>
    </w:p>
    <w:p w14:paraId="765E142C" w14:textId="14CC54CA" w:rsidR="004352EE" w:rsidRPr="00011371" w:rsidRDefault="004352EE" w:rsidP="00D119EA">
      <w:pPr>
        <w:jc w:val="both"/>
        <w:rPr>
          <w:rFonts w:ascii="Helvetica" w:hAnsi="Helvetica"/>
          <w:b/>
          <w:szCs w:val="24"/>
        </w:rPr>
      </w:pPr>
      <w:r w:rsidRPr="00011371">
        <w:rPr>
          <w:rFonts w:ascii="Helvetica" w:hAnsi="Helvetica"/>
          <w:b/>
          <w:szCs w:val="24"/>
        </w:rPr>
        <w:t xml:space="preserve">CONTACT PRESSE </w:t>
      </w:r>
    </w:p>
    <w:p w14:paraId="37447CBF" w14:textId="4F5F246D" w:rsidR="004B4FC6" w:rsidRPr="00B571EC" w:rsidRDefault="00011371" w:rsidP="00B571EC">
      <w:pPr>
        <w:jc w:val="both"/>
        <w:rPr>
          <w:rFonts w:ascii="Helvetica" w:hAnsi="Helvetica"/>
          <w:b/>
          <w:szCs w:val="24"/>
        </w:rPr>
      </w:pPr>
      <w:r w:rsidRPr="00D97400">
        <w:rPr>
          <w:rFonts w:ascii="Helvetica" w:hAnsi="Helvetica"/>
          <w:b/>
          <w:color w:val="008000"/>
          <w:szCs w:val="24"/>
        </w:rPr>
        <w:t>Sandra STAVO-DEBAUGE</w:t>
      </w:r>
      <w:r w:rsidRPr="003E22AF">
        <w:rPr>
          <w:rFonts w:ascii="Helvetica" w:hAnsi="Helvetica"/>
          <w:szCs w:val="24"/>
        </w:rPr>
        <w:t xml:space="preserve"> +33 612 51 63 92  </w:t>
      </w:r>
      <w:hyperlink r:id="rId10" w:history="1">
        <w:r w:rsidRPr="003E22AF">
          <w:rPr>
            <w:rStyle w:val="Lienhypertexte"/>
            <w:rFonts w:ascii="Helvetica" w:hAnsi="Helvetica"/>
            <w:b/>
            <w:color w:val="auto"/>
            <w:szCs w:val="24"/>
          </w:rPr>
          <w:t>sandra.sd@wanadoo.fr</w:t>
        </w:r>
      </w:hyperlink>
    </w:p>
    <w:p w14:paraId="69374CA7" w14:textId="77777777" w:rsidR="00010892" w:rsidRDefault="00010892" w:rsidP="001F5E36">
      <w:pPr>
        <w:pBdr>
          <w:bottom w:val="single" w:sz="4" w:space="1" w:color="auto"/>
        </w:pBdr>
        <w:rPr>
          <w:rFonts w:ascii="Helvetica" w:hAnsi="Helvetica"/>
          <w:b/>
          <w:color w:val="191919"/>
          <w:szCs w:val="24"/>
          <w:shd w:val="clear" w:color="auto" w:fill="FFFFFF"/>
        </w:rPr>
      </w:pPr>
    </w:p>
    <w:p w14:paraId="124A1F10" w14:textId="61C1672D" w:rsidR="001F5E36" w:rsidRPr="001F5E36" w:rsidRDefault="001F5E36" w:rsidP="001F5E36">
      <w:pPr>
        <w:pBdr>
          <w:bottom w:val="single" w:sz="4" w:space="1" w:color="auto"/>
        </w:pBdr>
        <w:rPr>
          <w:rFonts w:ascii="Helvetica" w:hAnsi="Helvetica"/>
          <w:b/>
          <w:color w:val="191919"/>
          <w:szCs w:val="24"/>
          <w:shd w:val="clear" w:color="auto" w:fill="FFFFFF"/>
        </w:rPr>
      </w:pPr>
      <w:r w:rsidRPr="001F5E36">
        <w:rPr>
          <w:rFonts w:ascii="Helvetica" w:hAnsi="Helvetica"/>
          <w:b/>
          <w:color w:val="191919"/>
          <w:szCs w:val="24"/>
          <w:shd w:val="clear" w:color="auto" w:fill="FFFFFF"/>
        </w:rPr>
        <w:t>ILS NOUS SUIVENT</w:t>
      </w:r>
    </w:p>
    <w:p w14:paraId="3ADAA35F" w14:textId="4C9CA956" w:rsidR="001F5E36" w:rsidRPr="00B571EC" w:rsidRDefault="00DF6EA1" w:rsidP="001F5E36">
      <w:pPr>
        <w:jc w:val="both"/>
        <w:rPr>
          <w:rFonts w:ascii="Helvetica" w:hAnsi="Helvetica"/>
          <w:color w:val="008000"/>
          <w:sz w:val="28"/>
          <w:szCs w:val="28"/>
        </w:rPr>
      </w:pPr>
      <w:bookmarkStart w:id="0" w:name="_GoBack"/>
      <w:r w:rsidRPr="007A44E9">
        <w:rPr>
          <w:rFonts w:ascii="Helvetica" w:hAnsi="Helvetica"/>
          <w:noProof/>
          <w:color w:val="008000"/>
          <w:sz w:val="28"/>
          <w:szCs w:val="28"/>
          <w:vertAlign w:val="subscript"/>
          <w:lang w:eastAsia="fr-FR"/>
        </w:rPr>
        <w:drawing>
          <wp:inline distT="0" distB="0" distL="0" distR="0" wp14:anchorId="3119362A" wp14:editId="4AF74F2A">
            <wp:extent cx="6396469" cy="400484"/>
            <wp:effectExtent l="0" t="0" r="0" b="0"/>
            <wp:docPr id="3" name="banniere_logos_partenaires_ok_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ere_logos_partenaires_ok_BD.jpg"/>
                    <pic:cNvPicPr/>
                  </pic:nvPicPr>
                  <pic:blipFill>
                    <a:blip r:embed="rId11" r:link="rId12">
                      <a:extLst>
                        <a:ext uri="{28A0092B-C50C-407E-A947-70E740481C1C}">
                          <a14:useLocalDpi xmlns:a14="http://schemas.microsoft.com/office/drawing/2010/main" val="0"/>
                        </a:ext>
                      </a:extLst>
                    </a:blip>
                    <a:stretch>
                      <a:fillRect/>
                    </a:stretch>
                  </pic:blipFill>
                  <pic:spPr>
                    <a:xfrm>
                      <a:off x="0" y="0"/>
                      <a:ext cx="6405842" cy="401071"/>
                    </a:xfrm>
                    <a:prstGeom prst="rect">
                      <a:avLst/>
                    </a:prstGeom>
                  </pic:spPr>
                </pic:pic>
              </a:graphicData>
            </a:graphic>
          </wp:inline>
        </w:drawing>
      </w:r>
      <w:bookmarkEnd w:id="0"/>
    </w:p>
    <w:sectPr w:rsidR="001F5E36" w:rsidRPr="00B571EC" w:rsidSect="007A5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D0923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093CED"/>
    <w:rsid w:val="000039C9"/>
    <w:rsid w:val="00010892"/>
    <w:rsid w:val="00011371"/>
    <w:rsid w:val="00045735"/>
    <w:rsid w:val="00046FD6"/>
    <w:rsid w:val="00093CED"/>
    <w:rsid w:val="000B4343"/>
    <w:rsid w:val="000E6638"/>
    <w:rsid w:val="000F2933"/>
    <w:rsid w:val="0011511C"/>
    <w:rsid w:val="00137A71"/>
    <w:rsid w:val="00162940"/>
    <w:rsid w:val="00195C35"/>
    <w:rsid w:val="0019782E"/>
    <w:rsid w:val="001F5E36"/>
    <w:rsid w:val="002206CE"/>
    <w:rsid w:val="00221551"/>
    <w:rsid w:val="0027144B"/>
    <w:rsid w:val="002B775F"/>
    <w:rsid w:val="002C4099"/>
    <w:rsid w:val="002D5B39"/>
    <w:rsid w:val="002D7358"/>
    <w:rsid w:val="002F5EB7"/>
    <w:rsid w:val="00314599"/>
    <w:rsid w:val="003412F3"/>
    <w:rsid w:val="0037600E"/>
    <w:rsid w:val="003F7E0E"/>
    <w:rsid w:val="004352EE"/>
    <w:rsid w:val="0044228A"/>
    <w:rsid w:val="00463DA0"/>
    <w:rsid w:val="00473515"/>
    <w:rsid w:val="00484B51"/>
    <w:rsid w:val="004A0E13"/>
    <w:rsid w:val="004B4FC6"/>
    <w:rsid w:val="004B6C39"/>
    <w:rsid w:val="004E25B1"/>
    <w:rsid w:val="004E5E3E"/>
    <w:rsid w:val="0052618B"/>
    <w:rsid w:val="00577046"/>
    <w:rsid w:val="005848E9"/>
    <w:rsid w:val="005C2CE8"/>
    <w:rsid w:val="005F040B"/>
    <w:rsid w:val="00600243"/>
    <w:rsid w:val="00633FE3"/>
    <w:rsid w:val="006D3731"/>
    <w:rsid w:val="006E7848"/>
    <w:rsid w:val="007A44E9"/>
    <w:rsid w:val="007A52A4"/>
    <w:rsid w:val="007B4B0B"/>
    <w:rsid w:val="00863704"/>
    <w:rsid w:val="008B2BB9"/>
    <w:rsid w:val="00901442"/>
    <w:rsid w:val="00904704"/>
    <w:rsid w:val="00950822"/>
    <w:rsid w:val="00960FC8"/>
    <w:rsid w:val="009C5D5A"/>
    <w:rsid w:val="009E7D4B"/>
    <w:rsid w:val="00A036FB"/>
    <w:rsid w:val="00A4258F"/>
    <w:rsid w:val="00A53EDE"/>
    <w:rsid w:val="00A53F3C"/>
    <w:rsid w:val="00A859CA"/>
    <w:rsid w:val="00A914D1"/>
    <w:rsid w:val="00A94477"/>
    <w:rsid w:val="00AE788C"/>
    <w:rsid w:val="00AF786D"/>
    <w:rsid w:val="00B14650"/>
    <w:rsid w:val="00B571EC"/>
    <w:rsid w:val="00B850CA"/>
    <w:rsid w:val="00BB50F0"/>
    <w:rsid w:val="00BF3592"/>
    <w:rsid w:val="00C340E2"/>
    <w:rsid w:val="00C61B0D"/>
    <w:rsid w:val="00C627F7"/>
    <w:rsid w:val="00C724AD"/>
    <w:rsid w:val="00C73620"/>
    <w:rsid w:val="00CA153B"/>
    <w:rsid w:val="00CA3718"/>
    <w:rsid w:val="00CB39DB"/>
    <w:rsid w:val="00CC71BD"/>
    <w:rsid w:val="00D119EA"/>
    <w:rsid w:val="00D17F27"/>
    <w:rsid w:val="00D275D4"/>
    <w:rsid w:val="00D379FA"/>
    <w:rsid w:val="00D70A78"/>
    <w:rsid w:val="00D9270C"/>
    <w:rsid w:val="00DA2929"/>
    <w:rsid w:val="00DF6EA1"/>
    <w:rsid w:val="00E02B83"/>
    <w:rsid w:val="00E06D48"/>
    <w:rsid w:val="00E46BE2"/>
    <w:rsid w:val="00E80F7D"/>
    <w:rsid w:val="00E85D76"/>
    <w:rsid w:val="00EA4286"/>
    <w:rsid w:val="00EF5306"/>
    <w:rsid w:val="00F31527"/>
    <w:rsid w:val="00F90AB1"/>
    <w:rsid w:val="00F91A22"/>
    <w:rsid w:val="00FB66F8"/>
    <w:rsid w:val="00FD453A"/>
    <w:rsid w:val="00FD5F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7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B7"/>
    <w:pPr>
      <w:spacing w:after="200"/>
    </w:pPr>
    <w:rPr>
      <w:sz w:val="24"/>
      <w:szCs w:val="22"/>
      <w:lang w:eastAsia="en-US"/>
    </w:rPr>
  </w:style>
  <w:style w:type="paragraph" w:styleId="Titre1">
    <w:name w:val="heading 1"/>
    <w:basedOn w:val="Normal"/>
    <w:next w:val="Normal"/>
    <w:link w:val="Titre1Car"/>
    <w:uiPriority w:val="9"/>
    <w:qFormat/>
    <w:rsid w:val="002F5EB7"/>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F5EB7"/>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2F5EB7"/>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unhideWhenUsed/>
    <w:qFormat/>
    <w:rsid w:val="002F5EB7"/>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unhideWhenUsed/>
    <w:qFormat/>
    <w:rsid w:val="002F5EB7"/>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unhideWhenUsed/>
    <w:qFormat/>
    <w:rsid w:val="002F5EB7"/>
    <w:pPr>
      <w:spacing w:before="240" w:after="60"/>
      <w:outlineLvl w:val="5"/>
    </w:pPr>
    <w:rPr>
      <w:rFonts w:asciiTheme="minorHAnsi" w:eastAsiaTheme="minorEastAsia" w:hAnsiTheme="minorHAnsi" w:cstheme="minorBid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5EB7"/>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2F5EB7"/>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rsid w:val="002F5EB7"/>
    <w:rPr>
      <w:rFonts w:asciiTheme="majorHAnsi" w:eastAsiaTheme="majorEastAsia" w:hAnsiTheme="majorHAnsi" w:cstheme="majorBidi"/>
      <w:b/>
      <w:bCs/>
      <w:sz w:val="26"/>
      <w:szCs w:val="26"/>
      <w:lang w:eastAsia="en-US"/>
    </w:rPr>
  </w:style>
  <w:style w:type="character" w:customStyle="1" w:styleId="Titre4Car">
    <w:name w:val="Titre 4 Car"/>
    <w:basedOn w:val="Policepardfaut"/>
    <w:link w:val="Titre4"/>
    <w:uiPriority w:val="9"/>
    <w:rsid w:val="002F5EB7"/>
    <w:rPr>
      <w:rFonts w:asciiTheme="minorHAnsi" w:eastAsiaTheme="minorEastAsia" w:hAnsiTheme="minorHAnsi" w:cstheme="minorBidi"/>
      <w:b/>
      <w:bCs/>
      <w:sz w:val="28"/>
      <w:szCs w:val="28"/>
      <w:lang w:eastAsia="en-US"/>
    </w:rPr>
  </w:style>
  <w:style w:type="character" w:customStyle="1" w:styleId="Titre5Car">
    <w:name w:val="Titre 5 Car"/>
    <w:basedOn w:val="Policepardfaut"/>
    <w:link w:val="Titre5"/>
    <w:uiPriority w:val="9"/>
    <w:rsid w:val="002F5EB7"/>
    <w:rPr>
      <w:rFonts w:asciiTheme="minorHAnsi" w:eastAsiaTheme="minorEastAsia" w:hAnsiTheme="minorHAnsi" w:cstheme="minorBidi"/>
      <w:b/>
      <w:bCs/>
      <w:i/>
      <w:iCs/>
      <w:sz w:val="26"/>
      <w:szCs w:val="26"/>
      <w:lang w:eastAsia="en-US"/>
    </w:rPr>
  </w:style>
  <w:style w:type="character" w:customStyle="1" w:styleId="Titre6Car">
    <w:name w:val="Titre 6 Car"/>
    <w:basedOn w:val="Policepardfaut"/>
    <w:link w:val="Titre6"/>
    <w:uiPriority w:val="9"/>
    <w:rsid w:val="002F5EB7"/>
    <w:rPr>
      <w:rFonts w:asciiTheme="minorHAnsi" w:eastAsiaTheme="minorEastAsia" w:hAnsiTheme="minorHAnsi" w:cstheme="minorBidi"/>
      <w:b/>
      <w:bCs/>
      <w:sz w:val="22"/>
      <w:szCs w:val="22"/>
      <w:lang w:eastAsia="en-US"/>
    </w:rPr>
  </w:style>
  <w:style w:type="paragraph" w:styleId="Titre">
    <w:name w:val="Title"/>
    <w:basedOn w:val="Normal"/>
    <w:next w:val="Normal"/>
    <w:link w:val="TitreCar"/>
    <w:uiPriority w:val="10"/>
    <w:qFormat/>
    <w:rsid w:val="002F5EB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F5EB7"/>
    <w:rPr>
      <w:rFonts w:asciiTheme="majorHAnsi" w:eastAsiaTheme="majorEastAsia" w:hAnsiTheme="majorHAnsi" w:cstheme="majorBidi"/>
      <w:b/>
      <w:bCs/>
      <w:kern w:val="28"/>
      <w:sz w:val="32"/>
      <w:szCs w:val="32"/>
      <w:lang w:eastAsia="en-US"/>
    </w:rPr>
  </w:style>
  <w:style w:type="paragraph" w:styleId="Sansinterligne">
    <w:name w:val="No Spacing"/>
    <w:uiPriority w:val="1"/>
    <w:qFormat/>
    <w:rsid w:val="002F5EB7"/>
    <w:rPr>
      <w:sz w:val="24"/>
      <w:szCs w:val="22"/>
      <w:lang w:eastAsia="en-US"/>
    </w:rPr>
  </w:style>
  <w:style w:type="paragraph" w:styleId="Textedebulles">
    <w:name w:val="Balloon Text"/>
    <w:basedOn w:val="Normal"/>
    <w:link w:val="TextedebullesCar"/>
    <w:uiPriority w:val="99"/>
    <w:semiHidden/>
    <w:unhideWhenUsed/>
    <w:rsid w:val="0090470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704"/>
    <w:rPr>
      <w:rFonts w:ascii="Tahoma" w:hAnsi="Tahoma" w:cs="Tahoma"/>
      <w:sz w:val="16"/>
      <w:szCs w:val="16"/>
      <w:lang w:eastAsia="en-US"/>
    </w:rPr>
  </w:style>
  <w:style w:type="paragraph" w:styleId="Niveauducommentaire1">
    <w:name w:val="Note Level 1"/>
    <w:basedOn w:val="Normal"/>
    <w:uiPriority w:val="99"/>
    <w:unhideWhenUsed/>
    <w:rsid w:val="00A4258F"/>
    <w:pPr>
      <w:keepNext/>
      <w:numPr>
        <w:numId w:val="1"/>
      </w:numPr>
      <w:spacing w:after="0"/>
      <w:contextualSpacing/>
      <w:outlineLvl w:val="0"/>
    </w:pPr>
    <w:rPr>
      <w:rFonts w:ascii="Verdana" w:hAnsi="Verdana"/>
    </w:rPr>
  </w:style>
  <w:style w:type="character" w:styleId="Lienhypertexte">
    <w:name w:val="Hyperlink"/>
    <w:basedOn w:val="Policepardfaut"/>
    <w:uiPriority w:val="99"/>
    <w:unhideWhenUsed/>
    <w:rsid w:val="00A4258F"/>
    <w:rPr>
      <w:color w:val="0000FF" w:themeColor="hyperlink"/>
      <w:u w:val="single"/>
    </w:rPr>
  </w:style>
  <w:style w:type="character" w:styleId="Lienhypertextesuivi">
    <w:name w:val="FollowedHyperlink"/>
    <w:basedOn w:val="Policepardfaut"/>
    <w:uiPriority w:val="99"/>
    <w:semiHidden/>
    <w:unhideWhenUsed/>
    <w:rsid w:val="004352EE"/>
    <w:rPr>
      <w:color w:val="800080" w:themeColor="followedHyperlink"/>
      <w:u w:val="single"/>
    </w:rPr>
  </w:style>
  <w:style w:type="table" w:styleId="Grille">
    <w:name w:val="Table Grid"/>
    <w:basedOn w:val="TableauNormal"/>
    <w:uiPriority w:val="59"/>
    <w:rsid w:val="00A91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file://localhost/Users/Sandra/Documents%20Sandra/SANDRA/EVEREST_GREEN/Dossier_Partenariat/PARTENAIRES_OK/banniere_logos_partenaires_ok_BD.jp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everest-green.fr" TargetMode="External"/><Relationship Id="rId9" Type="http://schemas.openxmlformats.org/officeDocument/2006/relationships/hyperlink" Target="http://montagne-et-partage.com/" TargetMode="External"/><Relationship Id="rId10" Type="http://schemas.openxmlformats.org/officeDocument/2006/relationships/hyperlink" Target="mailto:sandra.sd@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6B732-EB5D-1144-98B4-3BC1AF96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1057</Words>
  <Characters>5819</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eez</cp:lastModifiedBy>
  <cp:revision>59</cp:revision>
  <cp:lastPrinted>2016-12-22T10:41:00Z</cp:lastPrinted>
  <dcterms:created xsi:type="dcterms:W3CDTF">2016-12-22T14:07:00Z</dcterms:created>
  <dcterms:modified xsi:type="dcterms:W3CDTF">2017-03-31T09:37:00Z</dcterms:modified>
</cp:coreProperties>
</file>