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rPr>
      </w:pPr>
      <w:r>
        <w:rPr>
          <w:rFonts w:ascii="Calibri" w:eastAsia="Calibri" w:hAnsi="Calibri" w:cs="Calibri"/>
          <w:b/>
          <w:sz w:val="28"/>
          <w:szCs w:val="28"/>
        </w:rPr>
        <w:t>DOCUMENT SUPPORT</w:t>
      </w:r>
    </w:p>
    <w:p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u w:val="single"/>
        </w:rPr>
      </w:pPr>
      <w:r>
        <w:rPr>
          <w:rFonts w:ascii="Calibri" w:eastAsia="Calibri" w:hAnsi="Calibri" w:cs="Calibri"/>
          <w:b/>
          <w:sz w:val="28"/>
          <w:szCs w:val="28"/>
          <w:u w:val="single"/>
        </w:rPr>
        <w:t xml:space="preserve">- REGLEMENT EPREUVE DE RAID - </w:t>
      </w:r>
    </w:p>
    <w:p w:rsidR="001830FE" w:rsidRDefault="001830FE">
      <w:pPr>
        <w:pStyle w:val="Normal1"/>
        <w:widowControl w:val="0"/>
        <w:pBdr>
          <w:top w:val="nil"/>
          <w:left w:val="nil"/>
          <w:bottom w:val="nil"/>
          <w:right w:val="nil"/>
          <w:between w:val="nil"/>
        </w:pBdr>
        <w:spacing w:after="100"/>
        <w:rPr>
          <w:rFonts w:ascii="Calibri" w:eastAsia="Calibri" w:hAnsi="Calibri" w:cs="Calibri"/>
          <w:b/>
          <w:sz w:val="24"/>
          <w:szCs w:val="24"/>
        </w:rPr>
      </w:pPr>
    </w:p>
    <w:p w:rsidR="001830FE" w:rsidRDefault="00E56258">
      <w:pPr>
        <w:pStyle w:val="Normal1"/>
        <w:widowControl w:val="0"/>
        <w:pBdr>
          <w:top w:val="nil"/>
          <w:left w:val="nil"/>
          <w:bottom w:val="nil"/>
          <w:right w:val="nil"/>
          <w:between w:val="nil"/>
        </w:pBdr>
        <w:spacing w:after="100"/>
        <w:rPr>
          <w:rFonts w:ascii="Calibri" w:eastAsia="Calibri" w:hAnsi="Calibri" w:cs="Calibri"/>
          <w:b/>
          <w:sz w:val="24"/>
          <w:szCs w:val="24"/>
        </w:rPr>
      </w:pPr>
      <w:r>
        <w:rPr>
          <w:rFonts w:ascii="Calibri" w:eastAsia="Calibri" w:hAnsi="Calibri" w:cs="Calibri"/>
          <w:b/>
          <w:sz w:val="24"/>
          <w:szCs w:val="24"/>
        </w:rPr>
        <w:t>PREAMBULE</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Ce règlement type a été rédigé pour vous aider à la mise en place de votre organisation et à la constitution de votre dossier administratif.</w:t>
      </w:r>
    </w:p>
    <w:p w:rsidR="001830FE" w:rsidRDefault="00E56258">
      <w:pPr>
        <w:pStyle w:val="Normal1"/>
        <w:widowControl w:val="0"/>
        <w:pBdr>
          <w:top w:val="nil"/>
          <w:left w:val="nil"/>
          <w:bottom w:val="nil"/>
          <w:right w:val="nil"/>
          <w:between w:val="nil"/>
        </w:pBdr>
        <w:spacing w:after="100"/>
        <w:rPr>
          <w:rFonts w:ascii="Calibri" w:eastAsia="Calibri" w:hAnsi="Calibri" w:cs="Calibri"/>
          <w:b/>
        </w:rPr>
      </w:pPr>
      <w:r>
        <w:rPr>
          <w:rFonts w:ascii="Calibri" w:eastAsia="Calibri" w:hAnsi="Calibri" w:cs="Calibri"/>
          <w:b/>
        </w:rPr>
        <w:t xml:space="preserve">C’est un document d’aide pédagogique qui n’est pas obligatoire pour autant il reprend certains éléments qui doivent apparaître dans votre dossier administratif ou être respectés (RTS, Règles Techniques et de Sécurité). </w:t>
      </w:r>
    </w:p>
    <w:p w:rsidR="001830FE" w:rsidRDefault="001830FE">
      <w:pPr>
        <w:pStyle w:val="Normal1"/>
        <w:widowControl w:val="0"/>
        <w:pBdr>
          <w:top w:val="nil"/>
          <w:left w:val="nil"/>
          <w:bottom w:val="nil"/>
          <w:right w:val="nil"/>
          <w:between w:val="nil"/>
        </w:pBdr>
        <w:spacing w:after="100"/>
        <w:jc w:val="center"/>
        <w:rPr>
          <w:rFonts w:ascii="Calibri" w:eastAsia="Calibri" w:hAnsi="Calibri" w:cs="Calibri"/>
        </w:rPr>
      </w:pPr>
    </w:p>
    <w:p w:rsidR="001830FE" w:rsidRDefault="001830FE">
      <w:pPr>
        <w:pStyle w:val="Normal1"/>
        <w:widowControl w:val="0"/>
        <w:pBdr>
          <w:top w:val="nil"/>
          <w:left w:val="nil"/>
          <w:bottom w:val="nil"/>
          <w:right w:val="nil"/>
          <w:between w:val="nil"/>
        </w:pBdr>
        <w:spacing w:after="100"/>
        <w:jc w:val="center"/>
        <w:rPr>
          <w:rFonts w:ascii="Calibri" w:eastAsia="Calibri" w:hAnsi="Calibri" w:cs="Calibri"/>
          <w:b/>
        </w:rPr>
      </w:pPr>
    </w:p>
    <w:p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rPr>
      </w:pPr>
      <w:r>
        <w:rPr>
          <w:rFonts w:ascii="Calibri" w:eastAsia="Calibri" w:hAnsi="Calibri" w:cs="Calibri"/>
          <w:b/>
          <w:sz w:val="28"/>
          <w:szCs w:val="28"/>
        </w:rPr>
        <w:t>Sur la base des Recommandations Techniques et de Sécurité en vigueur, voici une série de mentions pouvant figurer dans votre règlement d’épreuve :</w:t>
      </w:r>
    </w:p>
    <w:p w:rsidR="001830FE" w:rsidRDefault="001830FE">
      <w:pPr>
        <w:pStyle w:val="Normal1"/>
        <w:widowControl w:val="0"/>
        <w:pBdr>
          <w:top w:val="nil"/>
          <w:left w:val="nil"/>
          <w:bottom w:val="nil"/>
          <w:right w:val="nil"/>
          <w:between w:val="nil"/>
        </w:pBdr>
        <w:spacing w:after="100"/>
        <w:rPr>
          <w:rFonts w:ascii="Calibri" w:eastAsia="Calibri" w:hAnsi="Calibri" w:cs="Calibri"/>
        </w:rPr>
      </w:pPr>
    </w:p>
    <w:p w:rsidR="001830FE" w:rsidRDefault="00E56258" w:rsidP="000D6717">
      <w:pPr>
        <w:pStyle w:val="Normal1"/>
        <w:widowControl w:val="0"/>
        <w:numPr>
          <w:ilvl w:val="0"/>
          <w:numId w:val="12"/>
        </w:numPr>
        <w:spacing w:after="100"/>
        <w:rPr>
          <w:rFonts w:ascii="Calibri" w:eastAsia="Calibri" w:hAnsi="Calibri" w:cs="Calibri"/>
          <w:b/>
          <w:color w:val="0000FF"/>
        </w:rPr>
      </w:pPr>
      <w:r>
        <w:rPr>
          <w:rFonts w:ascii="Calibri" w:eastAsia="Calibri" w:hAnsi="Calibri" w:cs="Calibri"/>
          <w:b/>
          <w:color w:val="0000FF"/>
        </w:rPr>
        <w:t>Objet</w:t>
      </w:r>
    </w:p>
    <w:p w:rsidR="001830FE" w:rsidRDefault="00A02C38">
      <w:pPr>
        <w:pStyle w:val="Normal1"/>
        <w:widowControl w:val="0"/>
        <w:spacing w:after="100"/>
        <w:rPr>
          <w:rFonts w:ascii="Calibri" w:eastAsia="Calibri" w:hAnsi="Calibri" w:cs="Calibri"/>
        </w:rPr>
      </w:pPr>
      <w:r>
        <w:rPr>
          <w:rFonts w:ascii="Calibri" w:eastAsia="Calibri" w:hAnsi="Calibri" w:cs="Calibri"/>
          <w:b/>
        </w:rPr>
        <w:t>Le</w:t>
      </w:r>
      <w:r w:rsidR="00E56258">
        <w:rPr>
          <w:rFonts w:ascii="Calibri" w:eastAsia="Calibri" w:hAnsi="Calibri" w:cs="Calibri"/>
          <w:b/>
        </w:rPr>
        <w:t xml:space="preserve"> raid….. </w:t>
      </w:r>
      <w:proofErr w:type="gramStart"/>
      <w:r w:rsidR="00E56258">
        <w:rPr>
          <w:rFonts w:ascii="Calibri" w:eastAsia="Calibri" w:hAnsi="Calibri" w:cs="Calibri"/>
          <w:b/>
        </w:rPr>
        <w:t>est</w:t>
      </w:r>
      <w:proofErr w:type="gramEnd"/>
      <w:r w:rsidR="00E56258">
        <w:rPr>
          <w:rFonts w:ascii="Calibri" w:eastAsia="Calibri" w:hAnsi="Calibri" w:cs="Calibri"/>
          <w:b/>
        </w:rPr>
        <w:t xml:space="preserve"> une épreuve…</w:t>
      </w:r>
      <w:r w:rsidR="00E56258">
        <w:rPr>
          <w:rFonts w:ascii="Calibri" w:eastAsia="Calibri" w:hAnsi="Calibri" w:cs="Calibri"/>
        </w:rPr>
        <w:t xml:space="preserve">… définition (Pour rappel (RTS): “Le raid multisports de nature est une discipline sportive composée d’au moins 3 sports de nature enchaînés ou à minima, deux activités linéaires et un atelier en terrain naturel varié, le tout non motorisé. Il est réalisé principalement par équipe et en mixte mais caractérisé par un format laissant place à la créativité des organisateurs et à l’adaptation au territoire”.) </w:t>
      </w:r>
    </w:p>
    <w:p w:rsidR="001830FE" w:rsidRDefault="00E56258">
      <w:pPr>
        <w:pStyle w:val="Normal1"/>
        <w:widowControl w:val="0"/>
        <w:spacing w:after="100"/>
        <w:rPr>
          <w:rFonts w:ascii="Calibri" w:eastAsia="Calibri" w:hAnsi="Calibri" w:cs="Calibri"/>
        </w:rPr>
      </w:pPr>
      <w:r>
        <w:rPr>
          <w:rFonts w:ascii="Calibri" w:eastAsia="Calibri" w:hAnsi="Calibri" w:cs="Calibri"/>
          <w:i/>
        </w:rPr>
        <w:t>L’organisateur doit ici préciser les éventuelles spécificités de son raid/épreuve, au-delà de la définition formalisée dans les RTS.</w:t>
      </w:r>
      <w:r>
        <w:rPr>
          <w:rFonts w:ascii="Calibri" w:eastAsia="Calibri" w:hAnsi="Calibri" w:cs="Calibri"/>
        </w:rPr>
        <w:t xml:space="preserve"> </w:t>
      </w:r>
    </w:p>
    <w:p w:rsidR="001830FE" w:rsidRDefault="00E56258">
      <w:pPr>
        <w:pStyle w:val="Normal1"/>
        <w:widowControl w:val="0"/>
        <w:pBdr>
          <w:top w:val="nil"/>
          <w:left w:val="nil"/>
          <w:bottom w:val="nil"/>
          <w:right w:val="nil"/>
          <w:between w:val="nil"/>
        </w:pBdr>
        <w:spacing w:after="100"/>
        <w:rPr>
          <w:rFonts w:ascii="Calibri" w:eastAsia="Calibri" w:hAnsi="Calibri" w:cs="Calibri"/>
          <w:b/>
        </w:rPr>
      </w:pPr>
      <w:proofErr w:type="gramStart"/>
      <w:r>
        <w:rPr>
          <w:rFonts w:ascii="Calibri" w:eastAsia="Calibri" w:hAnsi="Calibri" w:cs="Calibri"/>
          <w:b/>
        </w:rPr>
        <w:t>dates</w:t>
      </w:r>
      <w:proofErr w:type="gramEnd"/>
      <w:r>
        <w:rPr>
          <w:rFonts w:ascii="Calibri" w:eastAsia="Calibri" w:hAnsi="Calibri" w:cs="Calibri"/>
          <w:b/>
        </w:rPr>
        <w:t xml:space="preserve"> et lieux</w:t>
      </w:r>
    </w:p>
    <w:p w:rsidR="001830FE" w:rsidRDefault="001830FE">
      <w:pPr>
        <w:pStyle w:val="Normal1"/>
        <w:widowControl w:val="0"/>
        <w:spacing w:after="100"/>
        <w:rPr>
          <w:rFonts w:ascii="Calibri" w:eastAsia="Calibri" w:hAnsi="Calibri" w:cs="Calibri"/>
        </w:rPr>
      </w:pPr>
    </w:p>
    <w:p w:rsidR="001830FE" w:rsidRDefault="00E56258">
      <w:pPr>
        <w:pStyle w:val="Normal1"/>
        <w:widowControl w:val="0"/>
        <w:numPr>
          <w:ilvl w:val="0"/>
          <w:numId w:val="12"/>
        </w:numPr>
        <w:spacing w:after="100"/>
        <w:rPr>
          <w:rFonts w:ascii="Calibri" w:eastAsia="Calibri" w:hAnsi="Calibri" w:cs="Calibri"/>
          <w:b/>
          <w:color w:val="0000FF"/>
        </w:rPr>
      </w:pPr>
      <w:r>
        <w:rPr>
          <w:rFonts w:ascii="Calibri" w:eastAsia="Calibri" w:hAnsi="Calibri" w:cs="Calibri"/>
          <w:b/>
          <w:color w:val="0000FF"/>
        </w:rPr>
        <w:t>L’organisateur</w:t>
      </w:r>
    </w:p>
    <w:p w:rsidR="001830FE" w:rsidRDefault="00E56258">
      <w:pPr>
        <w:pStyle w:val="Normal1"/>
        <w:widowControl w:val="0"/>
        <w:spacing w:after="100"/>
        <w:rPr>
          <w:rFonts w:ascii="Calibri" w:eastAsia="Calibri" w:hAnsi="Calibri" w:cs="Calibri"/>
        </w:rPr>
      </w:pPr>
      <w:r>
        <w:rPr>
          <w:rFonts w:ascii="Calibri" w:eastAsia="Calibri" w:hAnsi="Calibri" w:cs="Calibri"/>
          <w:b/>
        </w:rPr>
        <w:t xml:space="preserve">Le RAID est organisé par l’association/la structure </w:t>
      </w:r>
      <w:r>
        <w:rPr>
          <w:rFonts w:ascii="Calibri" w:eastAsia="Calibri" w:hAnsi="Calibri" w:cs="Calibri"/>
        </w:rPr>
        <w:t>(le nom, le statut juridique, l’adresse de l’organisateur)………………….</w:t>
      </w:r>
    </w:p>
    <w:p w:rsidR="001830FE" w:rsidRDefault="001830FE">
      <w:pPr>
        <w:pStyle w:val="Normal1"/>
        <w:widowControl w:val="0"/>
        <w:spacing w:after="100"/>
        <w:rPr>
          <w:rFonts w:ascii="Calibri" w:eastAsia="Calibri" w:hAnsi="Calibri" w:cs="Calibri"/>
          <w:b/>
          <w:color w:val="0000FF"/>
        </w:rPr>
      </w:pPr>
    </w:p>
    <w:p w:rsidR="001830FE" w:rsidRDefault="00E56258">
      <w:pPr>
        <w:pStyle w:val="Normal1"/>
        <w:widowControl w:val="0"/>
        <w:numPr>
          <w:ilvl w:val="0"/>
          <w:numId w:val="12"/>
        </w:numPr>
        <w:spacing w:after="100"/>
        <w:rPr>
          <w:rFonts w:ascii="Calibri" w:eastAsia="Calibri" w:hAnsi="Calibri" w:cs="Calibri"/>
          <w:b/>
          <w:color w:val="0000FF"/>
        </w:rPr>
      </w:pPr>
      <w:r>
        <w:rPr>
          <w:rFonts w:ascii="Calibri" w:eastAsia="Calibri" w:hAnsi="Calibri" w:cs="Calibri"/>
          <w:b/>
          <w:color w:val="0000FF"/>
        </w:rPr>
        <w:t xml:space="preserve"> les épreuves et conditions de participations</w:t>
      </w:r>
    </w:p>
    <w:p w:rsidR="001830FE" w:rsidRDefault="00E56258">
      <w:pPr>
        <w:pStyle w:val="Normal1"/>
        <w:widowControl w:val="0"/>
        <w:pBdr>
          <w:top w:val="nil"/>
          <w:left w:val="nil"/>
          <w:bottom w:val="nil"/>
          <w:right w:val="nil"/>
          <w:between w:val="nil"/>
        </w:pBdr>
        <w:spacing w:after="100"/>
        <w:ind w:left="1440"/>
        <w:rPr>
          <w:rFonts w:ascii="Calibri" w:eastAsia="Calibri" w:hAnsi="Calibri" w:cs="Calibri"/>
        </w:rPr>
      </w:pPr>
      <w:r>
        <w:rPr>
          <w:rFonts w:ascii="Calibri" w:eastAsia="Calibri" w:hAnsi="Calibri" w:cs="Calibri"/>
          <w:b/>
          <w:u w:val="single"/>
        </w:rPr>
        <w:t>Format du raid, information pour chaque formule :</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Le Raid est une succession de sections de course dont la longueur et la difficulté sont variables : Elles dépendent bien entendu du type d’épreuve, du profil du terrain rencontré et de la vitesse de progression de chaque équipe. Il semble important d’en informer les participants.</w:t>
      </w:r>
    </w:p>
    <w:p w:rsidR="001830FE" w:rsidRDefault="00E56258">
      <w:pPr>
        <w:pStyle w:val="Normal1"/>
        <w:widowControl w:val="0"/>
        <w:numPr>
          <w:ilvl w:val="0"/>
          <w:numId w:val="13"/>
        </w:numPr>
        <w:rPr>
          <w:rFonts w:ascii="Times" w:eastAsia="Times" w:hAnsi="Times" w:cs="Times"/>
        </w:rPr>
      </w:pPr>
      <w:r>
        <w:rPr>
          <w:rFonts w:ascii="Calibri" w:eastAsia="Calibri" w:hAnsi="Calibri" w:cs="Calibri"/>
        </w:rPr>
        <w:t xml:space="preserve">Ces informations pourront être complétées par des documents ultérieurs. Cependant pour </w:t>
      </w:r>
      <w:r>
        <w:rPr>
          <w:rFonts w:ascii="Calibri" w:eastAsia="Calibri" w:hAnsi="Calibri" w:cs="Calibri"/>
        </w:rPr>
        <w:lastRenderedPageBreak/>
        <w:t xml:space="preserve">protéger à la fois l’organisateur et le concurrent, il est nécessaire de donner des informations (durée, technicité, sportivité) </w:t>
      </w:r>
      <w:r>
        <w:rPr>
          <w:rFonts w:ascii="Calibri" w:eastAsia="Calibri" w:hAnsi="Calibri" w:cs="Calibri"/>
          <w:b/>
        </w:rPr>
        <w:t>sur le type d’épreuve</w:t>
      </w:r>
      <w:r>
        <w:rPr>
          <w:rFonts w:ascii="Calibri" w:eastAsia="Calibri" w:hAnsi="Calibri" w:cs="Calibri"/>
        </w:rPr>
        <w:t xml:space="preserve"> où le concurrent s’engage:</w:t>
      </w:r>
    </w:p>
    <w:p w:rsidR="001A548A" w:rsidRPr="001A548A" w:rsidRDefault="00E56258" w:rsidP="001A548A">
      <w:pPr>
        <w:pStyle w:val="Normal1"/>
        <w:widowControl w:val="0"/>
        <w:numPr>
          <w:ilvl w:val="0"/>
          <w:numId w:val="13"/>
        </w:numPr>
        <w:rPr>
          <w:rFonts w:ascii="Times" w:eastAsia="Times" w:hAnsi="Times" w:cs="Times"/>
        </w:rPr>
      </w:pPr>
      <w:r w:rsidRPr="001A548A">
        <w:rPr>
          <w:rFonts w:ascii="Calibri" w:eastAsia="Calibri" w:hAnsi="Calibri" w:cs="Calibri"/>
          <w:b/>
        </w:rPr>
        <w:t xml:space="preserve">Durée </w:t>
      </w:r>
      <w:r w:rsidRPr="001A548A">
        <w:rPr>
          <w:rFonts w:ascii="Calibri" w:eastAsia="Calibri" w:hAnsi="Calibri" w:cs="Calibri"/>
        </w:rPr>
        <w:t>(temps de course (ordre de grandeur) et éventuellement distance)</w:t>
      </w:r>
    </w:p>
    <w:p w:rsidR="001830FE" w:rsidRPr="001A548A" w:rsidRDefault="00E56258" w:rsidP="001A548A">
      <w:pPr>
        <w:pStyle w:val="Normal1"/>
        <w:widowControl w:val="0"/>
        <w:numPr>
          <w:ilvl w:val="0"/>
          <w:numId w:val="13"/>
        </w:numPr>
        <w:rPr>
          <w:rFonts w:ascii="Times" w:eastAsia="Times" w:hAnsi="Times" w:cs="Times"/>
        </w:rPr>
      </w:pPr>
      <w:r w:rsidRPr="001A548A">
        <w:rPr>
          <w:rFonts w:ascii="Calibri" w:eastAsia="Calibri" w:hAnsi="Calibri" w:cs="Calibri"/>
          <w:b/>
        </w:rPr>
        <w:t xml:space="preserve">Accessibilité de chaque épreuve </w:t>
      </w:r>
      <w:r w:rsidRPr="001A548A">
        <w:rPr>
          <w:rFonts w:ascii="Calibri" w:eastAsia="Calibri" w:hAnsi="Calibri" w:cs="Calibri"/>
        </w:rPr>
        <w:t xml:space="preserve">(formation équipe et âge mini </w:t>
      </w:r>
      <w:r w:rsidR="009841EF" w:rsidRPr="001A548A">
        <w:rPr>
          <w:rFonts w:ascii="Calibri" w:eastAsia="Calibri" w:hAnsi="Calibri" w:cs="Calibri"/>
        </w:rPr>
        <w:t>cf.</w:t>
      </w:r>
      <w:r w:rsidRPr="001A548A">
        <w:rPr>
          <w:rFonts w:ascii="Calibri" w:eastAsia="Calibri" w:hAnsi="Calibri" w:cs="Calibri"/>
        </w:rPr>
        <w:t xml:space="preserve"> RTS)</w:t>
      </w:r>
    </w:p>
    <w:p w:rsidR="001A548A" w:rsidRDefault="001A548A" w:rsidP="001A548A">
      <w:pPr>
        <w:pStyle w:val="Normal1"/>
        <w:widowControl w:val="0"/>
        <w:rPr>
          <w:rFonts w:ascii="Times" w:eastAsia="Times" w:hAnsi="Times" w:cs="Times"/>
        </w:rPr>
      </w:pPr>
      <w:r>
        <w:rPr>
          <w:rFonts w:ascii="Times" w:eastAsia="Times" w:hAnsi="Times" w:cs="Times"/>
          <w:noProof/>
        </w:rPr>
        <w:drawing>
          <wp:inline distT="0" distB="0" distL="0" distR="0">
            <wp:extent cx="5703570" cy="1015818"/>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8635" t="49203" r="27483" b="36902"/>
                    <a:stretch>
                      <a:fillRect/>
                    </a:stretch>
                  </pic:blipFill>
                  <pic:spPr bwMode="auto">
                    <a:xfrm>
                      <a:off x="0" y="0"/>
                      <a:ext cx="5703570" cy="1015818"/>
                    </a:xfrm>
                    <a:prstGeom prst="rect">
                      <a:avLst/>
                    </a:prstGeom>
                    <a:noFill/>
                    <a:ln w="9525">
                      <a:noFill/>
                      <a:miter lim="800000"/>
                      <a:headEnd/>
                      <a:tailEnd/>
                    </a:ln>
                  </pic:spPr>
                </pic:pic>
              </a:graphicData>
            </a:graphic>
          </wp:inline>
        </w:drawing>
      </w:r>
    </w:p>
    <w:p w:rsidR="001A548A" w:rsidRDefault="001A548A" w:rsidP="001A548A">
      <w:pPr>
        <w:pStyle w:val="Normal1"/>
        <w:widowControl w:val="0"/>
        <w:rPr>
          <w:rFonts w:ascii="Times" w:eastAsia="Times" w:hAnsi="Times" w:cs="Times"/>
          <w:i/>
        </w:rPr>
      </w:pPr>
      <w:r>
        <w:rPr>
          <w:rFonts w:ascii="Times" w:eastAsia="Times" w:hAnsi="Times" w:cs="Times"/>
          <w:i/>
        </w:rPr>
        <w:t xml:space="preserve">Cette durée d’effort </w:t>
      </w:r>
      <w:r w:rsidRPr="001A548A">
        <w:rPr>
          <w:rFonts w:ascii="Times" w:eastAsia="Times" w:hAnsi="Times" w:cs="Times"/>
          <w:i/>
        </w:rPr>
        <w:t>correspond à la durée totale maximale de l’épreuve (ateliers techniques, transitions, repos, neutralisation compris), pour la dernière équipe, et hors prologue. Est considérée comme prologue, toute épreuve inférieure à 2h de course, et séparée au minimum de 8h consécutives de repos, avant le début de l’épreuve suivante.</w:t>
      </w:r>
    </w:p>
    <w:p w:rsidR="001A548A" w:rsidRPr="001A548A" w:rsidRDefault="001A548A" w:rsidP="001A548A">
      <w:pPr>
        <w:pStyle w:val="Normal1"/>
        <w:widowControl w:val="0"/>
        <w:rPr>
          <w:rFonts w:ascii="Times" w:eastAsia="Times" w:hAnsi="Times" w:cs="Times"/>
          <w:i/>
        </w:rPr>
      </w:pPr>
    </w:p>
    <w:p w:rsidR="001830FE" w:rsidRDefault="00E56258">
      <w:pPr>
        <w:pStyle w:val="Normal1"/>
        <w:widowControl w:val="0"/>
        <w:numPr>
          <w:ilvl w:val="0"/>
          <w:numId w:val="13"/>
        </w:numPr>
        <w:rPr>
          <w:rFonts w:ascii="Times" w:eastAsia="Times" w:hAnsi="Times" w:cs="Times"/>
        </w:rPr>
      </w:pPr>
      <w:r>
        <w:rPr>
          <w:rFonts w:ascii="Calibri" w:eastAsia="Calibri" w:hAnsi="Calibri" w:cs="Calibri"/>
          <w:b/>
        </w:rPr>
        <w:t>type de  terrain</w:t>
      </w:r>
      <w:r>
        <w:rPr>
          <w:rFonts w:ascii="Calibri" w:eastAsia="Calibri" w:hAnsi="Calibri" w:cs="Calibri"/>
        </w:rPr>
        <w:t xml:space="preserve"> </w:t>
      </w:r>
      <w:r>
        <w:rPr>
          <w:rFonts w:ascii="Calibri" w:eastAsia="Calibri" w:hAnsi="Calibri" w:cs="Calibri"/>
          <w:b/>
        </w:rPr>
        <w:t xml:space="preserve">ou profils </w:t>
      </w:r>
      <w:r w:rsidRPr="001A548A">
        <w:rPr>
          <w:rFonts w:ascii="Calibri" w:eastAsia="Calibri" w:hAnsi="Calibri" w:cs="Calibri"/>
        </w:rPr>
        <w:t>(dénivelé approximatif),</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donner une indication quant à la difficulté du raid proposé (physique, technique).</w:t>
      </w:r>
    </w:p>
    <w:p w:rsidR="001830FE" w:rsidRDefault="00E56258">
      <w:pPr>
        <w:pStyle w:val="Normal1"/>
        <w:widowControl w:val="0"/>
        <w:numPr>
          <w:ilvl w:val="0"/>
          <w:numId w:val="13"/>
        </w:numPr>
        <w:spacing w:after="100"/>
        <w:rPr>
          <w:rFonts w:ascii="Times" w:eastAsia="Times" w:hAnsi="Times" w:cs="Times"/>
        </w:rPr>
      </w:pPr>
      <w:r>
        <w:rPr>
          <w:rFonts w:ascii="Calibri" w:eastAsia="Calibri" w:hAnsi="Calibri" w:cs="Calibri"/>
          <w:b/>
        </w:rPr>
        <w:t>les disciplines programmées ou susceptibles</w:t>
      </w:r>
      <w:r>
        <w:rPr>
          <w:rFonts w:ascii="Calibri" w:eastAsia="Calibri" w:hAnsi="Calibri" w:cs="Calibri"/>
        </w:rPr>
        <w:t xml:space="preserve"> d’être présentes et si nécessaire le niveau de pratique requis. </w:t>
      </w:r>
    </w:p>
    <w:p w:rsidR="001830FE" w:rsidRDefault="00E56258">
      <w:pPr>
        <w:pStyle w:val="Normal1"/>
        <w:widowControl w:val="0"/>
        <w:spacing w:after="100"/>
        <w:rPr>
          <w:rFonts w:ascii="Calibri" w:eastAsia="Calibri" w:hAnsi="Calibri" w:cs="Calibri"/>
          <w:i/>
        </w:rPr>
      </w:pPr>
      <w:r>
        <w:rPr>
          <w:rFonts w:ascii="Calibri" w:eastAsia="Calibri" w:hAnsi="Calibri" w:cs="Calibri"/>
          <w:i/>
        </w:rPr>
        <w:t>S’il paraît trop contraignant plusieurs mois à l’avance de donner distances et dénivelés de son raid c’est sans doute à travers le détail des conditions de participation à chaque épreuve que l’organisateur doit être en capacité (même des mois à l’avance) d’informer le raideur avec exactitude. (Exemple : Vitesse de progression minimale (en km/h ou en D+/h selon la spécificité de chaque discipline), niveau de maîtrise technique exigée…)</w:t>
      </w:r>
    </w:p>
    <w:p w:rsidR="001830FE" w:rsidRDefault="001830FE">
      <w:pPr>
        <w:pStyle w:val="Normal1"/>
        <w:widowControl w:val="0"/>
        <w:spacing w:after="100"/>
        <w:rPr>
          <w:rFonts w:ascii="Calibri" w:eastAsia="Calibri" w:hAnsi="Calibri" w:cs="Calibri"/>
          <w:i/>
        </w:rPr>
      </w:pPr>
    </w:p>
    <w:p w:rsidR="001830FE" w:rsidRDefault="00E56258">
      <w:pPr>
        <w:pStyle w:val="Normal1"/>
        <w:widowControl w:val="0"/>
        <w:numPr>
          <w:ilvl w:val="0"/>
          <w:numId w:val="1"/>
        </w:numPr>
        <w:spacing w:after="100"/>
        <w:rPr>
          <w:rFonts w:ascii="Calibri" w:eastAsia="Calibri" w:hAnsi="Calibri" w:cs="Calibri"/>
          <w:b/>
        </w:rPr>
      </w:pPr>
      <w:r>
        <w:rPr>
          <w:rFonts w:ascii="Calibri" w:eastAsia="Calibri" w:hAnsi="Calibri" w:cs="Calibri"/>
          <w:b/>
        </w:rPr>
        <w:t>Autres renseignements utiles:</w:t>
      </w:r>
    </w:p>
    <w:p w:rsidR="001830FE" w:rsidRDefault="00096F8A" w:rsidP="00BD7405">
      <w:pPr>
        <w:pStyle w:val="Normal1"/>
        <w:widowControl w:val="0"/>
        <w:spacing w:line="240" w:lineRule="auto"/>
        <w:rPr>
          <w:rFonts w:ascii="Calibri" w:eastAsia="Calibri" w:hAnsi="Calibri" w:cs="Calibri"/>
        </w:rPr>
      </w:pPr>
      <w:r>
        <w:rPr>
          <w:rFonts w:ascii="Calibri" w:eastAsia="Calibri" w:hAnsi="Calibri" w:cs="Calibri"/>
        </w:rPr>
        <w:t xml:space="preserve">Autosuffisance </w:t>
      </w:r>
      <w:r w:rsidR="00E56258">
        <w:rPr>
          <w:rFonts w:ascii="Calibri" w:eastAsia="Calibri" w:hAnsi="Calibri" w:cs="Calibri"/>
        </w:rPr>
        <w:t xml:space="preserve"> ou semi-autosuffisance ?</w:t>
      </w:r>
    </w:p>
    <w:p w:rsidR="001830FE" w:rsidRDefault="00E56258" w:rsidP="00BD7405">
      <w:pPr>
        <w:pStyle w:val="Normal1"/>
        <w:widowControl w:val="0"/>
        <w:spacing w:line="240" w:lineRule="auto"/>
        <w:rPr>
          <w:rFonts w:ascii="Calibri" w:eastAsia="Calibri" w:hAnsi="Calibri" w:cs="Calibri"/>
        </w:rPr>
      </w:pPr>
      <w:r>
        <w:rPr>
          <w:rFonts w:ascii="Calibri" w:eastAsia="Calibri" w:hAnsi="Calibri" w:cs="Calibri"/>
        </w:rPr>
        <w:t>Epreuves de nuit ?</w:t>
      </w:r>
    </w:p>
    <w:p w:rsidR="001830FE" w:rsidRDefault="00E56258" w:rsidP="00BD7405">
      <w:pPr>
        <w:pStyle w:val="Normal1"/>
        <w:widowControl w:val="0"/>
        <w:spacing w:line="240" w:lineRule="auto"/>
        <w:rPr>
          <w:rFonts w:ascii="Calibri" w:eastAsia="Calibri" w:hAnsi="Calibri" w:cs="Calibri"/>
        </w:rPr>
      </w:pPr>
      <w:r>
        <w:rPr>
          <w:rFonts w:ascii="Calibri" w:eastAsia="Calibri" w:hAnsi="Calibri" w:cs="Calibri"/>
        </w:rPr>
        <w:t>Composition des équipes - assistance</w:t>
      </w:r>
    </w:p>
    <w:p w:rsidR="001830FE" w:rsidRPr="001A548A" w:rsidRDefault="00096F8A" w:rsidP="00BD7405">
      <w:pPr>
        <w:pStyle w:val="Normal1"/>
        <w:widowControl w:val="0"/>
        <w:spacing w:line="240" w:lineRule="auto"/>
        <w:rPr>
          <w:rFonts w:ascii="Calibri" w:eastAsia="Calibri" w:hAnsi="Calibri" w:cs="Calibri"/>
        </w:rPr>
      </w:pPr>
      <w:r w:rsidRPr="001A548A">
        <w:rPr>
          <w:rFonts w:ascii="Calibri" w:eastAsia="Calibri" w:hAnsi="Calibri" w:cs="Calibri"/>
        </w:rPr>
        <w:t>Lieux</w:t>
      </w:r>
      <w:r w:rsidR="001830FE" w:rsidRPr="001A548A">
        <w:rPr>
          <w:rFonts w:ascii="Calibri" w:eastAsia="Calibri" w:hAnsi="Calibri" w:cs="Calibri"/>
        </w:rPr>
        <w:t xml:space="preserve"> et horaires (modalités de chaque épreuve)</w:t>
      </w:r>
    </w:p>
    <w:p w:rsidR="001830FE" w:rsidRDefault="001830FE">
      <w:pPr>
        <w:pStyle w:val="Normal1"/>
        <w:widowControl w:val="0"/>
        <w:spacing w:after="100"/>
        <w:rPr>
          <w:rFonts w:ascii="Calibri" w:eastAsia="Calibri" w:hAnsi="Calibri" w:cs="Calibri"/>
        </w:rPr>
      </w:pPr>
    </w:p>
    <w:p w:rsidR="001830FE" w:rsidRDefault="00E56258">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Inscription</w:t>
      </w:r>
    </w:p>
    <w:p w:rsidR="001830FE" w:rsidRDefault="00E56258">
      <w:pPr>
        <w:pStyle w:val="Normal1"/>
        <w:widowControl w:val="0"/>
        <w:numPr>
          <w:ilvl w:val="1"/>
          <w:numId w:val="12"/>
        </w:numPr>
        <w:spacing w:after="100"/>
        <w:rPr>
          <w:rFonts w:ascii="Times" w:eastAsia="Times" w:hAnsi="Times" w:cs="Times"/>
        </w:rPr>
      </w:pPr>
      <w:r>
        <w:rPr>
          <w:rFonts w:ascii="Calibri" w:eastAsia="Calibri" w:hAnsi="Calibri" w:cs="Calibri"/>
          <w:b/>
        </w:rPr>
        <w:t>modalités d’inscription</w:t>
      </w:r>
      <w:r>
        <w:rPr>
          <w:rFonts w:ascii="Calibri" w:eastAsia="Calibri" w:hAnsi="Calibri" w:cs="Calibri"/>
        </w:rPr>
        <w:t xml:space="preserve"> (internet, sur place…) et coût (majoration éventuelles/dates) </w:t>
      </w:r>
    </w:p>
    <w:p w:rsidR="001830FE" w:rsidRDefault="00096F8A">
      <w:pPr>
        <w:pStyle w:val="Normal1"/>
        <w:widowControl w:val="0"/>
        <w:spacing w:after="100"/>
        <w:ind w:left="1440"/>
        <w:rPr>
          <w:rFonts w:ascii="Calibri" w:eastAsia="Calibri" w:hAnsi="Calibri" w:cs="Calibri"/>
          <w:b/>
        </w:rPr>
      </w:pPr>
      <w:r>
        <w:rPr>
          <w:rFonts w:ascii="Calibri" w:eastAsia="Calibri" w:hAnsi="Calibri" w:cs="Calibri"/>
          <w:b/>
        </w:rPr>
        <w:t>Nombre</w:t>
      </w:r>
      <w:r w:rsidR="00E56258">
        <w:rPr>
          <w:rFonts w:ascii="Calibri" w:eastAsia="Calibri" w:hAnsi="Calibri" w:cs="Calibri"/>
          <w:b/>
        </w:rPr>
        <w:t xml:space="preserve"> limité de places/dates limites</w:t>
      </w:r>
    </w:p>
    <w:p w:rsidR="001830FE" w:rsidRDefault="00E56258">
      <w:pPr>
        <w:pStyle w:val="Normal1"/>
        <w:widowControl w:val="0"/>
        <w:spacing w:after="100"/>
        <w:rPr>
          <w:rFonts w:ascii="Calibri" w:eastAsia="Calibri" w:hAnsi="Calibri" w:cs="Calibri"/>
        </w:rPr>
      </w:pPr>
      <w:r>
        <w:rPr>
          <w:rFonts w:ascii="Calibri" w:eastAsia="Calibri" w:hAnsi="Calibri" w:cs="Calibri"/>
        </w:rPr>
        <w:t>L’inscription ne sera prise en compte qu’une fois le dossier d’inscription complet et payé:</w:t>
      </w:r>
    </w:p>
    <w:p w:rsidR="001830FE" w:rsidRDefault="00E56258">
      <w:pPr>
        <w:pStyle w:val="Normal1"/>
        <w:widowControl w:val="0"/>
        <w:numPr>
          <w:ilvl w:val="0"/>
          <w:numId w:val="4"/>
        </w:numPr>
        <w:rPr>
          <w:rFonts w:ascii="Calibri" w:eastAsia="Calibri" w:hAnsi="Calibri" w:cs="Calibri"/>
        </w:rPr>
      </w:pPr>
      <w:r>
        <w:rPr>
          <w:rFonts w:ascii="Calibri" w:eastAsia="Calibri" w:hAnsi="Calibri" w:cs="Calibri"/>
        </w:rPr>
        <w:t>s'acquitter des droits d’inscription</w:t>
      </w:r>
    </w:p>
    <w:p w:rsidR="001830FE" w:rsidRDefault="00E56258">
      <w:pPr>
        <w:pStyle w:val="Normal1"/>
        <w:widowControl w:val="0"/>
        <w:numPr>
          <w:ilvl w:val="0"/>
          <w:numId w:val="4"/>
        </w:numPr>
        <w:spacing w:after="100"/>
        <w:rPr>
          <w:rFonts w:ascii="Calibri" w:eastAsia="Calibri" w:hAnsi="Calibri" w:cs="Calibri"/>
        </w:rPr>
      </w:pPr>
      <w:r>
        <w:rPr>
          <w:rFonts w:ascii="Calibri" w:eastAsia="Calibri" w:hAnsi="Calibri" w:cs="Calibri"/>
        </w:rPr>
        <w:t xml:space="preserve">Conformément à l’article 231-2-1 du code du sport, fournir une licence sportive de compétition en cours de validité (FFTRI, ou avec mention sports en compétition), ou à défaut, un certificat médical, datant de moins de 1 an, de non </w:t>
      </w:r>
      <w:r w:rsidR="00096F8A">
        <w:rPr>
          <w:rFonts w:ascii="Calibri" w:eastAsia="Calibri" w:hAnsi="Calibri" w:cs="Calibri"/>
        </w:rPr>
        <w:t>contre-indication</w:t>
      </w:r>
      <w:r>
        <w:rPr>
          <w:rFonts w:ascii="Calibri" w:eastAsia="Calibri" w:hAnsi="Calibri" w:cs="Calibri"/>
        </w:rPr>
        <w:t xml:space="preserve"> à la pratique du sport ou du raid multisports en compétition. Si le certificat ne fait pas mention de sports en compétition ou de Raid multisport, il devra obligatoirement comporter l’ensemble  des sports pratiqués lors de</w:t>
      </w:r>
      <w:r>
        <w:rPr>
          <w:rFonts w:ascii="Calibri" w:eastAsia="Calibri" w:hAnsi="Calibri" w:cs="Calibri"/>
        </w:rPr>
        <w:lastRenderedPageBreak/>
        <w:tab/>
        <w:t>l’évènement (</w:t>
      </w:r>
      <w:proofErr w:type="spellStart"/>
      <w:r>
        <w:rPr>
          <w:rFonts w:ascii="Calibri" w:eastAsia="Calibri" w:hAnsi="Calibri" w:cs="Calibri"/>
        </w:rPr>
        <w:t>tr</w:t>
      </w:r>
      <w:bookmarkStart w:id="0" w:name="_GoBack"/>
      <w:bookmarkEnd w:id="0"/>
      <w:r>
        <w:rPr>
          <w:rFonts w:ascii="Calibri" w:eastAsia="Calibri" w:hAnsi="Calibri" w:cs="Calibri"/>
        </w:rPr>
        <w:t>ail</w:t>
      </w:r>
      <w:proofErr w:type="spellEnd"/>
      <w:r>
        <w:rPr>
          <w:rFonts w:ascii="Calibri" w:eastAsia="Calibri" w:hAnsi="Calibri" w:cs="Calibri"/>
        </w:rPr>
        <w:t>, VTT,</w:t>
      </w:r>
      <w:r>
        <w:rPr>
          <w:rFonts w:ascii="Calibri" w:eastAsia="Calibri" w:hAnsi="Calibri" w:cs="Calibri"/>
        </w:rPr>
        <w:tab/>
        <w:t xml:space="preserve">sports d’eau vive, épreuves de cordes) et en tous  les cas spécifiés « en compétition ». * </w:t>
      </w:r>
    </w:p>
    <w:p w:rsidR="001830FE" w:rsidRPr="00BD7405" w:rsidRDefault="00E56258">
      <w:pPr>
        <w:pStyle w:val="Normal1"/>
        <w:widowControl w:val="0"/>
        <w:spacing w:after="100"/>
        <w:rPr>
          <w:rFonts w:ascii="Calibri" w:eastAsia="Calibri" w:hAnsi="Calibri" w:cs="Calibri"/>
          <w:color w:val="7F7F7F" w:themeColor="text1" w:themeTint="80"/>
        </w:rPr>
      </w:pPr>
      <w:r w:rsidRPr="00BD7405">
        <w:rPr>
          <w:rFonts w:ascii="Calibri" w:eastAsia="Calibri" w:hAnsi="Calibri" w:cs="Calibri"/>
          <w:color w:val="7F7F7F" w:themeColor="text1" w:themeTint="80"/>
        </w:rPr>
        <w:t xml:space="preserve">NB: Pour les Épreuves affiliées: présentation licence compétition FFTRI ou prise d’un </w:t>
      </w:r>
      <w:proofErr w:type="spellStart"/>
      <w:r w:rsidRPr="00BD7405">
        <w:rPr>
          <w:rFonts w:ascii="Calibri" w:eastAsia="Calibri" w:hAnsi="Calibri" w:cs="Calibri"/>
          <w:color w:val="7F7F7F" w:themeColor="text1" w:themeTint="80"/>
        </w:rPr>
        <w:t>pass</w:t>
      </w:r>
      <w:proofErr w:type="spellEnd"/>
      <w:r w:rsidRPr="00BD7405">
        <w:rPr>
          <w:rFonts w:ascii="Calibri" w:eastAsia="Calibri" w:hAnsi="Calibri" w:cs="Calibri"/>
          <w:color w:val="7F7F7F" w:themeColor="text1" w:themeTint="80"/>
        </w:rPr>
        <w:t xml:space="preserve"> compétition obligatoire</w:t>
      </w:r>
    </w:p>
    <w:p w:rsidR="001830FE" w:rsidRPr="00BD7405" w:rsidRDefault="00E56258">
      <w:pPr>
        <w:pStyle w:val="Normal1"/>
        <w:widowControl w:val="0"/>
        <w:spacing w:after="100"/>
        <w:rPr>
          <w:rFonts w:ascii="Calibri" w:eastAsia="Calibri" w:hAnsi="Calibri" w:cs="Calibri"/>
          <w:color w:val="7F7F7F" w:themeColor="text1" w:themeTint="80"/>
        </w:rPr>
      </w:pPr>
      <w:r w:rsidRPr="00BD7405">
        <w:rPr>
          <w:rFonts w:ascii="Calibri" w:eastAsia="Calibri" w:hAnsi="Calibri" w:cs="Calibri"/>
          <w:color w:val="7F7F7F" w:themeColor="text1" w:themeTint="80"/>
        </w:rPr>
        <w:t>*Attention certaines activités nécessitent un certificat médical spécifique. Concernant le raid, il s’agit du tir à air comprimé, de la spéléologie, de l’alpinisme et de la plongée.</w:t>
      </w:r>
    </w:p>
    <w:p w:rsidR="001830FE" w:rsidRDefault="001830FE">
      <w:pPr>
        <w:pStyle w:val="Normal1"/>
        <w:widowControl w:val="0"/>
        <w:spacing w:after="100"/>
        <w:ind w:left="720"/>
        <w:rPr>
          <w:rFonts w:ascii="Calibri" w:eastAsia="Calibri" w:hAnsi="Calibri" w:cs="Calibri"/>
          <w:color w:val="999999"/>
        </w:rPr>
      </w:pPr>
    </w:p>
    <w:p w:rsidR="001830FE" w:rsidRDefault="00E56258" w:rsidP="000D6717">
      <w:pPr>
        <w:pStyle w:val="Normal1"/>
        <w:widowControl w:val="0"/>
        <w:numPr>
          <w:ilvl w:val="1"/>
          <w:numId w:val="12"/>
        </w:numPr>
        <w:spacing w:after="100"/>
        <w:rPr>
          <w:rFonts w:ascii="Calibri" w:eastAsia="Calibri" w:hAnsi="Calibri" w:cs="Calibri"/>
        </w:rPr>
      </w:pPr>
      <w:r>
        <w:rPr>
          <w:rFonts w:ascii="Calibri" w:eastAsia="Calibri" w:hAnsi="Calibri" w:cs="Calibri"/>
          <w:b/>
        </w:rPr>
        <w:t xml:space="preserve">conditions de remboursement/annulation </w:t>
      </w:r>
    </w:p>
    <w:p w:rsidR="001830FE" w:rsidRDefault="00E56258">
      <w:pPr>
        <w:pStyle w:val="Normal1"/>
        <w:widowControl w:val="0"/>
        <w:numPr>
          <w:ilvl w:val="0"/>
          <w:numId w:val="5"/>
        </w:numPr>
        <w:rPr>
          <w:rFonts w:ascii="Calibri" w:eastAsia="Calibri" w:hAnsi="Calibri" w:cs="Calibri"/>
        </w:rPr>
      </w:pPr>
      <w:r>
        <w:rPr>
          <w:rFonts w:ascii="Calibri" w:eastAsia="Calibri" w:hAnsi="Calibri" w:cs="Calibri"/>
        </w:rPr>
        <w:t>annulation de l’épreuve</w:t>
      </w:r>
    </w:p>
    <w:p w:rsidR="001830FE" w:rsidRDefault="00E56258">
      <w:pPr>
        <w:pStyle w:val="Normal1"/>
        <w:widowControl w:val="0"/>
        <w:numPr>
          <w:ilvl w:val="0"/>
          <w:numId w:val="5"/>
        </w:numPr>
        <w:spacing w:after="100"/>
        <w:rPr>
          <w:rFonts w:ascii="Times" w:eastAsia="Times" w:hAnsi="Times" w:cs="Times"/>
        </w:rPr>
      </w:pPr>
      <w:r>
        <w:rPr>
          <w:rFonts w:ascii="Calibri" w:eastAsia="Calibri" w:hAnsi="Calibri" w:cs="Calibri"/>
        </w:rPr>
        <w:t xml:space="preserve">annulation d’une ou plusieurs sections: </w:t>
      </w:r>
      <w:r>
        <w:rPr>
          <w:rFonts w:ascii="Calibri" w:eastAsia="Calibri" w:hAnsi="Calibri" w:cs="Calibri"/>
          <w:b/>
        </w:rPr>
        <w:t>L’organisateur pourra envisager de raccourcir ou d’annuler l’épreuve pour une partie ou la totalité des participants.</w:t>
      </w:r>
    </w:p>
    <w:p w:rsidR="001830FE" w:rsidRDefault="001830FE">
      <w:pPr>
        <w:pStyle w:val="Normal1"/>
        <w:widowControl w:val="0"/>
        <w:spacing w:after="100"/>
        <w:rPr>
          <w:rFonts w:ascii="Calibri" w:eastAsia="Calibri" w:hAnsi="Calibri" w:cs="Calibri"/>
        </w:rPr>
      </w:pPr>
    </w:p>
    <w:p w:rsidR="001830FE" w:rsidRDefault="00E56258" w:rsidP="000D6717">
      <w:pPr>
        <w:pStyle w:val="Normal1"/>
        <w:widowControl w:val="0"/>
        <w:numPr>
          <w:ilvl w:val="1"/>
          <w:numId w:val="12"/>
        </w:numPr>
        <w:spacing w:after="100"/>
        <w:rPr>
          <w:rFonts w:ascii="Times" w:eastAsia="Times" w:hAnsi="Times" w:cs="Times"/>
        </w:rPr>
      </w:pPr>
      <w:r>
        <w:rPr>
          <w:rFonts w:ascii="Calibri" w:eastAsia="Calibri" w:hAnsi="Calibri" w:cs="Calibri"/>
          <w:b/>
        </w:rPr>
        <w:t>ce que comprend l’inscription</w:t>
      </w:r>
      <w:r>
        <w:rPr>
          <w:rFonts w:ascii="Calibri" w:eastAsia="Calibri" w:hAnsi="Calibri" w:cs="Calibri"/>
        </w:rPr>
        <w:t xml:space="preserve"> (matériel, ravito…)</w:t>
      </w:r>
    </w:p>
    <w:p w:rsidR="001830FE" w:rsidRDefault="001830FE">
      <w:pPr>
        <w:pStyle w:val="Normal1"/>
        <w:widowControl w:val="0"/>
        <w:pBdr>
          <w:top w:val="nil"/>
          <w:left w:val="nil"/>
          <w:bottom w:val="nil"/>
          <w:right w:val="nil"/>
          <w:between w:val="nil"/>
        </w:pBdr>
        <w:spacing w:after="100"/>
        <w:rPr>
          <w:rFonts w:ascii="Calibri" w:eastAsia="Calibri" w:hAnsi="Calibri" w:cs="Calibri"/>
        </w:rPr>
      </w:pPr>
    </w:p>
    <w:p w:rsidR="001830FE" w:rsidRDefault="00E56258">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Participants</w:t>
      </w:r>
    </w:p>
    <w:p w:rsidR="001830FE" w:rsidRDefault="00E56258">
      <w:pPr>
        <w:pStyle w:val="Normal1"/>
        <w:widowControl w:val="0"/>
        <w:numPr>
          <w:ilvl w:val="1"/>
          <w:numId w:val="12"/>
        </w:numPr>
        <w:spacing w:after="100"/>
        <w:rPr>
          <w:rFonts w:ascii="Calibri" w:eastAsia="Calibri" w:hAnsi="Calibri" w:cs="Calibri"/>
          <w:b/>
        </w:rPr>
      </w:pPr>
      <w:r>
        <w:rPr>
          <w:rFonts w:ascii="Calibri" w:eastAsia="Calibri" w:hAnsi="Calibri" w:cs="Calibri"/>
          <w:b/>
        </w:rPr>
        <w:t>Engagement des participants</w:t>
      </w:r>
    </w:p>
    <w:p w:rsidR="001830FE" w:rsidRDefault="00E56258">
      <w:pPr>
        <w:pStyle w:val="Normal1"/>
        <w:widowControl w:val="0"/>
        <w:pBdr>
          <w:top w:val="nil"/>
          <w:left w:val="nil"/>
          <w:bottom w:val="nil"/>
          <w:right w:val="nil"/>
          <w:between w:val="nil"/>
        </w:pBdr>
        <w:spacing w:after="100"/>
        <w:rPr>
          <w:rFonts w:ascii="Calibri" w:eastAsia="Calibri" w:hAnsi="Calibri" w:cs="Calibri"/>
          <w:highlight w:val="yellow"/>
        </w:rPr>
      </w:pPr>
      <w:r>
        <w:rPr>
          <w:rFonts w:ascii="Calibri" w:eastAsia="Calibri" w:hAnsi="Calibri" w:cs="Calibri"/>
        </w:rPr>
        <w:t xml:space="preserve">Les participants s’engagent à respecter les consignes et les instructions de courses données par l’organisation/la direction de course et leur reconnaissent valeur réglementaire. Les participants doivent se conformer au règlement de l'épreuve, à ses annexes ou documents assimilés, aux directives de l'organisation, avant pendant et après le raid, ainsi qu'aux diverses législations en vigueur sur les territoires traversés (respect de la faune, de l'environnement, du code de la route, assistance à personne en danger, etc.). </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règles/engagement particuliers: chartes environnementale, valeurs, éthiques,....</w:t>
      </w:r>
    </w:p>
    <w:p w:rsidR="001830FE" w:rsidRDefault="00E56258">
      <w:pPr>
        <w:pStyle w:val="Normal1"/>
        <w:widowControl w:val="0"/>
        <w:spacing w:after="100"/>
        <w:jc w:val="both"/>
        <w:rPr>
          <w:rFonts w:ascii="Calibri" w:eastAsia="Calibri" w:hAnsi="Calibri" w:cs="Calibri"/>
        </w:rPr>
      </w:pPr>
      <w:proofErr w:type="gramStart"/>
      <w:r>
        <w:rPr>
          <w:rFonts w:ascii="Calibri" w:eastAsia="Calibri" w:hAnsi="Calibri" w:cs="Calibri"/>
        </w:rPr>
        <w:t>la</w:t>
      </w:r>
      <w:proofErr w:type="gramEnd"/>
      <w:r>
        <w:rPr>
          <w:rFonts w:ascii="Calibri" w:eastAsia="Calibri" w:hAnsi="Calibri" w:cs="Calibri"/>
        </w:rPr>
        <w:t xml:space="preserve"> préservation et la gestion des équilibres écologiques et naturels sont des priorités absolues. Et c’est dans cet esprit que chaque personne accréditée par l’organisation devra évoluer sur le raid.</w:t>
      </w:r>
    </w:p>
    <w:p w:rsidR="001830FE" w:rsidRDefault="001830FE">
      <w:pPr>
        <w:pStyle w:val="Normal1"/>
        <w:widowControl w:val="0"/>
        <w:spacing w:after="100"/>
        <w:rPr>
          <w:rFonts w:ascii="Calibri" w:eastAsia="Calibri" w:hAnsi="Calibri" w:cs="Calibri"/>
          <w:highlight w:val="darkBlue"/>
        </w:rPr>
      </w:pPr>
    </w:p>
    <w:p w:rsidR="001830FE" w:rsidRDefault="00E56258">
      <w:pPr>
        <w:pStyle w:val="Normal1"/>
        <w:widowControl w:val="0"/>
        <w:spacing w:after="100"/>
        <w:rPr>
          <w:rFonts w:ascii="Calibri" w:eastAsia="Calibri" w:hAnsi="Calibri" w:cs="Calibri"/>
        </w:rPr>
      </w:pPr>
      <w:proofErr w:type="gramStart"/>
      <w:r>
        <w:rPr>
          <w:rFonts w:ascii="Calibri" w:eastAsia="Calibri" w:hAnsi="Calibri" w:cs="Calibri"/>
        </w:rPr>
        <w:t>si</w:t>
      </w:r>
      <w:proofErr w:type="gramEnd"/>
      <w:r>
        <w:rPr>
          <w:rFonts w:ascii="Calibri" w:eastAsia="Calibri" w:hAnsi="Calibri" w:cs="Calibri"/>
        </w:rPr>
        <w:t xml:space="preserve"> utilisation route ouverte à la circulation: définir le dispositif adapté au régime de sécurité routière choisi (strict respect du code de la route conseillé)</w:t>
      </w:r>
    </w:p>
    <w:p w:rsidR="001830FE" w:rsidRDefault="001830FE">
      <w:pPr>
        <w:pStyle w:val="Normal1"/>
        <w:widowControl w:val="0"/>
        <w:spacing w:after="100"/>
        <w:jc w:val="both"/>
        <w:rPr>
          <w:rFonts w:ascii="Calibri" w:eastAsia="Calibri" w:hAnsi="Calibri" w:cs="Calibri"/>
        </w:rPr>
      </w:pPr>
    </w:p>
    <w:p w:rsidR="001830FE" w:rsidRDefault="00E56258" w:rsidP="000D6717">
      <w:pPr>
        <w:pStyle w:val="Normal1"/>
        <w:widowControl w:val="0"/>
        <w:numPr>
          <w:ilvl w:val="1"/>
          <w:numId w:val="12"/>
        </w:numPr>
        <w:spacing w:after="100"/>
        <w:rPr>
          <w:rFonts w:ascii="Calibri" w:eastAsia="Calibri" w:hAnsi="Calibri" w:cs="Calibri"/>
          <w:b/>
        </w:rPr>
      </w:pPr>
      <w:r>
        <w:rPr>
          <w:rFonts w:ascii="Calibri" w:eastAsia="Calibri" w:hAnsi="Calibri" w:cs="Calibri"/>
          <w:b/>
        </w:rPr>
        <w:t>changement d’équipier</w:t>
      </w:r>
    </w:p>
    <w:p w:rsidR="001830FE" w:rsidRDefault="00E56258">
      <w:pPr>
        <w:pStyle w:val="Normal1"/>
        <w:widowControl w:val="0"/>
        <w:spacing w:after="100"/>
        <w:rPr>
          <w:rFonts w:ascii="Calibri" w:eastAsia="Calibri" w:hAnsi="Calibri" w:cs="Calibri"/>
        </w:rPr>
      </w:pPr>
      <w:r>
        <w:rPr>
          <w:rFonts w:ascii="Calibri" w:eastAsia="Calibri" w:hAnsi="Calibri" w:cs="Calibri"/>
        </w:rPr>
        <w:t xml:space="preserve">Le désistement de l'un des membres d'une équipe ne remet pas en cause la validité de l'inscription de son équipier qui sera autorisé à proposer un nouvel équipier sous réserve de la présentation de toutes les pièces requises, dans les délais requis. </w:t>
      </w:r>
    </w:p>
    <w:p w:rsidR="001830FE" w:rsidRDefault="001830FE">
      <w:pPr>
        <w:pStyle w:val="Normal1"/>
        <w:widowControl w:val="0"/>
        <w:spacing w:after="100"/>
        <w:jc w:val="both"/>
        <w:rPr>
          <w:rFonts w:ascii="Calibri" w:eastAsia="Calibri" w:hAnsi="Calibri" w:cs="Calibri"/>
        </w:rPr>
      </w:pPr>
    </w:p>
    <w:p w:rsidR="001830FE" w:rsidRDefault="00E56258" w:rsidP="000D6717">
      <w:pPr>
        <w:pStyle w:val="Normal1"/>
        <w:widowControl w:val="0"/>
        <w:numPr>
          <w:ilvl w:val="1"/>
          <w:numId w:val="12"/>
        </w:numPr>
        <w:spacing w:after="100"/>
        <w:rPr>
          <w:rFonts w:ascii="Calibri" w:eastAsia="Calibri" w:hAnsi="Calibri" w:cs="Calibri"/>
          <w:b/>
        </w:rPr>
      </w:pPr>
      <w:r>
        <w:rPr>
          <w:rFonts w:ascii="Calibri" w:eastAsia="Calibri" w:hAnsi="Calibri" w:cs="Calibri"/>
          <w:b/>
        </w:rPr>
        <w:t>responsabilité des participants</w:t>
      </w:r>
    </w:p>
    <w:p w:rsidR="009841EF" w:rsidRDefault="00E56258" w:rsidP="001830FE">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lastRenderedPageBreak/>
        <w:t>Les concurrents participent à l’épreuve sous leur propre responsabilité. Les participants ont connaissance des risques spécifiques liés à leur participation au Raid et  inhérents à la pratique des disciplines sportives en milieu naturel</w:t>
      </w:r>
      <w:r w:rsidR="001A548A">
        <w:rPr>
          <w:rFonts w:ascii="Calibri" w:eastAsia="Calibri" w:hAnsi="Calibri" w:cs="Calibri"/>
        </w:rPr>
        <w:t>.</w:t>
      </w:r>
    </w:p>
    <w:p w:rsidR="009841EF"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L’organisation ne peut en aucun cas être tenue pour responsable en cas d’accident ou de défaillance des participants notamment ceux consécutifs à un mauvais état de santé ou à une préparation insuffisante. La participation se fait sous l’entière responsabi</w:t>
      </w:r>
      <w:r w:rsidR="001A548A">
        <w:rPr>
          <w:rFonts w:ascii="Calibri" w:eastAsia="Calibri" w:hAnsi="Calibri" w:cs="Calibri"/>
        </w:rPr>
        <w:t xml:space="preserve">lité des concurrents. </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Les organisateurs déclinent toute responsabilité en cas de vol ou de dégradation de matériel. Les affaires </w:t>
      </w:r>
      <w:r w:rsidR="000D6717">
        <w:rPr>
          <w:rFonts w:ascii="Calibri" w:eastAsia="Calibri" w:hAnsi="Calibri" w:cs="Calibri"/>
        </w:rPr>
        <w:t>personnelles</w:t>
      </w:r>
      <w:r>
        <w:rPr>
          <w:rFonts w:ascii="Calibri" w:eastAsia="Calibri" w:hAnsi="Calibri" w:cs="Calibri"/>
        </w:rPr>
        <w:t xml:space="preserve"> des participants sont de la responsabilité de pratiquants en dehors des zones gérées par l’organisateur (parc…). </w:t>
      </w:r>
    </w:p>
    <w:p w:rsidR="001830FE" w:rsidRPr="009841EF" w:rsidRDefault="00B142DB">
      <w:pPr>
        <w:pStyle w:val="Normal1"/>
        <w:widowControl w:val="0"/>
        <w:spacing w:after="100" w:line="240" w:lineRule="auto"/>
        <w:rPr>
          <w:rFonts w:asciiTheme="majorHAnsi" w:eastAsia="Calibri" w:hAnsiTheme="majorHAnsi" w:cstheme="majorHAnsi"/>
          <w:b/>
          <w:color w:val="7F7F7F" w:themeColor="text1" w:themeTint="80"/>
          <w:highlight w:val="red"/>
        </w:rPr>
      </w:pPr>
      <w:r>
        <w:rPr>
          <w:rFonts w:asciiTheme="majorHAnsi" w:eastAsia="Roboto" w:hAnsiTheme="majorHAnsi" w:cstheme="majorHAnsi"/>
          <w:b/>
          <w:i/>
          <w:noProof/>
          <w:color w:val="7F7F7F" w:themeColor="text1" w:themeTint="80"/>
        </w:rPr>
        <mc:AlternateContent>
          <mc:Choice Requires="wps">
            <w:drawing>
              <wp:anchor distT="0" distB="0" distL="114300" distR="114300" simplePos="0" relativeHeight="251658240" behindDoc="0" locked="0" layoutInCell="1" allowOverlap="1">
                <wp:simplePos x="0" y="0"/>
                <wp:positionH relativeFrom="column">
                  <wp:posOffset>-144780</wp:posOffset>
                </wp:positionH>
                <wp:positionV relativeFrom="paragraph">
                  <wp:posOffset>41275</wp:posOffset>
                </wp:positionV>
                <wp:extent cx="129540" cy="90805"/>
                <wp:effectExtent l="17145" t="15875" r="1524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triangle">
                          <a:avLst>
                            <a:gd name="adj" fmla="val 50000"/>
                          </a:avLst>
                        </a:prstGeom>
                        <a:solidFill>
                          <a:srgbClr val="C00000"/>
                        </a:solidFill>
                        <a:ln w="31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CFE92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1.4pt;margin-top:3.25pt;width:10.2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" fillcolor="#c00000" strokecolor="black [3213]" strokeweight=".25pt">
                <v:shadow color="#622423 [1605]" opacity=".5" offset="1pt"/>
              </v:shape>
            </w:pict>
          </mc:Fallback>
        </mc:AlternateContent>
      </w:r>
      <w:r w:rsidR="00E56258" w:rsidRPr="009841EF">
        <w:rPr>
          <w:rFonts w:asciiTheme="majorHAnsi" w:eastAsia="Roboto" w:hAnsiTheme="majorHAnsi" w:cstheme="majorHAnsi"/>
          <w:b/>
          <w:i/>
          <w:color w:val="7F7F7F" w:themeColor="text1" w:themeTint="80"/>
          <w:highlight w:val="white"/>
        </w:rPr>
        <w:t>Cette clause de décharge de responsabilité n'a pas de valeur juridique. En cas de sinist</w:t>
      </w:r>
      <w:r w:rsidR="000D6717" w:rsidRPr="009841EF">
        <w:rPr>
          <w:rFonts w:asciiTheme="majorHAnsi" w:eastAsia="Roboto" w:hAnsiTheme="majorHAnsi" w:cstheme="majorHAnsi"/>
          <w:b/>
          <w:i/>
          <w:color w:val="7F7F7F" w:themeColor="text1" w:themeTint="80"/>
          <w:highlight w:val="white"/>
        </w:rPr>
        <w:t>re, le juge appréciera de lui-mê</w:t>
      </w:r>
      <w:r w:rsidR="00E56258" w:rsidRPr="009841EF">
        <w:rPr>
          <w:rFonts w:asciiTheme="majorHAnsi" w:eastAsia="Roboto" w:hAnsiTheme="majorHAnsi" w:cstheme="majorHAnsi"/>
          <w:b/>
          <w:i/>
          <w:color w:val="7F7F7F" w:themeColor="text1" w:themeTint="80"/>
          <w:highlight w:val="white"/>
        </w:rPr>
        <w:t xml:space="preserve">me si l'organisateur du Raid a tout mis en </w:t>
      </w:r>
      <w:r w:rsidR="000D6717" w:rsidRPr="009841EF">
        <w:rPr>
          <w:rFonts w:asciiTheme="majorHAnsi" w:eastAsia="Roboto" w:hAnsiTheme="majorHAnsi" w:cstheme="majorHAnsi"/>
          <w:b/>
          <w:i/>
          <w:color w:val="7F7F7F" w:themeColor="text1" w:themeTint="80"/>
          <w:highlight w:val="white"/>
        </w:rPr>
        <w:t>œuvre</w:t>
      </w:r>
      <w:r w:rsidR="00E56258" w:rsidRPr="009841EF">
        <w:rPr>
          <w:rFonts w:asciiTheme="majorHAnsi" w:eastAsia="Roboto" w:hAnsiTheme="majorHAnsi" w:cstheme="majorHAnsi"/>
          <w:b/>
          <w:i/>
          <w:color w:val="7F7F7F" w:themeColor="text1" w:themeTint="80"/>
          <w:highlight w:val="white"/>
        </w:rPr>
        <w:t xml:space="preserve"> pour assurer la sécurité des participants. En revanche c'est intéressant d'alerter le participant aux risques qu'il peut rencontrer lors d'un Raid</w:t>
      </w:r>
      <w:r w:rsidR="00E56258" w:rsidRPr="009841EF">
        <w:rPr>
          <w:rFonts w:asciiTheme="majorHAnsi" w:eastAsia="Roboto" w:hAnsiTheme="majorHAnsi" w:cstheme="majorHAnsi"/>
          <w:b/>
          <w:color w:val="7F7F7F" w:themeColor="text1" w:themeTint="80"/>
          <w:highlight w:val="white"/>
        </w:rPr>
        <w:t>.</w:t>
      </w:r>
    </w:p>
    <w:p w:rsidR="001830FE" w:rsidRDefault="001830FE">
      <w:pPr>
        <w:pStyle w:val="Normal1"/>
        <w:widowControl w:val="0"/>
        <w:pBdr>
          <w:top w:val="nil"/>
          <w:left w:val="nil"/>
          <w:bottom w:val="nil"/>
          <w:right w:val="nil"/>
          <w:between w:val="nil"/>
        </w:pBdr>
        <w:spacing w:after="100"/>
        <w:rPr>
          <w:rFonts w:ascii="Calibri" w:eastAsia="Calibri" w:hAnsi="Calibri" w:cs="Calibri"/>
          <w:i/>
        </w:rPr>
      </w:pPr>
    </w:p>
    <w:p w:rsidR="001830FE" w:rsidRDefault="001830FE">
      <w:pPr>
        <w:pStyle w:val="Normal1"/>
        <w:widowControl w:val="0"/>
        <w:pBdr>
          <w:top w:val="nil"/>
          <w:left w:val="nil"/>
          <w:bottom w:val="nil"/>
          <w:right w:val="nil"/>
          <w:between w:val="nil"/>
        </w:pBdr>
        <w:spacing w:after="100"/>
        <w:rPr>
          <w:rFonts w:ascii="Calibri" w:eastAsia="Calibri" w:hAnsi="Calibri" w:cs="Calibri"/>
          <w:b/>
          <w:color w:val="747474"/>
          <w:u w:val="single"/>
        </w:rPr>
      </w:pPr>
    </w:p>
    <w:p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 xml:space="preserve">Assurance </w:t>
      </w:r>
    </w:p>
    <w:p w:rsidR="001830FE" w:rsidRDefault="00E56258">
      <w:pPr>
        <w:pStyle w:val="Normal1"/>
        <w:widowControl w:val="0"/>
        <w:pBdr>
          <w:top w:val="nil"/>
          <w:left w:val="nil"/>
          <w:bottom w:val="nil"/>
          <w:right w:val="nil"/>
          <w:between w:val="nil"/>
        </w:pBdr>
        <w:spacing w:after="100"/>
        <w:rPr>
          <w:rFonts w:ascii="Calibri" w:eastAsia="Calibri" w:hAnsi="Calibri" w:cs="Calibri"/>
          <w:i/>
          <w:color w:val="0000FF"/>
          <w:u w:val="single"/>
        </w:rPr>
      </w:pPr>
      <w:r>
        <w:rPr>
          <w:rFonts w:ascii="Calibri" w:eastAsia="Calibri" w:hAnsi="Calibri" w:cs="Calibri"/>
          <w:i/>
          <w:color w:val="0000FF"/>
        </w:rPr>
        <w:t>(</w:t>
      </w:r>
      <w:r w:rsidR="009841EF">
        <w:rPr>
          <w:rFonts w:ascii="Calibri" w:eastAsia="Calibri" w:hAnsi="Calibri" w:cs="Calibri"/>
          <w:i/>
          <w:color w:val="0000FF"/>
        </w:rPr>
        <w:t>Paragraphe</w:t>
      </w:r>
      <w:r>
        <w:rPr>
          <w:rFonts w:ascii="Calibri" w:eastAsia="Calibri" w:hAnsi="Calibri" w:cs="Calibri"/>
          <w:i/>
          <w:color w:val="0000FF"/>
        </w:rPr>
        <w:t xml:space="preserve"> important car il répond à l’obligation d’information)</w:t>
      </w:r>
    </w:p>
    <w:p w:rsidR="001830FE" w:rsidRDefault="00E56258">
      <w:pPr>
        <w:pStyle w:val="Normal1"/>
        <w:widowControl w:val="0"/>
        <w:pBdr>
          <w:top w:val="nil"/>
          <w:left w:val="nil"/>
          <w:bottom w:val="nil"/>
          <w:right w:val="nil"/>
          <w:between w:val="nil"/>
        </w:pBdr>
        <w:spacing w:after="100"/>
        <w:rPr>
          <w:rFonts w:ascii="Calibri" w:eastAsia="Calibri" w:hAnsi="Calibri" w:cs="Calibri"/>
          <w:i/>
          <w:color w:val="999999"/>
        </w:rPr>
      </w:pPr>
      <w:r>
        <w:rPr>
          <w:rFonts w:ascii="Calibri" w:eastAsia="Calibri" w:hAnsi="Calibri" w:cs="Calibri"/>
        </w:rPr>
        <w:t>L’organisation a souscrit une assurance responsabilité civile organisateur,</w:t>
      </w:r>
      <w:r>
        <w:rPr>
          <w:rFonts w:ascii="Calibri" w:eastAsia="Calibri" w:hAnsi="Calibri" w:cs="Calibri"/>
        </w:rPr>
        <w:tab/>
        <w:t>conformément à la législation</w:t>
      </w:r>
      <w:r>
        <w:rPr>
          <w:rFonts w:ascii="Calibri" w:eastAsia="Calibri" w:hAnsi="Calibri" w:cs="Calibri"/>
        </w:rPr>
        <w:tab/>
        <w:t>en vigueur, pour la durée de l’épreuve.</w:t>
      </w:r>
      <w:r>
        <w:rPr>
          <w:rFonts w:ascii="Calibri" w:eastAsia="Calibri" w:hAnsi="Calibri" w:cs="Calibri"/>
          <w:i/>
          <w:color w:val="999999"/>
        </w:rPr>
        <w:t xml:space="preserve"> (</w:t>
      </w:r>
      <w:r w:rsidR="009841EF">
        <w:rPr>
          <w:rFonts w:ascii="Calibri" w:eastAsia="Calibri" w:hAnsi="Calibri" w:cs="Calibri"/>
          <w:i/>
          <w:color w:val="999999"/>
        </w:rPr>
        <w:t>Cette</w:t>
      </w:r>
      <w:r>
        <w:rPr>
          <w:rFonts w:ascii="Calibri" w:eastAsia="Calibri" w:hAnsi="Calibri" w:cs="Calibri"/>
          <w:i/>
          <w:color w:val="999999"/>
        </w:rPr>
        <w:t xml:space="preserve"> assurance est comprise dans l’affiliation de l’organisateur à la F.F.TRI. et couvre toutes les activités liées à la manifestation depuis la date de son affiliation)</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Cette assurance ne couvre en aucun cas</w:t>
      </w:r>
      <w:r>
        <w:rPr>
          <w:rFonts w:ascii="Calibri" w:eastAsia="Calibri" w:hAnsi="Calibri" w:cs="Calibri"/>
        </w:rPr>
        <w:tab/>
        <w:t>le rapatriement</w:t>
      </w:r>
      <w:r>
        <w:rPr>
          <w:rFonts w:ascii="Calibri" w:eastAsia="Calibri" w:hAnsi="Calibri" w:cs="Calibri"/>
        </w:rPr>
        <w:tab/>
        <w:t>de concurrents malades</w:t>
      </w:r>
      <w:r>
        <w:rPr>
          <w:rFonts w:ascii="Calibri" w:eastAsia="Calibri" w:hAnsi="Calibri" w:cs="Calibri"/>
        </w:rPr>
        <w:tab/>
        <w:t>ou bl</w:t>
      </w:r>
      <w:r w:rsidR="000D6717">
        <w:rPr>
          <w:rFonts w:ascii="Calibri" w:eastAsia="Calibri" w:hAnsi="Calibri" w:cs="Calibri"/>
        </w:rPr>
        <w:t>essés. Il ne</w:t>
      </w:r>
      <w:r w:rsidR="000D6717">
        <w:rPr>
          <w:rFonts w:ascii="Calibri" w:eastAsia="Calibri" w:hAnsi="Calibri" w:cs="Calibri"/>
        </w:rPr>
        <w:tab/>
        <w:t xml:space="preserve">s’agit </w:t>
      </w:r>
      <w:r>
        <w:rPr>
          <w:rFonts w:ascii="Calibri" w:eastAsia="Calibri" w:hAnsi="Calibri" w:cs="Calibri"/>
        </w:rPr>
        <w:t>pas non</w:t>
      </w:r>
      <w:r>
        <w:rPr>
          <w:rFonts w:ascii="Calibri" w:eastAsia="Calibri" w:hAnsi="Calibri" w:cs="Calibri"/>
        </w:rPr>
        <w:tab/>
        <w:t>plus d’une assurance individuelle accident au profit des concurrents. Il appartient aux concurrents de souscrire s’il le souhaite une police d’assurance de ce type.</w:t>
      </w:r>
      <w:r>
        <w:rPr>
          <w:rFonts w:ascii="Calibri" w:eastAsia="Calibri" w:hAnsi="Calibri" w:cs="Calibri"/>
        </w:rPr>
        <w:tab/>
      </w:r>
      <w:r>
        <w:rPr>
          <w:rFonts w:ascii="Calibri" w:eastAsia="Calibri" w:hAnsi="Calibri" w:cs="Calibri"/>
        </w:rPr>
        <w:tab/>
      </w:r>
      <w:r>
        <w:rPr>
          <w:rFonts w:ascii="Calibri" w:eastAsia="Calibri" w:hAnsi="Calibri" w:cs="Calibri"/>
        </w:rPr>
        <w:tab/>
      </w:r>
    </w:p>
    <w:p w:rsidR="001830FE" w:rsidRDefault="00E56258">
      <w:pPr>
        <w:pStyle w:val="Normal1"/>
        <w:widowControl w:val="0"/>
        <w:pBdr>
          <w:top w:val="nil"/>
          <w:left w:val="nil"/>
          <w:bottom w:val="nil"/>
          <w:right w:val="nil"/>
          <w:between w:val="nil"/>
        </w:pBdr>
        <w:spacing w:after="100"/>
        <w:rPr>
          <w:rFonts w:ascii="Calibri" w:eastAsia="Calibri" w:hAnsi="Calibri" w:cs="Calibri"/>
          <w:i/>
          <w:color w:val="999999"/>
        </w:rPr>
      </w:pPr>
      <w:r>
        <w:rPr>
          <w:rFonts w:ascii="Calibri" w:eastAsia="Calibri" w:hAnsi="Calibri" w:cs="Calibri"/>
        </w:rPr>
        <w:t>Chaque participant doit</w:t>
      </w:r>
      <w:r>
        <w:rPr>
          <w:rFonts w:ascii="Calibri" w:eastAsia="Calibri" w:hAnsi="Calibri" w:cs="Calibri"/>
        </w:rPr>
        <w:tab/>
        <w:t xml:space="preserve">souscrire une assurance responsabilité civile afin de couvrir les dommages  aux personnes et aux biens qu’il pourrait commettre dans le cadre de l’épreuve, et s’assurer pour les  dommages susceptibles de l’atteindre personnellement (incapacité permanente, accident corporel  des  participants ou détérioration du matériel).  </w:t>
      </w:r>
      <w:r>
        <w:rPr>
          <w:rFonts w:ascii="Calibri" w:eastAsia="Calibri" w:hAnsi="Calibri" w:cs="Calibri"/>
          <w:i/>
          <w:color w:val="999999"/>
        </w:rPr>
        <w:t xml:space="preserve">L’assurance RC est prévue dans le </w:t>
      </w:r>
      <w:proofErr w:type="spellStart"/>
      <w:r>
        <w:rPr>
          <w:rFonts w:ascii="Calibri" w:eastAsia="Calibri" w:hAnsi="Calibri" w:cs="Calibri"/>
          <w:i/>
          <w:color w:val="999999"/>
        </w:rPr>
        <w:t>pass</w:t>
      </w:r>
      <w:proofErr w:type="spellEnd"/>
      <w:r>
        <w:rPr>
          <w:rFonts w:ascii="Calibri" w:eastAsia="Calibri" w:hAnsi="Calibri" w:cs="Calibri"/>
          <w:i/>
          <w:color w:val="999999"/>
        </w:rPr>
        <w:t xml:space="preserve"> compétition mais par l’IA contrairement à la licence compétition qui couvre en RC+IA.</w:t>
      </w:r>
    </w:p>
    <w:p w:rsidR="001830FE" w:rsidRPr="000D6717" w:rsidRDefault="00E56258">
      <w:pPr>
        <w:pStyle w:val="Normal1"/>
        <w:widowControl w:val="0"/>
        <w:pBdr>
          <w:top w:val="nil"/>
          <w:left w:val="nil"/>
          <w:bottom w:val="nil"/>
          <w:right w:val="nil"/>
          <w:between w:val="nil"/>
        </w:pBdr>
        <w:spacing w:after="100"/>
        <w:rPr>
          <w:rFonts w:ascii="Calibri" w:eastAsia="Calibri" w:hAnsi="Calibri" w:cs="Calibri"/>
        </w:rPr>
      </w:pPr>
      <w:r w:rsidRPr="000D6717">
        <w:rPr>
          <w:rFonts w:ascii="Calibri" w:eastAsia="Calibri" w:hAnsi="Calibri" w:cs="Calibri"/>
        </w:rPr>
        <w:t>Toute personne ne bénéficiant pas de convention de remboursement avec la Caisse Primaire d’Assurance Maladie française s’engage à prendre à sa charge tous frais d’évacuation, d’hospitalisation et autres résultant de sa participation au Raid.</w:t>
      </w:r>
    </w:p>
    <w:p w:rsidR="001830FE" w:rsidRDefault="001830FE">
      <w:pPr>
        <w:pStyle w:val="Normal1"/>
        <w:widowControl w:val="0"/>
        <w:pBdr>
          <w:top w:val="nil"/>
          <w:left w:val="nil"/>
          <w:bottom w:val="nil"/>
          <w:right w:val="nil"/>
          <w:between w:val="nil"/>
        </w:pBdr>
        <w:spacing w:after="100"/>
        <w:jc w:val="center"/>
        <w:rPr>
          <w:rFonts w:ascii="Calibri" w:eastAsia="Calibri" w:hAnsi="Calibri" w:cs="Calibri"/>
          <w:b/>
          <w:i/>
          <w:highlight w:val="red"/>
          <w:u w:val="single"/>
        </w:rPr>
      </w:pPr>
    </w:p>
    <w:p w:rsidR="001830FE" w:rsidRDefault="001830FE">
      <w:pPr>
        <w:pStyle w:val="Normal1"/>
        <w:widowControl w:val="0"/>
        <w:pBdr>
          <w:top w:val="nil"/>
          <w:left w:val="nil"/>
          <w:bottom w:val="nil"/>
          <w:right w:val="nil"/>
          <w:between w:val="nil"/>
        </w:pBdr>
        <w:spacing w:after="100"/>
        <w:jc w:val="center"/>
        <w:rPr>
          <w:rFonts w:ascii="Calibri" w:eastAsia="Calibri" w:hAnsi="Calibri" w:cs="Calibri"/>
          <w:b/>
          <w:i/>
          <w:highlight w:val="red"/>
          <w:u w:val="single"/>
        </w:rPr>
      </w:pPr>
    </w:p>
    <w:p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Classement et chronométrage</w:t>
      </w:r>
    </w:p>
    <w:p w:rsidR="001830FE" w:rsidRDefault="00E56258">
      <w:pPr>
        <w:pStyle w:val="Normal1"/>
        <w:widowControl w:val="0"/>
        <w:spacing w:after="100"/>
        <w:rPr>
          <w:rFonts w:ascii="Calibri" w:eastAsia="Calibri" w:hAnsi="Calibri" w:cs="Calibri"/>
          <w:b/>
        </w:rPr>
      </w:pPr>
      <w:r>
        <w:rPr>
          <w:rFonts w:ascii="Calibri" w:eastAsia="Calibri" w:hAnsi="Calibri" w:cs="Calibri"/>
          <w:b/>
        </w:rPr>
        <w:t>Définir les règles de course</w:t>
      </w:r>
    </w:p>
    <w:p w:rsidR="001830FE" w:rsidRDefault="00E56258" w:rsidP="009841EF">
      <w:pPr>
        <w:pStyle w:val="Normal1"/>
        <w:widowControl w:val="0"/>
        <w:numPr>
          <w:ilvl w:val="1"/>
          <w:numId w:val="12"/>
        </w:numPr>
        <w:spacing w:after="100"/>
        <w:rPr>
          <w:rFonts w:ascii="Calibri" w:eastAsia="Calibri" w:hAnsi="Calibri" w:cs="Calibri"/>
          <w:u w:val="single"/>
        </w:rPr>
      </w:pPr>
      <w:r w:rsidRPr="009841EF">
        <w:rPr>
          <w:rFonts w:ascii="Calibri" w:eastAsia="Calibri" w:hAnsi="Calibri" w:cs="Calibri"/>
          <w:u w:val="single"/>
        </w:rPr>
        <w:t>Chronométrage</w:t>
      </w:r>
      <w:r>
        <w:rPr>
          <w:rFonts w:ascii="Calibri" w:eastAsia="Calibri" w:hAnsi="Calibri" w:cs="Calibri"/>
          <w:u w:val="single"/>
        </w:rPr>
        <w:t>:</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lastRenderedPageBreak/>
        <w:t>Modalités de chronométrage au temps/ au score + portes horaires</w:t>
      </w:r>
    </w:p>
    <w:p w:rsidR="001830FE" w:rsidRDefault="00E56258" w:rsidP="009841EF">
      <w:pPr>
        <w:pStyle w:val="Normal1"/>
        <w:widowControl w:val="0"/>
        <w:numPr>
          <w:ilvl w:val="1"/>
          <w:numId w:val="12"/>
        </w:numPr>
        <w:spacing w:after="100"/>
        <w:rPr>
          <w:rFonts w:ascii="Calibri" w:eastAsia="Calibri" w:hAnsi="Calibri" w:cs="Calibri"/>
          <w:u w:val="single"/>
        </w:rPr>
      </w:pPr>
      <w:r>
        <w:rPr>
          <w:rFonts w:ascii="Calibri" w:eastAsia="Calibri" w:hAnsi="Calibri" w:cs="Calibri"/>
          <w:u w:val="single"/>
        </w:rPr>
        <w:t>Classement;</w:t>
      </w:r>
    </w:p>
    <w:p w:rsidR="001830FE" w:rsidRDefault="00E56258">
      <w:pPr>
        <w:pStyle w:val="Normal1"/>
        <w:widowControl w:val="0"/>
        <w:spacing w:after="100"/>
        <w:rPr>
          <w:rFonts w:ascii="Calibri" w:eastAsia="Calibri" w:hAnsi="Calibri" w:cs="Calibri"/>
        </w:rPr>
      </w:pPr>
      <w:r>
        <w:rPr>
          <w:rFonts w:ascii="Calibri" w:eastAsia="Calibri" w:hAnsi="Calibri" w:cs="Calibri"/>
        </w:rPr>
        <w:t>Modalités de classement (catégories et nb d’équipes récompensées)</w:t>
      </w:r>
    </w:p>
    <w:p w:rsidR="001830FE" w:rsidRDefault="001830FE">
      <w:pPr>
        <w:pStyle w:val="Normal1"/>
        <w:widowControl w:val="0"/>
        <w:spacing w:after="100"/>
        <w:rPr>
          <w:rFonts w:ascii="Calibri" w:eastAsia="Calibri" w:hAnsi="Calibri" w:cs="Calibri"/>
        </w:rPr>
      </w:pPr>
    </w:p>
    <w:p w:rsidR="001830FE" w:rsidRDefault="00E56258">
      <w:pPr>
        <w:pStyle w:val="Normal1"/>
        <w:widowControl w:val="0"/>
        <w:spacing w:after="100"/>
        <w:rPr>
          <w:rFonts w:ascii="Calibri" w:eastAsia="Calibri" w:hAnsi="Calibri" w:cs="Calibri"/>
        </w:rPr>
      </w:pPr>
      <w:r>
        <w:rPr>
          <w:rFonts w:ascii="Calibri" w:eastAsia="Calibri" w:hAnsi="Calibri" w:cs="Calibri"/>
        </w:rPr>
        <w:t>En compétition, pour éviter tout recours, vous pouvez prévoir des règles de courses et pénalités éventuelles</w:t>
      </w:r>
    </w:p>
    <w:p w:rsidR="001830FE" w:rsidRDefault="009841EF">
      <w:pPr>
        <w:pStyle w:val="Normal1"/>
        <w:widowControl w:val="0"/>
        <w:spacing w:after="100"/>
        <w:ind w:left="360"/>
        <w:rPr>
          <w:rFonts w:ascii="Calibri" w:eastAsia="Calibri" w:hAnsi="Calibri" w:cs="Calibri"/>
        </w:rPr>
      </w:pPr>
      <w:r>
        <w:rPr>
          <w:rFonts w:ascii="Calibri" w:eastAsia="Calibri" w:hAnsi="Calibri" w:cs="Calibri"/>
        </w:rPr>
        <w:t>Prévoir</w:t>
      </w:r>
      <w:r w:rsidR="00E56258">
        <w:rPr>
          <w:rFonts w:ascii="Calibri" w:eastAsia="Calibri" w:hAnsi="Calibri" w:cs="Calibri"/>
        </w:rPr>
        <w:t xml:space="preserve"> des pénalités: nature et temps et prévoir de l’ajuster selon la gravité de la situation</w:t>
      </w:r>
    </w:p>
    <w:p w:rsidR="001830FE" w:rsidRDefault="009841EF">
      <w:pPr>
        <w:pStyle w:val="Normal1"/>
        <w:widowControl w:val="0"/>
        <w:spacing w:after="100"/>
        <w:ind w:left="360"/>
        <w:rPr>
          <w:rFonts w:ascii="Calibri" w:eastAsia="Calibri" w:hAnsi="Calibri" w:cs="Calibri"/>
        </w:rPr>
      </w:pPr>
      <w:r>
        <w:rPr>
          <w:rFonts w:ascii="Calibri" w:eastAsia="Calibri" w:hAnsi="Calibri" w:cs="Calibri"/>
        </w:rPr>
        <w:t>Jury</w:t>
      </w:r>
      <w:r w:rsidR="00E56258">
        <w:rPr>
          <w:rFonts w:ascii="Calibri" w:eastAsia="Calibri" w:hAnsi="Calibri" w:cs="Calibri"/>
        </w:rPr>
        <w:t xml:space="preserve"> de course et modalité de dépôt de réclamations litiges </w:t>
      </w:r>
    </w:p>
    <w:p w:rsidR="001830FE" w:rsidRDefault="001830FE">
      <w:pPr>
        <w:pStyle w:val="Normal1"/>
        <w:widowControl w:val="0"/>
        <w:spacing w:after="100"/>
        <w:ind w:left="360"/>
        <w:rPr>
          <w:rFonts w:ascii="Calibri" w:eastAsia="Calibri" w:hAnsi="Calibri" w:cs="Calibri"/>
        </w:rPr>
      </w:pPr>
    </w:p>
    <w:p w:rsidR="001830FE" w:rsidRDefault="009841EF">
      <w:pPr>
        <w:pStyle w:val="Normal1"/>
        <w:widowControl w:val="0"/>
        <w:pBdr>
          <w:top w:val="nil"/>
          <w:left w:val="nil"/>
          <w:bottom w:val="nil"/>
          <w:right w:val="nil"/>
          <w:between w:val="nil"/>
        </w:pBdr>
        <w:spacing w:after="100"/>
        <w:rPr>
          <w:rFonts w:ascii="Calibri" w:eastAsia="Calibri" w:hAnsi="Calibri" w:cs="Calibri"/>
          <w:b/>
        </w:rPr>
      </w:pPr>
      <w:r>
        <w:rPr>
          <w:rFonts w:ascii="Calibri" w:eastAsia="Calibri" w:hAnsi="Calibri" w:cs="Calibri"/>
          <w:b/>
        </w:rPr>
        <w:t>Pour</w:t>
      </w:r>
      <w:r w:rsidR="00E56258">
        <w:rPr>
          <w:rFonts w:ascii="Calibri" w:eastAsia="Calibri" w:hAnsi="Calibri" w:cs="Calibri"/>
          <w:b/>
        </w:rPr>
        <w:t xml:space="preserve"> des questions de sécurité</w:t>
      </w:r>
      <w:r>
        <w:rPr>
          <w:rFonts w:ascii="Calibri" w:eastAsia="Calibri" w:hAnsi="Calibri" w:cs="Calibri"/>
          <w:b/>
        </w:rPr>
        <w:t>: Sur</w:t>
      </w:r>
      <w:r w:rsidR="00E56258">
        <w:rPr>
          <w:rFonts w:ascii="Calibri" w:eastAsia="Calibri" w:hAnsi="Calibri" w:cs="Calibri"/>
          <w:b/>
        </w:rPr>
        <w:t xml:space="preserve"> toutes les sections de course, les concurrents d’une même équipe ont l’obligation de rester groupés. Ils doivent toujours rester à portée de voix sans crier, c’est dire à une distance inférieure à 100 mètres.</w:t>
      </w:r>
    </w:p>
    <w:p w:rsidR="001830FE" w:rsidRDefault="001830FE">
      <w:pPr>
        <w:pStyle w:val="Normal1"/>
        <w:widowControl w:val="0"/>
        <w:pBdr>
          <w:top w:val="nil"/>
          <w:left w:val="nil"/>
          <w:bottom w:val="nil"/>
          <w:right w:val="nil"/>
          <w:between w:val="nil"/>
        </w:pBdr>
        <w:spacing w:after="100"/>
        <w:rPr>
          <w:rFonts w:ascii="Calibri" w:eastAsia="Calibri" w:hAnsi="Calibri" w:cs="Calibri"/>
          <w:b/>
        </w:rPr>
      </w:pPr>
    </w:p>
    <w:p w:rsidR="001830FE" w:rsidRDefault="00E56258" w:rsidP="009841EF">
      <w:pPr>
        <w:pStyle w:val="Normal1"/>
        <w:widowControl w:val="0"/>
        <w:numPr>
          <w:ilvl w:val="1"/>
          <w:numId w:val="12"/>
        </w:numPr>
        <w:spacing w:after="100"/>
        <w:rPr>
          <w:rFonts w:ascii="Calibri" w:eastAsia="Calibri" w:hAnsi="Calibri" w:cs="Calibri"/>
          <w:b/>
          <w:color w:val="747474"/>
          <w:u w:val="single"/>
        </w:rPr>
      </w:pPr>
      <w:r>
        <w:rPr>
          <w:rFonts w:ascii="Calibri" w:eastAsia="Calibri" w:hAnsi="Calibri" w:cs="Calibri"/>
          <w:u w:val="single"/>
        </w:rPr>
        <w:t>Pénalités</w:t>
      </w:r>
    </w:p>
    <w:p w:rsidR="001830FE" w:rsidRDefault="00E56258">
      <w:pPr>
        <w:pStyle w:val="Normal1"/>
        <w:widowControl w:val="0"/>
        <w:spacing w:after="100"/>
        <w:rPr>
          <w:rFonts w:ascii="Calibri" w:eastAsia="Calibri" w:hAnsi="Calibri" w:cs="Calibri"/>
        </w:rPr>
      </w:pPr>
      <w:r>
        <w:rPr>
          <w:rFonts w:ascii="Calibri" w:eastAsia="Calibri" w:hAnsi="Calibri" w:cs="Calibri"/>
        </w:rPr>
        <w:t>Le règlement comporte</w:t>
      </w:r>
      <w:r>
        <w:rPr>
          <w:rFonts w:ascii="Calibri" w:eastAsia="Calibri" w:hAnsi="Calibri" w:cs="Calibri"/>
        </w:rPr>
        <w:tab/>
        <w:t>trois catégories de pénalités (au choix de l’organisateur):</w:t>
      </w:r>
      <w:r>
        <w:rPr>
          <w:rFonts w:ascii="Calibri" w:eastAsia="Calibri" w:hAnsi="Calibri" w:cs="Calibri"/>
        </w:rPr>
        <w:tab/>
      </w:r>
    </w:p>
    <w:p w:rsidR="001830FE" w:rsidRDefault="00E56258">
      <w:pPr>
        <w:pStyle w:val="Normal1"/>
        <w:widowControl w:val="0"/>
        <w:spacing w:after="100"/>
        <w:rPr>
          <w:rFonts w:ascii="Calibri" w:eastAsia="Calibri" w:hAnsi="Calibri" w:cs="Calibri"/>
        </w:rPr>
      </w:pPr>
      <w:r>
        <w:rPr>
          <w:rFonts w:ascii="Calibri" w:eastAsia="Calibri" w:hAnsi="Calibri" w:cs="Calibri"/>
        </w:rPr>
        <w:t xml:space="preserve"> - les pénalités horaires</w:t>
      </w:r>
      <w:r>
        <w:rPr>
          <w:rFonts w:ascii="Calibri" w:eastAsia="Calibri" w:hAnsi="Calibri" w:cs="Calibri"/>
        </w:rPr>
        <w:tab/>
      </w:r>
    </w:p>
    <w:p w:rsidR="001830FE" w:rsidRDefault="00E56258">
      <w:pPr>
        <w:pStyle w:val="Normal1"/>
        <w:widowControl w:val="0"/>
        <w:spacing w:after="100"/>
        <w:rPr>
          <w:rFonts w:ascii="Calibri" w:eastAsia="Calibri" w:hAnsi="Calibri" w:cs="Calibri"/>
        </w:rPr>
      </w:pPr>
      <w:r>
        <w:rPr>
          <w:rFonts w:ascii="Calibri" w:eastAsia="Calibri" w:hAnsi="Calibri" w:cs="Calibri"/>
        </w:rPr>
        <w:t xml:space="preserve"> - la mise hors classement</w:t>
      </w:r>
    </w:p>
    <w:p w:rsidR="001830FE" w:rsidRDefault="00E56258">
      <w:pPr>
        <w:pStyle w:val="Normal1"/>
        <w:widowControl w:val="0"/>
        <w:spacing w:after="100"/>
        <w:rPr>
          <w:rFonts w:ascii="Calibri" w:eastAsia="Calibri" w:hAnsi="Calibri" w:cs="Calibri"/>
        </w:rPr>
      </w:pPr>
      <w:r>
        <w:rPr>
          <w:rFonts w:ascii="Calibri" w:eastAsia="Calibri" w:hAnsi="Calibri" w:cs="Calibri"/>
        </w:rPr>
        <w:t xml:space="preserve"> - la mise hors course.  </w:t>
      </w:r>
    </w:p>
    <w:p w:rsidR="001830FE" w:rsidRDefault="001830FE">
      <w:pPr>
        <w:pStyle w:val="Normal1"/>
        <w:widowControl w:val="0"/>
        <w:spacing w:after="100"/>
        <w:rPr>
          <w:rFonts w:ascii="Calibri" w:eastAsia="Calibri" w:hAnsi="Calibri" w:cs="Calibri"/>
        </w:rPr>
      </w:pPr>
    </w:p>
    <w:p w:rsidR="001830FE" w:rsidRDefault="009841EF">
      <w:pPr>
        <w:pStyle w:val="Normal1"/>
        <w:widowControl w:val="0"/>
        <w:spacing w:after="100"/>
        <w:rPr>
          <w:rFonts w:ascii="Calibri" w:eastAsia="Calibri" w:hAnsi="Calibri" w:cs="Calibri"/>
          <w:i/>
        </w:rPr>
      </w:pPr>
      <w:r>
        <w:rPr>
          <w:rFonts w:ascii="Calibri" w:eastAsia="Calibri" w:hAnsi="Calibri" w:cs="Calibri"/>
          <w:b/>
          <w:i/>
        </w:rPr>
        <w:t>Exemples</w:t>
      </w:r>
      <w:r w:rsidR="00E56258">
        <w:rPr>
          <w:rFonts w:ascii="Calibri" w:eastAsia="Calibri" w:hAnsi="Calibri" w:cs="Calibri"/>
          <w:b/>
          <w:i/>
        </w:rPr>
        <w:t xml:space="preserve"> de Pénalités</w:t>
      </w:r>
      <w:r w:rsidR="00E56258">
        <w:rPr>
          <w:rFonts w:ascii="Calibri" w:eastAsia="Calibri" w:hAnsi="Calibri" w:cs="Calibri"/>
          <w:i/>
        </w:rPr>
        <w:t>;</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Toute transgression du présent règlement,</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Balise non poinçonnée,</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 xml:space="preserve">Puce électronique/passeport carte ou carton de pointage  perdu, </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 xml:space="preserve">Balises pointées dans le mauvais ordre (selon le Road Book) : </w:t>
      </w:r>
    </w:p>
    <w:p w:rsidR="001830FE" w:rsidRDefault="009841EF">
      <w:pPr>
        <w:pStyle w:val="Normal1"/>
        <w:widowControl w:val="0"/>
        <w:spacing w:after="100" w:line="240" w:lineRule="auto"/>
        <w:rPr>
          <w:rFonts w:ascii="Calibri" w:eastAsia="Calibri" w:hAnsi="Calibri" w:cs="Calibri"/>
          <w:i/>
        </w:rPr>
      </w:pPr>
      <w:r>
        <w:rPr>
          <w:rFonts w:ascii="Calibri" w:eastAsia="Calibri" w:hAnsi="Calibri" w:cs="Calibri"/>
          <w:i/>
        </w:rPr>
        <w:t>Passage</w:t>
      </w:r>
      <w:r w:rsidR="00E56258">
        <w:rPr>
          <w:rFonts w:ascii="Calibri" w:eastAsia="Calibri" w:hAnsi="Calibri" w:cs="Calibri"/>
          <w:i/>
        </w:rPr>
        <w:t xml:space="preserve"> par zone/route interdite</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Absence de matériel obligatoire</w:t>
      </w:r>
    </w:p>
    <w:p w:rsidR="001830FE" w:rsidRDefault="009841EF">
      <w:pPr>
        <w:pStyle w:val="Normal1"/>
        <w:widowControl w:val="0"/>
        <w:spacing w:after="100" w:line="240" w:lineRule="auto"/>
        <w:rPr>
          <w:rFonts w:ascii="Calibri" w:eastAsia="Calibri" w:hAnsi="Calibri" w:cs="Calibri"/>
          <w:i/>
        </w:rPr>
      </w:pPr>
      <w:r>
        <w:rPr>
          <w:rFonts w:ascii="Calibri" w:eastAsia="Calibri" w:hAnsi="Calibri" w:cs="Calibri"/>
          <w:i/>
        </w:rPr>
        <w:t>Progression</w:t>
      </w:r>
      <w:r w:rsidR="00E56258">
        <w:rPr>
          <w:rFonts w:ascii="Calibri" w:eastAsia="Calibri" w:hAnsi="Calibri" w:cs="Calibri"/>
          <w:i/>
        </w:rPr>
        <w:t xml:space="preserve"> en équipe obligatoire</w:t>
      </w:r>
    </w:p>
    <w:p w:rsidR="001830FE" w:rsidRDefault="009841EF">
      <w:pPr>
        <w:pStyle w:val="Normal1"/>
        <w:widowControl w:val="0"/>
        <w:spacing w:after="100" w:line="240" w:lineRule="auto"/>
        <w:rPr>
          <w:rFonts w:ascii="Calibri" w:eastAsia="Calibri" w:hAnsi="Calibri" w:cs="Calibri"/>
          <w:i/>
        </w:rPr>
      </w:pPr>
      <w:r>
        <w:rPr>
          <w:rFonts w:ascii="Calibri" w:eastAsia="Calibri" w:hAnsi="Calibri" w:cs="Calibri"/>
          <w:i/>
        </w:rPr>
        <w:t>Respect</w:t>
      </w:r>
      <w:r w:rsidR="00E56258">
        <w:rPr>
          <w:rFonts w:ascii="Calibri" w:eastAsia="Calibri" w:hAnsi="Calibri" w:cs="Calibri"/>
          <w:i/>
        </w:rPr>
        <w:t xml:space="preserve"> code de la route si portions de route</w:t>
      </w:r>
    </w:p>
    <w:p w:rsidR="001830FE" w:rsidRDefault="009841EF">
      <w:pPr>
        <w:pStyle w:val="Normal1"/>
        <w:widowControl w:val="0"/>
        <w:spacing w:after="100" w:line="240" w:lineRule="auto"/>
        <w:rPr>
          <w:rFonts w:ascii="Calibri" w:eastAsia="Calibri" w:hAnsi="Calibri" w:cs="Calibri"/>
          <w:i/>
        </w:rPr>
      </w:pPr>
      <w:r>
        <w:rPr>
          <w:rFonts w:ascii="Calibri" w:eastAsia="Calibri" w:hAnsi="Calibri" w:cs="Calibri"/>
          <w:i/>
        </w:rPr>
        <w:t>Assistance</w:t>
      </w:r>
      <w:r w:rsidR="00E56258">
        <w:rPr>
          <w:rFonts w:ascii="Calibri" w:eastAsia="Calibri" w:hAnsi="Calibri" w:cs="Calibri"/>
          <w:i/>
        </w:rPr>
        <w:t xml:space="preserve"> extérieure</w:t>
      </w:r>
    </w:p>
    <w:p w:rsidR="001830FE" w:rsidRDefault="00096F8A">
      <w:pPr>
        <w:pStyle w:val="Normal1"/>
        <w:widowControl w:val="0"/>
        <w:spacing w:after="100" w:line="240" w:lineRule="auto"/>
        <w:rPr>
          <w:rFonts w:ascii="Calibri" w:eastAsia="Calibri" w:hAnsi="Calibri" w:cs="Calibri"/>
          <w:i/>
        </w:rPr>
      </w:pPr>
      <w:r>
        <w:rPr>
          <w:rFonts w:ascii="Calibri" w:eastAsia="Calibri" w:hAnsi="Calibri" w:cs="Calibri"/>
          <w:i/>
        </w:rPr>
        <w:t>Non-respect</w:t>
      </w:r>
      <w:r w:rsidR="00E56258">
        <w:rPr>
          <w:rFonts w:ascii="Calibri" w:eastAsia="Calibri" w:hAnsi="Calibri" w:cs="Calibri"/>
          <w:i/>
        </w:rPr>
        <w:t xml:space="preserve"> des consignes données par les signaleurs routiers.</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Assistance en dehors des points autorisés à celle-ci.</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Utilisation de moyens de déplacement non autorisés.</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Utilisation du GPS.</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Changement d’équipier pendant l’épreuve.</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lastRenderedPageBreak/>
        <w:t>Manquement d’un matériel de sécurité obligatoire.</w:t>
      </w:r>
    </w:p>
    <w:p w:rsidR="001830FE" w:rsidRDefault="00E56258">
      <w:pPr>
        <w:pStyle w:val="Normal1"/>
        <w:widowControl w:val="0"/>
        <w:spacing w:after="100" w:line="240" w:lineRule="auto"/>
        <w:rPr>
          <w:rFonts w:ascii="Calibri" w:eastAsia="Calibri" w:hAnsi="Calibri" w:cs="Calibri"/>
          <w:i/>
        </w:rPr>
      </w:pPr>
      <w:proofErr w:type="spellStart"/>
      <w:r>
        <w:rPr>
          <w:rFonts w:ascii="Calibri" w:eastAsia="Calibri" w:hAnsi="Calibri" w:cs="Calibri"/>
          <w:i/>
        </w:rPr>
        <w:t>Non respect</w:t>
      </w:r>
      <w:proofErr w:type="spellEnd"/>
      <w:r>
        <w:rPr>
          <w:rFonts w:ascii="Calibri" w:eastAsia="Calibri" w:hAnsi="Calibri" w:cs="Calibri"/>
          <w:i/>
        </w:rPr>
        <w:t xml:space="preserve"> des règles de sécurité indiquées dans le Road Book et lors du briefing, du code de la route.</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 xml:space="preserve">La destruction ou la modification des marquages et balisages existants, pérennes ou temporaires. </w:t>
      </w:r>
    </w:p>
    <w:p w:rsidR="001830FE" w:rsidRDefault="00E56258">
      <w:pPr>
        <w:pStyle w:val="Normal1"/>
        <w:widowControl w:val="0"/>
        <w:spacing w:after="100" w:line="240" w:lineRule="auto"/>
        <w:rPr>
          <w:rFonts w:ascii="Calibri" w:eastAsia="Calibri" w:hAnsi="Calibri" w:cs="Calibri"/>
          <w:i/>
        </w:rPr>
      </w:pPr>
      <w:proofErr w:type="spellStart"/>
      <w:r>
        <w:rPr>
          <w:rFonts w:ascii="Calibri" w:eastAsia="Calibri" w:hAnsi="Calibri" w:cs="Calibri"/>
          <w:i/>
        </w:rPr>
        <w:t>Non respect</w:t>
      </w:r>
      <w:proofErr w:type="spellEnd"/>
      <w:r>
        <w:rPr>
          <w:rFonts w:ascii="Calibri" w:eastAsia="Calibri" w:hAnsi="Calibri" w:cs="Calibri"/>
          <w:i/>
        </w:rPr>
        <w:t xml:space="preserve"> des consignes de propreté du parcours, des lieux d’accueil, du parc VTT, </w:t>
      </w:r>
      <w:r w:rsidR="009841EF">
        <w:rPr>
          <w:rFonts w:ascii="Calibri" w:eastAsia="Calibri" w:hAnsi="Calibri" w:cs="Calibri"/>
          <w:i/>
        </w:rPr>
        <w:t>etc.</w:t>
      </w:r>
      <w:r>
        <w:rPr>
          <w:rFonts w:ascii="Calibri" w:eastAsia="Calibri" w:hAnsi="Calibri" w:cs="Calibri"/>
          <w:i/>
        </w:rPr>
        <w:t>…</w:t>
      </w:r>
    </w:p>
    <w:p w:rsidR="001830FE" w:rsidRDefault="009841EF">
      <w:pPr>
        <w:pStyle w:val="Normal1"/>
        <w:widowControl w:val="0"/>
        <w:spacing w:after="100" w:line="240" w:lineRule="auto"/>
        <w:rPr>
          <w:rFonts w:ascii="Calibri" w:eastAsia="Calibri" w:hAnsi="Calibri" w:cs="Calibri"/>
          <w:i/>
        </w:rPr>
      </w:pPr>
      <w:r>
        <w:rPr>
          <w:rFonts w:ascii="Calibri" w:eastAsia="Calibri" w:hAnsi="Calibri" w:cs="Calibri"/>
          <w:i/>
        </w:rPr>
        <w:t>L’abandon</w:t>
      </w:r>
      <w:r w:rsidR="00E56258">
        <w:rPr>
          <w:rFonts w:ascii="Calibri" w:eastAsia="Calibri" w:hAnsi="Calibri" w:cs="Calibri"/>
          <w:i/>
        </w:rPr>
        <w:t xml:space="preserve"> de détritus sur l’ensemble du parcours.</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Non-assistance</w:t>
      </w:r>
      <w:r>
        <w:rPr>
          <w:rFonts w:ascii="Calibri" w:eastAsia="Calibri" w:hAnsi="Calibri" w:cs="Calibri"/>
          <w:i/>
        </w:rPr>
        <w:tab/>
        <w:t>à personne en danger</w:t>
      </w:r>
      <w:r>
        <w:rPr>
          <w:rFonts w:ascii="Calibri" w:eastAsia="Calibri" w:hAnsi="Calibri" w:cs="Calibri"/>
          <w:i/>
        </w:rPr>
        <w:tab/>
      </w:r>
      <w:r>
        <w:rPr>
          <w:rFonts w:ascii="Calibri" w:eastAsia="Calibri" w:hAnsi="Calibri" w:cs="Calibri"/>
          <w:i/>
        </w:rPr>
        <w:tab/>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Abandon d’un équipier en dehors d’un point de contrôle (hors cas de force majeure)</w:t>
      </w:r>
      <w:r>
        <w:rPr>
          <w:rFonts w:ascii="Calibri" w:eastAsia="Calibri" w:hAnsi="Calibri" w:cs="Calibri"/>
          <w:i/>
        </w:rPr>
        <w:tab/>
      </w:r>
    </w:p>
    <w:p w:rsidR="001830FE" w:rsidRDefault="00E56258">
      <w:pPr>
        <w:pStyle w:val="Normal1"/>
        <w:widowControl w:val="0"/>
        <w:spacing w:after="100" w:line="240" w:lineRule="auto"/>
        <w:rPr>
          <w:rFonts w:ascii="Calibri" w:eastAsia="Calibri" w:hAnsi="Calibri" w:cs="Calibri"/>
          <w:i/>
        </w:rPr>
      </w:pPr>
      <w:proofErr w:type="gramStart"/>
      <w:r>
        <w:rPr>
          <w:rFonts w:ascii="Calibri" w:eastAsia="Calibri" w:hAnsi="Calibri" w:cs="Calibri"/>
          <w:i/>
        </w:rPr>
        <w:t>etc</w:t>
      </w:r>
      <w:proofErr w:type="gramEnd"/>
      <w:r>
        <w:rPr>
          <w:rFonts w:ascii="Calibri" w:eastAsia="Calibri" w:hAnsi="Calibri" w:cs="Calibri"/>
          <w:i/>
        </w:rPr>
        <w:t>...</w:t>
      </w:r>
    </w:p>
    <w:p w:rsidR="001830FE" w:rsidRDefault="001830FE">
      <w:pPr>
        <w:pStyle w:val="Normal1"/>
        <w:widowControl w:val="0"/>
        <w:spacing w:after="100"/>
        <w:rPr>
          <w:rFonts w:ascii="Calibri" w:eastAsia="Calibri" w:hAnsi="Calibri" w:cs="Calibri"/>
          <w:i/>
        </w:rPr>
      </w:pPr>
    </w:p>
    <w:p w:rsidR="001830FE" w:rsidRPr="009841EF" w:rsidRDefault="00E56258" w:rsidP="009841EF">
      <w:pPr>
        <w:pStyle w:val="Normal1"/>
        <w:widowControl w:val="0"/>
        <w:numPr>
          <w:ilvl w:val="1"/>
          <w:numId w:val="12"/>
        </w:numPr>
        <w:spacing w:after="100"/>
        <w:rPr>
          <w:rFonts w:ascii="Calibri" w:eastAsia="Calibri" w:hAnsi="Calibri" w:cs="Calibri"/>
          <w:u w:val="single"/>
        </w:rPr>
      </w:pPr>
      <w:r w:rsidRPr="009841EF">
        <w:rPr>
          <w:rFonts w:ascii="Calibri" w:eastAsia="Calibri" w:hAnsi="Calibri" w:cs="Calibri"/>
          <w:u w:val="single"/>
        </w:rPr>
        <w:t>réclamation/jury de course</w:t>
      </w:r>
    </w:p>
    <w:p w:rsidR="001830FE" w:rsidRDefault="009841EF">
      <w:pPr>
        <w:pStyle w:val="Normal1"/>
        <w:widowControl w:val="0"/>
        <w:pBdr>
          <w:top w:val="nil"/>
          <w:left w:val="nil"/>
          <w:bottom w:val="nil"/>
          <w:right w:val="nil"/>
          <w:between w:val="nil"/>
        </w:pBdr>
        <w:spacing w:after="100" w:line="240" w:lineRule="auto"/>
        <w:rPr>
          <w:rFonts w:ascii="Calibri" w:eastAsia="Calibri" w:hAnsi="Calibri" w:cs="Calibri"/>
          <w:i/>
        </w:rPr>
      </w:pPr>
      <w:r>
        <w:rPr>
          <w:rFonts w:ascii="Calibri" w:eastAsia="Calibri" w:hAnsi="Calibri" w:cs="Calibri"/>
          <w:i/>
        </w:rPr>
        <w:t>Constitution</w:t>
      </w:r>
      <w:r w:rsidR="00E56258">
        <w:rPr>
          <w:rFonts w:ascii="Calibri" w:eastAsia="Calibri" w:hAnsi="Calibri" w:cs="Calibri"/>
          <w:i/>
        </w:rPr>
        <w:t xml:space="preserve"> du jury de course, modalité de réclamations</w:t>
      </w:r>
    </w:p>
    <w:p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i/>
        </w:rPr>
      </w:pPr>
    </w:p>
    <w:p w:rsidR="001830FE" w:rsidRDefault="001830FE">
      <w:pPr>
        <w:pStyle w:val="Normal1"/>
        <w:widowControl w:val="0"/>
        <w:spacing w:after="100"/>
        <w:rPr>
          <w:rFonts w:ascii="Calibri" w:eastAsia="Calibri" w:hAnsi="Calibri" w:cs="Calibri"/>
        </w:rPr>
      </w:pPr>
    </w:p>
    <w:p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les concurrents</w:t>
      </w:r>
    </w:p>
    <w:p w:rsidR="001830FE" w:rsidRDefault="00E56258">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Seules les équipes complètes sont autorisées à prendre le départ sauf décision de l’organisation.</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L’interlocuteur de l’organisation est le capitaine, il doit donner un nom à son équipe, il est le destinataire des documents de course.</w:t>
      </w:r>
    </w:p>
    <w:p w:rsidR="001830FE" w:rsidRDefault="00E56258">
      <w:pPr>
        <w:pStyle w:val="Normal1"/>
        <w:widowControl w:val="0"/>
        <w:numPr>
          <w:ilvl w:val="0"/>
          <w:numId w:val="2"/>
        </w:numPr>
        <w:pBdr>
          <w:top w:val="nil"/>
          <w:left w:val="nil"/>
          <w:bottom w:val="nil"/>
          <w:right w:val="nil"/>
          <w:between w:val="nil"/>
        </w:pBdr>
        <w:rPr>
          <w:rFonts w:ascii="Times" w:eastAsia="Times" w:hAnsi="Times" w:cs="Times"/>
        </w:rPr>
      </w:pPr>
      <w:r>
        <w:rPr>
          <w:rFonts w:ascii="Calibri" w:eastAsia="Calibri" w:hAnsi="Calibri" w:cs="Calibri"/>
          <w:b/>
        </w:rPr>
        <w:t>obligations</w:t>
      </w:r>
      <w:r>
        <w:rPr>
          <w:rFonts w:ascii="Calibri" w:eastAsia="Calibri" w:hAnsi="Calibri" w:cs="Calibri"/>
        </w:rPr>
        <w:t>: Tout concurrent devra porter le matériel obligatoire.</w:t>
      </w:r>
    </w:p>
    <w:p w:rsidR="001830FE" w:rsidRDefault="00E56258">
      <w:pPr>
        <w:pStyle w:val="Normal1"/>
        <w:widowControl w:val="0"/>
        <w:numPr>
          <w:ilvl w:val="0"/>
          <w:numId w:val="7"/>
        </w:numPr>
        <w:spacing w:after="100"/>
        <w:rPr>
          <w:rFonts w:ascii="Times" w:eastAsia="Times" w:hAnsi="Times" w:cs="Times"/>
        </w:rPr>
      </w:pPr>
      <w:r>
        <w:rPr>
          <w:rFonts w:ascii="Calibri" w:eastAsia="Calibri" w:hAnsi="Calibri" w:cs="Calibri"/>
          <w:b/>
        </w:rPr>
        <w:t>Aptitudes requises des concurrents</w:t>
      </w:r>
      <w:r>
        <w:rPr>
          <w:rFonts w:ascii="Calibri" w:eastAsia="Calibri" w:hAnsi="Calibri" w:cs="Calibri"/>
        </w:rPr>
        <w:t xml:space="preserve"> (à préciser selon la difficulté de l’épreuve):</w:t>
      </w:r>
    </w:p>
    <w:p w:rsidR="001830FE" w:rsidRDefault="00E56258">
      <w:pPr>
        <w:pStyle w:val="Normal1"/>
        <w:widowControl w:val="0"/>
        <w:pBdr>
          <w:top w:val="nil"/>
          <w:left w:val="nil"/>
          <w:bottom w:val="nil"/>
          <w:right w:val="nil"/>
          <w:between w:val="nil"/>
        </w:pBdr>
        <w:spacing w:after="100"/>
        <w:rPr>
          <w:rFonts w:ascii="Calibri" w:eastAsia="Calibri" w:hAnsi="Calibri" w:cs="Calibri"/>
          <w:i/>
        </w:rPr>
      </w:pPr>
      <w:r>
        <w:rPr>
          <w:rFonts w:ascii="Calibri" w:eastAsia="Calibri" w:hAnsi="Calibri" w:cs="Calibri"/>
          <w:i/>
        </w:rPr>
        <w:t>Ex: Tout concurrent atteste savoir nager. Toute équipe affirme détenir un coureur capable de s’orienter</w:t>
      </w:r>
      <w:r>
        <w:rPr>
          <w:rFonts w:ascii="Calibri" w:eastAsia="Calibri" w:hAnsi="Calibri" w:cs="Calibri"/>
          <w:i/>
        </w:rPr>
        <w:tab/>
        <w:t>à la boussole, de nuit ou</w:t>
      </w:r>
      <w:r>
        <w:rPr>
          <w:rFonts w:ascii="Calibri" w:eastAsia="Calibri" w:hAnsi="Calibri" w:cs="Calibri"/>
          <w:i/>
        </w:rPr>
        <w:tab/>
        <w:t>par temps de  brouillard.  Toute</w:t>
      </w:r>
      <w:r>
        <w:rPr>
          <w:rFonts w:ascii="Calibri" w:eastAsia="Calibri" w:hAnsi="Calibri" w:cs="Calibri"/>
          <w:i/>
        </w:rPr>
        <w:tab/>
        <w:t>équipe</w:t>
      </w:r>
      <w:r>
        <w:rPr>
          <w:rFonts w:ascii="Calibri" w:eastAsia="Calibri" w:hAnsi="Calibri" w:cs="Calibri"/>
          <w:i/>
        </w:rPr>
        <w:tab/>
        <w:t>atteste</w:t>
      </w:r>
      <w:r>
        <w:rPr>
          <w:rFonts w:ascii="Calibri" w:eastAsia="Calibri" w:hAnsi="Calibri" w:cs="Calibri"/>
          <w:i/>
        </w:rPr>
        <w:tab/>
        <w:t>être conforme aux conditions</w:t>
      </w:r>
      <w:r>
        <w:rPr>
          <w:rFonts w:ascii="Calibri" w:eastAsia="Calibri" w:hAnsi="Calibri" w:cs="Calibri"/>
          <w:i/>
        </w:rPr>
        <w:tab/>
        <w:t>d’inscription et</w:t>
      </w:r>
      <w:r>
        <w:rPr>
          <w:rFonts w:ascii="Calibri" w:eastAsia="Calibri" w:hAnsi="Calibri" w:cs="Calibri"/>
          <w:i/>
        </w:rPr>
        <w:tab/>
        <w:t xml:space="preserve">de participation.  </w:t>
      </w:r>
    </w:p>
    <w:p w:rsidR="001830FE" w:rsidRDefault="009841EF">
      <w:pPr>
        <w:pStyle w:val="Normal1"/>
        <w:widowControl w:val="0"/>
        <w:pBdr>
          <w:top w:val="nil"/>
          <w:left w:val="nil"/>
          <w:bottom w:val="nil"/>
          <w:right w:val="nil"/>
          <w:between w:val="nil"/>
        </w:pBdr>
        <w:spacing w:after="100"/>
        <w:rPr>
          <w:rFonts w:ascii="Calibri" w:eastAsia="Calibri" w:hAnsi="Calibri" w:cs="Calibri"/>
          <w:i/>
        </w:rPr>
      </w:pPr>
      <w:r>
        <w:rPr>
          <w:rFonts w:ascii="Calibri" w:eastAsia="Calibri" w:hAnsi="Calibri" w:cs="Calibri"/>
          <w:i/>
        </w:rPr>
        <w:t>Pour</w:t>
      </w:r>
      <w:r w:rsidR="00E56258">
        <w:rPr>
          <w:rFonts w:ascii="Calibri" w:eastAsia="Calibri" w:hAnsi="Calibri" w:cs="Calibri"/>
          <w:i/>
        </w:rPr>
        <w:t xml:space="preserve"> les épreuves en autonomie: Les participants doivent être capables de gérer leur sécurité dans le cadre d’une aventure pleine et entière. La participation au Raid nécessite la parfaite autonomie de tous les membres de l'équipe dans les conditions les plus variées : gérer ses efforts, chaque raider doit maîtriser les techniques traditionnelles de progression et de sécurité propres à chaque discipline.</w:t>
      </w:r>
    </w:p>
    <w:p w:rsidR="001830FE" w:rsidRDefault="001830FE">
      <w:pPr>
        <w:pStyle w:val="Normal1"/>
        <w:widowControl w:val="0"/>
        <w:pBdr>
          <w:top w:val="nil"/>
          <w:left w:val="nil"/>
          <w:bottom w:val="nil"/>
          <w:right w:val="nil"/>
          <w:between w:val="nil"/>
        </w:pBdr>
        <w:spacing w:after="100"/>
        <w:rPr>
          <w:rFonts w:ascii="Calibri" w:eastAsia="Calibri" w:hAnsi="Calibri" w:cs="Calibri"/>
          <w:highlight w:val="darkBlue"/>
        </w:rPr>
      </w:pPr>
    </w:p>
    <w:p w:rsidR="001830FE" w:rsidRDefault="00E56258">
      <w:pPr>
        <w:pStyle w:val="Normal1"/>
        <w:widowControl w:val="0"/>
        <w:numPr>
          <w:ilvl w:val="0"/>
          <w:numId w:val="3"/>
        </w:numPr>
        <w:pBdr>
          <w:top w:val="nil"/>
          <w:left w:val="nil"/>
          <w:bottom w:val="nil"/>
          <w:right w:val="nil"/>
          <w:between w:val="nil"/>
        </w:pBdr>
        <w:spacing w:after="100"/>
        <w:rPr>
          <w:rFonts w:ascii="Calibri" w:eastAsia="Calibri" w:hAnsi="Calibri" w:cs="Calibri"/>
          <w:b/>
        </w:rPr>
      </w:pPr>
      <w:r>
        <w:rPr>
          <w:rFonts w:ascii="Calibri" w:eastAsia="Calibri" w:hAnsi="Calibri" w:cs="Calibri"/>
          <w:b/>
        </w:rPr>
        <w:t>prêt matériel</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Les concurrents sont responsables des divers matériels mis à leur disposition par l'organisation et par ses prestataires ou partenaires. Tout prêt de matériel donnera lieu à la perception éventuelle d’une caution du montant de la valeur à neuf du matériel prêté. Toute dégradation, perte, vol, aux matériels mis à la disposition des participants par l’organisation donnera lieu à la perception des frais de réparation ou de remplacement des matériels concernés.</w:t>
      </w:r>
    </w:p>
    <w:p w:rsidR="001830FE" w:rsidRDefault="001830FE">
      <w:pPr>
        <w:pStyle w:val="Normal1"/>
        <w:widowControl w:val="0"/>
        <w:rPr>
          <w:rFonts w:ascii="Calibri" w:eastAsia="Calibri" w:hAnsi="Calibri" w:cs="Calibri"/>
        </w:rPr>
      </w:pPr>
    </w:p>
    <w:p w:rsidR="001830FE" w:rsidRDefault="00E56258">
      <w:pPr>
        <w:pStyle w:val="Normal1"/>
        <w:widowControl w:val="0"/>
        <w:numPr>
          <w:ilvl w:val="0"/>
          <w:numId w:val="11"/>
        </w:numPr>
        <w:pBdr>
          <w:top w:val="nil"/>
          <w:left w:val="nil"/>
          <w:bottom w:val="nil"/>
          <w:right w:val="nil"/>
          <w:between w:val="nil"/>
        </w:pBdr>
        <w:spacing w:after="100"/>
        <w:rPr>
          <w:rFonts w:ascii="Calibri" w:eastAsia="Calibri" w:hAnsi="Calibri" w:cs="Calibri"/>
          <w:b/>
        </w:rPr>
      </w:pPr>
      <w:r>
        <w:rPr>
          <w:rFonts w:ascii="Calibri" w:eastAsia="Calibri" w:hAnsi="Calibri" w:cs="Calibri"/>
          <w:b/>
        </w:rPr>
        <w:t xml:space="preserve"> Abandon-hors course : </w:t>
      </w:r>
    </w:p>
    <w:p w:rsidR="001830FE" w:rsidRDefault="00E56258">
      <w:pPr>
        <w:pStyle w:val="Normal1"/>
        <w:widowControl w:val="0"/>
        <w:spacing w:after="100"/>
        <w:rPr>
          <w:rFonts w:ascii="Calibri" w:eastAsia="Calibri" w:hAnsi="Calibri" w:cs="Calibri"/>
        </w:rPr>
      </w:pPr>
      <w:r>
        <w:rPr>
          <w:rFonts w:ascii="Calibri" w:eastAsia="Calibri" w:hAnsi="Calibri" w:cs="Calibri"/>
        </w:rPr>
        <w:t xml:space="preserve">Tout concurrent ayant abandonné ou étant hors course devra prévenir obligatoirement un membre de </w:t>
      </w:r>
      <w:r>
        <w:rPr>
          <w:rFonts w:ascii="Calibri" w:eastAsia="Calibri" w:hAnsi="Calibri" w:cs="Calibri"/>
        </w:rPr>
        <w:lastRenderedPageBreak/>
        <w:t>la direction de course ou un responsable des secours dans les délais les plus brefs.</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En cas d'abandon d'un concurrent, possibilité ou non de poursuivre hors classement (au choix de l’organisateur). </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En cas de demande de secours, toute l'équipe doit attendre l'arrivée sur les lieux d'un membre de la direction de course ou d'un personnel de sécurité de l'organisation.</w:t>
      </w:r>
    </w:p>
    <w:p w:rsidR="001830FE" w:rsidRDefault="00E56258">
      <w:pPr>
        <w:pStyle w:val="Normal1"/>
        <w:widowControl w:val="0"/>
        <w:ind w:left="-860" w:right="-1080"/>
        <w:jc w:val="both"/>
        <w:rPr>
          <w:rFonts w:ascii="Calibri" w:eastAsia="Calibri" w:hAnsi="Calibri" w:cs="Calibri"/>
        </w:rPr>
      </w:pPr>
      <w:r>
        <w:rPr>
          <w:rFonts w:ascii="Calibri" w:eastAsia="Calibri" w:hAnsi="Calibri" w:cs="Calibri"/>
        </w:rPr>
        <w:t xml:space="preserve"> </w:t>
      </w:r>
    </w:p>
    <w:p w:rsidR="001830FE" w:rsidRDefault="00E56258" w:rsidP="00BD7405">
      <w:pPr>
        <w:pStyle w:val="Normal1"/>
        <w:widowControl w:val="0"/>
        <w:numPr>
          <w:ilvl w:val="0"/>
          <w:numId w:val="12"/>
        </w:numPr>
        <w:rPr>
          <w:rFonts w:ascii="Calibri" w:eastAsia="Calibri" w:hAnsi="Calibri" w:cs="Calibri"/>
          <w:b/>
          <w:color w:val="0000FF"/>
        </w:rPr>
      </w:pPr>
      <w:r w:rsidRPr="000D6717">
        <w:rPr>
          <w:rFonts w:ascii="Calibri" w:eastAsia="Calibri" w:hAnsi="Calibri" w:cs="Calibri"/>
          <w:b/>
          <w:color w:val="0000FF"/>
        </w:rPr>
        <w:t>Moyens d’intervention</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La configuration du raid en milieu naturel éloigne intrinsèquement en distance et en temps les moyens d’intervention. Chaque participant doit avoir conscience, que les moyens et que les délais d’intervention peuvent être longs, et en particulier beaucoup plus longs que nous les connaissons dans la vie de tous les jours. A cela s’ajoutent les difficultés d’accessibilité techniques de certaines épreuves. Pour toutes ces raisons pratiques et concrètes, nous avons choisi, en concertation et en accord avec les services de secours publics et les autorités préfectorales, de privilégier, la mise en place au plus proche du terrain ou à proximité du terrain des moyens de surveillance et d’observation, et de médicalisation de l’organisation du raid, afin d’optimiser les capacités de ces moyens à pouvoir être en mesure d’intervenir dans le plus grand nombre de situations possibles.</w:t>
      </w:r>
    </w:p>
    <w:p w:rsidR="001830FE" w:rsidRDefault="001830FE">
      <w:pPr>
        <w:pStyle w:val="Normal1"/>
        <w:widowControl w:val="0"/>
        <w:pBdr>
          <w:top w:val="nil"/>
          <w:left w:val="nil"/>
          <w:bottom w:val="nil"/>
          <w:right w:val="nil"/>
          <w:between w:val="nil"/>
        </w:pBdr>
        <w:spacing w:after="100"/>
        <w:rPr>
          <w:rFonts w:ascii="Calibri" w:eastAsia="Calibri" w:hAnsi="Calibri" w:cs="Calibri"/>
        </w:rPr>
      </w:pPr>
    </w:p>
    <w:p w:rsidR="001830FE" w:rsidRDefault="001830FE">
      <w:pPr>
        <w:pStyle w:val="Normal1"/>
        <w:widowControl w:val="0"/>
        <w:pBdr>
          <w:top w:val="nil"/>
          <w:left w:val="nil"/>
          <w:bottom w:val="nil"/>
          <w:right w:val="nil"/>
          <w:between w:val="nil"/>
        </w:pBdr>
        <w:spacing w:after="100"/>
        <w:rPr>
          <w:rFonts w:ascii="Calibri" w:eastAsia="Calibri" w:hAnsi="Calibri" w:cs="Calibri"/>
          <w:b/>
        </w:rPr>
      </w:pPr>
    </w:p>
    <w:p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Equipement Obligatoire</w:t>
      </w:r>
    </w:p>
    <w:p w:rsidR="001830FE" w:rsidRDefault="00E56258">
      <w:pPr>
        <w:pStyle w:val="Normal1"/>
        <w:widowControl w:val="0"/>
        <w:spacing w:after="100"/>
        <w:rPr>
          <w:rFonts w:ascii="Calibri" w:eastAsia="Calibri" w:hAnsi="Calibri" w:cs="Calibri"/>
        </w:rPr>
      </w:pPr>
      <w:r>
        <w:rPr>
          <w:rFonts w:ascii="Calibri" w:eastAsia="Calibri" w:hAnsi="Calibri" w:cs="Calibri"/>
        </w:rPr>
        <w:t>Le matériel obligatoire de course peut être défini dans un document à part entière mais il faut mentionner ce document dans le règlement.</w:t>
      </w:r>
    </w:p>
    <w:p w:rsidR="001830FE" w:rsidRDefault="00E56258">
      <w:pPr>
        <w:pStyle w:val="Normal1"/>
        <w:widowControl w:val="0"/>
        <w:spacing w:after="100"/>
        <w:rPr>
          <w:rFonts w:ascii="Calibri" w:eastAsia="Calibri" w:hAnsi="Calibri" w:cs="Calibri"/>
          <w:b/>
          <w:sz w:val="24"/>
          <w:szCs w:val="24"/>
        </w:rPr>
      </w:pPr>
      <w:r>
        <w:rPr>
          <w:rFonts w:ascii="Calibri" w:eastAsia="Calibri" w:hAnsi="Calibri" w:cs="Calibri"/>
          <w:b/>
          <w:sz w:val="24"/>
          <w:szCs w:val="24"/>
        </w:rPr>
        <w:t>Le matériel minimal doit être défini et doit respecter les Règles Techniques de sécurité de la discipline (obligation réglementaire)</w:t>
      </w:r>
    </w:p>
    <w:p w:rsidR="001830FE" w:rsidRDefault="001830FE">
      <w:pPr>
        <w:pStyle w:val="Normal1"/>
        <w:widowControl w:val="0"/>
        <w:spacing w:after="100"/>
        <w:rPr>
          <w:rFonts w:ascii="Calibri" w:eastAsia="Calibri" w:hAnsi="Calibri" w:cs="Calibri"/>
          <w:b/>
          <w:sz w:val="24"/>
          <w:szCs w:val="24"/>
        </w:rPr>
      </w:pPr>
    </w:p>
    <w:p w:rsidR="001830FE" w:rsidRDefault="00E56258">
      <w:pPr>
        <w:pStyle w:val="Normal1"/>
        <w:widowControl w:val="0"/>
        <w:spacing w:after="100"/>
        <w:rPr>
          <w:rFonts w:ascii="Calibri" w:eastAsia="Calibri" w:hAnsi="Calibri" w:cs="Calibri"/>
          <w:b/>
        </w:rPr>
      </w:pPr>
      <w:r>
        <w:rPr>
          <w:rFonts w:ascii="Calibri" w:eastAsia="Calibri" w:hAnsi="Calibri" w:cs="Calibri"/>
          <w:b/>
        </w:rPr>
        <w:t>A définir selon le format de votre raid</w:t>
      </w:r>
    </w:p>
    <w:p w:rsidR="001830FE" w:rsidRDefault="00E56258">
      <w:pPr>
        <w:pStyle w:val="Normal1"/>
        <w:widowControl w:val="0"/>
        <w:numPr>
          <w:ilvl w:val="0"/>
          <w:numId w:val="8"/>
        </w:numPr>
        <w:rPr>
          <w:rFonts w:ascii="Calibri" w:eastAsia="Calibri" w:hAnsi="Calibri" w:cs="Calibri"/>
        </w:rPr>
      </w:pPr>
      <w:r>
        <w:rPr>
          <w:rFonts w:ascii="Calibri" w:eastAsia="Calibri" w:hAnsi="Calibri" w:cs="Calibri"/>
        </w:rPr>
        <w:t xml:space="preserve">l'Équipement obligatoire par équipe : </w:t>
      </w:r>
      <w:r>
        <w:rPr>
          <w:rFonts w:ascii="Calibri" w:eastAsia="Calibri" w:hAnsi="Calibri" w:cs="Calibri"/>
          <w:i/>
        </w:rPr>
        <w:t xml:space="preserve">tel portable </w:t>
      </w:r>
    </w:p>
    <w:p w:rsidR="001830FE" w:rsidRDefault="00E56258">
      <w:pPr>
        <w:pStyle w:val="Normal1"/>
        <w:widowControl w:val="0"/>
        <w:numPr>
          <w:ilvl w:val="0"/>
          <w:numId w:val="8"/>
        </w:numPr>
        <w:rPr>
          <w:rFonts w:ascii="Calibri" w:eastAsia="Calibri" w:hAnsi="Calibri" w:cs="Calibri"/>
        </w:rPr>
      </w:pPr>
      <w:r>
        <w:rPr>
          <w:rFonts w:ascii="Calibri" w:eastAsia="Calibri" w:hAnsi="Calibri" w:cs="Calibri"/>
        </w:rPr>
        <w:t xml:space="preserve">l’équipement obligatoire par coureurs: 1 sifflet - 1 couverture de survie </w:t>
      </w:r>
    </w:p>
    <w:p w:rsidR="001830FE" w:rsidRDefault="00E56258">
      <w:pPr>
        <w:pStyle w:val="Normal1"/>
        <w:widowControl w:val="0"/>
        <w:numPr>
          <w:ilvl w:val="0"/>
          <w:numId w:val="8"/>
        </w:numPr>
        <w:spacing w:after="100"/>
        <w:rPr>
          <w:rFonts w:ascii="Calibri" w:eastAsia="Calibri" w:hAnsi="Calibri" w:cs="Calibri"/>
        </w:rPr>
      </w:pPr>
      <w:r>
        <w:rPr>
          <w:rFonts w:ascii="Calibri" w:eastAsia="Calibri" w:hAnsi="Calibri" w:cs="Calibri"/>
        </w:rPr>
        <w:t>l’équipement obligatoire par section/activité (</w:t>
      </w:r>
      <w:r w:rsidR="009841EF">
        <w:rPr>
          <w:rFonts w:ascii="Calibri" w:eastAsia="Calibri" w:hAnsi="Calibri" w:cs="Calibri"/>
        </w:rPr>
        <w:t>cf.</w:t>
      </w:r>
      <w:r>
        <w:rPr>
          <w:rFonts w:ascii="Calibri" w:eastAsia="Calibri" w:hAnsi="Calibri" w:cs="Calibri"/>
        </w:rPr>
        <w:t xml:space="preserve"> RTS)</w:t>
      </w:r>
    </w:p>
    <w:p w:rsidR="001830FE" w:rsidRDefault="00E56258">
      <w:pPr>
        <w:pStyle w:val="Normal1"/>
        <w:widowControl w:val="0"/>
        <w:spacing w:after="100"/>
        <w:rPr>
          <w:rFonts w:ascii="Calibri" w:eastAsia="Calibri" w:hAnsi="Calibri" w:cs="Calibri"/>
        </w:rPr>
      </w:pPr>
      <w:r>
        <w:rPr>
          <w:rFonts w:ascii="Calibri" w:eastAsia="Calibri" w:hAnsi="Calibri" w:cs="Calibri"/>
          <w:b/>
        </w:rPr>
        <w:t>Ne pas hésiter à indiquer le matériel conseillé</w:t>
      </w:r>
      <w:r>
        <w:rPr>
          <w:rFonts w:ascii="Calibri" w:eastAsia="Calibri" w:hAnsi="Calibri" w:cs="Calibri"/>
        </w:rPr>
        <w:t>: porte carte, gants…</w:t>
      </w:r>
    </w:p>
    <w:p w:rsidR="001830FE" w:rsidRDefault="00E56258">
      <w:pPr>
        <w:pStyle w:val="Normal1"/>
        <w:widowControl w:val="0"/>
        <w:spacing w:after="100"/>
        <w:rPr>
          <w:rFonts w:ascii="Calibri" w:eastAsia="Calibri" w:hAnsi="Calibri" w:cs="Calibri"/>
        </w:rPr>
      </w:pPr>
      <w:r>
        <w:rPr>
          <w:rFonts w:ascii="Calibri" w:eastAsia="Calibri" w:hAnsi="Calibri" w:cs="Calibri"/>
          <w:b/>
        </w:rPr>
        <w:t xml:space="preserve">Indiquer le matériel interdit </w:t>
      </w:r>
      <w:r>
        <w:rPr>
          <w:rFonts w:ascii="Calibri" w:eastAsia="Calibri" w:hAnsi="Calibri" w:cs="Calibri"/>
        </w:rPr>
        <w:t>(GPS, VAE…)</w:t>
      </w:r>
    </w:p>
    <w:p w:rsidR="001830FE" w:rsidRDefault="009841EF">
      <w:pPr>
        <w:pStyle w:val="Normal1"/>
        <w:widowControl w:val="0"/>
        <w:spacing w:after="100"/>
        <w:rPr>
          <w:rFonts w:ascii="Calibri" w:eastAsia="Calibri" w:hAnsi="Calibri" w:cs="Calibri"/>
        </w:rPr>
      </w:pPr>
      <w:r>
        <w:rPr>
          <w:rFonts w:ascii="Calibri" w:eastAsia="Calibri" w:hAnsi="Calibri" w:cs="Calibri"/>
          <w:b/>
        </w:rPr>
        <w:t>Indiquer</w:t>
      </w:r>
      <w:r w:rsidR="00E56258">
        <w:rPr>
          <w:rFonts w:ascii="Calibri" w:eastAsia="Calibri" w:hAnsi="Calibri" w:cs="Calibri"/>
          <w:b/>
        </w:rPr>
        <w:t xml:space="preserve"> le matériel fourni par l’organisation</w:t>
      </w:r>
      <w:r w:rsidR="00E56258">
        <w:rPr>
          <w:rFonts w:ascii="Calibri" w:eastAsia="Calibri" w:hAnsi="Calibri" w:cs="Calibri"/>
        </w:rPr>
        <w:t xml:space="preserve"> (kayak, gilet,...)</w:t>
      </w:r>
    </w:p>
    <w:p w:rsidR="001830FE" w:rsidRDefault="009841EF">
      <w:pPr>
        <w:pStyle w:val="Normal1"/>
        <w:widowControl w:val="0"/>
        <w:spacing w:after="100"/>
        <w:rPr>
          <w:rFonts w:ascii="Calibri" w:eastAsia="Calibri" w:hAnsi="Calibri" w:cs="Calibri"/>
        </w:rPr>
      </w:pPr>
      <w:r>
        <w:rPr>
          <w:rFonts w:ascii="Calibri" w:eastAsia="Calibri" w:hAnsi="Calibri" w:cs="Calibri"/>
          <w:b/>
        </w:rPr>
        <w:t>Préciser</w:t>
      </w:r>
      <w:r w:rsidR="00E56258">
        <w:rPr>
          <w:rFonts w:ascii="Calibri" w:eastAsia="Calibri" w:hAnsi="Calibri" w:cs="Calibri"/>
          <w:b/>
        </w:rPr>
        <w:t xml:space="preserve"> les modalités d’utilisation</w:t>
      </w:r>
      <w:r w:rsidR="00E56258">
        <w:rPr>
          <w:rFonts w:ascii="Calibri" w:eastAsia="Calibri" w:hAnsi="Calibri" w:cs="Calibri"/>
        </w:rPr>
        <w:t>: Les systèmes de traction sont interdits lors des départs groupés, en descente et doivent être largables à tout moment.</w:t>
      </w:r>
    </w:p>
    <w:p w:rsidR="001830FE" w:rsidRDefault="00E56258">
      <w:pPr>
        <w:pStyle w:val="Normal1"/>
        <w:widowControl w:val="0"/>
        <w:spacing w:after="100"/>
        <w:rPr>
          <w:rFonts w:ascii="Calibri" w:eastAsia="Calibri" w:hAnsi="Calibri" w:cs="Calibri"/>
        </w:rPr>
      </w:pPr>
      <w:r>
        <w:rPr>
          <w:rFonts w:ascii="Calibri" w:eastAsia="Calibri" w:hAnsi="Calibri" w:cs="Calibri"/>
        </w:rPr>
        <w:t xml:space="preserve">Les matériels utilisés par les concurrents devront impérativement être </w:t>
      </w:r>
      <w:r>
        <w:rPr>
          <w:rFonts w:ascii="Calibri" w:eastAsia="Calibri" w:hAnsi="Calibri" w:cs="Calibri"/>
          <w:b/>
        </w:rPr>
        <w:t>normalisés CE.</w:t>
      </w:r>
      <w:r>
        <w:rPr>
          <w:rFonts w:ascii="Calibri" w:eastAsia="Calibri" w:hAnsi="Calibri" w:cs="Calibri"/>
        </w:rPr>
        <w:t xml:space="preserve"> Il est de la responsabilité du concurrent d'avoir un matériel individuel adapté et en bon état de fonctionnement.</w:t>
      </w:r>
    </w:p>
    <w:p w:rsidR="001830FE" w:rsidRDefault="001830FE">
      <w:pPr>
        <w:pStyle w:val="Normal1"/>
        <w:widowControl w:val="0"/>
        <w:spacing w:after="100"/>
        <w:rPr>
          <w:rFonts w:ascii="Calibri" w:eastAsia="Calibri" w:hAnsi="Calibri" w:cs="Calibri"/>
          <w:b/>
        </w:rPr>
      </w:pPr>
    </w:p>
    <w:p w:rsidR="001830FE" w:rsidRDefault="00E56258">
      <w:pPr>
        <w:pStyle w:val="Normal1"/>
        <w:widowControl w:val="0"/>
        <w:spacing w:after="100"/>
        <w:rPr>
          <w:rFonts w:ascii="Calibri" w:eastAsia="Calibri" w:hAnsi="Calibri" w:cs="Calibri"/>
          <w:b/>
        </w:rPr>
      </w:pPr>
      <w:r>
        <w:rPr>
          <w:rFonts w:ascii="Calibri" w:eastAsia="Calibri" w:hAnsi="Calibri" w:cs="Calibri"/>
          <w:b/>
        </w:rPr>
        <w:lastRenderedPageBreak/>
        <w:t>Mentions par Activité (</w:t>
      </w:r>
      <w:r w:rsidR="009841EF">
        <w:rPr>
          <w:rFonts w:ascii="Calibri" w:eastAsia="Calibri" w:hAnsi="Calibri" w:cs="Calibri"/>
          <w:b/>
        </w:rPr>
        <w:t>cf.</w:t>
      </w:r>
      <w:r>
        <w:rPr>
          <w:rFonts w:ascii="Calibri" w:eastAsia="Calibri" w:hAnsi="Calibri" w:cs="Calibri"/>
          <w:b/>
        </w:rPr>
        <w:t xml:space="preserve"> RTS)</w:t>
      </w:r>
    </w:p>
    <w:p w:rsidR="001830FE" w:rsidRDefault="004F518F">
      <w:pPr>
        <w:pStyle w:val="Normal1"/>
        <w:widowControl w:val="0"/>
        <w:spacing w:after="100"/>
        <w:rPr>
          <w:rFonts w:ascii="Calibri" w:eastAsia="Calibri" w:hAnsi="Calibri" w:cs="Calibri"/>
        </w:rPr>
      </w:pPr>
      <w:hyperlink r:id="rId9">
        <w:r w:rsidR="009841EF">
          <w:rPr>
            <w:rFonts w:ascii="Calibri" w:eastAsia="Calibri" w:hAnsi="Calibri" w:cs="Calibri"/>
            <w:color w:val="1155CC"/>
            <w:u w:val="single"/>
          </w:rPr>
          <w:t>Se</w:t>
        </w:r>
        <w:r w:rsidR="00E56258">
          <w:rPr>
            <w:rFonts w:ascii="Calibri" w:eastAsia="Calibri" w:hAnsi="Calibri" w:cs="Calibri"/>
            <w:color w:val="1155CC"/>
            <w:u w:val="single"/>
          </w:rPr>
          <w:t xml:space="preserve"> référer aux RTS (p17)</w:t>
        </w:r>
      </w:hyperlink>
    </w:p>
    <w:p w:rsidR="001830FE" w:rsidRDefault="001830FE">
      <w:pPr>
        <w:pStyle w:val="Normal1"/>
        <w:widowControl w:val="0"/>
        <w:shd w:val="clear" w:color="auto" w:fill="FFFFFF"/>
        <w:spacing w:after="300"/>
        <w:jc w:val="center"/>
        <w:rPr>
          <w:rFonts w:ascii="Calibri" w:eastAsia="Calibri" w:hAnsi="Calibri" w:cs="Calibri"/>
          <w:b/>
        </w:rPr>
      </w:pPr>
    </w:p>
    <w:p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 xml:space="preserve">Respect des sites naturels et propriété privées : </w:t>
      </w:r>
    </w:p>
    <w:p w:rsidR="001830FE" w:rsidRDefault="009841EF">
      <w:pPr>
        <w:pStyle w:val="Normal1"/>
        <w:widowControl w:val="0"/>
        <w:pBdr>
          <w:top w:val="nil"/>
          <w:left w:val="nil"/>
          <w:bottom w:val="nil"/>
          <w:right w:val="nil"/>
          <w:between w:val="nil"/>
        </w:pBdr>
        <w:spacing w:after="100"/>
        <w:rPr>
          <w:rFonts w:ascii="Calibri" w:eastAsia="Calibri" w:hAnsi="Calibri" w:cs="Calibri"/>
          <w:b/>
          <w:u w:val="single"/>
        </w:rPr>
      </w:pPr>
      <w:r>
        <w:rPr>
          <w:rFonts w:ascii="Calibri" w:eastAsia="Calibri" w:hAnsi="Calibri" w:cs="Calibri"/>
        </w:rPr>
        <w:t>Le</w:t>
      </w:r>
      <w:r w:rsidR="00E56258">
        <w:rPr>
          <w:rFonts w:ascii="Calibri" w:eastAsia="Calibri" w:hAnsi="Calibri" w:cs="Calibri"/>
        </w:rPr>
        <w:t xml:space="preserve"> parcours traversera en particulier des terrains communaux, des terrains privés, des forêts et bois domaniaux, des aires protégées. Les autorisations de passage sont accordées au Raid et pour le seul jour de la manifestation.  Respecter ces lieux, tant au niveau environnemental (respect, propreté et quiétude) qu’en terme matériel (clôtures, portails, structures, cultures, aménagements, matériels en place…).</w:t>
      </w:r>
      <w:r w:rsidR="00E56258">
        <w:rPr>
          <w:rFonts w:ascii="Calibri" w:eastAsia="Calibri" w:hAnsi="Calibri" w:cs="Calibri"/>
          <w:b/>
          <w:u w:val="single"/>
        </w:rPr>
        <w:t xml:space="preserve">  </w:t>
      </w:r>
    </w:p>
    <w:p w:rsidR="001830FE" w:rsidRDefault="00E56258">
      <w:pPr>
        <w:pStyle w:val="Normal1"/>
        <w:widowControl w:val="0"/>
        <w:spacing w:after="100"/>
        <w:rPr>
          <w:rFonts w:ascii="Calibri" w:eastAsia="Calibri" w:hAnsi="Calibri" w:cs="Calibri"/>
          <w:highlight w:val="white"/>
        </w:rPr>
      </w:pPr>
      <w:r>
        <w:rPr>
          <w:rFonts w:ascii="Calibri" w:eastAsia="Calibri" w:hAnsi="Calibri" w:cs="Calibri"/>
          <w:highlight w:val="white"/>
        </w:rPr>
        <w:t>Lors de votre progression, vous pouvez</w:t>
      </w:r>
      <w:r>
        <w:rPr>
          <w:rFonts w:ascii="Calibri" w:eastAsia="Calibri" w:hAnsi="Calibri" w:cs="Calibri"/>
          <w:b/>
          <w:highlight w:val="white"/>
        </w:rPr>
        <w:t xml:space="preserve"> </w:t>
      </w:r>
      <w:r>
        <w:rPr>
          <w:rFonts w:ascii="Calibri" w:eastAsia="Calibri" w:hAnsi="Calibri" w:cs="Calibri"/>
          <w:highlight w:val="white"/>
        </w:rPr>
        <w:t>rencontrer d’autres utilisateurs ou animaux sauvages ou non. Votre vigilance et votre comportement doivent toujours être à la hauteur des dangers potentiels que représente l’ensemble des utilisateurs de ces endroits.</w:t>
      </w:r>
    </w:p>
    <w:p w:rsidR="001830FE" w:rsidRDefault="00E56258">
      <w:pPr>
        <w:pStyle w:val="Normal1"/>
        <w:widowControl w:val="0"/>
        <w:spacing w:after="10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 </w:t>
      </w:r>
    </w:p>
    <w:p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Dopage</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L’Organisation du Raid s’inscrit dans une lutte pleine et entière contre le dopage. A tout moment un contrôle antidopage peut avoir lieu, les modalités seront donc tacitement acceptées par les participants.</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 En cas de contrôle positif, le ou les participant(s) en cause ainsi que leur équipe seront déclassés et exclus du Raid. L’ensemble des fédérations sportives et organisateurs de course sport-nature en seront informés, en leur demandant d’appliquer des sanctions adaptées.</w:t>
      </w:r>
    </w:p>
    <w:p w:rsidR="001830FE" w:rsidRDefault="001830FE">
      <w:pPr>
        <w:pStyle w:val="Normal1"/>
        <w:widowControl w:val="0"/>
        <w:pBdr>
          <w:top w:val="nil"/>
          <w:left w:val="nil"/>
          <w:bottom w:val="nil"/>
          <w:right w:val="nil"/>
          <w:between w:val="nil"/>
        </w:pBdr>
        <w:spacing w:after="100"/>
        <w:rPr>
          <w:rFonts w:ascii="Calibri" w:eastAsia="Calibri" w:hAnsi="Calibri" w:cs="Calibri"/>
          <w:b/>
        </w:rPr>
      </w:pPr>
    </w:p>
    <w:p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Droit à l’image</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Du fait de son engagement, chaque coureur autorise expressément les organisateurs à utiliser les images fixes ou audiovisuelles sur lesquelles il pourrait apparaître, prises à l’occasion de sa participation aux épreuves, sur tous supports y compris les documents promotionnels et / ou publicitaires.</w:t>
      </w:r>
    </w:p>
    <w:p w:rsidR="001830FE" w:rsidRDefault="001830FE">
      <w:pPr>
        <w:pStyle w:val="Normal1"/>
        <w:widowControl w:val="0"/>
        <w:pBdr>
          <w:top w:val="nil"/>
          <w:left w:val="nil"/>
          <w:bottom w:val="nil"/>
          <w:right w:val="nil"/>
          <w:between w:val="nil"/>
        </w:pBdr>
        <w:spacing w:after="100"/>
        <w:rPr>
          <w:rFonts w:ascii="Calibri" w:eastAsia="Calibri" w:hAnsi="Calibri" w:cs="Calibri"/>
          <w:b/>
        </w:rPr>
      </w:pPr>
    </w:p>
    <w:p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 xml:space="preserve">Acceptation du présent règlement </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L’inscription des concurrents entraîne leur acceptation sans condition du présent règlement, ainsi que des divers documents et annexes, tous assimilés au règlement de l’épreuve, et en avoir accepté les termes sans réserve.</w:t>
      </w:r>
    </w:p>
    <w:p w:rsidR="001830FE" w:rsidRDefault="001830FE">
      <w:pPr>
        <w:pStyle w:val="Normal1"/>
        <w:widowControl w:val="0"/>
        <w:pBdr>
          <w:top w:val="nil"/>
          <w:left w:val="nil"/>
          <w:bottom w:val="nil"/>
          <w:right w:val="nil"/>
          <w:between w:val="nil"/>
        </w:pBdr>
        <w:spacing w:after="100"/>
        <w:rPr>
          <w:rFonts w:ascii="Calibri" w:eastAsia="Calibri" w:hAnsi="Calibri" w:cs="Calibri"/>
        </w:rPr>
      </w:pPr>
    </w:p>
    <w:p w:rsidR="001830FE" w:rsidRDefault="00E56258">
      <w:pPr>
        <w:pStyle w:val="Normal1"/>
        <w:widowControl w:val="0"/>
        <w:pBdr>
          <w:top w:val="nil"/>
          <w:left w:val="nil"/>
          <w:bottom w:val="nil"/>
          <w:right w:val="nil"/>
          <w:between w:val="nil"/>
        </w:pBdr>
        <w:spacing w:after="100"/>
        <w:rPr>
          <w:rFonts w:ascii="Calibri" w:eastAsia="Calibri" w:hAnsi="Calibri" w:cs="Calibri"/>
          <w:b/>
          <w:color w:val="747474"/>
          <w:highlight w:val="white"/>
          <w:u w:val="single"/>
        </w:rPr>
      </w:pPr>
      <w:r>
        <w:br w:type="page"/>
      </w:r>
    </w:p>
    <w:p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rPr>
      </w:pPr>
      <w:r>
        <w:rPr>
          <w:rFonts w:ascii="Calibri" w:eastAsia="Calibri" w:hAnsi="Calibri" w:cs="Calibri"/>
          <w:b/>
          <w:sz w:val="28"/>
          <w:szCs w:val="28"/>
        </w:rPr>
        <w:lastRenderedPageBreak/>
        <w:t>DOCUMENT SUPPORT</w:t>
      </w:r>
    </w:p>
    <w:p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u w:val="single"/>
        </w:rPr>
      </w:pPr>
      <w:r>
        <w:rPr>
          <w:rFonts w:ascii="Calibri" w:eastAsia="Calibri" w:hAnsi="Calibri" w:cs="Calibri"/>
          <w:b/>
          <w:sz w:val="28"/>
          <w:szCs w:val="28"/>
          <w:u w:val="single"/>
        </w:rPr>
        <w:t xml:space="preserve">- DOCUMENTS A FOURNIR A LA LIGUE POUR L’AVIS DE LA FÉDÉRATION - </w:t>
      </w:r>
    </w:p>
    <w:p w:rsidR="001830FE" w:rsidRDefault="001830FE">
      <w:pPr>
        <w:pStyle w:val="Normal1"/>
        <w:widowControl w:val="0"/>
        <w:pBdr>
          <w:top w:val="nil"/>
          <w:left w:val="nil"/>
          <w:bottom w:val="nil"/>
          <w:right w:val="nil"/>
          <w:between w:val="nil"/>
        </w:pBdr>
        <w:spacing w:after="100"/>
        <w:jc w:val="center"/>
        <w:rPr>
          <w:rFonts w:ascii="Calibri" w:eastAsia="Calibri" w:hAnsi="Calibri" w:cs="Calibri"/>
          <w:b/>
        </w:rPr>
      </w:pPr>
    </w:p>
    <w:p w:rsidR="001830FE" w:rsidRDefault="00096F8A">
      <w:pPr>
        <w:pStyle w:val="Normal1"/>
        <w:widowControl w:val="0"/>
        <w:pBdr>
          <w:top w:val="nil"/>
          <w:left w:val="nil"/>
          <w:bottom w:val="nil"/>
          <w:right w:val="nil"/>
          <w:between w:val="nil"/>
        </w:pBdr>
        <w:spacing w:after="100"/>
        <w:rPr>
          <w:rFonts w:ascii="Calibri" w:eastAsia="Calibri" w:hAnsi="Calibri" w:cs="Calibri"/>
          <w:b/>
          <w:color w:val="222222"/>
          <w:highlight w:val="white"/>
        </w:rPr>
      </w:pPr>
      <w:r>
        <w:rPr>
          <w:rFonts w:ascii="Calibri" w:eastAsia="Calibri" w:hAnsi="Calibri" w:cs="Calibri"/>
          <w:b/>
          <w:color w:val="222222"/>
          <w:highlight w:val="white"/>
        </w:rPr>
        <w:t>Planning</w:t>
      </w:r>
      <w:r w:rsidR="00E56258">
        <w:rPr>
          <w:rFonts w:ascii="Calibri" w:eastAsia="Calibri" w:hAnsi="Calibri" w:cs="Calibri"/>
          <w:b/>
          <w:color w:val="222222"/>
          <w:highlight w:val="white"/>
        </w:rPr>
        <w:t xml:space="preserve">, </w:t>
      </w:r>
    </w:p>
    <w:p w:rsidR="001830FE" w:rsidRDefault="00096F8A">
      <w:pPr>
        <w:pStyle w:val="Normal1"/>
        <w:widowControl w:val="0"/>
        <w:pBdr>
          <w:top w:val="nil"/>
          <w:left w:val="nil"/>
          <w:bottom w:val="nil"/>
          <w:right w:val="nil"/>
          <w:between w:val="nil"/>
        </w:pBdr>
        <w:spacing w:after="100"/>
        <w:rPr>
          <w:rFonts w:ascii="Calibri" w:eastAsia="Calibri" w:hAnsi="Calibri" w:cs="Calibri"/>
          <w:b/>
          <w:color w:val="222222"/>
          <w:highlight w:val="white"/>
        </w:rPr>
      </w:pPr>
      <w:r>
        <w:rPr>
          <w:rFonts w:ascii="Calibri" w:eastAsia="Calibri" w:hAnsi="Calibri" w:cs="Calibri"/>
          <w:b/>
          <w:color w:val="222222"/>
          <w:highlight w:val="white"/>
        </w:rPr>
        <w:t>Descriptif</w:t>
      </w:r>
      <w:r w:rsidR="00E56258">
        <w:rPr>
          <w:rFonts w:ascii="Calibri" w:eastAsia="Calibri" w:hAnsi="Calibri" w:cs="Calibri"/>
          <w:b/>
          <w:color w:val="222222"/>
          <w:highlight w:val="white"/>
        </w:rPr>
        <w:t xml:space="preserve"> des épreuves, horaires de passage</w:t>
      </w:r>
    </w:p>
    <w:p w:rsidR="001830FE" w:rsidRDefault="00096F8A">
      <w:pPr>
        <w:pStyle w:val="Normal1"/>
        <w:widowControl w:val="0"/>
        <w:pBdr>
          <w:top w:val="nil"/>
          <w:left w:val="nil"/>
          <w:bottom w:val="nil"/>
          <w:right w:val="nil"/>
          <w:between w:val="nil"/>
        </w:pBdr>
        <w:spacing w:after="100"/>
        <w:rPr>
          <w:rFonts w:ascii="Calibri" w:eastAsia="Calibri" w:hAnsi="Calibri" w:cs="Calibri"/>
          <w:b/>
          <w:color w:val="222222"/>
          <w:highlight w:val="white"/>
        </w:rPr>
      </w:pPr>
      <w:r>
        <w:rPr>
          <w:rFonts w:ascii="Calibri" w:eastAsia="Calibri" w:hAnsi="Calibri" w:cs="Calibri"/>
          <w:b/>
          <w:color w:val="222222"/>
          <w:highlight w:val="white"/>
        </w:rPr>
        <w:t>Les</w:t>
      </w:r>
      <w:r w:rsidR="00E56258">
        <w:rPr>
          <w:rFonts w:ascii="Calibri" w:eastAsia="Calibri" w:hAnsi="Calibri" w:cs="Calibri"/>
          <w:b/>
          <w:color w:val="222222"/>
          <w:highlight w:val="white"/>
        </w:rPr>
        <w:t xml:space="preserve"> plans avec emplacement des signaleurs et ravitaillements, </w:t>
      </w:r>
    </w:p>
    <w:p w:rsidR="001830FE" w:rsidRDefault="00096F8A">
      <w:pPr>
        <w:pStyle w:val="Normal1"/>
        <w:widowControl w:val="0"/>
        <w:pBdr>
          <w:top w:val="nil"/>
          <w:left w:val="nil"/>
          <w:bottom w:val="nil"/>
          <w:right w:val="nil"/>
          <w:between w:val="nil"/>
        </w:pBdr>
        <w:spacing w:after="100"/>
        <w:rPr>
          <w:rFonts w:ascii="Calibri" w:eastAsia="Calibri" w:hAnsi="Calibri" w:cs="Calibri"/>
          <w:b/>
          <w:color w:val="222222"/>
          <w:highlight w:val="white"/>
        </w:rPr>
      </w:pPr>
      <w:r>
        <w:rPr>
          <w:rFonts w:ascii="Calibri" w:eastAsia="Calibri" w:hAnsi="Calibri" w:cs="Calibri"/>
          <w:b/>
          <w:color w:val="222222"/>
          <w:highlight w:val="white"/>
        </w:rPr>
        <w:t>Le</w:t>
      </w:r>
      <w:r w:rsidR="00E56258">
        <w:rPr>
          <w:rFonts w:ascii="Calibri" w:eastAsia="Calibri" w:hAnsi="Calibri" w:cs="Calibri"/>
          <w:b/>
          <w:color w:val="222222"/>
          <w:highlight w:val="white"/>
        </w:rPr>
        <w:t xml:space="preserve"> règlement, </w:t>
      </w:r>
    </w:p>
    <w:p w:rsidR="001830FE" w:rsidRDefault="00096F8A">
      <w:pPr>
        <w:pStyle w:val="Normal1"/>
        <w:widowControl w:val="0"/>
        <w:pBdr>
          <w:top w:val="nil"/>
          <w:left w:val="nil"/>
          <w:bottom w:val="nil"/>
          <w:right w:val="nil"/>
          <w:between w:val="nil"/>
        </w:pBdr>
        <w:spacing w:after="100"/>
        <w:rPr>
          <w:rFonts w:ascii="Calibri" w:eastAsia="Calibri" w:hAnsi="Calibri" w:cs="Calibri"/>
          <w:b/>
          <w:color w:val="222222"/>
          <w:highlight w:val="white"/>
        </w:rPr>
      </w:pPr>
      <w:r>
        <w:rPr>
          <w:rFonts w:ascii="Calibri" w:eastAsia="Calibri" w:hAnsi="Calibri" w:cs="Calibri"/>
          <w:b/>
          <w:color w:val="222222"/>
          <w:highlight w:val="white"/>
        </w:rPr>
        <w:t>Le</w:t>
      </w:r>
      <w:r w:rsidR="00E56258">
        <w:rPr>
          <w:rFonts w:ascii="Calibri" w:eastAsia="Calibri" w:hAnsi="Calibri" w:cs="Calibri"/>
          <w:b/>
          <w:color w:val="222222"/>
          <w:highlight w:val="white"/>
        </w:rPr>
        <w:t xml:space="preserve"> bulletin d'inscription,</w:t>
      </w:r>
    </w:p>
    <w:p w:rsidR="001830FE" w:rsidRDefault="00096F8A">
      <w:pPr>
        <w:pStyle w:val="Normal1"/>
        <w:widowControl w:val="0"/>
        <w:pBdr>
          <w:top w:val="nil"/>
          <w:left w:val="nil"/>
          <w:bottom w:val="nil"/>
          <w:right w:val="nil"/>
          <w:between w:val="nil"/>
        </w:pBdr>
        <w:spacing w:after="100"/>
        <w:rPr>
          <w:rFonts w:ascii="Calibri" w:eastAsia="Calibri" w:hAnsi="Calibri" w:cs="Calibri"/>
          <w:b/>
          <w:color w:val="222222"/>
          <w:highlight w:val="white"/>
        </w:rPr>
      </w:pPr>
      <w:r>
        <w:rPr>
          <w:rFonts w:ascii="Calibri" w:eastAsia="Calibri" w:hAnsi="Calibri" w:cs="Calibri"/>
          <w:b/>
          <w:color w:val="222222"/>
          <w:highlight w:val="white"/>
        </w:rPr>
        <w:t>Les</w:t>
      </w:r>
      <w:r w:rsidR="00E56258">
        <w:rPr>
          <w:rFonts w:ascii="Calibri" w:eastAsia="Calibri" w:hAnsi="Calibri" w:cs="Calibri"/>
          <w:b/>
          <w:color w:val="222222"/>
          <w:highlight w:val="white"/>
        </w:rPr>
        <w:t xml:space="preserve"> attestations / conventions signées pour le dispositif de secours, </w:t>
      </w:r>
    </w:p>
    <w:p w:rsidR="001830FE" w:rsidRDefault="00096F8A">
      <w:pPr>
        <w:pStyle w:val="Normal1"/>
        <w:widowControl w:val="0"/>
        <w:pBdr>
          <w:top w:val="nil"/>
          <w:left w:val="nil"/>
          <w:bottom w:val="nil"/>
          <w:right w:val="nil"/>
          <w:between w:val="nil"/>
        </w:pBdr>
        <w:spacing w:after="100"/>
        <w:rPr>
          <w:rFonts w:ascii="Calibri" w:eastAsia="Calibri" w:hAnsi="Calibri" w:cs="Calibri"/>
          <w:b/>
        </w:rPr>
      </w:pPr>
      <w:r>
        <w:rPr>
          <w:rFonts w:ascii="Calibri" w:eastAsia="Calibri" w:hAnsi="Calibri" w:cs="Calibri"/>
          <w:b/>
          <w:color w:val="222222"/>
          <w:highlight w:val="white"/>
        </w:rPr>
        <w:t>L’attestation</w:t>
      </w:r>
      <w:r w:rsidR="00E56258">
        <w:rPr>
          <w:rFonts w:ascii="Calibri" w:eastAsia="Calibri" w:hAnsi="Calibri" w:cs="Calibri"/>
          <w:b/>
          <w:color w:val="222222"/>
          <w:highlight w:val="white"/>
        </w:rPr>
        <w:t xml:space="preserve"> d'assurance RC de votre structure organisatrice.</w:t>
      </w:r>
    </w:p>
    <w:p w:rsidR="001830FE" w:rsidRDefault="001830FE">
      <w:pPr>
        <w:pStyle w:val="Normal1"/>
        <w:widowControl w:val="0"/>
        <w:pBdr>
          <w:top w:val="nil"/>
          <w:left w:val="nil"/>
          <w:bottom w:val="nil"/>
          <w:right w:val="nil"/>
          <w:between w:val="nil"/>
        </w:pBdr>
        <w:spacing w:after="100"/>
        <w:rPr>
          <w:rFonts w:ascii="Calibri" w:eastAsia="Calibri" w:hAnsi="Calibri" w:cs="Calibri"/>
          <w:b/>
        </w:rPr>
      </w:pPr>
    </w:p>
    <w:tbl>
      <w:tblPr>
        <w:tblStyle w:val="a"/>
        <w:tblW w:w="93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680"/>
        <w:gridCol w:w="4680"/>
      </w:tblGrid>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Règlement de course</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faire apparaître en gras:</w:t>
            </w:r>
          </w:p>
          <w:p w:rsidR="001830FE" w:rsidRDefault="00E56258">
            <w:pPr>
              <w:pStyle w:val="Normal1"/>
              <w:widowControl w:val="0"/>
              <w:rPr>
                <w:rFonts w:ascii="Calibri" w:eastAsia="Calibri" w:hAnsi="Calibri" w:cs="Calibri"/>
              </w:rPr>
            </w:pPr>
            <w:r>
              <w:rPr>
                <w:rFonts w:ascii="Calibri" w:eastAsia="Calibri" w:hAnsi="Calibri" w:cs="Calibri"/>
              </w:rPr>
              <w:t>l’accessibilité,</w:t>
            </w:r>
          </w:p>
          <w:p w:rsidR="001830FE" w:rsidRDefault="00E56258">
            <w:pPr>
              <w:pStyle w:val="Normal1"/>
              <w:widowControl w:val="0"/>
              <w:rPr>
                <w:rFonts w:ascii="Calibri" w:eastAsia="Calibri" w:hAnsi="Calibri" w:cs="Calibri"/>
              </w:rPr>
            </w:pPr>
            <w:r>
              <w:rPr>
                <w:rFonts w:ascii="Calibri" w:eastAsia="Calibri" w:hAnsi="Calibri" w:cs="Calibri"/>
              </w:rPr>
              <w:t>le matériel obligatoire (RTS)</w:t>
            </w:r>
          </w:p>
          <w:p w:rsidR="001830FE" w:rsidRDefault="00E56258">
            <w:pPr>
              <w:pStyle w:val="Normal1"/>
              <w:widowControl w:val="0"/>
              <w:rPr>
                <w:rFonts w:ascii="Calibri" w:eastAsia="Calibri" w:hAnsi="Calibri" w:cs="Calibri"/>
              </w:rPr>
            </w:pPr>
            <w:r>
              <w:rPr>
                <w:rFonts w:ascii="Calibri" w:eastAsia="Calibri" w:hAnsi="Calibri" w:cs="Calibri"/>
              </w:rPr>
              <w:t>niveau d’autonomie requise des participants</w:t>
            </w:r>
          </w:p>
        </w:tc>
      </w:tr>
      <w:tr w:rsidR="001830FE">
        <w:trPr>
          <w:trHeight w:val="52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faisabilité du parcours dans le temps prévu</w:t>
            </w:r>
          </w:p>
          <w:p w:rsidR="001830FE" w:rsidRDefault="00E56258">
            <w:pPr>
              <w:pStyle w:val="Normal1"/>
              <w:widowControl w:val="0"/>
              <w:rPr>
                <w:rFonts w:ascii="Calibri" w:eastAsia="Calibri" w:hAnsi="Calibri" w:cs="Calibri"/>
              </w:rPr>
            </w:pPr>
            <w:r>
              <w:rPr>
                <w:rFonts w:ascii="Calibri" w:eastAsia="Calibri" w:hAnsi="Calibri" w:cs="Calibri"/>
              </w:rPr>
              <w:t>(temps parcours large, porte horaire ou course au score,...)</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Joindre la carte du parcours</w:t>
            </w:r>
          </w:p>
          <w:p w:rsidR="001830FE" w:rsidRDefault="00E56258">
            <w:pPr>
              <w:pStyle w:val="Normal1"/>
              <w:widowControl w:val="0"/>
              <w:rPr>
                <w:rFonts w:ascii="Calibri" w:eastAsia="Calibri" w:hAnsi="Calibri" w:cs="Calibri"/>
              </w:rPr>
            </w:pPr>
            <w:r>
              <w:rPr>
                <w:rFonts w:ascii="Calibri" w:eastAsia="Calibri" w:hAnsi="Calibri" w:cs="Calibri"/>
              </w:rPr>
              <w:t>Si possible faire un tableau par section avec estimation de temps 1er/dernier (</w:t>
            </w:r>
            <w:r w:rsidR="009841EF">
              <w:rPr>
                <w:rFonts w:ascii="Calibri" w:eastAsia="Calibri" w:hAnsi="Calibri" w:cs="Calibri"/>
              </w:rPr>
              <w:t>cf.</w:t>
            </w:r>
            <w:r>
              <w:rPr>
                <w:rFonts w:ascii="Calibri" w:eastAsia="Calibri" w:hAnsi="Calibri" w:cs="Calibri"/>
              </w:rPr>
              <w:t xml:space="preserve"> modèle </w:t>
            </w:r>
            <w:r w:rsidR="00096F8A">
              <w:rPr>
                <w:rFonts w:ascii="Calibri" w:eastAsia="Calibri" w:hAnsi="Calibri" w:cs="Calibri"/>
              </w:rPr>
              <w:t>ci-dessous</w:t>
            </w:r>
            <w:r>
              <w:rPr>
                <w:rFonts w:ascii="Calibri" w:eastAsia="Calibri" w:hAnsi="Calibri" w:cs="Calibri"/>
              </w:rPr>
              <w:t>)</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demande de dérogation si besoin</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w:t>
            </w:r>
            <w:r w:rsidR="009841EF">
              <w:rPr>
                <w:rFonts w:ascii="Calibri" w:eastAsia="Calibri" w:hAnsi="Calibri" w:cs="Calibri"/>
              </w:rPr>
              <w:t>cf.</w:t>
            </w:r>
            <w:r>
              <w:rPr>
                <w:rFonts w:ascii="Calibri" w:eastAsia="Calibri" w:hAnsi="Calibri" w:cs="Calibri"/>
              </w:rPr>
              <w:t xml:space="preserve"> art 3 RTS)</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Reconnaissances effectuées ?</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attester sur l’honneur d’avoir reconnu le parcours dans son intégralité</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Activités techniques reconnues et replis existant ?</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faire apparaître les itinéraires ou solutions de replis (notamment pour les activités à risques liées à la météo (nautiques….)</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Dispositif adapté au régime de sécurité routière choisi dans règlement</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faire apparaître en gras:</w:t>
            </w:r>
          </w:p>
          <w:p w:rsidR="001830FE" w:rsidRDefault="00E56258">
            <w:pPr>
              <w:pStyle w:val="Normal1"/>
              <w:widowControl w:val="0"/>
              <w:rPr>
                <w:rFonts w:ascii="Calibri" w:eastAsia="Calibri" w:hAnsi="Calibri" w:cs="Calibri"/>
              </w:rPr>
            </w:pPr>
            <w:r>
              <w:rPr>
                <w:rFonts w:ascii="Calibri" w:eastAsia="Calibri" w:hAnsi="Calibri" w:cs="Calibri"/>
              </w:rPr>
              <w:t>préciser le dispositif choisi dans le règlement (strict respect du code de la route conseillé)</w:t>
            </w:r>
          </w:p>
        </w:tc>
      </w:tr>
      <w:tr w:rsidR="001830FE">
        <w:trPr>
          <w:trHeight w:val="6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 xml:space="preserve">cohérence du raid/ public/ sécurité (niveau, </w:t>
            </w:r>
            <w:r w:rsidR="009841EF">
              <w:rPr>
                <w:rFonts w:ascii="Calibri" w:eastAsia="Calibri" w:hAnsi="Calibri" w:cs="Calibri"/>
              </w:rPr>
              <w:t>pré requis</w:t>
            </w:r>
            <w:r>
              <w:rPr>
                <w:rFonts w:ascii="Calibri" w:eastAsia="Calibri" w:hAnsi="Calibri" w:cs="Calibri"/>
              </w:rPr>
              <w:t>, encadrement...)</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1830FE">
            <w:pPr>
              <w:pStyle w:val="Normal1"/>
              <w:widowControl w:val="0"/>
              <w:rPr>
                <w:rFonts w:ascii="Calibri" w:eastAsia="Calibri" w:hAnsi="Calibri" w:cs="Calibri"/>
              </w:rPr>
            </w:pP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Communication possible ? (Radio, GSM)</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préciser le(s) mode(s) de communication utilisés pour l’organisation</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Type de Secours et engagement</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définir et préciser les modalités de l’équipe de secours, joindre l’attestation de présence et de participation à la sécurité médicale de l’épreuve :</w:t>
            </w:r>
          </w:p>
          <w:p w:rsidR="001830FE" w:rsidRDefault="00E56258">
            <w:pPr>
              <w:pStyle w:val="Normal1"/>
              <w:widowControl w:val="0"/>
              <w:rPr>
                <w:rFonts w:ascii="Calibri" w:eastAsia="Calibri" w:hAnsi="Calibri" w:cs="Calibri"/>
              </w:rPr>
            </w:pPr>
            <w:r>
              <w:rPr>
                <w:rFonts w:ascii="Calibri" w:eastAsia="Calibri" w:hAnsi="Calibri" w:cs="Calibri"/>
              </w:rPr>
              <w:lastRenderedPageBreak/>
              <w:t>De chaque médecin et/ou de la Société de secours</w:t>
            </w:r>
          </w:p>
          <w:p w:rsidR="001830FE" w:rsidRDefault="00E56258">
            <w:pPr>
              <w:pStyle w:val="Normal1"/>
              <w:widowControl w:val="0"/>
              <w:rPr>
                <w:rFonts w:ascii="Calibri" w:eastAsia="Calibri" w:hAnsi="Calibri" w:cs="Calibri"/>
              </w:rPr>
            </w:pPr>
            <w:r>
              <w:rPr>
                <w:rFonts w:ascii="Calibri" w:eastAsia="Calibri" w:hAnsi="Calibri" w:cs="Calibri"/>
              </w:rPr>
              <w:t xml:space="preserve">(et assurance médicale si </w:t>
            </w:r>
            <w:r w:rsidR="009841EF">
              <w:rPr>
                <w:rFonts w:ascii="Calibri" w:eastAsia="Calibri" w:hAnsi="Calibri" w:cs="Calibri"/>
              </w:rPr>
              <w:t>médecin</w:t>
            </w:r>
            <w:r>
              <w:rPr>
                <w:rFonts w:ascii="Calibri" w:eastAsia="Calibri" w:hAnsi="Calibri" w:cs="Calibri"/>
              </w:rPr>
              <w:t>)</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lastRenderedPageBreak/>
              <w:t>Moyens secours, humain et matériel adapté à l'épreuve?</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plan et positionnement des secours</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Accès secours ?</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si possible, indiquer les accès possibles (carte)</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Assurance RC contractée ?</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attestation d’assurance à fournir pour les épreuves non affiliées F.F.TRI.</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Si participants mineurs</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 xml:space="preserve">modalités spécifiques si accueil de mineurs (signaleurs, </w:t>
            </w:r>
            <w:proofErr w:type="spellStart"/>
            <w:r>
              <w:rPr>
                <w:rFonts w:ascii="Calibri" w:eastAsia="Calibri" w:hAnsi="Calibri" w:cs="Calibri"/>
              </w:rPr>
              <w:t>act</w:t>
            </w:r>
            <w:proofErr w:type="spellEnd"/>
            <w:r>
              <w:rPr>
                <w:rFonts w:ascii="Calibri" w:eastAsia="Calibri" w:hAnsi="Calibri" w:cs="Calibri"/>
              </w:rPr>
              <w:t>. techniques)</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Signaleurs sur traversée route</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Préciser le positionnement des signaleurs sur le plan</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BE ou BF présent sur spéléo, kayak, ....</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préciser le nombre et la qualification des personnes qualifiées et leur positionnement</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Possibilité de contrôle antidopage</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préciser la localisation des locaux appropriés</w:t>
            </w:r>
          </w:p>
        </w:tc>
      </w:tr>
    </w:tbl>
    <w:p w:rsidR="001830FE" w:rsidRDefault="001830FE">
      <w:pPr>
        <w:pStyle w:val="Normal1"/>
        <w:widowControl w:val="0"/>
        <w:pBdr>
          <w:top w:val="nil"/>
          <w:left w:val="nil"/>
          <w:bottom w:val="nil"/>
          <w:right w:val="nil"/>
          <w:between w:val="nil"/>
        </w:pBdr>
        <w:spacing w:after="100"/>
        <w:rPr>
          <w:rFonts w:ascii="Calibri" w:eastAsia="Calibri" w:hAnsi="Calibri" w:cs="Calibri"/>
          <w:b/>
        </w:rPr>
      </w:pPr>
    </w:p>
    <w:p w:rsidR="001830FE" w:rsidRDefault="001830FE">
      <w:pPr>
        <w:pStyle w:val="Normal1"/>
        <w:widowControl w:val="0"/>
        <w:pBdr>
          <w:top w:val="nil"/>
          <w:left w:val="nil"/>
          <w:bottom w:val="nil"/>
          <w:right w:val="nil"/>
          <w:between w:val="nil"/>
        </w:pBdr>
        <w:spacing w:after="100"/>
        <w:rPr>
          <w:rFonts w:ascii="Calibri" w:eastAsia="Calibri" w:hAnsi="Calibri" w:cs="Calibri"/>
          <w:b/>
        </w:rPr>
      </w:pPr>
    </w:p>
    <w:p w:rsidR="001830FE" w:rsidRDefault="00E56258">
      <w:pPr>
        <w:pStyle w:val="Normal1"/>
        <w:widowControl w:val="0"/>
        <w:pBdr>
          <w:top w:val="nil"/>
          <w:left w:val="nil"/>
          <w:bottom w:val="nil"/>
          <w:right w:val="nil"/>
          <w:between w:val="nil"/>
        </w:pBdr>
        <w:spacing w:after="100"/>
        <w:rPr>
          <w:rFonts w:ascii="Calibri" w:eastAsia="Calibri" w:hAnsi="Calibri" w:cs="Calibri"/>
          <w:b/>
        </w:rPr>
      </w:pPr>
      <w:r>
        <w:br w:type="page"/>
      </w:r>
    </w:p>
    <w:p w:rsidR="001830FE" w:rsidRDefault="00E56258">
      <w:pPr>
        <w:pStyle w:val="Normal1"/>
        <w:widowControl w:val="0"/>
        <w:spacing w:after="100"/>
        <w:jc w:val="center"/>
        <w:rPr>
          <w:rFonts w:ascii="Calibri" w:eastAsia="Calibri" w:hAnsi="Calibri" w:cs="Calibri"/>
          <w:b/>
        </w:rPr>
      </w:pPr>
      <w:r>
        <w:rPr>
          <w:rFonts w:ascii="Calibri" w:eastAsia="Calibri" w:hAnsi="Calibri" w:cs="Calibri"/>
          <w:b/>
          <w:sz w:val="28"/>
          <w:szCs w:val="28"/>
        </w:rPr>
        <w:lastRenderedPageBreak/>
        <w:t>CONSEIL AUTRES DOCUMENTS</w:t>
      </w:r>
    </w:p>
    <w:p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u w:val="single"/>
        </w:rPr>
      </w:pPr>
      <w:r>
        <w:rPr>
          <w:rFonts w:ascii="Calibri" w:eastAsia="Calibri" w:hAnsi="Calibri" w:cs="Calibri"/>
          <w:b/>
          <w:sz w:val="28"/>
          <w:szCs w:val="28"/>
          <w:u w:val="single"/>
        </w:rPr>
        <w:t xml:space="preserve">- BULLETIN D’INSCRIPTION - </w:t>
      </w:r>
    </w:p>
    <w:p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u w:val="single"/>
        </w:rPr>
      </w:pPr>
      <w:r>
        <w:rPr>
          <w:rFonts w:ascii="Calibri" w:eastAsia="Calibri" w:hAnsi="Calibri" w:cs="Calibri"/>
          <w:u w:val="single"/>
        </w:rPr>
        <w:t>Veuillez indiquer à minima :</w:t>
      </w: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Le Nom de l’épreuve, la Date et le Lieu d’accueil de la manifestation.</w:t>
      </w: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Pour chaque formule :</w:t>
      </w: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Les informations sur les différentes formules (avec Distance max, durée max et Catégories</w:t>
      </w: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proofErr w:type="gramStart"/>
      <w:r>
        <w:rPr>
          <w:rFonts w:ascii="Calibri" w:eastAsia="Calibri" w:hAnsi="Calibri" w:cs="Calibri"/>
        </w:rPr>
        <w:t>d’âges</w:t>
      </w:r>
      <w:proofErr w:type="gramEnd"/>
      <w:r>
        <w:rPr>
          <w:rFonts w:ascii="Calibri" w:eastAsia="Calibri" w:hAnsi="Calibri" w:cs="Calibri"/>
        </w:rPr>
        <w:t xml:space="preserve"> acceptées).</w:t>
      </w: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Les tarifs du droit d’inscription pour Les Licenciés FFTRI Compétition</w:t>
      </w: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Les tarifs du droit d’inscription et du </w:t>
      </w:r>
      <w:proofErr w:type="spellStart"/>
      <w:r>
        <w:rPr>
          <w:rFonts w:ascii="Calibri" w:eastAsia="Calibri" w:hAnsi="Calibri" w:cs="Calibri"/>
        </w:rPr>
        <w:t>Pass</w:t>
      </w:r>
      <w:proofErr w:type="spellEnd"/>
      <w:r>
        <w:rPr>
          <w:rFonts w:ascii="Calibri" w:eastAsia="Calibri" w:hAnsi="Calibri" w:cs="Calibri"/>
        </w:rPr>
        <w:t xml:space="preserve"> compétition pour : Les Licenciés FFTRI Loisirs et</w:t>
      </w: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proofErr w:type="gramStart"/>
      <w:r>
        <w:rPr>
          <w:rFonts w:ascii="Calibri" w:eastAsia="Calibri" w:hAnsi="Calibri" w:cs="Calibri"/>
        </w:rPr>
        <w:t>non</w:t>
      </w:r>
      <w:proofErr w:type="gramEnd"/>
      <w:r>
        <w:rPr>
          <w:rFonts w:ascii="Calibri" w:eastAsia="Calibri" w:hAnsi="Calibri" w:cs="Calibri"/>
        </w:rPr>
        <w:t xml:space="preserve"> licenciés avec l’acquisition du </w:t>
      </w:r>
      <w:proofErr w:type="spellStart"/>
      <w:r>
        <w:rPr>
          <w:rFonts w:ascii="Calibri" w:eastAsia="Calibri" w:hAnsi="Calibri" w:cs="Calibri"/>
        </w:rPr>
        <w:t>Pass</w:t>
      </w:r>
      <w:proofErr w:type="spellEnd"/>
      <w:r>
        <w:rPr>
          <w:rFonts w:ascii="Calibri" w:eastAsia="Calibri" w:hAnsi="Calibri" w:cs="Calibri"/>
        </w:rPr>
        <w:t>-Compétition</w:t>
      </w:r>
    </w:p>
    <w:p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Les pièces à joindre pour les inscriptions :</w:t>
      </w:r>
    </w:p>
    <w:p w:rsidR="001830FE" w:rsidRDefault="00E56258">
      <w:pPr>
        <w:pStyle w:val="Normal1"/>
        <w:widowControl w:val="0"/>
        <w:numPr>
          <w:ilvl w:val="0"/>
          <w:numId w:val="1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u w:val="single"/>
        </w:rPr>
        <w:t>Pour les licenciés FFTRI Compétition</w:t>
      </w:r>
    </w:p>
    <w:p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 Bulletin d’inscription avec acceptation du règlement de course et autorisation</w:t>
      </w:r>
    </w:p>
    <w:p w:rsidR="001830FE" w:rsidRDefault="00E56258">
      <w:pPr>
        <w:pStyle w:val="Normal1"/>
        <w:widowControl w:val="0"/>
        <w:pBdr>
          <w:top w:val="nil"/>
          <w:left w:val="nil"/>
          <w:bottom w:val="nil"/>
          <w:right w:val="nil"/>
          <w:between w:val="nil"/>
        </w:pBdr>
        <w:spacing w:line="240" w:lineRule="auto"/>
        <w:ind w:left="720"/>
        <w:rPr>
          <w:rFonts w:ascii="Calibri" w:eastAsia="Calibri" w:hAnsi="Calibri" w:cs="Calibri"/>
        </w:rPr>
      </w:pPr>
      <w:proofErr w:type="gramStart"/>
      <w:r>
        <w:rPr>
          <w:rFonts w:ascii="Calibri" w:eastAsia="Calibri" w:hAnsi="Calibri" w:cs="Calibri"/>
        </w:rPr>
        <w:t>parentale</w:t>
      </w:r>
      <w:proofErr w:type="gramEnd"/>
      <w:r>
        <w:rPr>
          <w:rFonts w:ascii="Calibri" w:eastAsia="Calibri" w:hAnsi="Calibri" w:cs="Calibri"/>
        </w:rPr>
        <w:t xml:space="preserve"> pour les mineurs</w:t>
      </w:r>
    </w:p>
    <w:p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La Photocopie de la licence en cours</w:t>
      </w:r>
    </w:p>
    <w:p w:rsidR="001830FE" w:rsidRDefault="00E56258">
      <w:pPr>
        <w:pStyle w:val="Normal1"/>
        <w:widowControl w:val="0"/>
        <w:numPr>
          <w:ilvl w:val="0"/>
          <w:numId w:val="9"/>
        </w:numPr>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L’attestation sur l’honneur de son aptitude à savoir nager et à s’immerger</w:t>
      </w:r>
    </w:p>
    <w:p w:rsidR="001830FE" w:rsidRDefault="00E56258">
      <w:pPr>
        <w:pStyle w:val="Normal1"/>
        <w:widowControl w:val="0"/>
        <w:pBdr>
          <w:top w:val="nil"/>
          <w:left w:val="nil"/>
          <w:bottom w:val="nil"/>
          <w:right w:val="nil"/>
          <w:between w:val="nil"/>
        </w:pBdr>
        <w:spacing w:after="100" w:line="240" w:lineRule="auto"/>
        <w:ind w:left="720"/>
        <w:rPr>
          <w:rFonts w:ascii="Calibri" w:eastAsia="Calibri" w:hAnsi="Calibri" w:cs="Calibri"/>
          <w:i/>
        </w:rPr>
      </w:pPr>
      <w:r>
        <w:rPr>
          <w:rFonts w:ascii="Calibri" w:eastAsia="Calibri" w:hAnsi="Calibri" w:cs="Calibri"/>
        </w:rPr>
        <w:t>(</w:t>
      </w:r>
      <w:proofErr w:type="gramStart"/>
      <w:r>
        <w:rPr>
          <w:rFonts w:ascii="Calibri" w:eastAsia="Calibri" w:hAnsi="Calibri" w:cs="Calibri"/>
        </w:rPr>
        <w:t>si</w:t>
      </w:r>
      <w:proofErr w:type="gramEnd"/>
      <w:r>
        <w:rPr>
          <w:rFonts w:ascii="Calibri" w:eastAsia="Calibri" w:hAnsi="Calibri" w:cs="Calibri"/>
        </w:rPr>
        <w:t xml:space="preserve"> épreuves nautiques/aquatiques) </w:t>
      </w:r>
      <w:r>
        <w:rPr>
          <w:rFonts w:ascii="Calibri" w:eastAsia="Calibri" w:hAnsi="Calibri" w:cs="Calibri"/>
          <w:i/>
        </w:rPr>
        <w:t xml:space="preserve"> (</w:t>
      </w:r>
      <w:proofErr w:type="gramStart"/>
      <w:r>
        <w:rPr>
          <w:rFonts w:ascii="Calibri" w:eastAsia="Calibri" w:hAnsi="Calibri" w:cs="Calibri"/>
          <w:i/>
        </w:rPr>
        <w:t>ou</w:t>
      </w:r>
      <w:proofErr w:type="gramEnd"/>
      <w:r>
        <w:rPr>
          <w:rFonts w:ascii="Calibri" w:eastAsia="Calibri" w:hAnsi="Calibri" w:cs="Calibri"/>
          <w:i/>
        </w:rPr>
        <w:t xml:space="preserve"> a minima marqué dans le règlement (acceptation du règlement vaut pour déclaration)</w:t>
      </w:r>
    </w:p>
    <w:p w:rsidR="001830FE" w:rsidRDefault="00E56258">
      <w:pPr>
        <w:pStyle w:val="Normal1"/>
        <w:widowControl w:val="0"/>
        <w:numPr>
          <w:ilvl w:val="0"/>
          <w:numId w:val="9"/>
        </w:numPr>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 xml:space="preserve">Le Règlement par paiement en ligne, virement, ou par chèque à l’ordre de ... </w:t>
      </w:r>
    </w:p>
    <w:p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rsidR="001830FE" w:rsidRDefault="00E56258">
      <w:pPr>
        <w:pStyle w:val="Normal1"/>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u w:val="single"/>
        </w:rPr>
        <w:t>Pour les Non Licenciés FFTRI compétition (y compris les licenciés UNSS et FFTRI loisirs)</w:t>
      </w:r>
    </w:p>
    <w:p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 Bulletin d’inscription avec acceptation du règlement de course et autorisation</w:t>
      </w:r>
    </w:p>
    <w:p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parentale pour les mineurs</w:t>
      </w:r>
    </w:p>
    <w:p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Le Règlement par paiement en ligne, virement, ou par chèque à l’ordre de ... </w:t>
      </w:r>
    </w:p>
    <w:p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Un Certificat médical de non contre-indication à la pratique du sport en compétition</w:t>
      </w:r>
    </w:p>
    <w:p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 moins d’un an à la date de l’inscription</w:t>
      </w:r>
    </w:p>
    <w:p w:rsidR="001830FE" w:rsidRDefault="00E56258">
      <w:pPr>
        <w:pStyle w:val="Normal1"/>
        <w:widowControl w:val="0"/>
        <w:numPr>
          <w:ilvl w:val="0"/>
          <w:numId w:val="9"/>
        </w:numPr>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L’attestation sur l’honneur de son aptitude à savoir nager et à s’immerger si épreuves nautiques /aquatiques</w:t>
      </w:r>
      <w:r>
        <w:rPr>
          <w:rFonts w:ascii="Calibri" w:eastAsia="Calibri" w:hAnsi="Calibri" w:cs="Calibri"/>
          <w:i/>
        </w:rPr>
        <w:t xml:space="preserve"> (ou a minima marqué dans le règlement (acceptation du règlement vaut pour déclaration)</w:t>
      </w:r>
    </w:p>
    <w:p w:rsidR="001830FE" w:rsidRDefault="001830FE">
      <w:pPr>
        <w:pStyle w:val="Normal1"/>
        <w:widowControl w:val="0"/>
        <w:pBdr>
          <w:top w:val="nil"/>
          <w:left w:val="nil"/>
          <w:bottom w:val="nil"/>
          <w:right w:val="nil"/>
          <w:between w:val="nil"/>
        </w:pBdr>
        <w:spacing w:after="100" w:line="240" w:lineRule="auto"/>
        <w:ind w:left="720"/>
        <w:rPr>
          <w:rFonts w:ascii="Calibri" w:eastAsia="Calibri" w:hAnsi="Calibri" w:cs="Calibri"/>
          <w:shd w:val="clear" w:color="auto" w:fill="FF9900"/>
        </w:rPr>
      </w:pP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b/>
        </w:rPr>
      </w:pPr>
      <w:r>
        <w:rPr>
          <w:rFonts w:ascii="Calibri" w:eastAsia="Calibri" w:hAnsi="Calibri" w:cs="Calibri"/>
        </w:rPr>
        <w:t>🔺</w:t>
      </w:r>
      <w:r>
        <w:rPr>
          <w:rFonts w:ascii="Calibri" w:eastAsia="Calibri" w:hAnsi="Calibri" w:cs="Calibri"/>
          <w:b/>
        </w:rPr>
        <w:t xml:space="preserve">Attention si le raid comprend une des activités mentionnées </w:t>
      </w:r>
      <w:proofErr w:type="spellStart"/>
      <w:r>
        <w:rPr>
          <w:rFonts w:ascii="Calibri" w:eastAsia="Calibri" w:hAnsi="Calibri" w:cs="Calibri"/>
          <w:b/>
        </w:rPr>
        <w:t>ci après</w:t>
      </w:r>
      <w:proofErr w:type="spellEnd"/>
      <w:r>
        <w:rPr>
          <w:rFonts w:ascii="Calibri" w:eastAsia="Calibri" w:hAnsi="Calibri" w:cs="Calibri"/>
          <w:b/>
        </w:rPr>
        <w:t>, il faut en plus un CM spécifique datant de moins d’un an pour la pratique de ces activités: spéléologie, alpinisme, tir à air comprimé (type biathlon), plongée subaquatique.</w:t>
      </w:r>
    </w:p>
    <w:p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u w:val="single"/>
        </w:rPr>
      </w:pPr>
      <w:r>
        <w:rPr>
          <w:rFonts w:ascii="Calibri" w:eastAsia="Calibri" w:hAnsi="Calibri" w:cs="Calibri"/>
          <w:b/>
          <w:sz w:val="28"/>
          <w:szCs w:val="28"/>
          <w:u w:val="single"/>
        </w:rPr>
        <w:lastRenderedPageBreak/>
        <w:t xml:space="preserve">- EXEMPLE DE PRÉSENTATION DE VOTRE MANIFESTATION- </w:t>
      </w: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 xml:space="preserve"> </w:t>
      </w:r>
    </w:p>
    <w:p w:rsidR="001830FE" w:rsidRDefault="00E56258">
      <w:pPr>
        <w:pStyle w:val="Normal1"/>
        <w:widowControl w:val="0"/>
        <w:spacing w:after="100" w:line="240" w:lineRule="auto"/>
        <w:rPr>
          <w:rFonts w:ascii="Calibri" w:eastAsia="Calibri" w:hAnsi="Calibri" w:cs="Calibri"/>
          <w:b/>
          <w:shd w:val="clear" w:color="auto" w:fill="D9D9D9"/>
        </w:rPr>
      </w:pPr>
      <w:r>
        <w:rPr>
          <w:rFonts w:ascii="Calibri" w:eastAsia="Calibri" w:hAnsi="Calibri" w:cs="Calibri"/>
          <w:b/>
          <w:shd w:val="clear" w:color="auto" w:fill="D9D9D9"/>
        </w:rPr>
        <w:t>PRÉSENTATION DE LA MANIFESTATION</w:t>
      </w:r>
    </w:p>
    <w:p w:rsidR="001830FE" w:rsidRDefault="00E56258">
      <w:pPr>
        <w:pStyle w:val="Normal1"/>
        <w:widowControl w:val="0"/>
        <w:spacing w:after="100" w:line="240" w:lineRule="auto"/>
        <w:rPr>
          <w:rFonts w:ascii="Calibri" w:eastAsia="Calibri" w:hAnsi="Calibri" w:cs="Calibri"/>
        </w:rPr>
      </w:pPr>
      <w:r>
        <w:rPr>
          <w:rFonts w:ascii="Calibri" w:eastAsia="Calibri" w:hAnsi="Calibri" w:cs="Calibri"/>
        </w:rPr>
        <w:t xml:space="preserve"> </w:t>
      </w:r>
    </w:p>
    <w:tbl>
      <w:tblPr>
        <w:tblStyle w:val="a0"/>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80"/>
        <w:gridCol w:w="5670"/>
      </w:tblGrid>
      <w:tr w:rsidR="001830FE">
        <w:trPr>
          <w:trHeight w:val="500"/>
        </w:trPr>
        <w:tc>
          <w:tcPr>
            <w:tcW w:w="3180"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Nom de la manifestation</w:t>
            </w:r>
          </w:p>
        </w:tc>
        <w:tc>
          <w:tcPr>
            <w:tcW w:w="5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3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Date</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3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Lieu principal</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3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Adresse</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3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Code Postal</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3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Ville</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bl>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 xml:space="preserve"> </w:t>
      </w:r>
    </w:p>
    <w:p w:rsidR="001830FE" w:rsidRDefault="00E56258">
      <w:pPr>
        <w:pStyle w:val="Normal1"/>
        <w:widowControl w:val="0"/>
        <w:spacing w:line="240" w:lineRule="auto"/>
        <w:ind w:right="280"/>
        <w:rPr>
          <w:rFonts w:ascii="Calibri" w:eastAsia="Calibri" w:hAnsi="Calibri" w:cs="Calibri"/>
          <w:b/>
          <w:shd w:val="clear" w:color="auto" w:fill="E5E5E5"/>
        </w:rPr>
      </w:pPr>
      <w:r>
        <w:rPr>
          <w:rFonts w:ascii="Calibri" w:eastAsia="Calibri" w:hAnsi="Calibri" w:cs="Calibri"/>
          <w:b/>
          <w:shd w:val="clear" w:color="auto" w:fill="E5E5E5"/>
        </w:rPr>
        <w:t>Responsables de la manifestation :</w:t>
      </w:r>
    </w:p>
    <w:tbl>
      <w:tblPr>
        <w:tblStyle w:val="a1"/>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2985"/>
        <w:gridCol w:w="2925"/>
      </w:tblGrid>
      <w:tr w:rsidR="001830FE">
        <w:trPr>
          <w:trHeight w:val="48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830FE" w:rsidRDefault="00E56258">
            <w:pPr>
              <w:pStyle w:val="Normal1"/>
              <w:widowControl w:val="0"/>
              <w:spacing w:after="100" w:line="240" w:lineRule="auto"/>
              <w:rPr>
                <w:rFonts w:ascii="Calibri" w:eastAsia="Calibri" w:hAnsi="Calibri" w:cs="Calibri"/>
                <w:b/>
              </w:rPr>
            </w:pPr>
            <w:r>
              <w:rPr>
                <w:rFonts w:ascii="Calibri" w:eastAsia="Calibri" w:hAnsi="Calibri" w:cs="Calibri"/>
                <w:b/>
              </w:rPr>
              <w:t xml:space="preserve"> </w:t>
            </w:r>
          </w:p>
        </w:tc>
        <w:tc>
          <w:tcPr>
            <w:tcW w:w="2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De la manifestation</w:t>
            </w:r>
          </w:p>
        </w:tc>
        <w:tc>
          <w:tcPr>
            <w:tcW w:w="2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Des inscriptions</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rPr>
                <w:rFonts w:ascii="Calibri" w:eastAsia="Calibri" w:hAnsi="Calibri" w:cs="Calibri"/>
                <w:b/>
              </w:rPr>
            </w:pPr>
            <w:r>
              <w:rPr>
                <w:rFonts w:ascii="Calibri" w:eastAsia="Calibri" w:hAnsi="Calibri" w:cs="Calibri"/>
                <w:b/>
              </w:rPr>
              <w:t>Nom</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Prénom</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74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Club, Association ou Structure Responsable</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Adresse</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Code Postal</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Ville</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Tel. Fixe</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Tel. Portable</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Tel. Bureau</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Email</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Site internet</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Page Facebook</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bl>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 xml:space="preserve"> </w:t>
      </w:r>
    </w:p>
    <w:p w:rsidR="001830FE" w:rsidRDefault="00E56258">
      <w:pPr>
        <w:pStyle w:val="Normal1"/>
        <w:widowControl w:val="0"/>
        <w:spacing w:after="100" w:line="240" w:lineRule="auto"/>
        <w:ind w:right="280"/>
        <w:rPr>
          <w:rFonts w:ascii="Calibri" w:eastAsia="Calibri" w:hAnsi="Calibri" w:cs="Calibri"/>
          <w:b/>
          <w:shd w:val="clear" w:color="auto" w:fill="E5E5E5"/>
        </w:rPr>
      </w:pPr>
      <w:r>
        <w:rPr>
          <w:rFonts w:ascii="Calibri" w:eastAsia="Calibri" w:hAnsi="Calibri" w:cs="Calibri"/>
          <w:b/>
          <w:shd w:val="clear" w:color="auto" w:fill="E5E5E5"/>
        </w:rPr>
        <w:t>Format des épreuves :</w:t>
      </w:r>
    </w:p>
    <w:tbl>
      <w:tblPr>
        <w:tblStyle w:val="a2"/>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95"/>
        <w:gridCol w:w="1845"/>
        <w:gridCol w:w="1440"/>
        <w:gridCol w:w="1260"/>
        <w:gridCol w:w="1635"/>
        <w:gridCol w:w="1560"/>
      </w:tblGrid>
      <w:tr w:rsidR="001830FE">
        <w:trPr>
          <w:trHeight w:val="1380"/>
        </w:trPr>
        <w:tc>
          <w:tcPr>
            <w:tcW w:w="10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830FE" w:rsidRDefault="00E56258">
            <w:pPr>
              <w:pStyle w:val="Normal1"/>
              <w:widowControl w:val="0"/>
              <w:spacing w:after="100" w:line="240" w:lineRule="auto"/>
              <w:rPr>
                <w:rFonts w:ascii="Calibri" w:eastAsia="Calibri" w:hAnsi="Calibri" w:cs="Calibri"/>
                <w:b/>
              </w:rPr>
            </w:pPr>
            <w:r>
              <w:rPr>
                <w:rFonts w:ascii="Calibri" w:eastAsia="Calibri" w:hAnsi="Calibri" w:cs="Calibri"/>
                <w:b/>
              </w:rPr>
              <w:t xml:space="preserve"> </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Appellation de la formule</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Date du premier jour d’épreuve</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Nombre de jours de la formule</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Durée totale d’effort pour le dernier concurrent</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Accessibilité (Age des participants)</w:t>
            </w:r>
          </w:p>
        </w:tc>
      </w:tr>
      <w:tr w:rsidR="001830FE">
        <w:trPr>
          <w:trHeight w:val="740"/>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Formule 1</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r>
      <w:tr w:rsidR="001830FE">
        <w:trPr>
          <w:trHeight w:val="740"/>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Formule 2</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r>
      <w:tr w:rsidR="001830FE">
        <w:trPr>
          <w:trHeight w:val="740"/>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Formule 3</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r>
      <w:tr w:rsidR="001830FE">
        <w:trPr>
          <w:trHeight w:val="740"/>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Formule 4</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r>
      <w:tr w:rsidR="001830FE">
        <w:trPr>
          <w:trHeight w:val="500"/>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r>
    </w:tbl>
    <w:p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sectPr w:rsidR="001830FE" w:rsidSect="001830F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8F" w:rsidRDefault="004F518F" w:rsidP="001830FE">
      <w:pPr>
        <w:spacing w:line="240" w:lineRule="auto"/>
      </w:pPr>
      <w:r>
        <w:separator/>
      </w:r>
    </w:p>
  </w:endnote>
  <w:endnote w:type="continuationSeparator" w:id="0">
    <w:p w:rsidR="004F518F" w:rsidRDefault="004F518F" w:rsidP="00183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8F" w:rsidRDefault="004F518F" w:rsidP="001830FE">
      <w:pPr>
        <w:spacing w:line="240" w:lineRule="auto"/>
      </w:pPr>
      <w:r>
        <w:separator/>
      </w:r>
    </w:p>
  </w:footnote>
  <w:footnote w:type="continuationSeparator" w:id="0">
    <w:p w:rsidR="004F518F" w:rsidRDefault="004F518F" w:rsidP="001830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56D"/>
    <w:multiLevelType w:val="multilevel"/>
    <w:tmpl w:val="23026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871630"/>
    <w:multiLevelType w:val="multilevel"/>
    <w:tmpl w:val="BEC0627A"/>
    <w:lvl w:ilvl="0">
      <w:start w:val="1"/>
      <w:numFmt w:val="decimal"/>
      <w:lvlText w:val="%1."/>
      <w:lvlJc w:val="right"/>
      <w:pPr>
        <w:ind w:left="720" w:hanging="360"/>
      </w:pPr>
      <w:rPr>
        <w:u w:val="none"/>
      </w:rPr>
    </w:lvl>
    <w:lvl w:ilvl="1">
      <w:start w:val="1"/>
      <w:numFmt w:val="decimal"/>
      <w:lvlText w:val="%1.%2."/>
      <w:lvlJc w:val="right"/>
      <w:pPr>
        <w:ind w:left="1440" w:hanging="360"/>
      </w:pPr>
      <w:rPr>
        <w:b/>
        <w:color w:val="auto"/>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nsid w:val="1DCB2B58"/>
    <w:multiLevelType w:val="multilevel"/>
    <w:tmpl w:val="F1B2C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98B6BBF"/>
    <w:multiLevelType w:val="multilevel"/>
    <w:tmpl w:val="A5C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AF49A4"/>
    <w:multiLevelType w:val="multilevel"/>
    <w:tmpl w:val="A2F2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562CFC"/>
    <w:multiLevelType w:val="multilevel"/>
    <w:tmpl w:val="B53E9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7A4244"/>
    <w:multiLevelType w:val="multilevel"/>
    <w:tmpl w:val="ED64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B0B213F"/>
    <w:multiLevelType w:val="multilevel"/>
    <w:tmpl w:val="3F04E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ECC2C8E"/>
    <w:multiLevelType w:val="multilevel"/>
    <w:tmpl w:val="1F44D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638754D"/>
    <w:multiLevelType w:val="multilevel"/>
    <w:tmpl w:val="9B1A9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A336FA8"/>
    <w:multiLevelType w:val="multilevel"/>
    <w:tmpl w:val="A1747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45360F9"/>
    <w:multiLevelType w:val="multilevel"/>
    <w:tmpl w:val="D6DE8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5464BBB"/>
    <w:multiLevelType w:val="multilevel"/>
    <w:tmpl w:val="2C063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0"/>
  </w:num>
  <w:num w:numId="4">
    <w:abstractNumId w:val="9"/>
  </w:num>
  <w:num w:numId="5">
    <w:abstractNumId w:val="11"/>
  </w:num>
  <w:num w:numId="6">
    <w:abstractNumId w:val="8"/>
  </w:num>
  <w:num w:numId="7">
    <w:abstractNumId w:val="2"/>
  </w:num>
  <w:num w:numId="8">
    <w:abstractNumId w:val="3"/>
  </w:num>
  <w:num w:numId="9">
    <w:abstractNumId w:val="7"/>
  </w:num>
  <w:num w:numId="10">
    <w:abstractNumId w:val="12"/>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FE"/>
    <w:rsid w:val="00096F8A"/>
    <w:rsid w:val="000D6717"/>
    <w:rsid w:val="001830FE"/>
    <w:rsid w:val="001A548A"/>
    <w:rsid w:val="002023BF"/>
    <w:rsid w:val="003D4C66"/>
    <w:rsid w:val="004F518F"/>
    <w:rsid w:val="009841EF"/>
    <w:rsid w:val="00A02C38"/>
    <w:rsid w:val="00B142DB"/>
    <w:rsid w:val="00BD7405"/>
    <w:rsid w:val="00E56258"/>
    <w:rsid w:val="00ED7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1830FE"/>
    <w:pPr>
      <w:keepNext/>
      <w:keepLines/>
      <w:spacing w:before="480" w:after="120"/>
      <w:outlineLvl w:val="0"/>
    </w:pPr>
    <w:rPr>
      <w:b/>
      <w:sz w:val="48"/>
      <w:szCs w:val="48"/>
    </w:rPr>
  </w:style>
  <w:style w:type="paragraph" w:styleId="Titre2">
    <w:name w:val="heading 2"/>
    <w:basedOn w:val="Normal1"/>
    <w:next w:val="Normal1"/>
    <w:rsid w:val="001830FE"/>
    <w:pPr>
      <w:keepNext/>
      <w:keepLines/>
      <w:spacing w:before="360" w:after="80"/>
      <w:outlineLvl w:val="1"/>
    </w:pPr>
    <w:rPr>
      <w:b/>
      <w:sz w:val="36"/>
      <w:szCs w:val="36"/>
    </w:rPr>
  </w:style>
  <w:style w:type="paragraph" w:styleId="Titre3">
    <w:name w:val="heading 3"/>
    <w:basedOn w:val="Normal1"/>
    <w:next w:val="Normal1"/>
    <w:rsid w:val="001830FE"/>
    <w:pPr>
      <w:keepNext/>
      <w:keepLines/>
      <w:spacing w:before="280" w:after="80"/>
      <w:outlineLvl w:val="2"/>
    </w:pPr>
    <w:rPr>
      <w:b/>
      <w:sz w:val="28"/>
      <w:szCs w:val="28"/>
    </w:rPr>
  </w:style>
  <w:style w:type="paragraph" w:styleId="Titre4">
    <w:name w:val="heading 4"/>
    <w:basedOn w:val="Normal1"/>
    <w:next w:val="Normal1"/>
    <w:rsid w:val="001830FE"/>
    <w:pPr>
      <w:keepNext/>
      <w:keepLines/>
      <w:spacing w:before="240" w:after="40"/>
      <w:outlineLvl w:val="3"/>
    </w:pPr>
    <w:rPr>
      <w:b/>
      <w:sz w:val="24"/>
      <w:szCs w:val="24"/>
    </w:rPr>
  </w:style>
  <w:style w:type="paragraph" w:styleId="Titre5">
    <w:name w:val="heading 5"/>
    <w:basedOn w:val="Normal1"/>
    <w:next w:val="Normal1"/>
    <w:rsid w:val="001830FE"/>
    <w:pPr>
      <w:keepNext/>
      <w:keepLines/>
      <w:spacing w:before="220" w:after="40"/>
      <w:outlineLvl w:val="4"/>
    </w:pPr>
    <w:rPr>
      <w:b/>
    </w:rPr>
  </w:style>
  <w:style w:type="paragraph" w:styleId="Titre6">
    <w:name w:val="heading 6"/>
    <w:basedOn w:val="Normal1"/>
    <w:next w:val="Normal1"/>
    <w:rsid w:val="001830FE"/>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1830FE"/>
  </w:style>
  <w:style w:type="table" w:customStyle="1" w:styleId="TableNormal">
    <w:name w:val="Table Normal"/>
    <w:rsid w:val="001830FE"/>
    <w:tblPr>
      <w:tblCellMar>
        <w:top w:w="0" w:type="dxa"/>
        <w:left w:w="0" w:type="dxa"/>
        <w:bottom w:w="0" w:type="dxa"/>
        <w:right w:w="0" w:type="dxa"/>
      </w:tblCellMar>
    </w:tblPr>
  </w:style>
  <w:style w:type="paragraph" w:styleId="Titre">
    <w:name w:val="Title"/>
    <w:basedOn w:val="Normal1"/>
    <w:next w:val="Normal1"/>
    <w:rsid w:val="001830FE"/>
    <w:pPr>
      <w:keepNext/>
      <w:keepLines/>
      <w:spacing w:before="480" w:after="120"/>
    </w:pPr>
    <w:rPr>
      <w:b/>
      <w:sz w:val="72"/>
      <w:szCs w:val="72"/>
    </w:rPr>
  </w:style>
  <w:style w:type="paragraph" w:styleId="Sous-titre">
    <w:name w:val="Subtitle"/>
    <w:basedOn w:val="Normal1"/>
    <w:next w:val="Normal1"/>
    <w:rsid w:val="001830FE"/>
    <w:pPr>
      <w:keepNext/>
      <w:keepLines/>
      <w:spacing w:before="360" w:after="80"/>
    </w:pPr>
    <w:rPr>
      <w:rFonts w:ascii="Georgia" w:eastAsia="Georgia" w:hAnsi="Georgia" w:cs="Georgia"/>
      <w:i/>
      <w:color w:val="666666"/>
      <w:sz w:val="48"/>
      <w:szCs w:val="48"/>
    </w:rPr>
  </w:style>
  <w:style w:type="table" w:customStyle="1" w:styleId="a">
    <w:basedOn w:val="TableNormal"/>
    <w:rsid w:val="001830FE"/>
    <w:tblPr>
      <w:tblStyleRowBandSize w:val="1"/>
      <w:tblStyleColBandSize w:val="1"/>
      <w:tblCellMar>
        <w:top w:w="100" w:type="dxa"/>
        <w:left w:w="100" w:type="dxa"/>
        <w:bottom w:w="100" w:type="dxa"/>
        <w:right w:w="100" w:type="dxa"/>
      </w:tblCellMar>
    </w:tblPr>
  </w:style>
  <w:style w:type="table" w:customStyle="1" w:styleId="a0">
    <w:basedOn w:val="TableNormal"/>
    <w:rsid w:val="001830FE"/>
    <w:tblPr>
      <w:tblStyleRowBandSize w:val="1"/>
      <w:tblStyleColBandSize w:val="1"/>
      <w:tblCellMar>
        <w:top w:w="100" w:type="dxa"/>
        <w:left w:w="100" w:type="dxa"/>
        <w:bottom w:w="100" w:type="dxa"/>
        <w:right w:w="100" w:type="dxa"/>
      </w:tblCellMar>
    </w:tblPr>
  </w:style>
  <w:style w:type="table" w:customStyle="1" w:styleId="a1">
    <w:basedOn w:val="TableNormal"/>
    <w:rsid w:val="001830FE"/>
    <w:tblPr>
      <w:tblStyleRowBandSize w:val="1"/>
      <w:tblStyleColBandSize w:val="1"/>
      <w:tblCellMar>
        <w:top w:w="100" w:type="dxa"/>
        <w:left w:w="100" w:type="dxa"/>
        <w:bottom w:w="100" w:type="dxa"/>
        <w:right w:w="100" w:type="dxa"/>
      </w:tblCellMar>
    </w:tblPr>
  </w:style>
  <w:style w:type="table" w:customStyle="1" w:styleId="a2">
    <w:basedOn w:val="TableNormal"/>
    <w:rsid w:val="001830FE"/>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rsid w:val="001830FE"/>
    <w:pPr>
      <w:spacing w:line="240" w:lineRule="auto"/>
    </w:pPr>
    <w:rPr>
      <w:sz w:val="20"/>
      <w:szCs w:val="20"/>
    </w:rPr>
  </w:style>
  <w:style w:type="character" w:customStyle="1" w:styleId="CommentaireCar">
    <w:name w:val="Commentaire Car"/>
    <w:basedOn w:val="Policepardfaut"/>
    <w:link w:val="Commentaire"/>
    <w:uiPriority w:val="99"/>
    <w:semiHidden/>
    <w:rsid w:val="001830FE"/>
    <w:rPr>
      <w:sz w:val="20"/>
      <w:szCs w:val="20"/>
    </w:rPr>
  </w:style>
  <w:style w:type="character" w:styleId="Marquedecommentaire">
    <w:name w:val="annotation reference"/>
    <w:basedOn w:val="Policepardfaut"/>
    <w:uiPriority w:val="99"/>
    <w:semiHidden/>
    <w:unhideWhenUsed/>
    <w:rsid w:val="001830FE"/>
    <w:rPr>
      <w:sz w:val="16"/>
      <w:szCs w:val="16"/>
    </w:rPr>
  </w:style>
  <w:style w:type="paragraph" w:styleId="Textedebulles">
    <w:name w:val="Balloon Text"/>
    <w:basedOn w:val="Normal"/>
    <w:link w:val="TextedebullesCar"/>
    <w:uiPriority w:val="99"/>
    <w:semiHidden/>
    <w:unhideWhenUsed/>
    <w:rsid w:val="001A54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1830FE"/>
    <w:pPr>
      <w:keepNext/>
      <w:keepLines/>
      <w:spacing w:before="480" w:after="120"/>
      <w:outlineLvl w:val="0"/>
    </w:pPr>
    <w:rPr>
      <w:b/>
      <w:sz w:val="48"/>
      <w:szCs w:val="48"/>
    </w:rPr>
  </w:style>
  <w:style w:type="paragraph" w:styleId="Titre2">
    <w:name w:val="heading 2"/>
    <w:basedOn w:val="Normal1"/>
    <w:next w:val="Normal1"/>
    <w:rsid w:val="001830FE"/>
    <w:pPr>
      <w:keepNext/>
      <w:keepLines/>
      <w:spacing w:before="360" w:after="80"/>
      <w:outlineLvl w:val="1"/>
    </w:pPr>
    <w:rPr>
      <w:b/>
      <w:sz w:val="36"/>
      <w:szCs w:val="36"/>
    </w:rPr>
  </w:style>
  <w:style w:type="paragraph" w:styleId="Titre3">
    <w:name w:val="heading 3"/>
    <w:basedOn w:val="Normal1"/>
    <w:next w:val="Normal1"/>
    <w:rsid w:val="001830FE"/>
    <w:pPr>
      <w:keepNext/>
      <w:keepLines/>
      <w:spacing w:before="280" w:after="80"/>
      <w:outlineLvl w:val="2"/>
    </w:pPr>
    <w:rPr>
      <w:b/>
      <w:sz w:val="28"/>
      <w:szCs w:val="28"/>
    </w:rPr>
  </w:style>
  <w:style w:type="paragraph" w:styleId="Titre4">
    <w:name w:val="heading 4"/>
    <w:basedOn w:val="Normal1"/>
    <w:next w:val="Normal1"/>
    <w:rsid w:val="001830FE"/>
    <w:pPr>
      <w:keepNext/>
      <w:keepLines/>
      <w:spacing w:before="240" w:after="40"/>
      <w:outlineLvl w:val="3"/>
    </w:pPr>
    <w:rPr>
      <w:b/>
      <w:sz w:val="24"/>
      <w:szCs w:val="24"/>
    </w:rPr>
  </w:style>
  <w:style w:type="paragraph" w:styleId="Titre5">
    <w:name w:val="heading 5"/>
    <w:basedOn w:val="Normal1"/>
    <w:next w:val="Normal1"/>
    <w:rsid w:val="001830FE"/>
    <w:pPr>
      <w:keepNext/>
      <w:keepLines/>
      <w:spacing w:before="220" w:after="40"/>
      <w:outlineLvl w:val="4"/>
    </w:pPr>
    <w:rPr>
      <w:b/>
    </w:rPr>
  </w:style>
  <w:style w:type="paragraph" w:styleId="Titre6">
    <w:name w:val="heading 6"/>
    <w:basedOn w:val="Normal1"/>
    <w:next w:val="Normal1"/>
    <w:rsid w:val="001830FE"/>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1830FE"/>
  </w:style>
  <w:style w:type="table" w:customStyle="1" w:styleId="TableNormal">
    <w:name w:val="Table Normal"/>
    <w:rsid w:val="001830FE"/>
    <w:tblPr>
      <w:tblCellMar>
        <w:top w:w="0" w:type="dxa"/>
        <w:left w:w="0" w:type="dxa"/>
        <w:bottom w:w="0" w:type="dxa"/>
        <w:right w:w="0" w:type="dxa"/>
      </w:tblCellMar>
    </w:tblPr>
  </w:style>
  <w:style w:type="paragraph" w:styleId="Titre">
    <w:name w:val="Title"/>
    <w:basedOn w:val="Normal1"/>
    <w:next w:val="Normal1"/>
    <w:rsid w:val="001830FE"/>
    <w:pPr>
      <w:keepNext/>
      <w:keepLines/>
      <w:spacing w:before="480" w:after="120"/>
    </w:pPr>
    <w:rPr>
      <w:b/>
      <w:sz w:val="72"/>
      <w:szCs w:val="72"/>
    </w:rPr>
  </w:style>
  <w:style w:type="paragraph" w:styleId="Sous-titre">
    <w:name w:val="Subtitle"/>
    <w:basedOn w:val="Normal1"/>
    <w:next w:val="Normal1"/>
    <w:rsid w:val="001830FE"/>
    <w:pPr>
      <w:keepNext/>
      <w:keepLines/>
      <w:spacing w:before="360" w:after="80"/>
    </w:pPr>
    <w:rPr>
      <w:rFonts w:ascii="Georgia" w:eastAsia="Georgia" w:hAnsi="Georgia" w:cs="Georgia"/>
      <w:i/>
      <w:color w:val="666666"/>
      <w:sz w:val="48"/>
      <w:szCs w:val="48"/>
    </w:rPr>
  </w:style>
  <w:style w:type="table" w:customStyle="1" w:styleId="a">
    <w:basedOn w:val="TableNormal"/>
    <w:rsid w:val="001830FE"/>
    <w:tblPr>
      <w:tblStyleRowBandSize w:val="1"/>
      <w:tblStyleColBandSize w:val="1"/>
      <w:tblCellMar>
        <w:top w:w="100" w:type="dxa"/>
        <w:left w:w="100" w:type="dxa"/>
        <w:bottom w:w="100" w:type="dxa"/>
        <w:right w:w="100" w:type="dxa"/>
      </w:tblCellMar>
    </w:tblPr>
  </w:style>
  <w:style w:type="table" w:customStyle="1" w:styleId="a0">
    <w:basedOn w:val="TableNormal"/>
    <w:rsid w:val="001830FE"/>
    <w:tblPr>
      <w:tblStyleRowBandSize w:val="1"/>
      <w:tblStyleColBandSize w:val="1"/>
      <w:tblCellMar>
        <w:top w:w="100" w:type="dxa"/>
        <w:left w:w="100" w:type="dxa"/>
        <w:bottom w:w="100" w:type="dxa"/>
        <w:right w:w="100" w:type="dxa"/>
      </w:tblCellMar>
    </w:tblPr>
  </w:style>
  <w:style w:type="table" w:customStyle="1" w:styleId="a1">
    <w:basedOn w:val="TableNormal"/>
    <w:rsid w:val="001830FE"/>
    <w:tblPr>
      <w:tblStyleRowBandSize w:val="1"/>
      <w:tblStyleColBandSize w:val="1"/>
      <w:tblCellMar>
        <w:top w:w="100" w:type="dxa"/>
        <w:left w:w="100" w:type="dxa"/>
        <w:bottom w:w="100" w:type="dxa"/>
        <w:right w:w="100" w:type="dxa"/>
      </w:tblCellMar>
    </w:tblPr>
  </w:style>
  <w:style w:type="table" w:customStyle="1" w:styleId="a2">
    <w:basedOn w:val="TableNormal"/>
    <w:rsid w:val="001830FE"/>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rsid w:val="001830FE"/>
    <w:pPr>
      <w:spacing w:line="240" w:lineRule="auto"/>
    </w:pPr>
    <w:rPr>
      <w:sz w:val="20"/>
      <w:szCs w:val="20"/>
    </w:rPr>
  </w:style>
  <w:style w:type="character" w:customStyle="1" w:styleId="CommentaireCar">
    <w:name w:val="Commentaire Car"/>
    <w:basedOn w:val="Policepardfaut"/>
    <w:link w:val="Commentaire"/>
    <w:uiPriority w:val="99"/>
    <w:semiHidden/>
    <w:rsid w:val="001830FE"/>
    <w:rPr>
      <w:sz w:val="20"/>
      <w:szCs w:val="20"/>
    </w:rPr>
  </w:style>
  <w:style w:type="character" w:styleId="Marquedecommentaire">
    <w:name w:val="annotation reference"/>
    <w:basedOn w:val="Policepardfaut"/>
    <w:uiPriority w:val="99"/>
    <w:semiHidden/>
    <w:unhideWhenUsed/>
    <w:rsid w:val="001830FE"/>
    <w:rPr>
      <w:sz w:val="16"/>
      <w:szCs w:val="16"/>
    </w:rPr>
  </w:style>
  <w:style w:type="paragraph" w:styleId="Textedebulles">
    <w:name w:val="Balloon Text"/>
    <w:basedOn w:val="Normal"/>
    <w:link w:val="TextedebullesCar"/>
    <w:uiPriority w:val="99"/>
    <w:semiHidden/>
    <w:unhideWhenUsed/>
    <w:rsid w:val="001A54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ftri.com/wp-content/uploads/2018/11/20180929-RTS-FFTRI-valid%C3%A9es-CNRS-et-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3321</Words>
  <Characters>18268</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GROSSOEUVRE</dc:creator>
  <cp:lastModifiedBy>nestor.lili</cp:lastModifiedBy>
  <cp:revision>6</cp:revision>
  <dcterms:created xsi:type="dcterms:W3CDTF">2019-01-30T12:37:00Z</dcterms:created>
  <dcterms:modified xsi:type="dcterms:W3CDTF">2020-03-02T17:00:00Z</dcterms:modified>
</cp:coreProperties>
</file>