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6D" w:rsidRPr="00A1254F" w:rsidRDefault="00FB1224">
      <w:pPr>
        <w:rPr>
          <w:sz w:val="24"/>
          <w:szCs w:val="24"/>
        </w:rPr>
      </w:pPr>
      <w:r w:rsidRPr="00A1254F">
        <w:rPr>
          <w:sz w:val="24"/>
          <w:szCs w:val="24"/>
        </w:rPr>
        <w:t>RAPPORT</w:t>
      </w:r>
      <w:r w:rsidR="00A1254F" w:rsidRPr="00A1254F">
        <w:rPr>
          <w:sz w:val="24"/>
          <w:szCs w:val="24"/>
        </w:rPr>
        <w:t xml:space="preserve"> </w:t>
      </w:r>
      <w:r w:rsidRPr="00A1254F">
        <w:rPr>
          <w:sz w:val="24"/>
          <w:szCs w:val="24"/>
        </w:rPr>
        <w:t xml:space="preserve"> MORAL</w:t>
      </w:r>
      <w:r w:rsidR="00A1254F" w:rsidRPr="00A1254F">
        <w:rPr>
          <w:sz w:val="24"/>
          <w:szCs w:val="24"/>
        </w:rPr>
        <w:t xml:space="preserve"> </w:t>
      </w:r>
      <w:r w:rsidRPr="00A1254F">
        <w:rPr>
          <w:sz w:val="24"/>
          <w:szCs w:val="24"/>
        </w:rPr>
        <w:t xml:space="preserve"> AG 2020</w:t>
      </w:r>
    </w:p>
    <w:p w:rsidR="00A1254F" w:rsidRDefault="00A1254F">
      <w:pPr>
        <w:rPr>
          <w:sz w:val="24"/>
          <w:szCs w:val="24"/>
        </w:rPr>
      </w:pPr>
      <w:r w:rsidRPr="00A1254F">
        <w:rPr>
          <w:sz w:val="24"/>
          <w:szCs w:val="24"/>
        </w:rPr>
        <w:t>Un rapport mora</w:t>
      </w:r>
      <w:r w:rsidR="00E004B6">
        <w:rPr>
          <w:sz w:val="24"/>
          <w:szCs w:val="24"/>
        </w:rPr>
        <w:t>l est censé nous parler du passé</w:t>
      </w:r>
      <w:r w:rsidRPr="00A1254F">
        <w:rPr>
          <w:sz w:val="24"/>
          <w:szCs w:val="24"/>
        </w:rPr>
        <w:t>, de ce qui a été accompli</w:t>
      </w:r>
      <w:r w:rsidR="00E004B6">
        <w:rPr>
          <w:sz w:val="24"/>
          <w:szCs w:val="24"/>
        </w:rPr>
        <w:t xml:space="preserve"> en une année</w:t>
      </w:r>
      <w:r w:rsidRPr="00A1254F">
        <w:rPr>
          <w:sz w:val="24"/>
          <w:szCs w:val="24"/>
        </w:rPr>
        <w:t xml:space="preserve">, réussi ou moins bien réussi, or voilà que la crise sanitaire doublée d’une grave crise économique et sociale vient nous bousculer et </w:t>
      </w:r>
      <w:r w:rsidR="00E004B6">
        <w:rPr>
          <w:sz w:val="24"/>
          <w:szCs w:val="24"/>
        </w:rPr>
        <w:t>dirig</w:t>
      </w:r>
      <w:r w:rsidRPr="00A1254F">
        <w:rPr>
          <w:sz w:val="24"/>
          <w:szCs w:val="24"/>
        </w:rPr>
        <w:t xml:space="preserve">er notre regard vers demain, </w:t>
      </w:r>
      <w:r w:rsidR="00E004B6">
        <w:rPr>
          <w:sz w:val="24"/>
          <w:szCs w:val="24"/>
        </w:rPr>
        <w:t>« </w:t>
      </w:r>
      <w:r w:rsidRPr="00A1254F">
        <w:rPr>
          <w:sz w:val="24"/>
          <w:szCs w:val="24"/>
        </w:rPr>
        <w:t>les jours d’après</w:t>
      </w:r>
      <w:r w:rsidR="00E004B6">
        <w:rPr>
          <w:sz w:val="24"/>
          <w:szCs w:val="24"/>
        </w:rPr>
        <w:t> »</w:t>
      </w:r>
      <w:r w:rsidRPr="00A1254F">
        <w:rPr>
          <w:sz w:val="24"/>
          <w:szCs w:val="24"/>
        </w:rPr>
        <w:t xml:space="preserve"> comme on a beaucoup dit.</w:t>
      </w:r>
    </w:p>
    <w:p w:rsidR="00C96AA2" w:rsidRDefault="00E004B6">
      <w:pPr>
        <w:rPr>
          <w:sz w:val="24"/>
          <w:szCs w:val="24"/>
        </w:rPr>
      </w:pPr>
      <w:r>
        <w:rPr>
          <w:sz w:val="24"/>
          <w:szCs w:val="24"/>
        </w:rPr>
        <w:t>Néanmoins</w:t>
      </w:r>
      <w:r w:rsidR="00C96AA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il est nécessaire de faire un </w:t>
      </w:r>
      <w:r w:rsidR="00C96AA2">
        <w:rPr>
          <w:sz w:val="24"/>
          <w:szCs w:val="24"/>
        </w:rPr>
        <w:t xml:space="preserve">bref point d’étape. </w:t>
      </w:r>
      <w:r>
        <w:rPr>
          <w:sz w:val="24"/>
          <w:szCs w:val="24"/>
        </w:rPr>
        <w:t xml:space="preserve">Notre </w:t>
      </w:r>
      <w:r w:rsidR="00C96AA2">
        <w:rPr>
          <w:sz w:val="24"/>
          <w:szCs w:val="24"/>
        </w:rPr>
        <w:t>projet associatif</w:t>
      </w:r>
      <w:r>
        <w:rPr>
          <w:sz w:val="24"/>
          <w:szCs w:val="24"/>
        </w:rPr>
        <w:t>, retravaillé il y a deux ans, est</w:t>
      </w:r>
      <w:r w:rsidR="003D7BB5">
        <w:rPr>
          <w:sz w:val="24"/>
          <w:szCs w:val="24"/>
        </w:rPr>
        <w:t xml:space="preserve"> toujours en création</w:t>
      </w:r>
      <w:r w:rsidR="00C96AA2">
        <w:rPr>
          <w:sz w:val="24"/>
          <w:szCs w:val="24"/>
        </w:rPr>
        <w:t xml:space="preserve">. Nous avons </w:t>
      </w:r>
      <w:r>
        <w:rPr>
          <w:sz w:val="24"/>
          <w:szCs w:val="24"/>
        </w:rPr>
        <w:t xml:space="preserve">vécu une </w:t>
      </w:r>
      <w:r w:rsidR="00C96AA2">
        <w:rPr>
          <w:sz w:val="24"/>
          <w:szCs w:val="24"/>
        </w:rPr>
        <w:t xml:space="preserve">transition </w:t>
      </w:r>
      <w:r>
        <w:rPr>
          <w:sz w:val="24"/>
          <w:szCs w:val="24"/>
        </w:rPr>
        <w:t xml:space="preserve">importante dans notre organisation : Frédéric Rochet est </w:t>
      </w:r>
      <w:r w:rsidR="00C96AA2">
        <w:rPr>
          <w:sz w:val="24"/>
          <w:szCs w:val="24"/>
        </w:rPr>
        <w:t xml:space="preserve">parti </w:t>
      </w:r>
      <w:r>
        <w:rPr>
          <w:sz w:val="24"/>
          <w:szCs w:val="24"/>
        </w:rPr>
        <w:t xml:space="preserve">pour </w:t>
      </w:r>
      <w:r w:rsidR="00C96AA2">
        <w:rPr>
          <w:sz w:val="24"/>
          <w:szCs w:val="24"/>
        </w:rPr>
        <w:t>prendre la responsabilité du Forum 104 à Paris</w:t>
      </w:r>
      <w:r>
        <w:rPr>
          <w:sz w:val="24"/>
          <w:szCs w:val="24"/>
        </w:rPr>
        <w:t xml:space="preserve"> ; </w:t>
      </w:r>
      <w:r w:rsidR="00C96AA2">
        <w:rPr>
          <w:sz w:val="24"/>
          <w:szCs w:val="24"/>
        </w:rPr>
        <w:t xml:space="preserve"> Béat</w:t>
      </w:r>
      <w:r>
        <w:rPr>
          <w:sz w:val="24"/>
          <w:szCs w:val="24"/>
        </w:rPr>
        <w:t>r</w:t>
      </w:r>
      <w:r w:rsidR="00C96AA2">
        <w:rPr>
          <w:sz w:val="24"/>
          <w:szCs w:val="24"/>
        </w:rPr>
        <w:t>ice Wettstein qui nous vient de</w:t>
      </w:r>
      <w:r>
        <w:rPr>
          <w:sz w:val="24"/>
          <w:szCs w:val="24"/>
        </w:rPr>
        <w:t xml:space="preserve"> Beauvais</w:t>
      </w:r>
      <w:r w:rsidR="00C96AA2">
        <w:rPr>
          <w:sz w:val="24"/>
          <w:szCs w:val="24"/>
        </w:rPr>
        <w:t>, journa</w:t>
      </w:r>
      <w:r>
        <w:rPr>
          <w:sz w:val="24"/>
          <w:szCs w:val="24"/>
        </w:rPr>
        <w:t>l</w:t>
      </w:r>
      <w:r w:rsidR="00C96AA2">
        <w:rPr>
          <w:sz w:val="24"/>
          <w:szCs w:val="24"/>
        </w:rPr>
        <w:t>iste</w:t>
      </w:r>
      <w:r>
        <w:rPr>
          <w:sz w:val="24"/>
          <w:szCs w:val="24"/>
        </w:rPr>
        <w:t xml:space="preserve"> </w:t>
      </w:r>
      <w:r w:rsidR="003D7BB5">
        <w:rPr>
          <w:sz w:val="24"/>
          <w:szCs w:val="24"/>
        </w:rPr>
        <w:t>elle aussi</w:t>
      </w:r>
      <w:r w:rsidR="00C96AA2">
        <w:rPr>
          <w:sz w:val="24"/>
          <w:szCs w:val="24"/>
        </w:rPr>
        <w:t xml:space="preserve">, qui a travaillé </w:t>
      </w:r>
      <w:r w:rsidR="00AF474C">
        <w:rPr>
          <w:sz w:val="24"/>
          <w:szCs w:val="24"/>
        </w:rPr>
        <w:t xml:space="preserve"> </w:t>
      </w:r>
      <w:r>
        <w:rPr>
          <w:sz w:val="24"/>
          <w:szCs w:val="24"/>
        </w:rPr>
        <w:t>au sein d’un grand établissement éducatif et est très engagée à Habita</w:t>
      </w:r>
      <w:r w:rsidR="00AF474C">
        <w:rPr>
          <w:sz w:val="24"/>
          <w:szCs w:val="24"/>
        </w:rPr>
        <w:t>t et Humanisme</w:t>
      </w:r>
      <w:r w:rsidR="003D7BB5">
        <w:rPr>
          <w:sz w:val="24"/>
          <w:szCs w:val="24"/>
        </w:rPr>
        <w:t>,</w:t>
      </w:r>
      <w:r>
        <w:rPr>
          <w:sz w:val="24"/>
          <w:szCs w:val="24"/>
        </w:rPr>
        <w:t xml:space="preserve"> a pris le poste de directrice de notre association</w:t>
      </w:r>
      <w:r w:rsidR="00AF474C">
        <w:rPr>
          <w:sz w:val="24"/>
          <w:szCs w:val="24"/>
        </w:rPr>
        <w:t xml:space="preserve">. </w:t>
      </w:r>
      <w:r>
        <w:rPr>
          <w:sz w:val="24"/>
          <w:szCs w:val="24"/>
        </w:rPr>
        <w:t>L’équipe a c</w:t>
      </w:r>
      <w:r w:rsidR="00AF474C">
        <w:rPr>
          <w:sz w:val="24"/>
          <w:szCs w:val="24"/>
        </w:rPr>
        <w:t>ommencé à travailler ensemble</w:t>
      </w:r>
      <w:r w:rsidR="003D7BB5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="00AF474C">
        <w:rPr>
          <w:sz w:val="24"/>
          <w:szCs w:val="24"/>
        </w:rPr>
        <w:t xml:space="preserve"> à distance</w:t>
      </w:r>
      <w:r>
        <w:rPr>
          <w:sz w:val="24"/>
          <w:szCs w:val="24"/>
        </w:rPr>
        <w:t> ;</w:t>
      </w:r>
      <w:r w:rsidR="003D7BB5">
        <w:rPr>
          <w:sz w:val="24"/>
          <w:szCs w:val="24"/>
        </w:rPr>
        <w:t xml:space="preserve"> Béatrice, Camille Perrier et </w:t>
      </w:r>
      <w:r>
        <w:rPr>
          <w:sz w:val="24"/>
          <w:szCs w:val="24"/>
        </w:rPr>
        <w:t xml:space="preserve"> </w:t>
      </w:r>
      <w:r w:rsidR="00AF474C">
        <w:rPr>
          <w:sz w:val="24"/>
          <w:szCs w:val="24"/>
        </w:rPr>
        <w:t xml:space="preserve">Jocelyne </w:t>
      </w:r>
      <w:proofErr w:type="spellStart"/>
      <w:r w:rsidR="00AF474C">
        <w:rPr>
          <w:sz w:val="24"/>
          <w:szCs w:val="24"/>
        </w:rPr>
        <w:t>Jenot</w:t>
      </w:r>
      <w:proofErr w:type="spellEnd"/>
      <w:r w:rsidR="00AF474C">
        <w:rPr>
          <w:sz w:val="24"/>
          <w:szCs w:val="24"/>
        </w:rPr>
        <w:t xml:space="preserve"> </w:t>
      </w:r>
      <w:r w:rsidR="003D7BB5">
        <w:rPr>
          <w:sz w:val="24"/>
          <w:szCs w:val="24"/>
        </w:rPr>
        <w:t xml:space="preserve"> qui s’est</w:t>
      </w:r>
      <w:r>
        <w:rPr>
          <w:sz w:val="24"/>
          <w:szCs w:val="24"/>
        </w:rPr>
        <w:t xml:space="preserve"> éclipsée pour donner</w:t>
      </w:r>
      <w:r w:rsidR="00AF474C">
        <w:rPr>
          <w:sz w:val="24"/>
          <w:szCs w:val="24"/>
        </w:rPr>
        <w:t xml:space="preserve"> naissance à </w:t>
      </w:r>
      <w:r>
        <w:rPr>
          <w:sz w:val="24"/>
          <w:szCs w:val="24"/>
        </w:rPr>
        <w:t>un petit Eugène</w:t>
      </w:r>
      <w:r w:rsidR="00AF474C">
        <w:rPr>
          <w:sz w:val="24"/>
          <w:szCs w:val="24"/>
        </w:rPr>
        <w:t xml:space="preserve">. Heureusement, Alban Sartori est venu prêter main forte </w:t>
      </w:r>
      <w:r>
        <w:rPr>
          <w:sz w:val="24"/>
          <w:szCs w:val="24"/>
        </w:rPr>
        <w:t>durant cette phase compliquée, notamment pour prendre en charge le pilotage de la rencontre prochaine.</w:t>
      </w:r>
    </w:p>
    <w:p w:rsidR="004D2EF3" w:rsidRDefault="00FC3820">
      <w:pPr>
        <w:rPr>
          <w:sz w:val="24"/>
          <w:szCs w:val="24"/>
        </w:rPr>
      </w:pPr>
      <w:r>
        <w:rPr>
          <w:sz w:val="24"/>
          <w:szCs w:val="24"/>
        </w:rPr>
        <w:t xml:space="preserve">Autre point marquant. </w:t>
      </w:r>
      <w:r w:rsidR="004D2EF3">
        <w:rPr>
          <w:sz w:val="24"/>
          <w:szCs w:val="24"/>
        </w:rPr>
        <w:t xml:space="preserve">Nous avons réussi, dans la continuité de la rencontre de Lille, une session pour des étudiants de plusieurs établissements d’enseignement catholique d’Ile de France, qui s’est tenu à </w:t>
      </w:r>
      <w:proofErr w:type="spellStart"/>
      <w:r w:rsidR="004D2EF3">
        <w:rPr>
          <w:sz w:val="24"/>
          <w:szCs w:val="24"/>
        </w:rPr>
        <w:t>Rueil</w:t>
      </w:r>
      <w:proofErr w:type="spellEnd"/>
      <w:r w:rsidR="004D2EF3">
        <w:rPr>
          <w:sz w:val="24"/>
          <w:szCs w:val="24"/>
        </w:rPr>
        <w:t xml:space="preserve"> Malmaison en janvier. Le programme ambitieux, sur un</w:t>
      </w:r>
      <w:r w:rsidR="00BE6439">
        <w:rPr>
          <w:sz w:val="24"/>
          <w:szCs w:val="24"/>
        </w:rPr>
        <w:t xml:space="preserve">e journée, proposait un </w:t>
      </w:r>
      <w:r w:rsidR="004D2EF3">
        <w:rPr>
          <w:sz w:val="24"/>
          <w:szCs w:val="24"/>
        </w:rPr>
        <w:t>enseignement sur la doctrine sociale, des témoignages de personnes engagées au nom de leur foi, des témoins acteurs d’initiatives de solidarité et les interventions des jeunes eux-mêmes qui avaient travaillé sur le sujet des fractures sociales et de la cohésion à rebâtir. Pour cause de grèves de transports, les jeunes furent moins nombreux que prévu au rendez-vous (300 environ) mais l’essai fut réussi et les établissements partenaires, rejoints par d’autres, demandent à poursuivre l’expérience.</w:t>
      </w:r>
    </w:p>
    <w:p w:rsidR="00AF474C" w:rsidRDefault="00AF474C">
      <w:pPr>
        <w:rPr>
          <w:sz w:val="24"/>
          <w:szCs w:val="24"/>
        </w:rPr>
      </w:pPr>
      <w:r>
        <w:rPr>
          <w:sz w:val="24"/>
          <w:szCs w:val="24"/>
        </w:rPr>
        <w:t xml:space="preserve">Nous avons </w:t>
      </w:r>
      <w:r w:rsidR="00E004B6">
        <w:rPr>
          <w:sz w:val="24"/>
          <w:szCs w:val="24"/>
        </w:rPr>
        <w:t xml:space="preserve">tenu </w:t>
      </w:r>
      <w:r>
        <w:rPr>
          <w:sz w:val="24"/>
          <w:szCs w:val="24"/>
        </w:rPr>
        <w:t>beaucoup de réunions par vis</w:t>
      </w:r>
      <w:r w:rsidR="00E004B6">
        <w:rPr>
          <w:sz w:val="24"/>
          <w:szCs w:val="24"/>
        </w:rPr>
        <w:t>i</w:t>
      </w:r>
      <w:r>
        <w:rPr>
          <w:sz w:val="24"/>
          <w:szCs w:val="24"/>
        </w:rPr>
        <w:t>oconférence</w:t>
      </w:r>
      <w:r w:rsidR="00E004B6">
        <w:rPr>
          <w:sz w:val="24"/>
          <w:szCs w:val="24"/>
        </w:rPr>
        <w:t xml:space="preserve">s.  Ce fut sans doute </w:t>
      </w:r>
      <w:r>
        <w:rPr>
          <w:sz w:val="24"/>
          <w:szCs w:val="24"/>
        </w:rPr>
        <w:t xml:space="preserve">un atout pour les relations avec les Antennes, réunions </w:t>
      </w:r>
      <w:r w:rsidR="00E004B6">
        <w:rPr>
          <w:sz w:val="24"/>
          <w:szCs w:val="24"/>
        </w:rPr>
        <w:t xml:space="preserve">plus fréquentes et </w:t>
      </w:r>
      <w:r>
        <w:rPr>
          <w:sz w:val="24"/>
          <w:szCs w:val="24"/>
        </w:rPr>
        <w:t>moins c</w:t>
      </w:r>
      <w:r w:rsidR="00E004B6">
        <w:rPr>
          <w:sz w:val="24"/>
          <w:szCs w:val="24"/>
        </w:rPr>
        <w:t>o</w:t>
      </w:r>
      <w:r>
        <w:rPr>
          <w:sz w:val="24"/>
          <w:szCs w:val="24"/>
        </w:rPr>
        <w:t>ûteuse</w:t>
      </w:r>
      <w:r w:rsidR="00E004B6">
        <w:rPr>
          <w:sz w:val="24"/>
          <w:szCs w:val="24"/>
        </w:rPr>
        <w:t>s</w:t>
      </w:r>
      <w:r>
        <w:rPr>
          <w:sz w:val="24"/>
          <w:szCs w:val="24"/>
        </w:rPr>
        <w:t xml:space="preserve"> en temps</w:t>
      </w:r>
      <w:r w:rsidR="00E004B6">
        <w:rPr>
          <w:sz w:val="24"/>
          <w:szCs w:val="24"/>
        </w:rPr>
        <w:t xml:space="preserve"> de déplacement</w:t>
      </w:r>
      <w:r>
        <w:rPr>
          <w:sz w:val="24"/>
          <w:szCs w:val="24"/>
        </w:rPr>
        <w:t>.</w:t>
      </w:r>
      <w:r w:rsidR="009A357E">
        <w:rPr>
          <w:sz w:val="24"/>
          <w:szCs w:val="24"/>
        </w:rPr>
        <w:t xml:space="preserve"> Le lien avec les Antennes s’</w:t>
      </w:r>
      <w:r w:rsidR="00BE6439">
        <w:rPr>
          <w:sz w:val="24"/>
          <w:szCs w:val="24"/>
        </w:rPr>
        <w:t>est</w:t>
      </w:r>
      <w:r w:rsidR="009A357E">
        <w:rPr>
          <w:sz w:val="24"/>
          <w:szCs w:val="24"/>
        </w:rPr>
        <w:t xml:space="preserve">, me semble-t-il, resserré et nous permet d’envisager de mieux travailler en réseau, même si certaines manifestent quelque découragement. A Nantes, où l’Antenne avait souhaité se dissoudre, nous avons rencontré un certain nombre de personnes prêtes à travailler avec nous. </w:t>
      </w:r>
      <w:r w:rsidR="001726EE">
        <w:rPr>
          <w:sz w:val="24"/>
          <w:szCs w:val="24"/>
        </w:rPr>
        <w:t>Cet élan s’est trouvé ralenti par la crise sanitaire. Il nous faut le reprendre.</w:t>
      </w:r>
    </w:p>
    <w:p w:rsidR="00BE6439" w:rsidRDefault="00AF474C">
      <w:pPr>
        <w:rPr>
          <w:sz w:val="24"/>
          <w:szCs w:val="24"/>
        </w:rPr>
      </w:pPr>
      <w:r>
        <w:rPr>
          <w:sz w:val="24"/>
          <w:szCs w:val="24"/>
        </w:rPr>
        <w:t>En positif, aussi, l’animation du</w:t>
      </w:r>
      <w:r w:rsidR="00E004B6">
        <w:rPr>
          <w:sz w:val="24"/>
          <w:szCs w:val="24"/>
        </w:rPr>
        <w:t xml:space="preserve"> s</w:t>
      </w:r>
      <w:r>
        <w:rPr>
          <w:sz w:val="24"/>
          <w:szCs w:val="24"/>
        </w:rPr>
        <w:t>i</w:t>
      </w:r>
      <w:r w:rsidR="00E004B6">
        <w:rPr>
          <w:sz w:val="24"/>
          <w:szCs w:val="24"/>
        </w:rPr>
        <w:t>t</w:t>
      </w:r>
      <w:r>
        <w:rPr>
          <w:sz w:val="24"/>
          <w:szCs w:val="24"/>
        </w:rPr>
        <w:t>e pour que nous restions en contact (</w:t>
      </w:r>
      <w:r w:rsidR="001726EE">
        <w:rPr>
          <w:sz w:val="24"/>
          <w:szCs w:val="24"/>
        </w:rPr>
        <w:t>au travers de la Lettre aussi</w:t>
      </w:r>
      <w:r>
        <w:rPr>
          <w:sz w:val="24"/>
          <w:szCs w:val="24"/>
        </w:rPr>
        <w:t>) avec nos adhérents et sympathisants</w:t>
      </w:r>
      <w:r w:rsidR="00E004B6">
        <w:rPr>
          <w:sz w:val="24"/>
          <w:szCs w:val="24"/>
        </w:rPr>
        <w:t xml:space="preserve"> confinés chez eux</w:t>
      </w:r>
      <w:r>
        <w:rPr>
          <w:sz w:val="24"/>
          <w:szCs w:val="24"/>
        </w:rPr>
        <w:t>.</w:t>
      </w:r>
      <w:r w:rsidR="001726EE">
        <w:rPr>
          <w:sz w:val="24"/>
          <w:szCs w:val="24"/>
        </w:rPr>
        <w:t xml:space="preserve"> L</w:t>
      </w:r>
      <w:r w:rsidR="00E004B6">
        <w:rPr>
          <w:sz w:val="24"/>
          <w:szCs w:val="24"/>
        </w:rPr>
        <w:t>a tribune et la plate-forme du bien commun se sont considérablement enrichis</w:t>
      </w:r>
      <w:r w:rsidR="00430351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:rsidR="00AF474C" w:rsidRPr="00A1254F" w:rsidRDefault="00AF474C">
      <w:pPr>
        <w:rPr>
          <w:sz w:val="24"/>
          <w:szCs w:val="24"/>
        </w:rPr>
      </w:pPr>
      <w:r>
        <w:rPr>
          <w:sz w:val="24"/>
          <w:szCs w:val="24"/>
        </w:rPr>
        <w:t>En négatif, vous vous en doutez, même si</w:t>
      </w:r>
      <w:r w:rsidR="00430351">
        <w:rPr>
          <w:sz w:val="24"/>
          <w:szCs w:val="24"/>
        </w:rPr>
        <w:t xml:space="preserve"> les coûts de la rencontre de Lille ont été bien maîtrisés</w:t>
      </w:r>
      <w:r>
        <w:rPr>
          <w:sz w:val="24"/>
          <w:szCs w:val="24"/>
        </w:rPr>
        <w:t xml:space="preserve">, </w:t>
      </w:r>
      <w:r w:rsidR="00430351">
        <w:rPr>
          <w:sz w:val="24"/>
          <w:szCs w:val="24"/>
        </w:rPr>
        <w:t xml:space="preserve">une situation financière qui n’est pas bonne : </w:t>
      </w:r>
      <w:r>
        <w:rPr>
          <w:sz w:val="24"/>
          <w:szCs w:val="24"/>
        </w:rPr>
        <w:t>moins d’adhérents,</w:t>
      </w:r>
      <w:r w:rsidR="004303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moins de </w:t>
      </w:r>
      <w:r w:rsidR="00430351">
        <w:rPr>
          <w:sz w:val="24"/>
          <w:szCs w:val="24"/>
        </w:rPr>
        <w:t>cotisations</w:t>
      </w:r>
      <w:r>
        <w:rPr>
          <w:sz w:val="24"/>
          <w:szCs w:val="24"/>
        </w:rPr>
        <w:t>,</w:t>
      </w:r>
      <w:r w:rsidR="00430351">
        <w:rPr>
          <w:sz w:val="24"/>
          <w:szCs w:val="24"/>
        </w:rPr>
        <w:t xml:space="preserve"> m</w:t>
      </w:r>
      <w:r>
        <w:rPr>
          <w:sz w:val="24"/>
          <w:szCs w:val="24"/>
        </w:rPr>
        <w:t>oins de dons</w:t>
      </w:r>
      <w:r w:rsidR="00434F6E">
        <w:rPr>
          <w:sz w:val="24"/>
          <w:szCs w:val="24"/>
        </w:rPr>
        <w:t>,</w:t>
      </w:r>
      <w:r>
        <w:rPr>
          <w:sz w:val="24"/>
          <w:szCs w:val="24"/>
        </w:rPr>
        <w:t xml:space="preserve"> que ce soit pour l’</w:t>
      </w:r>
      <w:r w:rsidR="00430351">
        <w:rPr>
          <w:sz w:val="24"/>
          <w:szCs w:val="24"/>
        </w:rPr>
        <w:t>association ou pour la Fond</w:t>
      </w:r>
      <w:r>
        <w:rPr>
          <w:sz w:val="24"/>
          <w:szCs w:val="24"/>
        </w:rPr>
        <w:t xml:space="preserve">ation. </w:t>
      </w:r>
    </w:p>
    <w:p w:rsidR="00A1254F" w:rsidRDefault="00C21A60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Revenons à ce qui nous anime, ce qui donne du sens à notre engagement. Comprendre le monde dans lequel nous vivons, pour proposer, à la lumière de l’enseignement social chrétien, des pistes d’action. C</w:t>
      </w:r>
      <w:r w:rsidR="00A1254F" w:rsidRPr="00A1254F">
        <w:rPr>
          <w:sz w:val="24"/>
          <w:szCs w:val="24"/>
        </w:rPr>
        <w:t xml:space="preserve">ette crise </w:t>
      </w:r>
      <w:r>
        <w:rPr>
          <w:sz w:val="24"/>
          <w:szCs w:val="24"/>
        </w:rPr>
        <w:t xml:space="preserve">du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</w:t>
      </w:r>
      <w:r w:rsidR="00A1254F" w:rsidRPr="00A1254F">
        <w:rPr>
          <w:sz w:val="24"/>
          <w:szCs w:val="24"/>
        </w:rPr>
        <w:t>que l’on a qualifiée d’</w:t>
      </w:r>
      <w:r>
        <w:rPr>
          <w:sz w:val="24"/>
          <w:szCs w:val="24"/>
        </w:rPr>
        <w:t> « </w:t>
      </w:r>
      <w:r w:rsidR="00A1254F" w:rsidRPr="00A1254F">
        <w:rPr>
          <w:sz w:val="24"/>
          <w:szCs w:val="24"/>
        </w:rPr>
        <w:t>inédite » s’est inscrite dans un décor qui</w:t>
      </w:r>
      <w:r>
        <w:rPr>
          <w:sz w:val="24"/>
          <w:szCs w:val="24"/>
        </w:rPr>
        <w:t>,</w:t>
      </w:r>
      <w:r w:rsidR="00A1254F" w:rsidRPr="00A1254F">
        <w:rPr>
          <w:sz w:val="24"/>
          <w:szCs w:val="24"/>
        </w:rPr>
        <w:t xml:space="preserve"> lui</w:t>
      </w:r>
      <w:r>
        <w:rPr>
          <w:sz w:val="24"/>
          <w:szCs w:val="24"/>
        </w:rPr>
        <w:t>,</w:t>
      </w:r>
      <w:r w:rsidR="00A1254F" w:rsidRPr="00A1254F">
        <w:rPr>
          <w:sz w:val="24"/>
          <w:szCs w:val="24"/>
        </w:rPr>
        <w:t xml:space="preserve"> n’était pas inédit. Loin de là, puisque le thème de travail des Se</w:t>
      </w:r>
      <w:r>
        <w:rPr>
          <w:sz w:val="24"/>
          <w:szCs w:val="24"/>
        </w:rPr>
        <w:t>maine</w:t>
      </w:r>
      <w:r w:rsidR="00A1254F" w:rsidRPr="00A1254F">
        <w:rPr>
          <w:sz w:val="24"/>
          <w:szCs w:val="24"/>
        </w:rPr>
        <w:t xml:space="preserve">s sociales de France, </w:t>
      </w:r>
      <w:r>
        <w:rPr>
          <w:sz w:val="24"/>
          <w:szCs w:val="24"/>
        </w:rPr>
        <w:t xml:space="preserve">déployé </w:t>
      </w:r>
      <w:r w:rsidR="00A1254F" w:rsidRPr="00A1254F">
        <w:rPr>
          <w:sz w:val="24"/>
          <w:szCs w:val="24"/>
        </w:rPr>
        <w:t>sur deu</w:t>
      </w:r>
      <w:r>
        <w:rPr>
          <w:sz w:val="24"/>
          <w:szCs w:val="24"/>
        </w:rPr>
        <w:t xml:space="preserve">x </w:t>
      </w:r>
      <w:r w:rsidR="00A1254F" w:rsidRPr="00A1254F">
        <w:rPr>
          <w:sz w:val="24"/>
          <w:szCs w:val="24"/>
        </w:rPr>
        <w:t xml:space="preserve">années, visait à analyser </w:t>
      </w:r>
      <w:r>
        <w:rPr>
          <w:sz w:val="24"/>
          <w:szCs w:val="24"/>
        </w:rPr>
        <w:t>le</w:t>
      </w:r>
      <w:r w:rsidR="00A1254F" w:rsidRPr="00A1254F">
        <w:rPr>
          <w:sz w:val="24"/>
          <w:szCs w:val="24"/>
        </w:rPr>
        <w:t xml:space="preserve">s fractures de notre société </w:t>
      </w:r>
      <w:r>
        <w:rPr>
          <w:sz w:val="24"/>
          <w:szCs w:val="24"/>
        </w:rPr>
        <w:t xml:space="preserve">et à proposer des solutions </w:t>
      </w:r>
      <w:r w:rsidR="00A1254F">
        <w:rPr>
          <w:sz w:val="24"/>
          <w:szCs w:val="24"/>
        </w:rPr>
        <w:t xml:space="preserve">qui permettraient d’assurer une meilleure cohésion sociale. Or ces fractures, </w:t>
      </w:r>
      <w:r>
        <w:rPr>
          <w:sz w:val="24"/>
          <w:szCs w:val="24"/>
        </w:rPr>
        <w:t xml:space="preserve">illustrées par </w:t>
      </w:r>
      <w:r w:rsidR="00A1254F">
        <w:rPr>
          <w:sz w:val="24"/>
          <w:szCs w:val="24"/>
        </w:rPr>
        <w:t>cet a</w:t>
      </w:r>
      <w:r>
        <w:rPr>
          <w:sz w:val="24"/>
          <w:szCs w:val="24"/>
        </w:rPr>
        <w:t>r</w:t>
      </w:r>
      <w:r w:rsidR="00A1254F">
        <w:rPr>
          <w:sz w:val="24"/>
          <w:szCs w:val="24"/>
        </w:rPr>
        <w:t xml:space="preserve">chipel français </w:t>
      </w:r>
      <w:r>
        <w:rPr>
          <w:sz w:val="24"/>
          <w:szCs w:val="24"/>
        </w:rPr>
        <w:t xml:space="preserve">dont nous parlait </w:t>
      </w:r>
      <w:r w:rsidR="00EB75C5">
        <w:rPr>
          <w:sz w:val="24"/>
          <w:szCs w:val="24"/>
        </w:rPr>
        <w:t>Jérôme</w:t>
      </w:r>
      <w:r w:rsidR="00A1254F">
        <w:rPr>
          <w:sz w:val="24"/>
          <w:szCs w:val="24"/>
        </w:rPr>
        <w:t xml:space="preserve"> </w:t>
      </w:r>
      <w:proofErr w:type="spellStart"/>
      <w:r w:rsidR="00A1254F">
        <w:rPr>
          <w:sz w:val="24"/>
          <w:szCs w:val="24"/>
        </w:rPr>
        <w:t>Fourquet</w:t>
      </w:r>
      <w:proofErr w:type="spellEnd"/>
      <w:r w:rsidR="00EB75C5">
        <w:rPr>
          <w:sz w:val="24"/>
          <w:szCs w:val="24"/>
        </w:rPr>
        <w:t>,</w:t>
      </w:r>
      <w:r w:rsidR="00A1254F">
        <w:rPr>
          <w:sz w:val="24"/>
          <w:szCs w:val="24"/>
        </w:rPr>
        <w:t xml:space="preserve"> ont été </w:t>
      </w:r>
      <w:r w:rsidR="00EB75C5">
        <w:rPr>
          <w:sz w:val="24"/>
          <w:szCs w:val="24"/>
        </w:rPr>
        <w:t xml:space="preserve">cruellement </w:t>
      </w:r>
      <w:r w:rsidR="00A1254F">
        <w:rPr>
          <w:sz w:val="24"/>
          <w:szCs w:val="24"/>
        </w:rPr>
        <w:t>mis</w:t>
      </w:r>
      <w:r w:rsidR="003478ED">
        <w:rPr>
          <w:sz w:val="24"/>
          <w:szCs w:val="24"/>
        </w:rPr>
        <w:t>es</w:t>
      </w:r>
      <w:r w:rsidR="00A1254F">
        <w:rPr>
          <w:sz w:val="24"/>
          <w:szCs w:val="24"/>
        </w:rPr>
        <w:t xml:space="preserve"> en lumière p</w:t>
      </w:r>
      <w:r w:rsidR="003478ED">
        <w:rPr>
          <w:sz w:val="24"/>
          <w:szCs w:val="24"/>
        </w:rPr>
        <w:t>e</w:t>
      </w:r>
      <w:r w:rsidR="00A1254F">
        <w:rPr>
          <w:sz w:val="24"/>
          <w:szCs w:val="24"/>
        </w:rPr>
        <w:t>ndant le confinement :</w:t>
      </w:r>
      <w:r w:rsidR="00EB75C5">
        <w:rPr>
          <w:sz w:val="24"/>
          <w:szCs w:val="24"/>
        </w:rPr>
        <w:t xml:space="preserve"> logement, éducation, </w:t>
      </w:r>
      <w:r w:rsidR="00A1254F">
        <w:rPr>
          <w:sz w:val="24"/>
          <w:szCs w:val="24"/>
        </w:rPr>
        <w:t xml:space="preserve">revenus, </w:t>
      </w:r>
      <w:r w:rsidR="00EB75C5">
        <w:rPr>
          <w:sz w:val="24"/>
          <w:szCs w:val="24"/>
        </w:rPr>
        <w:t xml:space="preserve">différence entre </w:t>
      </w:r>
      <w:r w:rsidR="00A1254F">
        <w:rPr>
          <w:sz w:val="24"/>
          <w:szCs w:val="24"/>
        </w:rPr>
        <w:t xml:space="preserve">ceux qui pouvaient travailler chez eux </w:t>
      </w:r>
      <w:r w:rsidR="00EB75C5">
        <w:rPr>
          <w:sz w:val="24"/>
          <w:szCs w:val="24"/>
        </w:rPr>
        <w:t xml:space="preserve">et </w:t>
      </w:r>
      <w:r w:rsidR="00A1254F">
        <w:rPr>
          <w:sz w:val="24"/>
          <w:szCs w:val="24"/>
        </w:rPr>
        <w:t xml:space="preserve">ceux qui étaient obligés de </w:t>
      </w:r>
      <w:r w:rsidR="00EB75C5">
        <w:rPr>
          <w:sz w:val="24"/>
          <w:szCs w:val="24"/>
        </w:rPr>
        <w:t xml:space="preserve">sortir de chez eux, de </w:t>
      </w:r>
      <w:r w:rsidR="00A1254F">
        <w:rPr>
          <w:sz w:val="24"/>
          <w:szCs w:val="24"/>
        </w:rPr>
        <w:t>prendre les transports en commun, ces travailleurs utiles mais souvent mal considéré</w:t>
      </w:r>
      <w:r w:rsidR="00EB75C5">
        <w:rPr>
          <w:sz w:val="24"/>
          <w:szCs w:val="24"/>
        </w:rPr>
        <w:t>s et mal payés, la situation de</w:t>
      </w:r>
      <w:r w:rsidR="00A1254F">
        <w:rPr>
          <w:sz w:val="24"/>
          <w:szCs w:val="24"/>
        </w:rPr>
        <w:t>s</w:t>
      </w:r>
      <w:r w:rsidR="00EB75C5">
        <w:rPr>
          <w:sz w:val="24"/>
          <w:szCs w:val="24"/>
        </w:rPr>
        <w:t xml:space="preserve"> personnes très âgés dans les </w:t>
      </w:r>
      <w:proofErr w:type="spellStart"/>
      <w:r w:rsidR="00EB75C5">
        <w:rPr>
          <w:sz w:val="24"/>
          <w:szCs w:val="24"/>
        </w:rPr>
        <w:t>Ehpad</w:t>
      </w:r>
      <w:proofErr w:type="spellEnd"/>
      <w:r w:rsidR="00A1254F">
        <w:rPr>
          <w:sz w:val="24"/>
          <w:szCs w:val="24"/>
        </w:rPr>
        <w:t xml:space="preserve">, les </w:t>
      </w:r>
      <w:r w:rsidR="00EB75C5">
        <w:rPr>
          <w:sz w:val="24"/>
          <w:szCs w:val="24"/>
        </w:rPr>
        <w:t xml:space="preserve">faiblesses </w:t>
      </w:r>
      <w:r w:rsidR="00C96AA2">
        <w:rPr>
          <w:sz w:val="24"/>
          <w:szCs w:val="24"/>
        </w:rPr>
        <w:t>du système de santé</w:t>
      </w:r>
      <w:r w:rsidR="00BE6439">
        <w:rPr>
          <w:sz w:val="24"/>
          <w:szCs w:val="24"/>
        </w:rPr>
        <w:t xml:space="preserve">, les exclus du numérique </w:t>
      </w:r>
      <w:r w:rsidR="00C96AA2">
        <w:rPr>
          <w:sz w:val="24"/>
          <w:szCs w:val="24"/>
        </w:rPr>
        <w:t xml:space="preserve"> </w:t>
      </w:r>
      <w:proofErr w:type="spellStart"/>
      <w:r w:rsidR="00C96AA2">
        <w:rPr>
          <w:sz w:val="24"/>
          <w:szCs w:val="24"/>
        </w:rPr>
        <w:t>etc</w:t>
      </w:r>
      <w:proofErr w:type="spellEnd"/>
      <w:r w:rsidR="00C96AA2">
        <w:rPr>
          <w:sz w:val="24"/>
          <w:szCs w:val="24"/>
        </w:rPr>
        <w:t>…</w:t>
      </w:r>
      <w:r w:rsidR="003478ED">
        <w:rPr>
          <w:sz w:val="24"/>
          <w:szCs w:val="24"/>
        </w:rPr>
        <w:t xml:space="preserve"> Et </w:t>
      </w:r>
      <w:r w:rsidR="00DA3A52">
        <w:rPr>
          <w:sz w:val="24"/>
          <w:szCs w:val="24"/>
        </w:rPr>
        <w:t xml:space="preserve">elles </w:t>
      </w:r>
      <w:r w:rsidR="003478ED">
        <w:rPr>
          <w:sz w:val="24"/>
          <w:szCs w:val="24"/>
        </w:rPr>
        <w:t>s’élargiront encore désormais (</w:t>
      </w:r>
      <w:r w:rsidR="00DA3A52">
        <w:rPr>
          <w:sz w:val="24"/>
          <w:szCs w:val="24"/>
        </w:rPr>
        <w:t xml:space="preserve">il n’est qu’à voir les </w:t>
      </w:r>
      <w:r w:rsidR="003478ED">
        <w:rPr>
          <w:sz w:val="24"/>
          <w:szCs w:val="24"/>
        </w:rPr>
        <w:t>chiffre</w:t>
      </w:r>
      <w:r w:rsidR="00DA3A52">
        <w:rPr>
          <w:sz w:val="24"/>
          <w:szCs w:val="24"/>
        </w:rPr>
        <w:t xml:space="preserve">s </w:t>
      </w:r>
      <w:r w:rsidR="003478ED">
        <w:rPr>
          <w:sz w:val="24"/>
          <w:szCs w:val="24"/>
        </w:rPr>
        <w:t>du chômage</w:t>
      </w:r>
      <w:r w:rsidR="00DA3A52">
        <w:rPr>
          <w:sz w:val="24"/>
          <w:szCs w:val="24"/>
        </w:rPr>
        <w:t> !</w:t>
      </w:r>
      <w:r w:rsidR="003478ED">
        <w:rPr>
          <w:sz w:val="24"/>
          <w:szCs w:val="24"/>
        </w:rPr>
        <w:t>)</w:t>
      </w:r>
      <w:r w:rsidR="00EB75C5">
        <w:rPr>
          <w:sz w:val="24"/>
          <w:szCs w:val="24"/>
        </w:rPr>
        <w:t xml:space="preserve"> </w:t>
      </w:r>
    </w:p>
    <w:p w:rsidR="00C96AA2" w:rsidRDefault="00C96AA2">
      <w:pPr>
        <w:rPr>
          <w:sz w:val="24"/>
          <w:szCs w:val="24"/>
        </w:rPr>
      </w:pPr>
      <w:r>
        <w:rPr>
          <w:sz w:val="24"/>
          <w:szCs w:val="24"/>
        </w:rPr>
        <w:t>A Lille, dans les locaux accueillants de la C</w:t>
      </w:r>
      <w:r w:rsidR="00C06B2C">
        <w:rPr>
          <w:sz w:val="24"/>
          <w:szCs w:val="24"/>
        </w:rPr>
        <w:t>atho, nous avions dressé le dia</w:t>
      </w:r>
      <w:r>
        <w:rPr>
          <w:sz w:val="24"/>
          <w:szCs w:val="24"/>
        </w:rPr>
        <w:t>gnostic mais aussi mis en lumière l’action d’</w:t>
      </w:r>
      <w:r w:rsidR="00C06B2C">
        <w:rPr>
          <w:sz w:val="24"/>
          <w:szCs w:val="24"/>
        </w:rPr>
        <w:t>individus ou</w:t>
      </w:r>
      <w:r>
        <w:rPr>
          <w:sz w:val="24"/>
          <w:szCs w:val="24"/>
        </w:rPr>
        <w:t xml:space="preserve"> d’</w:t>
      </w:r>
      <w:r w:rsidR="00C06B2C">
        <w:rPr>
          <w:sz w:val="24"/>
          <w:szCs w:val="24"/>
        </w:rPr>
        <w:t xml:space="preserve">associations qui travaillent à </w:t>
      </w:r>
      <w:r>
        <w:rPr>
          <w:sz w:val="24"/>
          <w:szCs w:val="24"/>
        </w:rPr>
        <w:t xml:space="preserve"> c</w:t>
      </w:r>
      <w:r w:rsidR="00C06B2C">
        <w:rPr>
          <w:sz w:val="24"/>
          <w:szCs w:val="24"/>
        </w:rPr>
        <w:t>r</w:t>
      </w:r>
      <w:r>
        <w:rPr>
          <w:sz w:val="24"/>
          <w:szCs w:val="24"/>
        </w:rPr>
        <w:t xml:space="preserve">éer des lieux et des liens </w:t>
      </w:r>
      <w:r w:rsidR="00C06B2C">
        <w:rPr>
          <w:sz w:val="24"/>
          <w:szCs w:val="24"/>
        </w:rPr>
        <w:t>susceptibles</w:t>
      </w:r>
      <w:r>
        <w:rPr>
          <w:sz w:val="24"/>
          <w:szCs w:val="24"/>
        </w:rPr>
        <w:t xml:space="preserve"> de ravauder le tissu social. On a vu, dans la </w:t>
      </w:r>
      <w:r w:rsidR="00C06B2C">
        <w:rPr>
          <w:sz w:val="24"/>
          <w:szCs w:val="24"/>
        </w:rPr>
        <w:t>période</w:t>
      </w:r>
      <w:r>
        <w:rPr>
          <w:sz w:val="24"/>
          <w:szCs w:val="24"/>
        </w:rPr>
        <w:t xml:space="preserve"> du confinement, se mettre en </w:t>
      </w:r>
      <w:r w:rsidR="00C06B2C">
        <w:rPr>
          <w:sz w:val="24"/>
          <w:szCs w:val="24"/>
        </w:rPr>
        <w:t>place de</w:t>
      </w:r>
      <w:r>
        <w:rPr>
          <w:sz w:val="24"/>
          <w:szCs w:val="24"/>
        </w:rPr>
        <w:t>s</w:t>
      </w:r>
      <w:r w:rsidR="00C06B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initiatives de solidarité exceptionnelles, imaginatives, créatives – sur la plate forme du Bien commun, Laurent </w:t>
      </w:r>
      <w:r w:rsidR="00C06B2C">
        <w:rPr>
          <w:sz w:val="24"/>
          <w:szCs w:val="24"/>
        </w:rPr>
        <w:t xml:space="preserve">de </w:t>
      </w:r>
      <w:proofErr w:type="spellStart"/>
      <w:r w:rsidR="00C06B2C">
        <w:rPr>
          <w:sz w:val="24"/>
          <w:szCs w:val="24"/>
        </w:rPr>
        <w:t>Mautort</w:t>
      </w:r>
      <w:proofErr w:type="spellEnd"/>
      <w:r w:rsidR="00C06B2C">
        <w:rPr>
          <w:sz w:val="24"/>
          <w:szCs w:val="24"/>
        </w:rPr>
        <w:t xml:space="preserve"> les a regrou</w:t>
      </w:r>
      <w:r>
        <w:rPr>
          <w:sz w:val="24"/>
          <w:szCs w:val="24"/>
        </w:rPr>
        <w:t>pées pour que ces gestes restent en nos mémoires</w:t>
      </w:r>
      <w:r w:rsidR="00C06B2C">
        <w:rPr>
          <w:sz w:val="24"/>
          <w:szCs w:val="24"/>
        </w:rPr>
        <w:t>. Mais nous voulions alors, pour l’acte II de notre réflexion aller plus loin, en continuant certes à mettre en valeur ces engagements citoyens, mais aussi en interpellant les décideurs, politiques ou économiques, jusqu’</w:t>
      </w:r>
      <w:r w:rsidR="00954B86">
        <w:rPr>
          <w:sz w:val="24"/>
          <w:szCs w:val="24"/>
        </w:rPr>
        <w:t>à pro</w:t>
      </w:r>
      <w:r w:rsidR="00C06B2C">
        <w:rPr>
          <w:sz w:val="24"/>
          <w:szCs w:val="24"/>
        </w:rPr>
        <w:t>poser une sorte de manifeste.</w:t>
      </w:r>
    </w:p>
    <w:p w:rsidR="00C06B2C" w:rsidRDefault="00C96AA2">
      <w:pPr>
        <w:rPr>
          <w:sz w:val="24"/>
          <w:szCs w:val="24"/>
        </w:rPr>
      </w:pPr>
      <w:r>
        <w:rPr>
          <w:sz w:val="24"/>
          <w:szCs w:val="24"/>
        </w:rPr>
        <w:t>Ces événements et – ceux encore pleins d’</w:t>
      </w:r>
      <w:r w:rsidR="00C06B2C">
        <w:rPr>
          <w:sz w:val="24"/>
          <w:szCs w:val="24"/>
        </w:rPr>
        <w:t>incertitudes</w:t>
      </w:r>
      <w:r>
        <w:rPr>
          <w:sz w:val="24"/>
          <w:szCs w:val="24"/>
        </w:rPr>
        <w:t xml:space="preserve"> que nous allons vivre durant les prochains mois –</w:t>
      </w:r>
      <w:r w:rsidR="00C06B2C">
        <w:rPr>
          <w:sz w:val="24"/>
          <w:szCs w:val="24"/>
        </w:rPr>
        <w:t xml:space="preserve"> rendent encore plus nécessaires de nous interroger </w:t>
      </w:r>
      <w:r>
        <w:rPr>
          <w:sz w:val="24"/>
          <w:szCs w:val="24"/>
        </w:rPr>
        <w:t xml:space="preserve">sur </w:t>
      </w:r>
      <w:r w:rsidR="00C06B2C">
        <w:rPr>
          <w:sz w:val="24"/>
          <w:szCs w:val="24"/>
        </w:rPr>
        <w:t xml:space="preserve">les transformations que nous voulons, sur </w:t>
      </w:r>
      <w:r>
        <w:rPr>
          <w:sz w:val="24"/>
          <w:szCs w:val="24"/>
        </w:rPr>
        <w:t>l</w:t>
      </w:r>
      <w:r w:rsidR="00C06B2C">
        <w:rPr>
          <w:sz w:val="24"/>
          <w:szCs w:val="24"/>
        </w:rPr>
        <w:t>e modèle économique</w:t>
      </w:r>
      <w:r>
        <w:rPr>
          <w:sz w:val="24"/>
          <w:szCs w:val="24"/>
        </w:rPr>
        <w:t xml:space="preserve">, </w:t>
      </w:r>
      <w:r w:rsidR="00C06B2C">
        <w:rPr>
          <w:sz w:val="24"/>
          <w:szCs w:val="24"/>
        </w:rPr>
        <w:t xml:space="preserve">sur l’exercice de la démocratie, </w:t>
      </w:r>
      <w:r>
        <w:rPr>
          <w:sz w:val="24"/>
          <w:szCs w:val="24"/>
        </w:rPr>
        <w:t>sur l’</w:t>
      </w:r>
      <w:r w:rsidR="00C06B2C">
        <w:rPr>
          <w:sz w:val="24"/>
          <w:szCs w:val="24"/>
        </w:rPr>
        <w:t>Euro</w:t>
      </w:r>
      <w:r>
        <w:rPr>
          <w:sz w:val="24"/>
          <w:szCs w:val="24"/>
        </w:rPr>
        <w:t>pe</w:t>
      </w:r>
      <w:r w:rsidR="00C06B2C">
        <w:rPr>
          <w:sz w:val="24"/>
          <w:szCs w:val="24"/>
        </w:rPr>
        <w:t>.... En lan</w:t>
      </w:r>
      <w:r>
        <w:rPr>
          <w:sz w:val="24"/>
          <w:szCs w:val="24"/>
        </w:rPr>
        <w:t>çant u</w:t>
      </w:r>
      <w:r w:rsidR="00C06B2C">
        <w:rPr>
          <w:sz w:val="24"/>
          <w:szCs w:val="24"/>
        </w:rPr>
        <w:t xml:space="preserve">ne année </w:t>
      </w:r>
      <w:proofErr w:type="spellStart"/>
      <w:r w:rsidR="00C06B2C">
        <w:rPr>
          <w:sz w:val="24"/>
          <w:szCs w:val="24"/>
        </w:rPr>
        <w:t>L</w:t>
      </w:r>
      <w:r>
        <w:rPr>
          <w:sz w:val="24"/>
          <w:szCs w:val="24"/>
        </w:rPr>
        <w:t>audato</w:t>
      </w:r>
      <w:proofErr w:type="spellEnd"/>
      <w:r>
        <w:rPr>
          <w:sz w:val="24"/>
          <w:szCs w:val="24"/>
        </w:rPr>
        <w:t xml:space="preserve"> si, le pape François, nous donne l’</w:t>
      </w:r>
      <w:r w:rsidR="00C06B2C">
        <w:rPr>
          <w:sz w:val="24"/>
          <w:szCs w:val="24"/>
        </w:rPr>
        <w:t>axe</w:t>
      </w:r>
      <w:r>
        <w:rPr>
          <w:sz w:val="24"/>
          <w:szCs w:val="24"/>
        </w:rPr>
        <w:t xml:space="preserve"> de cett</w:t>
      </w:r>
      <w:r w:rsidR="000008F4">
        <w:rPr>
          <w:sz w:val="24"/>
          <w:szCs w:val="24"/>
        </w:rPr>
        <w:t>e réflexion</w:t>
      </w:r>
      <w:r w:rsidR="00C06B2C">
        <w:rPr>
          <w:sz w:val="24"/>
          <w:szCs w:val="24"/>
        </w:rPr>
        <w:t>, nous rap</w:t>
      </w:r>
      <w:r>
        <w:rPr>
          <w:sz w:val="24"/>
          <w:szCs w:val="24"/>
        </w:rPr>
        <w:t xml:space="preserve">pelant </w:t>
      </w:r>
      <w:r w:rsidR="00C06B2C">
        <w:rPr>
          <w:sz w:val="24"/>
          <w:szCs w:val="24"/>
        </w:rPr>
        <w:t xml:space="preserve">sans cesse notre interdépendance, nous qui prétendons à toujours plus d’autonomie, toujours plus de liberté et de droits individuels ; il nous rappelle </w:t>
      </w:r>
      <w:r>
        <w:rPr>
          <w:sz w:val="24"/>
          <w:szCs w:val="24"/>
        </w:rPr>
        <w:t xml:space="preserve">que tout est lié, </w:t>
      </w:r>
      <w:r w:rsidR="00C06B2C">
        <w:rPr>
          <w:sz w:val="24"/>
          <w:szCs w:val="24"/>
        </w:rPr>
        <w:t xml:space="preserve">que </w:t>
      </w:r>
      <w:r>
        <w:rPr>
          <w:sz w:val="24"/>
          <w:szCs w:val="24"/>
        </w:rPr>
        <w:t>tout est donné,</w:t>
      </w:r>
      <w:r w:rsidR="00C06B2C">
        <w:rPr>
          <w:sz w:val="24"/>
          <w:szCs w:val="24"/>
        </w:rPr>
        <w:t xml:space="preserve"> mais aussi </w:t>
      </w:r>
      <w:proofErr w:type="gramStart"/>
      <w:r w:rsidR="00C06B2C">
        <w:rPr>
          <w:sz w:val="24"/>
          <w:szCs w:val="24"/>
        </w:rPr>
        <w:t>( nous</w:t>
      </w:r>
      <w:proofErr w:type="gramEnd"/>
      <w:r w:rsidR="00C06B2C">
        <w:rPr>
          <w:sz w:val="24"/>
          <w:szCs w:val="24"/>
        </w:rPr>
        <w:t xml:space="preserve"> le comprenons plus que jamais) que</w:t>
      </w:r>
      <w:r>
        <w:rPr>
          <w:sz w:val="24"/>
          <w:szCs w:val="24"/>
        </w:rPr>
        <w:t xml:space="preserve"> tout est fragile. Que l’on ne </w:t>
      </w:r>
      <w:r w:rsidR="00C06B2C">
        <w:rPr>
          <w:sz w:val="24"/>
          <w:szCs w:val="24"/>
        </w:rPr>
        <w:t>peut dissocier le cri des pauvres</w:t>
      </w:r>
      <w:r>
        <w:rPr>
          <w:sz w:val="24"/>
          <w:szCs w:val="24"/>
        </w:rPr>
        <w:t xml:space="preserve"> et le cri de la terre. </w:t>
      </w:r>
    </w:p>
    <w:p w:rsidR="00603BC9" w:rsidRDefault="00C06B2C">
      <w:pPr>
        <w:rPr>
          <w:sz w:val="24"/>
          <w:szCs w:val="24"/>
        </w:rPr>
      </w:pPr>
      <w:r>
        <w:rPr>
          <w:sz w:val="24"/>
          <w:szCs w:val="24"/>
        </w:rPr>
        <w:t>L’</w:t>
      </w:r>
      <w:r w:rsidR="00C96AA2">
        <w:rPr>
          <w:sz w:val="24"/>
          <w:szCs w:val="24"/>
        </w:rPr>
        <w:t xml:space="preserve">équation </w:t>
      </w:r>
      <w:r>
        <w:rPr>
          <w:sz w:val="24"/>
          <w:szCs w:val="24"/>
        </w:rPr>
        <w:t>est difficile pour l</w:t>
      </w:r>
      <w:r w:rsidR="00C96AA2">
        <w:rPr>
          <w:sz w:val="24"/>
          <w:szCs w:val="24"/>
        </w:rPr>
        <w:t xml:space="preserve">es gouvernants, il faut bien le reconnaître : </w:t>
      </w:r>
      <w:r>
        <w:rPr>
          <w:sz w:val="24"/>
          <w:szCs w:val="24"/>
        </w:rPr>
        <w:t xml:space="preserve">la chute du PIB, </w:t>
      </w:r>
      <w:r w:rsidR="00603BC9">
        <w:rPr>
          <w:sz w:val="24"/>
          <w:szCs w:val="24"/>
        </w:rPr>
        <w:t xml:space="preserve">la dette infinie, </w:t>
      </w:r>
      <w:r w:rsidR="00C96AA2">
        <w:rPr>
          <w:sz w:val="24"/>
          <w:szCs w:val="24"/>
        </w:rPr>
        <w:t>l’augmentation du nombre de chômeurs p</w:t>
      </w:r>
      <w:r>
        <w:rPr>
          <w:sz w:val="24"/>
          <w:szCs w:val="24"/>
        </w:rPr>
        <w:t>ourraient</w:t>
      </w:r>
      <w:r w:rsidR="00C96AA2">
        <w:rPr>
          <w:sz w:val="24"/>
          <w:szCs w:val="24"/>
        </w:rPr>
        <w:t xml:space="preserve"> conduire à </w:t>
      </w:r>
      <w:r>
        <w:rPr>
          <w:sz w:val="24"/>
          <w:szCs w:val="24"/>
        </w:rPr>
        <w:t>passer outre des considérations environnemental</w:t>
      </w:r>
      <w:r w:rsidR="00C96AA2">
        <w:rPr>
          <w:sz w:val="24"/>
          <w:szCs w:val="24"/>
        </w:rPr>
        <w:t xml:space="preserve">es ou sociales, pour aller plus vite vers une reprise </w:t>
      </w:r>
      <w:r>
        <w:rPr>
          <w:sz w:val="24"/>
          <w:szCs w:val="24"/>
        </w:rPr>
        <w:t>solide.</w:t>
      </w:r>
    </w:p>
    <w:p w:rsidR="00C96AA2" w:rsidRPr="00A1254F" w:rsidRDefault="00C06B2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E5921">
        <w:rPr>
          <w:sz w:val="24"/>
          <w:szCs w:val="24"/>
        </w:rPr>
        <w:t>Beaucoup de groupes, notamment parmi les acteurs du christianisme</w:t>
      </w:r>
      <w:r w:rsidR="00603BC9">
        <w:rPr>
          <w:sz w:val="24"/>
          <w:szCs w:val="24"/>
        </w:rPr>
        <w:t xml:space="preserve"> social</w:t>
      </w:r>
      <w:r w:rsidR="001E5921">
        <w:rPr>
          <w:sz w:val="24"/>
          <w:szCs w:val="24"/>
        </w:rPr>
        <w:t xml:space="preserve">, veulent faire entendre leur voix pour que, précisément en ces matières, tout ne redevienne pas comme avant. </w:t>
      </w:r>
      <w:r w:rsidR="00C96AA2">
        <w:rPr>
          <w:sz w:val="24"/>
          <w:szCs w:val="24"/>
        </w:rPr>
        <w:t>Nous, association généraliste, adepte du</w:t>
      </w:r>
      <w:r w:rsidR="001E5921">
        <w:rPr>
          <w:sz w:val="24"/>
          <w:szCs w:val="24"/>
        </w:rPr>
        <w:t xml:space="preserve"> débat apaisé, devons</w:t>
      </w:r>
      <w:r w:rsidR="00603BC9">
        <w:rPr>
          <w:sz w:val="24"/>
          <w:szCs w:val="24"/>
        </w:rPr>
        <w:t>,</w:t>
      </w:r>
      <w:r w:rsidR="001E5921">
        <w:rPr>
          <w:sz w:val="24"/>
          <w:szCs w:val="24"/>
        </w:rPr>
        <w:t xml:space="preserve"> avec vous et avec d’autres, contribuer à cette réflexion</w:t>
      </w:r>
      <w:r w:rsidR="00C96AA2">
        <w:rPr>
          <w:sz w:val="24"/>
          <w:szCs w:val="24"/>
        </w:rPr>
        <w:t xml:space="preserve">. </w:t>
      </w:r>
      <w:r w:rsidR="001E5921">
        <w:rPr>
          <w:sz w:val="24"/>
          <w:szCs w:val="24"/>
        </w:rPr>
        <w:t>Ce mon</w:t>
      </w:r>
      <w:r w:rsidR="00603BC9">
        <w:rPr>
          <w:sz w:val="24"/>
          <w:szCs w:val="24"/>
        </w:rPr>
        <w:t>d</w:t>
      </w:r>
      <w:r w:rsidR="001E5921">
        <w:rPr>
          <w:sz w:val="24"/>
          <w:szCs w:val="24"/>
        </w:rPr>
        <w:t>e d’après, ou plutôt, la tr</w:t>
      </w:r>
      <w:r w:rsidR="00603BC9">
        <w:rPr>
          <w:sz w:val="24"/>
          <w:szCs w:val="24"/>
        </w:rPr>
        <w:t>an</w:t>
      </w:r>
      <w:r w:rsidR="001E5921">
        <w:rPr>
          <w:sz w:val="24"/>
          <w:szCs w:val="24"/>
        </w:rPr>
        <w:t xml:space="preserve">sition vers ce monde </w:t>
      </w:r>
      <w:proofErr w:type="gramStart"/>
      <w:r w:rsidR="001E5921">
        <w:rPr>
          <w:sz w:val="24"/>
          <w:szCs w:val="24"/>
        </w:rPr>
        <w:t>d’</w:t>
      </w:r>
      <w:r w:rsidR="00603BC9">
        <w:rPr>
          <w:sz w:val="24"/>
          <w:szCs w:val="24"/>
        </w:rPr>
        <w:t>après ,</w:t>
      </w:r>
      <w:proofErr w:type="gramEnd"/>
      <w:r w:rsidR="00603BC9">
        <w:rPr>
          <w:sz w:val="24"/>
          <w:szCs w:val="24"/>
        </w:rPr>
        <w:t xml:space="preserve"> comment la</w:t>
      </w:r>
      <w:r w:rsidR="001E5921">
        <w:rPr>
          <w:sz w:val="24"/>
          <w:szCs w:val="24"/>
        </w:rPr>
        <w:t xml:space="preserve"> voyons-nous ? Et comment sommes-nous prê</w:t>
      </w:r>
      <w:r w:rsidR="00603BC9">
        <w:rPr>
          <w:sz w:val="24"/>
          <w:szCs w:val="24"/>
        </w:rPr>
        <w:t>t</w:t>
      </w:r>
      <w:r w:rsidR="001E5921">
        <w:rPr>
          <w:sz w:val="24"/>
          <w:szCs w:val="24"/>
        </w:rPr>
        <w:t>s à</w:t>
      </w:r>
      <w:r w:rsidR="00603BC9">
        <w:rPr>
          <w:sz w:val="24"/>
          <w:szCs w:val="24"/>
        </w:rPr>
        <w:t xml:space="preserve"> </w:t>
      </w:r>
      <w:r w:rsidR="001E5921">
        <w:rPr>
          <w:sz w:val="24"/>
          <w:szCs w:val="24"/>
        </w:rPr>
        <w:t xml:space="preserve">nous y </w:t>
      </w:r>
      <w:r w:rsidR="001E5921">
        <w:rPr>
          <w:sz w:val="24"/>
          <w:szCs w:val="24"/>
        </w:rPr>
        <w:lastRenderedPageBreak/>
        <w:t>engager, pas seulement en demandant aux gouvernants telle ou telle act</w:t>
      </w:r>
      <w:r w:rsidR="00603BC9">
        <w:rPr>
          <w:sz w:val="24"/>
          <w:szCs w:val="24"/>
        </w:rPr>
        <w:t>ion, ma</w:t>
      </w:r>
      <w:r w:rsidR="001E5921">
        <w:rPr>
          <w:sz w:val="24"/>
          <w:szCs w:val="24"/>
        </w:rPr>
        <w:t>is nous</w:t>
      </w:r>
      <w:r w:rsidR="00603BC9">
        <w:rPr>
          <w:sz w:val="24"/>
          <w:szCs w:val="24"/>
        </w:rPr>
        <w:t>-mêmes,</w:t>
      </w:r>
      <w:r w:rsidR="001E5921">
        <w:rPr>
          <w:sz w:val="24"/>
          <w:szCs w:val="24"/>
        </w:rPr>
        <w:t xml:space="preserve"> dans notre manière de vivre, dans nos engagements, dans nos modes de consommations, dans l’usage de nos ressources, que sommes-nous prê</w:t>
      </w:r>
      <w:r w:rsidR="00603BC9">
        <w:rPr>
          <w:sz w:val="24"/>
          <w:szCs w:val="24"/>
        </w:rPr>
        <w:t>t</w:t>
      </w:r>
      <w:r w:rsidR="001E5921">
        <w:rPr>
          <w:sz w:val="24"/>
          <w:szCs w:val="24"/>
        </w:rPr>
        <w:t xml:space="preserve">s à faire ? </w:t>
      </w:r>
      <w:r w:rsidR="00C52DE6">
        <w:rPr>
          <w:sz w:val="24"/>
          <w:szCs w:val="24"/>
        </w:rPr>
        <w:t xml:space="preserve">Comment vous, le voyez-vous ? Qu’êtes-vous, vous, prêts à faire ? </w:t>
      </w:r>
      <w:r w:rsidR="001E5921">
        <w:rPr>
          <w:sz w:val="24"/>
          <w:szCs w:val="24"/>
        </w:rPr>
        <w:t>La rencon</w:t>
      </w:r>
      <w:r w:rsidR="00C96AA2">
        <w:rPr>
          <w:sz w:val="24"/>
          <w:szCs w:val="24"/>
        </w:rPr>
        <w:t>tre de</w:t>
      </w:r>
      <w:r w:rsidR="00603BC9">
        <w:rPr>
          <w:sz w:val="24"/>
          <w:szCs w:val="24"/>
        </w:rPr>
        <w:t>s 27,28 et 29</w:t>
      </w:r>
      <w:r w:rsidR="00C96AA2">
        <w:rPr>
          <w:sz w:val="24"/>
          <w:szCs w:val="24"/>
        </w:rPr>
        <w:t xml:space="preserve"> novembre</w:t>
      </w:r>
      <w:r w:rsidR="00603BC9">
        <w:rPr>
          <w:sz w:val="24"/>
          <w:szCs w:val="24"/>
        </w:rPr>
        <w:t>, qui sera</w:t>
      </w:r>
      <w:r w:rsidR="00C96AA2">
        <w:rPr>
          <w:sz w:val="24"/>
          <w:szCs w:val="24"/>
        </w:rPr>
        <w:t xml:space="preserve"> à la fois digitale e</w:t>
      </w:r>
      <w:r w:rsidR="001E5921">
        <w:rPr>
          <w:sz w:val="24"/>
          <w:szCs w:val="24"/>
        </w:rPr>
        <w:t xml:space="preserve">t </w:t>
      </w:r>
      <w:proofErr w:type="spellStart"/>
      <w:r w:rsidR="001E5921">
        <w:rPr>
          <w:sz w:val="24"/>
          <w:szCs w:val="24"/>
        </w:rPr>
        <w:t>présentielle</w:t>
      </w:r>
      <w:proofErr w:type="spellEnd"/>
      <w:r w:rsidR="001E5921">
        <w:rPr>
          <w:sz w:val="24"/>
          <w:szCs w:val="24"/>
        </w:rPr>
        <w:t xml:space="preserve"> (mais </w:t>
      </w:r>
      <w:r w:rsidR="00603BC9">
        <w:rPr>
          <w:sz w:val="24"/>
          <w:szCs w:val="24"/>
        </w:rPr>
        <w:t xml:space="preserve">disséminée </w:t>
      </w:r>
      <w:r w:rsidR="001E5921">
        <w:rPr>
          <w:sz w:val="24"/>
          <w:szCs w:val="24"/>
        </w:rPr>
        <w:t>sur tout l</w:t>
      </w:r>
      <w:r w:rsidR="00C96AA2">
        <w:rPr>
          <w:sz w:val="24"/>
          <w:szCs w:val="24"/>
        </w:rPr>
        <w:t xml:space="preserve">e territoire en groupes plus restreints </w:t>
      </w:r>
      <w:r w:rsidR="001E5921">
        <w:rPr>
          <w:sz w:val="24"/>
          <w:szCs w:val="24"/>
        </w:rPr>
        <w:t>autour des Antennes) doit nous permettre de mettre</w:t>
      </w:r>
      <w:r w:rsidR="00603BC9">
        <w:rPr>
          <w:sz w:val="24"/>
          <w:szCs w:val="24"/>
        </w:rPr>
        <w:t xml:space="preserve"> en avant ces engagements. J</w:t>
      </w:r>
      <w:r w:rsidR="001E5921">
        <w:rPr>
          <w:sz w:val="24"/>
          <w:szCs w:val="24"/>
        </w:rPr>
        <w:t>e serai fière, l’an prochain, d</w:t>
      </w:r>
      <w:r w:rsidR="00603BC9">
        <w:rPr>
          <w:sz w:val="24"/>
          <w:szCs w:val="24"/>
        </w:rPr>
        <w:t>’</w:t>
      </w:r>
      <w:r w:rsidR="001E5921">
        <w:rPr>
          <w:sz w:val="24"/>
          <w:szCs w:val="24"/>
        </w:rPr>
        <w:t>e</w:t>
      </w:r>
      <w:r w:rsidR="00603BC9">
        <w:rPr>
          <w:sz w:val="24"/>
          <w:szCs w:val="24"/>
        </w:rPr>
        <w:t>n</w:t>
      </w:r>
      <w:r w:rsidR="001E5921">
        <w:rPr>
          <w:sz w:val="24"/>
          <w:szCs w:val="24"/>
        </w:rPr>
        <w:t xml:space="preserve"> commenter la pertinence, le courage et la créativité.</w:t>
      </w:r>
      <w:r w:rsidR="00603BC9">
        <w:rPr>
          <w:sz w:val="24"/>
          <w:szCs w:val="24"/>
        </w:rPr>
        <w:t xml:space="preserve"> Et, nous l’espérons, l’efficacité.</w:t>
      </w:r>
    </w:p>
    <w:p w:rsidR="00A1254F" w:rsidRPr="00A1254F" w:rsidRDefault="00A1254F">
      <w:pPr>
        <w:rPr>
          <w:sz w:val="24"/>
          <w:szCs w:val="24"/>
        </w:rPr>
      </w:pPr>
    </w:p>
    <w:p w:rsidR="00A1254F" w:rsidRDefault="00A1254F"/>
    <w:sectPr w:rsidR="00A1254F" w:rsidSect="00A9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224"/>
    <w:rsid w:val="000008F4"/>
    <w:rsid w:val="001726EE"/>
    <w:rsid w:val="001E5921"/>
    <w:rsid w:val="003478ED"/>
    <w:rsid w:val="003D7BB5"/>
    <w:rsid w:val="00430351"/>
    <w:rsid w:val="00434F6E"/>
    <w:rsid w:val="004D2EF3"/>
    <w:rsid w:val="00603BC9"/>
    <w:rsid w:val="006333F5"/>
    <w:rsid w:val="00954B86"/>
    <w:rsid w:val="009A357E"/>
    <w:rsid w:val="00A1254F"/>
    <w:rsid w:val="00A9586D"/>
    <w:rsid w:val="00AF474C"/>
    <w:rsid w:val="00BE6439"/>
    <w:rsid w:val="00C06B2C"/>
    <w:rsid w:val="00C21A60"/>
    <w:rsid w:val="00C52DE6"/>
    <w:rsid w:val="00C96AA2"/>
    <w:rsid w:val="00DA3A52"/>
    <w:rsid w:val="00E004B6"/>
    <w:rsid w:val="00EB75C5"/>
    <w:rsid w:val="00FB1224"/>
    <w:rsid w:val="00FC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3</Pages>
  <Words>1115</Words>
  <Characters>5882</Characters>
  <Application>Microsoft Office Word</Application>
  <DocSecurity>0</DocSecurity>
  <Lines>85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23</cp:revision>
  <dcterms:created xsi:type="dcterms:W3CDTF">2020-05-28T14:42:00Z</dcterms:created>
  <dcterms:modified xsi:type="dcterms:W3CDTF">2020-05-29T08:43:00Z</dcterms:modified>
</cp:coreProperties>
</file>