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9DF" w:rsidRDefault="003D1D49" w:rsidP="003D1D49">
      <w:pPr>
        <w:pStyle w:val="En-tte"/>
        <w:tabs>
          <w:tab w:val="clear" w:pos="4536"/>
          <w:tab w:val="clear" w:pos="9072"/>
        </w:tabs>
        <w:jc w:val="center"/>
        <w:rPr>
          <w:rFonts w:ascii="Calibri" w:hAnsi="Calibri"/>
          <w:b/>
          <w:sz w:val="24"/>
          <w:szCs w:val="24"/>
          <w:u w:val="single"/>
          <w:lang w:eastAsia="ar-SA"/>
        </w:rPr>
      </w:pPr>
      <w:r>
        <w:rPr>
          <w:rFonts w:ascii="Calibri" w:hAnsi="Calibri"/>
          <w:b/>
          <w:noProof/>
          <w:sz w:val="24"/>
          <w:szCs w:val="24"/>
          <w:u w:val="single"/>
          <w:lang w:eastAsia="ar-SA"/>
        </w:rPr>
        <w:drawing>
          <wp:inline distT="0" distB="0" distL="0" distR="0">
            <wp:extent cx="1320800" cy="1671383"/>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ATION BRETAG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550" cy="1677393"/>
                    </a:xfrm>
                    <a:prstGeom prst="rect">
                      <a:avLst/>
                    </a:prstGeom>
                  </pic:spPr>
                </pic:pic>
              </a:graphicData>
            </a:graphic>
          </wp:inline>
        </w:drawing>
      </w:r>
    </w:p>
    <w:p w:rsidR="00BE0265" w:rsidRPr="0043063E" w:rsidRDefault="00BE0265" w:rsidP="00BE0265">
      <w:pPr>
        <w:rPr>
          <w:rFonts w:ascii="Calibri" w:hAnsi="Calibri" w:cs="Calibri"/>
        </w:rPr>
      </w:pPr>
    </w:p>
    <w:p w:rsidR="004761A5" w:rsidRPr="00D33399" w:rsidRDefault="004761A5" w:rsidP="004761A5">
      <w:pPr>
        <w:jc w:val="center"/>
        <w:rPr>
          <w:rFonts w:ascii="Calibri" w:hAnsi="Calibri"/>
          <w:sz w:val="36"/>
          <w:szCs w:val="36"/>
        </w:rPr>
      </w:pPr>
      <w:r w:rsidRPr="00D33399">
        <w:rPr>
          <w:rFonts w:ascii="Calibri" w:hAnsi="Calibri"/>
          <w:sz w:val="36"/>
          <w:szCs w:val="36"/>
        </w:rPr>
        <w:t>REGLEMENT INTERIEUR</w:t>
      </w:r>
    </w:p>
    <w:p w:rsidR="004761A5" w:rsidRPr="00D33399" w:rsidRDefault="004761A5" w:rsidP="004761A5">
      <w:pPr>
        <w:ind w:left="2832"/>
        <w:rPr>
          <w:rFonts w:ascii="Calibri" w:hAnsi="Calibri"/>
          <w:sz w:val="24"/>
          <w:szCs w:val="24"/>
        </w:rPr>
      </w:pPr>
    </w:p>
    <w:p w:rsidR="004761A5" w:rsidRPr="00D33399" w:rsidRDefault="004761A5" w:rsidP="004761A5">
      <w:pPr>
        <w:rPr>
          <w:rFonts w:ascii="Calibri" w:hAnsi="Calibri" w:cs="Arial"/>
          <w:sz w:val="24"/>
          <w:szCs w:val="24"/>
        </w:rPr>
      </w:pPr>
    </w:p>
    <w:p w:rsidR="00446642" w:rsidRPr="00D33399" w:rsidRDefault="00446642" w:rsidP="004761A5">
      <w:pPr>
        <w:rPr>
          <w:rFonts w:ascii="Calibri" w:hAnsi="Calibri" w:cs="Arial"/>
          <w:sz w:val="24"/>
          <w:szCs w:val="24"/>
        </w:rPr>
      </w:pP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Article 1</w:t>
      </w: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Le club d’été est ouvert de 9h30 à 12h30 et de 1</w:t>
      </w:r>
      <w:r w:rsidR="003D1D49">
        <w:rPr>
          <w:rFonts w:ascii="Calibri" w:hAnsi="Calibri" w:cs="Arial"/>
          <w:sz w:val="24"/>
          <w:szCs w:val="24"/>
        </w:rPr>
        <w:t>4</w:t>
      </w:r>
      <w:r w:rsidRPr="00D33399">
        <w:rPr>
          <w:rFonts w:ascii="Calibri" w:hAnsi="Calibri" w:cs="Arial"/>
          <w:sz w:val="24"/>
          <w:szCs w:val="24"/>
        </w:rPr>
        <w:t>h</w:t>
      </w:r>
      <w:r w:rsidR="009619E1">
        <w:rPr>
          <w:rFonts w:ascii="Calibri" w:hAnsi="Calibri" w:cs="Arial"/>
          <w:sz w:val="24"/>
          <w:szCs w:val="24"/>
        </w:rPr>
        <w:t>3</w:t>
      </w:r>
      <w:r w:rsidRPr="00D33399">
        <w:rPr>
          <w:rFonts w:ascii="Calibri" w:hAnsi="Calibri" w:cs="Arial"/>
          <w:sz w:val="24"/>
          <w:szCs w:val="24"/>
        </w:rPr>
        <w:t>0 à</w:t>
      </w:r>
      <w:r w:rsidR="0003175D">
        <w:rPr>
          <w:rFonts w:ascii="Calibri" w:hAnsi="Calibri" w:cs="Arial"/>
          <w:sz w:val="24"/>
          <w:szCs w:val="24"/>
        </w:rPr>
        <w:t xml:space="preserve"> 1</w:t>
      </w:r>
      <w:r w:rsidR="009619E1">
        <w:rPr>
          <w:rFonts w:ascii="Calibri" w:hAnsi="Calibri" w:cs="Arial"/>
          <w:sz w:val="24"/>
          <w:szCs w:val="24"/>
        </w:rPr>
        <w:t>9</w:t>
      </w:r>
      <w:r w:rsidR="0003175D">
        <w:rPr>
          <w:rFonts w:ascii="Calibri" w:hAnsi="Calibri" w:cs="Arial"/>
          <w:sz w:val="24"/>
          <w:szCs w:val="24"/>
        </w:rPr>
        <w:t>h</w:t>
      </w:r>
      <w:r w:rsidR="003D1D49">
        <w:rPr>
          <w:rFonts w:ascii="Calibri" w:hAnsi="Calibri" w:cs="Arial"/>
          <w:sz w:val="24"/>
          <w:szCs w:val="24"/>
        </w:rPr>
        <w:t>30</w:t>
      </w:r>
      <w:r w:rsidR="0003175D">
        <w:rPr>
          <w:rFonts w:ascii="Calibri" w:hAnsi="Calibri" w:cs="Arial"/>
          <w:sz w:val="24"/>
          <w:szCs w:val="24"/>
        </w:rPr>
        <w:t xml:space="preserve"> tous les jours du lundi </w:t>
      </w:r>
      <w:r w:rsidR="00CC7EAB">
        <w:rPr>
          <w:rFonts w:ascii="Calibri" w:hAnsi="Calibri" w:cs="Arial"/>
          <w:sz w:val="24"/>
          <w:szCs w:val="24"/>
        </w:rPr>
        <w:t>4</w:t>
      </w:r>
      <w:r w:rsidR="0003175D">
        <w:rPr>
          <w:rFonts w:ascii="Calibri" w:hAnsi="Calibri" w:cs="Arial"/>
          <w:sz w:val="24"/>
          <w:szCs w:val="24"/>
        </w:rPr>
        <w:t xml:space="preserve"> juillet au </w:t>
      </w:r>
      <w:r w:rsidR="003D1D49">
        <w:rPr>
          <w:rFonts w:ascii="Calibri" w:hAnsi="Calibri" w:cs="Arial"/>
          <w:sz w:val="24"/>
          <w:szCs w:val="24"/>
        </w:rPr>
        <w:t>samedi</w:t>
      </w:r>
      <w:r w:rsidR="00CC7EAB">
        <w:rPr>
          <w:rFonts w:ascii="Calibri" w:hAnsi="Calibri" w:cs="Arial"/>
          <w:sz w:val="24"/>
          <w:szCs w:val="24"/>
        </w:rPr>
        <w:t>29</w:t>
      </w:r>
      <w:r w:rsidR="0003175D">
        <w:rPr>
          <w:rFonts w:ascii="Calibri" w:hAnsi="Calibri" w:cs="Arial"/>
          <w:sz w:val="24"/>
          <w:szCs w:val="24"/>
        </w:rPr>
        <w:t xml:space="preserve"> aout 20</w:t>
      </w:r>
      <w:r w:rsidR="00CC7EAB">
        <w:rPr>
          <w:rFonts w:ascii="Calibri" w:hAnsi="Calibri" w:cs="Arial"/>
          <w:sz w:val="24"/>
          <w:szCs w:val="24"/>
        </w:rPr>
        <w:t>20</w:t>
      </w:r>
      <w:r w:rsidR="003D1D49">
        <w:rPr>
          <w:rFonts w:ascii="Calibri" w:hAnsi="Calibri" w:cs="Arial"/>
          <w:sz w:val="24"/>
          <w:szCs w:val="24"/>
        </w:rPr>
        <w:t>. Les horaires pourront évoluer en fonction des conditions climatiques.</w:t>
      </w:r>
    </w:p>
    <w:p w:rsidR="004761A5" w:rsidRPr="00D33399" w:rsidRDefault="004761A5" w:rsidP="00E92F64">
      <w:pPr>
        <w:jc w:val="both"/>
        <w:rPr>
          <w:rFonts w:ascii="Calibri" w:hAnsi="Calibri" w:cs="Arial"/>
          <w:sz w:val="24"/>
          <w:szCs w:val="24"/>
        </w:rPr>
      </w:pP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Article 2</w:t>
      </w: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 xml:space="preserve">Les parents, ou responsables de l’enfant, doivent s’assurer qu’il est pris en charge par un éducateur de </w:t>
      </w:r>
      <w:r w:rsidR="003D1D49">
        <w:rPr>
          <w:rFonts w:ascii="Calibri" w:hAnsi="Calibri" w:cs="Arial"/>
          <w:sz w:val="24"/>
          <w:szCs w:val="24"/>
        </w:rPr>
        <w:t>Natation Bretagne</w:t>
      </w:r>
      <w:r w:rsidRPr="00D33399">
        <w:rPr>
          <w:rFonts w:ascii="Calibri" w:hAnsi="Calibri" w:cs="Arial"/>
          <w:sz w:val="24"/>
          <w:szCs w:val="24"/>
        </w:rPr>
        <w:t>, et donc signaler</w:t>
      </w:r>
      <w:r w:rsidR="00446642" w:rsidRPr="00D33399">
        <w:rPr>
          <w:rFonts w:ascii="Calibri" w:hAnsi="Calibri" w:cs="Arial"/>
          <w:sz w:val="24"/>
          <w:szCs w:val="24"/>
        </w:rPr>
        <w:t xml:space="preserve"> </w:t>
      </w:r>
      <w:r w:rsidRPr="00D33399">
        <w:rPr>
          <w:rFonts w:ascii="Calibri" w:hAnsi="Calibri" w:cs="Arial"/>
          <w:sz w:val="24"/>
          <w:szCs w:val="24"/>
        </w:rPr>
        <w:t>son arrivée.</w:t>
      </w:r>
    </w:p>
    <w:p w:rsidR="004761A5" w:rsidRPr="00D33399" w:rsidRDefault="004761A5" w:rsidP="00E92F64">
      <w:pPr>
        <w:jc w:val="both"/>
        <w:rPr>
          <w:rFonts w:ascii="Calibri" w:hAnsi="Calibri" w:cs="Arial"/>
          <w:sz w:val="24"/>
          <w:szCs w:val="24"/>
        </w:rPr>
      </w:pP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Article 3</w:t>
      </w: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Les activités présentées en début d’été peuvent être modifiées, aménagées, voire supprimées, en fonction des contraintes liées à la gestion des piscines</w:t>
      </w:r>
      <w:r w:rsidR="00446642" w:rsidRPr="00D33399">
        <w:rPr>
          <w:rFonts w:ascii="Calibri" w:hAnsi="Calibri" w:cs="Arial"/>
          <w:sz w:val="24"/>
          <w:szCs w:val="24"/>
        </w:rPr>
        <w:t>, d</w:t>
      </w:r>
      <w:r w:rsidRPr="00D33399">
        <w:rPr>
          <w:rFonts w:ascii="Calibri" w:hAnsi="Calibri" w:cs="Arial"/>
          <w:sz w:val="24"/>
          <w:szCs w:val="24"/>
        </w:rPr>
        <w:t>es conditions météorologiques</w:t>
      </w:r>
      <w:r w:rsidR="00446642" w:rsidRPr="00D33399">
        <w:rPr>
          <w:rFonts w:ascii="Calibri" w:hAnsi="Calibri" w:cs="Arial"/>
          <w:sz w:val="24"/>
          <w:szCs w:val="24"/>
        </w:rPr>
        <w:t xml:space="preserve">, de </w:t>
      </w:r>
      <w:r w:rsidRPr="00D33399">
        <w:rPr>
          <w:rFonts w:ascii="Calibri" w:hAnsi="Calibri" w:cs="Arial"/>
          <w:sz w:val="24"/>
          <w:szCs w:val="24"/>
        </w:rPr>
        <w:t xml:space="preserve">la fréquentation des cours ou </w:t>
      </w:r>
      <w:r w:rsidR="00446642" w:rsidRPr="00D33399">
        <w:rPr>
          <w:rFonts w:ascii="Calibri" w:hAnsi="Calibri" w:cs="Arial"/>
          <w:sz w:val="24"/>
          <w:szCs w:val="24"/>
        </w:rPr>
        <w:t xml:space="preserve">du </w:t>
      </w:r>
      <w:r w:rsidRPr="00D33399">
        <w:rPr>
          <w:rFonts w:ascii="Calibri" w:hAnsi="Calibri" w:cs="Arial"/>
          <w:sz w:val="24"/>
          <w:szCs w:val="24"/>
        </w:rPr>
        <w:t>nombre d’inscrits</w:t>
      </w:r>
      <w:r w:rsidR="00446642" w:rsidRPr="00D33399">
        <w:rPr>
          <w:rFonts w:ascii="Calibri" w:hAnsi="Calibri" w:cs="Arial"/>
          <w:sz w:val="24"/>
          <w:szCs w:val="24"/>
        </w:rPr>
        <w:t>.</w:t>
      </w:r>
    </w:p>
    <w:p w:rsidR="004761A5" w:rsidRPr="00D33399" w:rsidRDefault="004761A5" w:rsidP="00E92F64">
      <w:pPr>
        <w:jc w:val="both"/>
        <w:rPr>
          <w:rFonts w:ascii="Calibri" w:hAnsi="Calibri" w:cs="Arial"/>
          <w:sz w:val="24"/>
          <w:szCs w:val="24"/>
        </w:rPr>
      </w:pP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Article 4</w:t>
      </w: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Les parents de nageurs et l’ensemble des membres doivent respecter les éducateurs qui ne peuvent accomplir sereinement et efficacement leur tâche que dans un climat détendu et convivial. La politesse et la ponctualité sont essentielles à la pratique commune d’une activité au sein d’une association. Pour tout  manquement à ces valeurs et à la discipline nécessaire au bon déroulement des cours, au bon ordre et au respect de la personnalité, des mesures seront prises par le «conseil de discipline» pour en éviter le renouvellement. Ces mesures pourront aller jusqu’à l’exclusion du club sans remboursement</w:t>
      </w:r>
      <w:r w:rsidR="00446642" w:rsidRPr="00D33399">
        <w:rPr>
          <w:rFonts w:ascii="Calibri" w:hAnsi="Calibri" w:cs="Arial"/>
          <w:sz w:val="24"/>
          <w:szCs w:val="24"/>
        </w:rPr>
        <w:t>.</w:t>
      </w:r>
    </w:p>
    <w:p w:rsidR="004761A5" w:rsidRPr="00D33399" w:rsidRDefault="004761A5" w:rsidP="00E92F64">
      <w:pPr>
        <w:jc w:val="both"/>
        <w:rPr>
          <w:rFonts w:ascii="Calibri" w:hAnsi="Calibri" w:cs="Arial"/>
          <w:sz w:val="24"/>
          <w:szCs w:val="24"/>
        </w:rPr>
      </w:pP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Article 5</w:t>
      </w: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Les cours sont prévus à jour et horaires fixes qu’il convient de respecter. L’éducateur est habilité à refuser l’accès à un membre retardatair</w:t>
      </w:r>
      <w:r w:rsidR="00845C22">
        <w:rPr>
          <w:rFonts w:ascii="Calibri" w:hAnsi="Calibri" w:cs="Arial"/>
          <w:sz w:val="24"/>
          <w:szCs w:val="24"/>
        </w:rPr>
        <w:t>e, et plus spécifiquement pour les cours d’éveil</w:t>
      </w:r>
      <w:r w:rsidRPr="00D33399">
        <w:rPr>
          <w:rFonts w:ascii="Calibri" w:hAnsi="Calibri" w:cs="Arial"/>
          <w:sz w:val="24"/>
          <w:szCs w:val="24"/>
        </w:rPr>
        <w:t xml:space="preserve">, où le retard d’un nageur pourrait remettre en cause la sécurité des autres enfants. </w:t>
      </w:r>
    </w:p>
    <w:p w:rsidR="004761A5" w:rsidRPr="00D33399" w:rsidRDefault="004761A5" w:rsidP="00E92F64">
      <w:pPr>
        <w:jc w:val="both"/>
        <w:rPr>
          <w:rFonts w:ascii="Calibri" w:hAnsi="Calibri" w:cs="Arial"/>
          <w:sz w:val="24"/>
          <w:szCs w:val="24"/>
        </w:rPr>
      </w:pP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 xml:space="preserve">Article 6 </w:t>
      </w:r>
    </w:p>
    <w:p w:rsidR="004761A5" w:rsidRDefault="004761A5" w:rsidP="00E92F64">
      <w:pPr>
        <w:jc w:val="both"/>
        <w:rPr>
          <w:rFonts w:ascii="Calibri" w:hAnsi="Calibri" w:cs="Arial"/>
          <w:sz w:val="24"/>
          <w:szCs w:val="24"/>
        </w:rPr>
      </w:pPr>
      <w:r w:rsidRPr="00D33399">
        <w:rPr>
          <w:rFonts w:ascii="Calibri" w:hAnsi="Calibri" w:cs="Arial"/>
          <w:sz w:val="24"/>
          <w:szCs w:val="24"/>
        </w:rPr>
        <w:t>L’absence à une ou plusieurs séances ou cours ne donne droit ni à dédommagement ni à la possibilité d’effectuer une séance complémentaire ou de rattrapage</w:t>
      </w:r>
      <w:r w:rsidR="00F33866" w:rsidRPr="00D33399">
        <w:rPr>
          <w:rFonts w:ascii="Calibri" w:hAnsi="Calibri" w:cs="Arial"/>
          <w:sz w:val="24"/>
          <w:szCs w:val="24"/>
        </w:rPr>
        <w:t>.</w:t>
      </w:r>
    </w:p>
    <w:p w:rsidR="00845C22" w:rsidRDefault="00845C22" w:rsidP="00E92F64">
      <w:pPr>
        <w:jc w:val="both"/>
        <w:rPr>
          <w:rFonts w:ascii="Calibri" w:hAnsi="Calibri" w:cs="Arial"/>
          <w:sz w:val="24"/>
          <w:szCs w:val="24"/>
        </w:rPr>
      </w:pPr>
    </w:p>
    <w:p w:rsidR="003D1D49" w:rsidRDefault="003D1D49" w:rsidP="00845C22">
      <w:pPr>
        <w:jc w:val="both"/>
        <w:rPr>
          <w:rFonts w:ascii="Calibri" w:hAnsi="Calibri" w:cs="Arial"/>
          <w:sz w:val="24"/>
          <w:szCs w:val="24"/>
        </w:rPr>
      </w:pPr>
    </w:p>
    <w:p w:rsidR="003D1D49" w:rsidRDefault="003D1D49" w:rsidP="00845C22">
      <w:pPr>
        <w:jc w:val="both"/>
        <w:rPr>
          <w:rFonts w:ascii="Calibri" w:hAnsi="Calibri" w:cs="Arial"/>
          <w:sz w:val="24"/>
          <w:szCs w:val="24"/>
        </w:rPr>
      </w:pPr>
    </w:p>
    <w:p w:rsidR="00845C22" w:rsidRPr="00D33399" w:rsidRDefault="00845C22" w:rsidP="00845C22">
      <w:pPr>
        <w:jc w:val="both"/>
        <w:rPr>
          <w:rFonts w:ascii="Calibri" w:hAnsi="Calibri" w:cs="Arial"/>
          <w:sz w:val="24"/>
          <w:szCs w:val="24"/>
        </w:rPr>
      </w:pPr>
      <w:r>
        <w:rPr>
          <w:rFonts w:ascii="Calibri" w:hAnsi="Calibri" w:cs="Arial"/>
          <w:sz w:val="24"/>
          <w:szCs w:val="24"/>
        </w:rPr>
        <w:lastRenderedPageBreak/>
        <w:t>Article 7</w:t>
      </w:r>
    </w:p>
    <w:p w:rsidR="00845C22" w:rsidRPr="00D33399" w:rsidRDefault="00845C22" w:rsidP="00845C22">
      <w:pPr>
        <w:jc w:val="both"/>
        <w:rPr>
          <w:rFonts w:ascii="Calibri" w:hAnsi="Calibri" w:cs="Arial"/>
          <w:sz w:val="24"/>
          <w:szCs w:val="24"/>
        </w:rPr>
      </w:pPr>
      <w:r w:rsidRPr="00D33399">
        <w:rPr>
          <w:rFonts w:ascii="Calibri" w:hAnsi="Calibri" w:cs="Arial"/>
          <w:sz w:val="24"/>
          <w:szCs w:val="24"/>
        </w:rPr>
        <w:t xml:space="preserve">Outre les règles propres à chaque piscine, tous les nageurs doivent passer obligatoirement par le pédiluve et veiller à se doucher avant de se rendre dans le bassin. </w:t>
      </w:r>
    </w:p>
    <w:p w:rsidR="00845C22" w:rsidRPr="00D33399" w:rsidRDefault="00845C22" w:rsidP="00845C22">
      <w:pPr>
        <w:jc w:val="both"/>
        <w:rPr>
          <w:rFonts w:ascii="Calibri" w:hAnsi="Calibri" w:cs="Arial"/>
          <w:sz w:val="24"/>
          <w:szCs w:val="24"/>
        </w:rPr>
      </w:pPr>
    </w:p>
    <w:p w:rsidR="00845C22" w:rsidRPr="00D33399" w:rsidRDefault="00845C22" w:rsidP="00845C22">
      <w:pPr>
        <w:jc w:val="both"/>
        <w:rPr>
          <w:rFonts w:ascii="Calibri" w:hAnsi="Calibri" w:cs="Arial"/>
          <w:sz w:val="24"/>
          <w:szCs w:val="24"/>
        </w:rPr>
      </w:pPr>
      <w:r>
        <w:rPr>
          <w:rFonts w:ascii="Calibri" w:hAnsi="Calibri" w:cs="Arial"/>
          <w:sz w:val="24"/>
          <w:szCs w:val="24"/>
        </w:rPr>
        <w:t>Article 8</w:t>
      </w:r>
    </w:p>
    <w:p w:rsidR="00845C22" w:rsidRDefault="00845C22" w:rsidP="00845C22">
      <w:pPr>
        <w:jc w:val="both"/>
        <w:rPr>
          <w:rFonts w:ascii="Calibri" w:hAnsi="Calibri" w:cs="Arial"/>
          <w:sz w:val="24"/>
          <w:szCs w:val="24"/>
        </w:rPr>
      </w:pPr>
      <w:r w:rsidRPr="00D33399">
        <w:rPr>
          <w:rFonts w:ascii="Calibri" w:hAnsi="Calibri" w:cs="Arial"/>
          <w:sz w:val="24"/>
          <w:szCs w:val="24"/>
        </w:rPr>
        <w:t>L’intervention des parents autour du bassin pendant les cours, n’est pas autorisée</w:t>
      </w:r>
      <w:r w:rsidR="003D1D49">
        <w:rPr>
          <w:rFonts w:ascii="Calibri" w:hAnsi="Calibri" w:cs="Arial"/>
          <w:sz w:val="24"/>
          <w:szCs w:val="24"/>
        </w:rPr>
        <w:t xml:space="preserve"> s’il n’y </w:t>
      </w:r>
      <w:r w:rsidR="00B57507">
        <w:rPr>
          <w:rFonts w:ascii="Calibri" w:hAnsi="Calibri" w:cs="Arial"/>
          <w:sz w:val="24"/>
          <w:szCs w:val="24"/>
        </w:rPr>
        <w:t>est</w:t>
      </w:r>
      <w:r w:rsidR="003D1D49">
        <w:rPr>
          <w:rFonts w:ascii="Calibri" w:hAnsi="Calibri" w:cs="Arial"/>
          <w:sz w:val="24"/>
          <w:szCs w:val="24"/>
        </w:rPr>
        <w:t xml:space="preserve"> pas invité par l’éducateur.</w:t>
      </w:r>
    </w:p>
    <w:p w:rsidR="00845C22" w:rsidRPr="00D33399" w:rsidRDefault="00845C22" w:rsidP="00E92F64">
      <w:pPr>
        <w:jc w:val="both"/>
        <w:rPr>
          <w:rFonts w:ascii="Calibri" w:hAnsi="Calibri" w:cs="Arial"/>
          <w:sz w:val="24"/>
          <w:szCs w:val="24"/>
        </w:rPr>
      </w:pPr>
    </w:p>
    <w:p w:rsidR="004761A5" w:rsidRPr="00D33399" w:rsidRDefault="00845C22" w:rsidP="00E92F64">
      <w:pPr>
        <w:jc w:val="both"/>
        <w:rPr>
          <w:rFonts w:ascii="Calibri" w:hAnsi="Calibri" w:cs="Arial"/>
          <w:sz w:val="24"/>
          <w:szCs w:val="24"/>
        </w:rPr>
      </w:pPr>
      <w:r>
        <w:rPr>
          <w:rFonts w:ascii="Calibri" w:hAnsi="Calibri" w:cs="Arial"/>
          <w:sz w:val="24"/>
          <w:szCs w:val="24"/>
        </w:rPr>
        <w:t>Article 9</w:t>
      </w:r>
    </w:p>
    <w:p w:rsidR="00446642" w:rsidRDefault="004761A5" w:rsidP="00E92F64">
      <w:pPr>
        <w:jc w:val="both"/>
        <w:rPr>
          <w:rFonts w:ascii="Calibri" w:hAnsi="Calibri" w:cs="Arial"/>
          <w:sz w:val="24"/>
          <w:szCs w:val="24"/>
        </w:rPr>
      </w:pPr>
      <w:r w:rsidRPr="00D33399">
        <w:rPr>
          <w:rFonts w:ascii="Calibri" w:hAnsi="Calibri" w:cs="Arial"/>
          <w:sz w:val="24"/>
          <w:szCs w:val="24"/>
        </w:rPr>
        <w:t xml:space="preserve">Le règlement des activités </w:t>
      </w:r>
      <w:r w:rsidR="003D1D49">
        <w:rPr>
          <w:rFonts w:ascii="Calibri" w:hAnsi="Calibri" w:cs="Arial"/>
          <w:sz w:val="24"/>
          <w:szCs w:val="24"/>
        </w:rPr>
        <w:t>doit</w:t>
      </w:r>
      <w:r w:rsidRPr="00D33399">
        <w:rPr>
          <w:rFonts w:ascii="Calibri" w:hAnsi="Calibri" w:cs="Arial"/>
          <w:sz w:val="24"/>
          <w:szCs w:val="24"/>
        </w:rPr>
        <w:t xml:space="preserve"> s'effectuer </w:t>
      </w:r>
      <w:r w:rsidR="003D1D49">
        <w:rPr>
          <w:rFonts w:ascii="Calibri" w:hAnsi="Calibri" w:cs="Arial"/>
          <w:sz w:val="24"/>
          <w:szCs w:val="24"/>
        </w:rPr>
        <w:t xml:space="preserve">en priorité via le site internet </w:t>
      </w:r>
      <w:hyperlink r:id="rId9" w:history="1">
        <w:r w:rsidR="003D1D49" w:rsidRPr="003738AB">
          <w:rPr>
            <w:rStyle w:val="Lienhypertexte"/>
            <w:rFonts w:ascii="Calibri" w:hAnsi="Calibri" w:cs="Arial"/>
            <w:sz w:val="24"/>
            <w:szCs w:val="24"/>
          </w:rPr>
          <w:t>www.natation-bretagne.fr</w:t>
        </w:r>
      </w:hyperlink>
      <w:r w:rsidR="003D1D49">
        <w:rPr>
          <w:rFonts w:ascii="Calibri" w:hAnsi="Calibri" w:cs="Arial"/>
          <w:sz w:val="24"/>
          <w:szCs w:val="24"/>
        </w:rPr>
        <w:t xml:space="preserve">. Il peut également s’effectuer sur site </w:t>
      </w:r>
      <w:r w:rsidRPr="00D33399">
        <w:rPr>
          <w:rFonts w:ascii="Calibri" w:hAnsi="Calibri" w:cs="Arial"/>
          <w:sz w:val="24"/>
          <w:szCs w:val="24"/>
        </w:rPr>
        <w:t>par chèques</w:t>
      </w:r>
      <w:r w:rsidR="003D1D49">
        <w:rPr>
          <w:rFonts w:ascii="Calibri" w:hAnsi="Calibri" w:cs="Arial"/>
          <w:sz w:val="24"/>
          <w:szCs w:val="24"/>
        </w:rPr>
        <w:t xml:space="preserve"> ou</w:t>
      </w:r>
      <w:r w:rsidRPr="00D33399">
        <w:rPr>
          <w:rFonts w:ascii="Calibri" w:hAnsi="Calibri" w:cs="Arial"/>
          <w:sz w:val="24"/>
          <w:szCs w:val="24"/>
        </w:rPr>
        <w:t xml:space="preserve"> espèces</w:t>
      </w:r>
      <w:r w:rsidR="003D1D49">
        <w:rPr>
          <w:rFonts w:ascii="Calibri" w:hAnsi="Calibri" w:cs="Arial"/>
          <w:sz w:val="24"/>
          <w:szCs w:val="24"/>
        </w:rPr>
        <w:t>.</w:t>
      </w:r>
    </w:p>
    <w:p w:rsidR="003D1D49" w:rsidRPr="00D33399" w:rsidRDefault="003D1D49" w:rsidP="00E92F64">
      <w:pPr>
        <w:jc w:val="both"/>
        <w:rPr>
          <w:rFonts w:ascii="Calibri" w:hAnsi="Calibri"/>
          <w:sz w:val="24"/>
          <w:szCs w:val="24"/>
        </w:rPr>
      </w:pPr>
    </w:p>
    <w:p w:rsidR="004761A5" w:rsidRPr="00D33399" w:rsidRDefault="00845C22" w:rsidP="00E92F64">
      <w:pPr>
        <w:jc w:val="both"/>
        <w:rPr>
          <w:rFonts w:ascii="Calibri" w:hAnsi="Calibri" w:cs="Arial"/>
          <w:sz w:val="24"/>
          <w:szCs w:val="24"/>
        </w:rPr>
      </w:pPr>
      <w:r>
        <w:rPr>
          <w:rFonts w:ascii="Calibri" w:hAnsi="Calibri" w:cs="Arial"/>
          <w:sz w:val="24"/>
          <w:szCs w:val="24"/>
        </w:rPr>
        <w:t>Article 10</w:t>
      </w: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 xml:space="preserve">Chaque adhérent accepte que dans le cadre de son activité au sein du club, </w:t>
      </w:r>
      <w:r w:rsidR="003D1D49">
        <w:rPr>
          <w:rFonts w:ascii="Calibri" w:hAnsi="Calibri" w:cs="Arial"/>
          <w:sz w:val="24"/>
          <w:szCs w:val="24"/>
        </w:rPr>
        <w:t xml:space="preserve">Natation Bretagne </w:t>
      </w:r>
      <w:r w:rsidRPr="00D33399">
        <w:rPr>
          <w:rFonts w:ascii="Calibri" w:hAnsi="Calibri" w:cs="Arial"/>
          <w:sz w:val="24"/>
          <w:szCs w:val="24"/>
        </w:rPr>
        <w:t xml:space="preserve"> puisse utiliser son image à des fins de communications ou de promotion et puisse diffuser son état civil auprès de partenaires potentiels ou effectifs.</w:t>
      </w:r>
    </w:p>
    <w:p w:rsidR="004761A5" w:rsidRPr="00D33399" w:rsidRDefault="004761A5" w:rsidP="00E92F64">
      <w:pPr>
        <w:jc w:val="both"/>
        <w:rPr>
          <w:rFonts w:ascii="Calibri" w:hAnsi="Calibri"/>
          <w:sz w:val="24"/>
          <w:szCs w:val="24"/>
        </w:rPr>
      </w:pPr>
    </w:p>
    <w:p w:rsidR="004761A5" w:rsidRPr="00D33399" w:rsidRDefault="00845C22" w:rsidP="00E92F64">
      <w:pPr>
        <w:jc w:val="both"/>
        <w:rPr>
          <w:rFonts w:ascii="Calibri" w:hAnsi="Calibri" w:cs="Arial"/>
          <w:sz w:val="24"/>
          <w:szCs w:val="24"/>
        </w:rPr>
      </w:pPr>
      <w:r>
        <w:rPr>
          <w:rFonts w:ascii="Calibri" w:hAnsi="Calibri" w:cs="Arial"/>
          <w:sz w:val="24"/>
          <w:szCs w:val="24"/>
        </w:rPr>
        <w:t>Article 11</w:t>
      </w:r>
    </w:p>
    <w:p w:rsidR="004761A5" w:rsidRPr="00D33399" w:rsidRDefault="004761A5" w:rsidP="00E92F64">
      <w:pPr>
        <w:jc w:val="both"/>
        <w:rPr>
          <w:rFonts w:ascii="Calibri" w:hAnsi="Calibri" w:cs="Arial"/>
          <w:sz w:val="24"/>
          <w:szCs w:val="24"/>
        </w:rPr>
      </w:pPr>
      <w:r w:rsidRPr="00D33399">
        <w:rPr>
          <w:rFonts w:ascii="Calibri" w:hAnsi="Calibri" w:cs="Arial"/>
          <w:sz w:val="24"/>
          <w:szCs w:val="24"/>
        </w:rPr>
        <w:t>Tout adhérent, ou son représentant légal pour les mineurs, accepte, lors de son inscription, de se conformer strictement à ce règlement intérieur</w:t>
      </w:r>
      <w:r w:rsidR="00F33866" w:rsidRPr="00D33399">
        <w:rPr>
          <w:rFonts w:ascii="Calibri" w:hAnsi="Calibri" w:cs="Arial"/>
          <w:sz w:val="24"/>
          <w:szCs w:val="24"/>
        </w:rPr>
        <w:t>.</w:t>
      </w:r>
    </w:p>
    <w:p w:rsidR="00845C22" w:rsidRDefault="00845C22" w:rsidP="00E92F64">
      <w:pPr>
        <w:jc w:val="both"/>
        <w:rPr>
          <w:rFonts w:ascii="Calibri" w:hAnsi="Calibri" w:cs="Arial"/>
          <w:sz w:val="24"/>
          <w:szCs w:val="24"/>
        </w:rPr>
      </w:pPr>
    </w:p>
    <w:p w:rsidR="00845C22" w:rsidRPr="00D33399" w:rsidRDefault="00845C22" w:rsidP="00845C22">
      <w:pPr>
        <w:jc w:val="both"/>
        <w:rPr>
          <w:rFonts w:ascii="Calibri" w:hAnsi="Calibri" w:cs="Arial"/>
          <w:sz w:val="24"/>
          <w:szCs w:val="24"/>
        </w:rPr>
      </w:pPr>
      <w:r>
        <w:rPr>
          <w:rFonts w:ascii="Calibri" w:hAnsi="Calibri" w:cs="Arial"/>
          <w:sz w:val="24"/>
          <w:szCs w:val="24"/>
        </w:rPr>
        <w:t>Article 12</w:t>
      </w:r>
    </w:p>
    <w:p w:rsidR="00845C22" w:rsidRPr="00D33399" w:rsidRDefault="00845C22" w:rsidP="00845C22">
      <w:pPr>
        <w:jc w:val="both"/>
        <w:rPr>
          <w:rFonts w:ascii="Calibri" w:hAnsi="Calibri" w:cs="Arial"/>
          <w:sz w:val="24"/>
          <w:szCs w:val="24"/>
        </w:rPr>
      </w:pPr>
      <w:r w:rsidRPr="00D33399">
        <w:rPr>
          <w:rFonts w:ascii="Calibri" w:hAnsi="Calibri" w:cs="Arial"/>
          <w:sz w:val="24"/>
          <w:szCs w:val="24"/>
        </w:rPr>
        <w:t>L’association ne pourra être tenu responsable en cas de perte ou de vol.</w:t>
      </w:r>
    </w:p>
    <w:p w:rsidR="004761A5" w:rsidRPr="00D33399" w:rsidRDefault="004761A5" w:rsidP="00E92F64">
      <w:pPr>
        <w:jc w:val="both"/>
        <w:rPr>
          <w:rFonts w:ascii="Calibri" w:hAnsi="Calibri" w:cs="Arial"/>
          <w:sz w:val="24"/>
          <w:szCs w:val="24"/>
        </w:rPr>
      </w:pPr>
    </w:p>
    <w:p w:rsidR="004761A5" w:rsidRPr="00D33399" w:rsidRDefault="00446642" w:rsidP="00E92F64">
      <w:pPr>
        <w:jc w:val="both"/>
        <w:rPr>
          <w:rFonts w:ascii="Calibri" w:hAnsi="Calibri"/>
          <w:sz w:val="24"/>
          <w:szCs w:val="24"/>
        </w:rPr>
      </w:pPr>
      <w:r w:rsidRPr="00D33399">
        <w:rPr>
          <w:rFonts w:ascii="Calibri" w:hAnsi="Calibri"/>
          <w:sz w:val="24"/>
          <w:szCs w:val="24"/>
        </w:rPr>
        <w:t xml:space="preserve"> </w:t>
      </w:r>
    </w:p>
    <w:p w:rsidR="004761A5" w:rsidRPr="00D33399" w:rsidRDefault="004761A5" w:rsidP="00E92F64">
      <w:pPr>
        <w:jc w:val="both"/>
        <w:rPr>
          <w:rFonts w:ascii="Calibri" w:hAnsi="Calibri"/>
          <w:sz w:val="24"/>
          <w:szCs w:val="24"/>
        </w:rPr>
      </w:pPr>
    </w:p>
    <w:p w:rsidR="00641DE5" w:rsidRPr="00D33399" w:rsidRDefault="008701F3" w:rsidP="00E92F64">
      <w:pPr>
        <w:jc w:val="both"/>
        <w:rPr>
          <w:rFonts w:ascii="Calibri" w:hAnsi="Calibri" w:cs="Calibri"/>
          <w:sz w:val="24"/>
          <w:szCs w:val="24"/>
        </w:rPr>
      </w:pPr>
      <w:r>
        <w:rPr>
          <w:rFonts w:ascii="Calibri" w:hAnsi="Calibri"/>
          <w:sz w:val="24"/>
          <w:szCs w:val="24"/>
        </w:rPr>
        <w:t xml:space="preserve">Fait à </w:t>
      </w:r>
      <w:r w:rsidR="003D1D49">
        <w:rPr>
          <w:rFonts w:ascii="Calibri" w:hAnsi="Calibri"/>
          <w:sz w:val="24"/>
          <w:szCs w:val="24"/>
        </w:rPr>
        <w:t>Chartres de Bretagne</w:t>
      </w:r>
      <w:r>
        <w:rPr>
          <w:rFonts w:ascii="Calibri" w:hAnsi="Calibri"/>
          <w:sz w:val="24"/>
          <w:szCs w:val="24"/>
        </w:rPr>
        <w:t xml:space="preserve"> le </w:t>
      </w:r>
      <w:r w:rsidR="003D1D49">
        <w:rPr>
          <w:rFonts w:ascii="Calibri" w:hAnsi="Calibri"/>
          <w:sz w:val="24"/>
          <w:szCs w:val="24"/>
        </w:rPr>
        <w:t>15</w:t>
      </w:r>
      <w:r>
        <w:rPr>
          <w:rFonts w:ascii="Calibri" w:hAnsi="Calibri"/>
          <w:sz w:val="24"/>
          <w:szCs w:val="24"/>
        </w:rPr>
        <w:t xml:space="preserve"> juin 2</w:t>
      </w:r>
      <w:r w:rsidR="00CD7E14">
        <w:rPr>
          <w:rFonts w:ascii="Calibri" w:hAnsi="Calibri"/>
          <w:sz w:val="24"/>
          <w:szCs w:val="24"/>
        </w:rPr>
        <w:t>020</w:t>
      </w:r>
      <w:bookmarkStart w:id="0" w:name="_GoBack"/>
      <w:bookmarkEnd w:id="0"/>
    </w:p>
    <w:p w:rsidR="00641DE5" w:rsidRPr="00D33399" w:rsidRDefault="00641DE5" w:rsidP="00E92F64">
      <w:pPr>
        <w:jc w:val="both"/>
        <w:rPr>
          <w:rFonts w:ascii="Calibri" w:hAnsi="Calibri" w:cs="Calibri"/>
          <w:sz w:val="24"/>
          <w:szCs w:val="24"/>
        </w:rPr>
      </w:pPr>
    </w:p>
    <w:sectPr w:rsidR="00641DE5" w:rsidRPr="00D33399" w:rsidSect="005721F5">
      <w:headerReference w:type="default" r:id="rId10"/>
      <w:footerReference w:type="default" r:id="rId11"/>
      <w:footerReference w:type="first" r:id="rId12"/>
      <w:pgSz w:w="11906" w:h="16838" w:code="9"/>
      <w:pgMar w:top="1417" w:right="1417" w:bottom="1417" w:left="1417"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AF3" w:rsidRDefault="00BA3AF3">
      <w:r>
        <w:separator/>
      </w:r>
    </w:p>
  </w:endnote>
  <w:endnote w:type="continuationSeparator" w:id="0">
    <w:p w:rsidR="00BA3AF3" w:rsidRDefault="00BA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F5" w:rsidRPr="008E7AF5" w:rsidRDefault="008E7AF5">
    <w:pPr>
      <w:pStyle w:val="Pieddepage"/>
      <w:jc w:val="right"/>
      <w:rPr>
        <w:rFonts w:ascii="Calibri" w:hAnsi="Calibri"/>
      </w:rPr>
    </w:pPr>
    <w:r w:rsidRPr="008E7AF5">
      <w:rPr>
        <w:rFonts w:ascii="Calibri" w:hAnsi="Calibri"/>
      </w:rPr>
      <w:t xml:space="preserve">Page </w:t>
    </w:r>
    <w:r w:rsidRPr="008E7AF5">
      <w:rPr>
        <w:rFonts w:ascii="Calibri" w:hAnsi="Calibri"/>
        <w:b/>
        <w:bCs/>
        <w:sz w:val="24"/>
        <w:szCs w:val="24"/>
      </w:rPr>
      <w:fldChar w:fldCharType="begin"/>
    </w:r>
    <w:r w:rsidRPr="008E7AF5">
      <w:rPr>
        <w:rFonts w:ascii="Calibri" w:hAnsi="Calibri"/>
        <w:b/>
        <w:bCs/>
      </w:rPr>
      <w:instrText>PAGE</w:instrText>
    </w:r>
    <w:r w:rsidRPr="008E7AF5">
      <w:rPr>
        <w:rFonts w:ascii="Calibri" w:hAnsi="Calibri"/>
        <w:b/>
        <w:bCs/>
        <w:sz w:val="24"/>
        <w:szCs w:val="24"/>
      </w:rPr>
      <w:fldChar w:fldCharType="separate"/>
    </w:r>
    <w:r w:rsidR="0003175D">
      <w:rPr>
        <w:rFonts w:ascii="Calibri" w:hAnsi="Calibri"/>
        <w:b/>
        <w:bCs/>
        <w:noProof/>
      </w:rPr>
      <w:t>2</w:t>
    </w:r>
    <w:r w:rsidRPr="008E7AF5">
      <w:rPr>
        <w:rFonts w:ascii="Calibri" w:hAnsi="Calibri"/>
        <w:b/>
        <w:bCs/>
        <w:sz w:val="24"/>
        <w:szCs w:val="24"/>
      </w:rPr>
      <w:fldChar w:fldCharType="end"/>
    </w:r>
    <w:r w:rsidRPr="008E7AF5">
      <w:rPr>
        <w:rFonts w:ascii="Calibri" w:hAnsi="Calibri"/>
      </w:rPr>
      <w:t xml:space="preserve"> sur </w:t>
    </w:r>
    <w:r w:rsidRPr="008E7AF5">
      <w:rPr>
        <w:rFonts w:ascii="Calibri" w:hAnsi="Calibri"/>
        <w:b/>
        <w:bCs/>
        <w:sz w:val="24"/>
        <w:szCs w:val="24"/>
      </w:rPr>
      <w:fldChar w:fldCharType="begin"/>
    </w:r>
    <w:r w:rsidRPr="008E7AF5">
      <w:rPr>
        <w:rFonts w:ascii="Calibri" w:hAnsi="Calibri"/>
        <w:b/>
        <w:bCs/>
      </w:rPr>
      <w:instrText>NUMPAGES</w:instrText>
    </w:r>
    <w:r w:rsidRPr="008E7AF5">
      <w:rPr>
        <w:rFonts w:ascii="Calibri" w:hAnsi="Calibri"/>
        <w:b/>
        <w:bCs/>
        <w:sz w:val="24"/>
        <w:szCs w:val="24"/>
      </w:rPr>
      <w:fldChar w:fldCharType="separate"/>
    </w:r>
    <w:r w:rsidR="0003175D">
      <w:rPr>
        <w:rFonts w:ascii="Calibri" w:hAnsi="Calibri"/>
        <w:b/>
        <w:bCs/>
        <w:noProof/>
      </w:rPr>
      <w:t>2</w:t>
    </w:r>
    <w:r w:rsidRPr="008E7AF5">
      <w:rPr>
        <w:rFonts w:ascii="Calibri" w:hAnsi="Calibri"/>
        <w:b/>
        <w:bCs/>
        <w:sz w:val="24"/>
        <w:szCs w:val="24"/>
      </w:rPr>
      <w:fldChar w:fldCharType="end"/>
    </w:r>
  </w:p>
  <w:p w:rsidR="008E7AF5" w:rsidRDefault="008E7A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1B" w:rsidRDefault="003D1D49" w:rsidP="00471D1B">
    <w:pPr>
      <w:jc w:val="center"/>
      <w:rPr>
        <w:rFonts w:ascii="Calibri" w:hAnsi="Calibri" w:cs="Calibri"/>
        <w:b/>
        <w:color w:val="003399"/>
        <w:sz w:val="22"/>
        <w:szCs w:val="22"/>
      </w:rPr>
    </w:pPr>
    <w:r>
      <w:rPr>
        <w:rFonts w:ascii="Calibri" w:hAnsi="Calibri" w:cs="Calibri"/>
        <w:b/>
        <w:color w:val="003399"/>
        <w:sz w:val="22"/>
        <w:szCs w:val="22"/>
      </w:rPr>
      <w:t xml:space="preserve">Natation Bretagne </w:t>
    </w:r>
    <w:r w:rsidR="00471D1B" w:rsidRPr="00284C8A">
      <w:rPr>
        <w:rFonts w:ascii="Calibri" w:hAnsi="Calibri" w:cs="Calibri"/>
        <w:b/>
        <w:color w:val="003399"/>
        <w:sz w:val="22"/>
        <w:szCs w:val="22"/>
      </w:rPr>
      <w:t xml:space="preserve">- </w:t>
    </w:r>
    <w:hyperlink r:id="rId1" w:history="1">
      <w:r w:rsidRPr="003738AB">
        <w:rPr>
          <w:rStyle w:val="Lienhypertexte"/>
          <w:rFonts w:ascii="Calibri" w:hAnsi="Calibri" w:cs="Calibri"/>
          <w:sz w:val="22"/>
          <w:szCs w:val="22"/>
        </w:rPr>
        <w:t>liguebretagne.developpement@gmail.com</w:t>
      </w:r>
    </w:hyperlink>
    <w:r>
      <w:rPr>
        <w:rFonts w:ascii="Calibri" w:hAnsi="Calibri" w:cs="Calibri"/>
        <w:color w:val="003399"/>
        <w:sz w:val="22"/>
        <w:szCs w:val="22"/>
      </w:rPr>
      <w:t xml:space="preserve"> </w:t>
    </w:r>
    <w:r w:rsidR="00471D1B" w:rsidRPr="00284C8A">
      <w:rPr>
        <w:rFonts w:ascii="Calibri" w:hAnsi="Calibri" w:cs="Calibri"/>
        <w:b/>
        <w:color w:val="003399"/>
        <w:sz w:val="22"/>
        <w:szCs w:val="22"/>
      </w:rPr>
      <w:t xml:space="preserve">-Tél: 06 </w:t>
    </w:r>
    <w:r>
      <w:rPr>
        <w:rFonts w:ascii="Calibri" w:hAnsi="Calibri" w:cs="Calibri"/>
        <w:b/>
        <w:color w:val="003399"/>
        <w:sz w:val="22"/>
        <w:szCs w:val="22"/>
      </w:rPr>
      <w:t>8</w:t>
    </w:r>
    <w:r w:rsidR="00371C7E">
      <w:rPr>
        <w:rFonts w:ascii="Calibri" w:hAnsi="Calibri" w:cs="Calibri"/>
        <w:b/>
        <w:color w:val="003399"/>
        <w:sz w:val="22"/>
        <w:szCs w:val="22"/>
      </w:rPr>
      <w:t>0 18 12 62</w:t>
    </w:r>
  </w:p>
  <w:p w:rsidR="00397C92" w:rsidRDefault="00397C92" w:rsidP="00397C92">
    <w:pPr>
      <w:pStyle w:val="Pieddepage"/>
      <w:jc w:val="center"/>
      <w:rPr>
        <w:rFonts w:ascii="Calibri" w:hAnsi="Calibri" w:cs="Calibri"/>
        <w:b/>
        <w:color w:val="003399"/>
        <w:sz w:val="22"/>
        <w:szCs w:val="22"/>
      </w:rPr>
    </w:pPr>
    <w:r w:rsidRPr="003D31F1">
      <w:rPr>
        <w:rFonts w:ascii="Calibri" w:hAnsi="Calibri" w:cs="Calibri"/>
        <w:b/>
        <w:color w:val="003399"/>
        <w:sz w:val="22"/>
        <w:szCs w:val="22"/>
      </w:rPr>
      <w:t xml:space="preserve">Siège Social et Boutique : </w:t>
    </w:r>
    <w:r w:rsidR="003D1D49">
      <w:rPr>
        <w:rFonts w:ascii="Calibri" w:hAnsi="Calibri" w:cs="Calibri"/>
        <w:b/>
        <w:color w:val="003399"/>
        <w:sz w:val="22"/>
        <w:szCs w:val="22"/>
      </w:rPr>
      <w:t xml:space="preserve">9 rue Léo LAGRANGE 35131 Chartres de Bretagne </w:t>
    </w:r>
  </w:p>
  <w:p w:rsidR="00266F50" w:rsidRDefault="00266F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AF3" w:rsidRDefault="00BA3AF3">
      <w:r>
        <w:separator/>
      </w:r>
    </w:p>
  </w:footnote>
  <w:footnote w:type="continuationSeparator" w:id="0">
    <w:p w:rsidR="00BA3AF3" w:rsidRDefault="00BA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CB" w:rsidRPr="0003175D" w:rsidRDefault="0003175D">
    <w:pPr>
      <w:pStyle w:val="En-tte"/>
    </w:pPr>
    <w:r w:rsidRPr="0003175D">
      <w:rPr>
        <w:rFonts w:ascii="Calibri" w:hAnsi="Calibri"/>
        <w:b/>
        <w:sz w:val="24"/>
        <w:szCs w:val="24"/>
        <w:lang w:eastAsia="ar-SA"/>
      </w:rPr>
      <w:tab/>
    </w:r>
    <w:r w:rsidRPr="0003175D">
      <w:rPr>
        <w:rFonts w:ascii="Calibri" w:hAnsi="Calibri"/>
        <w:b/>
        <w:sz w:val="24"/>
        <w:szCs w:val="24"/>
        <w:lang w:eastAsia="ar-SA"/>
      </w:rPr>
      <w:tab/>
    </w:r>
  </w:p>
  <w:p w:rsidR="004F40CB" w:rsidRDefault="004F40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bullet"/>
      <w:lvlText w:val=""/>
      <w:lvlJc w:val="left"/>
      <w:pPr>
        <w:tabs>
          <w:tab w:val="num" w:pos="928"/>
        </w:tabs>
        <w:ind w:left="928" w:hanging="360"/>
      </w:pPr>
      <w:rPr>
        <w:rFonts w:ascii="Wingdings" w:hAnsi="Wingdings"/>
      </w:rPr>
    </w:lvl>
  </w:abstractNum>
  <w:abstractNum w:abstractNumId="1" w15:restartNumberingAfterBreak="0">
    <w:nsid w:val="07A440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A4B30"/>
    <w:multiLevelType w:val="singleLevel"/>
    <w:tmpl w:val="7CD6992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FA127BE"/>
    <w:multiLevelType w:val="hybridMultilevel"/>
    <w:tmpl w:val="D250D6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015AE7"/>
    <w:multiLevelType w:val="hybridMultilevel"/>
    <w:tmpl w:val="C1D6D2E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90A62"/>
    <w:multiLevelType w:val="singleLevel"/>
    <w:tmpl w:val="FB64B674"/>
    <w:lvl w:ilvl="0">
      <w:numFmt w:val="bullet"/>
      <w:lvlText w:val="-"/>
      <w:lvlJc w:val="left"/>
      <w:pPr>
        <w:tabs>
          <w:tab w:val="num" w:pos="360"/>
        </w:tabs>
        <w:ind w:left="360" w:hanging="360"/>
      </w:pPr>
      <w:rPr>
        <w:rFonts w:hint="default"/>
      </w:rPr>
    </w:lvl>
  </w:abstractNum>
  <w:abstractNum w:abstractNumId="6" w15:restartNumberingAfterBreak="0">
    <w:nsid w:val="516E3906"/>
    <w:multiLevelType w:val="hybridMultilevel"/>
    <w:tmpl w:val="44A01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FD0E88"/>
    <w:multiLevelType w:val="hybridMultilevel"/>
    <w:tmpl w:val="AFD04A8A"/>
    <w:lvl w:ilvl="0" w:tplc="588A19D4">
      <w:numFmt w:val="bullet"/>
      <w:lvlText w:val="-"/>
      <w:lvlJc w:val="left"/>
      <w:pPr>
        <w:tabs>
          <w:tab w:val="num" w:pos="405"/>
        </w:tabs>
        <w:ind w:left="405" w:hanging="360"/>
      </w:pPr>
      <w:rPr>
        <w:rFonts w:ascii="Times New Roman" w:eastAsia="Times New Roman" w:hAnsi="Times New Roman" w:cs="Times New Roman" w:hint="default"/>
      </w:rPr>
    </w:lvl>
    <w:lvl w:ilvl="1" w:tplc="1B54DDDC" w:tentative="1">
      <w:start w:val="1"/>
      <w:numFmt w:val="bullet"/>
      <w:lvlText w:val="o"/>
      <w:lvlJc w:val="left"/>
      <w:pPr>
        <w:tabs>
          <w:tab w:val="num" w:pos="1125"/>
        </w:tabs>
        <w:ind w:left="1125" w:hanging="360"/>
      </w:pPr>
      <w:rPr>
        <w:rFonts w:ascii="Courier New" w:hAnsi="Courier New" w:cs="Tahoma" w:hint="default"/>
      </w:rPr>
    </w:lvl>
    <w:lvl w:ilvl="2" w:tplc="D2A6A0A4" w:tentative="1">
      <w:start w:val="1"/>
      <w:numFmt w:val="bullet"/>
      <w:lvlText w:val=""/>
      <w:lvlJc w:val="left"/>
      <w:pPr>
        <w:tabs>
          <w:tab w:val="num" w:pos="1845"/>
        </w:tabs>
        <w:ind w:left="1845" w:hanging="360"/>
      </w:pPr>
      <w:rPr>
        <w:rFonts w:ascii="Wingdings" w:hAnsi="Wingdings" w:hint="default"/>
      </w:rPr>
    </w:lvl>
    <w:lvl w:ilvl="3" w:tplc="4EF8EBF4" w:tentative="1">
      <w:start w:val="1"/>
      <w:numFmt w:val="bullet"/>
      <w:lvlText w:val=""/>
      <w:lvlJc w:val="left"/>
      <w:pPr>
        <w:tabs>
          <w:tab w:val="num" w:pos="2565"/>
        </w:tabs>
        <w:ind w:left="2565" w:hanging="360"/>
      </w:pPr>
      <w:rPr>
        <w:rFonts w:ascii="Symbol" w:hAnsi="Symbol" w:hint="default"/>
      </w:rPr>
    </w:lvl>
    <w:lvl w:ilvl="4" w:tplc="72661478" w:tentative="1">
      <w:start w:val="1"/>
      <w:numFmt w:val="bullet"/>
      <w:lvlText w:val="o"/>
      <w:lvlJc w:val="left"/>
      <w:pPr>
        <w:tabs>
          <w:tab w:val="num" w:pos="3285"/>
        </w:tabs>
        <w:ind w:left="3285" w:hanging="360"/>
      </w:pPr>
      <w:rPr>
        <w:rFonts w:ascii="Courier New" w:hAnsi="Courier New" w:cs="Tahoma" w:hint="default"/>
      </w:rPr>
    </w:lvl>
    <w:lvl w:ilvl="5" w:tplc="C60C3486" w:tentative="1">
      <w:start w:val="1"/>
      <w:numFmt w:val="bullet"/>
      <w:lvlText w:val=""/>
      <w:lvlJc w:val="left"/>
      <w:pPr>
        <w:tabs>
          <w:tab w:val="num" w:pos="4005"/>
        </w:tabs>
        <w:ind w:left="4005" w:hanging="360"/>
      </w:pPr>
      <w:rPr>
        <w:rFonts w:ascii="Wingdings" w:hAnsi="Wingdings" w:hint="default"/>
      </w:rPr>
    </w:lvl>
    <w:lvl w:ilvl="6" w:tplc="6F989F9C" w:tentative="1">
      <w:start w:val="1"/>
      <w:numFmt w:val="bullet"/>
      <w:lvlText w:val=""/>
      <w:lvlJc w:val="left"/>
      <w:pPr>
        <w:tabs>
          <w:tab w:val="num" w:pos="4725"/>
        </w:tabs>
        <w:ind w:left="4725" w:hanging="360"/>
      </w:pPr>
      <w:rPr>
        <w:rFonts w:ascii="Symbol" w:hAnsi="Symbol" w:hint="default"/>
      </w:rPr>
    </w:lvl>
    <w:lvl w:ilvl="7" w:tplc="C11AB80A" w:tentative="1">
      <w:start w:val="1"/>
      <w:numFmt w:val="bullet"/>
      <w:lvlText w:val="o"/>
      <w:lvlJc w:val="left"/>
      <w:pPr>
        <w:tabs>
          <w:tab w:val="num" w:pos="5445"/>
        </w:tabs>
        <w:ind w:left="5445" w:hanging="360"/>
      </w:pPr>
      <w:rPr>
        <w:rFonts w:ascii="Courier New" w:hAnsi="Courier New" w:cs="Tahoma" w:hint="default"/>
      </w:rPr>
    </w:lvl>
    <w:lvl w:ilvl="8" w:tplc="CF625B54" w:tentative="1">
      <w:start w:val="1"/>
      <w:numFmt w:val="bullet"/>
      <w:lvlText w:val=""/>
      <w:lvlJc w:val="left"/>
      <w:pPr>
        <w:tabs>
          <w:tab w:val="num" w:pos="6165"/>
        </w:tabs>
        <w:ind w:left="6165" w:hanging="360"/>
      </w:pPr>
      <w:rPr>
        <w:rFonts w:ascii="Wingdings" w:hAnsi="Wingdings" w:hint="default"/>
      </w:rPr>
    </w:lvl>
  </w:abstractNum>
  <w:abstractNum w:abstractNumId="8" w15:restartNumberingAfterBreak="0">
    <w:nsid w:val="5EFC3845"/>
    <w:multiLevelType w:val="multilevel"/>
    <w:tmpl w:val="E3C6B7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81654"/>
    <w:multiLevelType w:val="hybridMultilevel"/>
    <w:tmpl w:val="8618DBB6"/>
    <w:lvl w:ilvl="0" w:tplc="3E222FC6">
      <w:numFmt w:val="bullet"/>
      <w:lvlText w:val="-"/>
      <w:lvlJc w:val="left"/>
      <w:pPr>
        <w:tabs>
          <w:tab w:val="num" w:pos="644"/>
        </w:tabs>
        <w:ind w:left="644" w:hanging="360"/>
      </w:pPr>
      <w:rPr>
        <w:rFonts w:ascii="Times New Roman" w:eastAsia="Times New Roman" w:hAnsi="Times New Roman" w:cs="Times New Roman" w:hint="default"/>
      </w:rPr>
    </w:lvl>
    <w:lvl w:ilvl="1" w:tplc="4D82FDCE" w:tentative="1">
      <w:start w:val="1"/>
      <w:numFmt w:val="bullet"/>
      <w:lvlText w:val="o"/>
      <w:lvlJc w:val="left"/>
      <w:pPr>
        <w:tabs>
          <w:tab w:val="num" w:pos="1364"/>
        </w:tabs>
        <w:ind w:left="1364" w:hanging="360"/>
      </w:pPr>
      <w:rPr>
        <w:rFonts w:ascii="Courier New" w:hAnsi="Courier New" w:cs="Tahoma" w:hint="default"/>
      </w:rPr>
    </w:lvl>
    <w:lvl w:ilvl="2" w:tplc="77C2CF54" w:tentative="1">
      <w:start w:val="1"/>
      <w:numFmt w:val="bullet"/>
      <w:lvlText w:val=""/>
      <w:lvlJc w:val="left"/>
      <w:pPr>
        <w:tabs>
          <w:tab w:val="num" w:pos="2084"/>
        </w:tabs>
        <w:ind w:left="2084" w:hanging="360"/>
      </w:pPr>
      <w:rPr>
        <w:rFonts w:ascii="Wingdings" w:hAnsi="Wingdings" w:hint="default"/>
      </w:rPr>
    </w:lvl>
    <w:lvl w:ilvl="3" w:tplc="49941E72" w:tentative="1">
      <w:start w:val="1"/>
      <w:numFmt w:val="bullet"/>
      <w:lvlText w:val=""/>
      <w:lvlJc w:val="left"/>
      <w:pPr>
        <w:tabs>
          <w:tab w:val="num" w:pos="2804"/>
        </w:tabs>
        <w:ind w:left="2804" w:hanging="360"/>
      </w:pPr>
      <w:rPr>
        <w:rFonts w:ascii="Symbol" w:hAnsi="Symbol" w:hint="default"/>
      </w:rPr>
    </w:lvl>
    <w:lvl w:ilvl="4" w:tplc="80E8B028" w:tentative="1">
      <w:start w:val="1"/>
      <w:numFmt w:val="bullet"/>
      <w:lvlText w:val="o"/>
      <w:lvlJc w:val="left"/>
      <w:pPr>
        <w:tabs>
          <w:tab w:val="num" w:pos="3524"/>
        </w:tabs>
        <w:ind w:left="3524" w:hanging="360"/>
      </w:pPr>
      <w:rPr>
        <w:rFonts w:ascii="Courier New" w:hAnsi="Courier New" w:cs="Tahoma" w:hint="default"/>
      </w:rPr>
    </w:lvl>
    <w:lvl w:ilvl="5" w:tplc="81BED842" w:tentative="1">
      <w:start w:val="1"/>
      <w:numFmt w:val="bullet"/>
      <w:lvlText w:val=""/>
      <w:lvlJc w:val="left"/>
      <w:pPr>
        <w:tabs>
          <w:tab w:val="num" w:pos="4244"/>
        </w:tabs>
        <w:ind w:left="4244" w:hanging="360"/>
      </w:pPr>
      <w:rPr>
        <w:rFonts w:ascii="Wingdings" w:hAnsi="Wingdings" w:hint="default"/>
      </w:rPr>
    </w:lvl>
    <w:lvl w:ilvl="6" w:tplc="0DD27AF0" w:tentative="1">
      <w:start w:val="1"/>
      <w:numFmt w:val="bullet"/>
      <w:lvlText w:val=""/>
      <w:lvlJc w:val="left"/>
      <w:pPr>
        <w:tabs>
          <w:tab w:val="num" w:pos="4964"/>
        </w:tabs>
        <w:ind w:left="4964" w:hanging="360"/>
      </w:pPr>
      <w:rPr>
        <w:rFonts w:ascii="Symbol" w:hAnsi="Symbol" w:hint="default"/>
      </w:rPr>
    </w:lvl>
    <w:lvl w:ilvl="7" w:tplc="CCA206DC" w:tentative="1">
      <w:start w:val="1"/>
      <w:numFmt w:val="bullet"/>
      <w:lvlText w:val="o"/>
      <w:lvlJc w:val="left"/>
      <w:pPr>
        <w:tabs>
          <w:tab w:val="num" w:pos="5684"/>
        </w:tabs>
        <w:ind w:left="5684" w:hanging="360"/>
      </w:pPr>
      <w:rPr>
        <w:rFonts w:ascii="Courier New" w:hAnsi="Courier New" w:cs="Tahoma" w:hint="default"/>
      </w:rPr>
    </w:lvl>
    <w:lvl w:ilvl="8" w:tplc="7B9CAD58"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5627413"/>
    <w:multiLevelType w:val="hybridMultilevel"/>
    <w:tmpl w:val="B3BE33C8"/>
    <w:lvl w:ilvl="0" w:tplc="21D65FFE">
      <w:numFmt w:val="bullet"/>
      <w:lvlText w:val="-"/>
      <w:lvlJc w:val="left"/>
      <w:pPr>
        <w:tabs>
          <w:tab w:val="num" w:pos="720"/>
        </w:tabs>
        <w:ind w:left="720" w:hanging="360"/>
      </w:pPr>
      <w:rPr>
        <w:rFonts w:ascii="Times New Roman" w:eastAsia="Times New Roman" w:hAnsi="Times New Roman" w:cs="Times New Roman" w:hint="default"/>
      </w:rPr>
    </w:lvl>
    <w:lvl w:ilvl="1" w:tplc="E8E89472" w:tentative="1">
      <w:start w:val="1"/>
      <w:numFmt w:val="bullet"/>
      <w:lvlText w:val="o"/>
      <w:lvlJc w:val="left"/>
      <w:pPr>
        <w:tabs>
          <w:tab w:val="num" w:pos="1440"/>
        </w:tabs>
        <w:ind w:left="1440" w:hanging="360"/>
      </w:pPr>
      <w:rPr>
        <w:rFonts w:ascii="Courier New" w:hAnsi="Courier New" w:cs="Tahoma" w:hint="default"/>
      </w:rPr>
    </w:lvl>
    <w:lvl w:ilvl="2" w:tplc="714C0B1C" w:tentative="1">
      <w:start w:val="1"/>
      <w:numFmt w:val="bullet"/>
      <w:lvlText w:val=""/>
      <w:lvlJc w:val="left"/>
      <w:pPr>
        <w:tabs>
          <w:tab w:val="num" w:pos="2160"/>
        </w:tabs>
        <w:ind w:left="2160" w:hanging="360"/>
      </w:pPr>
      <w:rPr>
        <w:rFonts w:ascii="Wingdings" w:hAnsi="Wingdings" w:hint="default"/>
      </w:rPr>
    </w:lvl>
    <w:lvl w:ilvl="3" w:tplc="6AE07AA6" w:tentative="1">
      <w:start w:val="1"/>
      <w:numFmt w:val="bullet"/>
      <w:lvlText w:val=""/>
      <w:lvlJc w:val="left"/>
      <w:pPr>
        <w:tabs>
          <w:tab w:val="num" w:pos="2880"/>
        </w:tabs>
        <w:ind w:left="2880" w:hanging="360"/>
      </w:pPr>
      <w:rPr>
        <w:rFonts w:ascii="Symbol" w:hAnsi="Symbol" w:hint="default"/>
      </w:rPr>
    </w:lvl>
    <w:lvl w:ilvl="4" w:tplc="A7866172" w:tentative="1">
      <w:start w:val="1"/>
      <w:numFmt w:val="bullet"/>
      <w:lvlText w:val="o"/>
      <w:lvlJc w:val="left"/>
      <w:pPr>
        <w:tabs>
          <w:tab w:val="num" w:pos="3600"/>
        </w:tabs>
        <w:ind w:left="3600" w:hanging="360"/>
      </w:pPr>
      <w:rPr>
        <w:rFonts w:ascii="Courier New" w:hAnsi="Courier New" w:cs="Tahoma" w:hint="default"/>
      </w:rPr>
    </w:lvl>
    <w:lvl w:ilvl="5" w:tplc="B8702114" w:tentative="1">
      <w:start w:val="1"/>
      <w:numFmt w:val="bullet"/>
      <w:lvlText w:val=""/>
      <w:lvlJc w:val="left"/>
      <w:pPr>
        <w:tabs>
          <w:tab w:val="num" w:pos="4320"/>
        </w:tabs>
        <w:ind w:left="4320" w:hanging="360"/>
      </w:pPr>
      <w:rPr>
        <w:rFonts w:ascii="Wingdings" w:hAnsi="Wingdings" w:hint="default"/>
      </w:rPr>
    </w:lvl>
    <w:lvl w:ilvl="6" w:tplc="40AA36F4" w:tentative="1">
      <w:start w:val="1"/>
      <w:numFmt w:val="bullet"/>
      <w:lvlText w:val=""/>
      <w:lvlJc w:val="left"/>
      <w:pPr>
        <w:tabs>
          <w:tab w:val="num" w:pos="5040"/>
        </w:tabs>
        <w:ind w:left="5040" w:hanging="360"/>
      </w:pPr>
      <w:rPr>
        <w:rFonts w:ascii="Symbol" w:hAnsi="Symbol" w:hint="default"/>
      </w:rPr>
    </w:lvl>
    <w:lvl w:ilvl="7" w:tplc="99D61550" w:tentative="1">
      <w:start w:val="1"/>
      <w:numFmt w:val="bullet"/>
      <w:lvlText w:val="o"/>
      <w:lvlJc w:val="left"/>
      <w:pPr>
        <w:tabs>
          <w:tab w:val="num" w:pos="5760"/>
        </w:tabs>
        <w:ind w:left="5760" w:hanging="360"/>
      </w:pPr>
      <w:rPr>
        <w:rFonts w:ascii="Courier New" w:hAnsi="Courier New" w:cs="Tahoma" w:hint="default"/>
      </w:rPr>
    </w:lvl>
    <w:lvl w:ilvl="8" w:tplc="F8DA8C7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9"/>
  </w:num>
  <w:num w:numId="6">
    <w:abstractNumId w:val="10"/>
  </w:num>
  <w:num w:numId="7">
    <w:abstractNumId w:val="7"/>
  </w:num>
  <w:num w:numId="8">
    <w:abstractNumId w:val="0"/>
  </w:num>
  <w:num w:numId="9">
    <w:abstractNumId w:val="0"/>
  </w:num>
  <w:num w:numId="10">
    <w:abstractNumId w:val="6"/>
  </w:num>
  <w:num w:numId="11">
    <w:abstractNumId w:val="4"/>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CE"/>
    <w:rsid w:val="00002C8D"/>
    <w:rsid w:val="000059DF"/>
    <w:rsid w:val="00006779"/>
    <w:rsid w:val="00006BAA"/>
    <w:rsid w:val="00011AD0"/>
    <w:rsid w:val="00012EDF"/>
    <w:rsid w:val="0002055D"/>
    <w:rsid w:val="000215FC"/>
    <w:rsid w:val="00022369"/>
    <w:rsid w:val="00025E0A"/>
    <w:rsid w:val="0003175D"/>
    <w:rsid w:val="00044CAE"/>
    <w:rsid w:val="000527D4"/>
    <w:rsid w:val="0005639B"/>
    <w:rsid w:val="000568C5"/>
    <w:rsid w:val="00060693"/>
    <w:rsid w:val="00065650"/>
    <w:rsid w:val="00083993"/>
    <w:rsid w:val="00083CDB"/>
    <w:rsid w:val="00090B0D"/>
    <w:rsid w:val="00094B7F"/>
    <w:rsid w:val="000A7239"/>
    <w:rsid w:val="000A777F"/>
    <w:rsid w:val="000A7C57"/>
    <w:rsid w:val="000C08AC"/>
    <w:rsid w:val="000C254F"/>
    <w:rsid w:val="000D1EAF"/>
    <w:rsid w:val="000D775A"/>
    <w:rsid w:val="000E1FA6"/>
    <w:rsid w:val="000F01D8"/>
    <w:rsid w:val="00111343"/>
    <w:rsid w:val="001172E0"/>
    <w:rsid w:val="00136853"/>
    <w:rsid w:val="001372D0"/>
    <w:rsid w:val="001423AE"/>
    <w:rsid w:val="001434B5"/>
    <w:rsid w:val="001518E9"/>
    <w:rsid w:val="00160AB1"/>
    <w:rsid w:val="001A53D7"/>
    <w:rsid w:val="001A6EC0"/>
    <w:rsid w:val="001C0DE5"/>
    <w:rsid w:val="001C0FAD"/>
    <w:rsid w:val="001C10C8"/>
    <w:rsid w:val="001C5FD9"/>
    <w:rsid w:val="001E0EBF"/>
    <w:rsid w:val="001E730A"/>
    <w:rsid w:val="001F2AD3"/>
    <w:rsid w:val="002050D7"/>
    <w:rsid w:val="00213A74"/>
    <w:rsid w:val="00214D84"/>
    <w:rsid w:val="00217D9E"/>
    <w:rsid w:val="00220304"/>
    <w:rsid w:val="002250DA"/>
    <w:rsid w:val="00225401"/>
    <w:rsid w:val="00244443"/>
    <w:rsid w:val="0025198D"/>
    <w:rsid w:val="0025472D"/>
    <w:rsid w:val="00260148"/>
    <w:rsid w:val="00261788"/>
    <w:rsid w:val="00265FAC"/>
    <w:rsid w:val="00266F50"/>
    <w:rsid w:val="00267B3E"/>
    <w:rsid w:val="00267D38"/>
    <w:rsid w:val="00275588"/>
    <w:rsid w:val="00280ECD"/>
    <w:rsid w:val="00282DFE"/>
    <w:rsid w:val="00284C8A"/>
    <w:rsid w:val="00287A7C"/>
    <w:rsid w:val="00294339"/>
    <w:rsid w:val="002A0CEE"/>
    <w:rsid w:val="002B0273"/>
    <w:rsid w:val="002B23D1"/>
    <w:rsid w:val="002E158C"/>
    <w:rsid w:val="002E47F6"/>
    <w:rsid w:val="002E4BEF"/>
    <w:rsid w:val="002F0838"/>
    <w:rsid w:val="002F3E0D"/>
    <w:rsid w:val="003028C1"/>
    <w:rsid w:val="003071AA"/>
    <w:rsid w:val="00312F26"/>
    <w:rsid w:val="00327CD3"/>
    <w:rsid w:val="00333605"/>
    <w:rsid w:val="003440BF"/>
    <w:rsid w:val="003514B5"/>
    <w:rsid w:val="0035188C"/>
    <w:rsid w:val="00353405"/>
    <w:rsid w:val="0036596B"/>
    <w:rsid w:val="00371C7E"/>
    <w:rsid w:val="00374860"/>
    <w:rsid w:val="00375F3B"/>
    <w:rsid w:val="00376C08"/>
    <w:rsid w:val="00381209"/>
    <w:rsid w:val="003856C4"/>
    <w:rsid w:val="00386BD0"/>
    <w:rsid w:val="003944A7"/>
    <w:rsid w:val="003974B3"/>
    <w:rsid w:val="0039752C"/>
    <w:rsid w:val="00397C92"/>
    <w:rsid w:val="003C0595"/>
    <w:rsid w:val="003C182C"/>
    <w:rsid w:val="003C1DC4"/>
    <w:rsid w:val="003C34DC"/>
    <w:rsid w:val="003D1D49"/>
    <w:rsid w:val="003D34DE"/>
    <w:rsid w:val="003E07AC"/>
    <w:rsid w:val="003E736A"/>
    <w:rsid w:val="003E7A96"/>
    <w:rsid w:val="003F0C14"/>
    <w:rsid w:val="003F2BD8"/>
    <w:rsid w:val="003F3B0D"/>
    <w:rsid w:val="00403D77"/>
    <w:rsid w:val="00404CBA"/>
    <w:rsid w:val="004063AB"/>
    <w:rsid w:val="00406F8B"/>
    <w:rsid w:val="00407CD8"/>
    <w:rsid w:val="00410A9A"/>
    <w:rsid w:val="00411544"/>
    <w:rsid w:val="00415611"/>
    <w:rsid w:val="00421EC2"/>
    <w:rsid w:val="004228A1"/>
    <w:rsid w:val="00422BCC"/>
    <w:rsid w:val="00422F1B"/>
    <w:rsid w:val="00426A0E"/>
    <w:rsid w:val="0043063E"/>
    <w:rsid w:val="0043319A"/>
    <w:rsid w:val="0043421E"/>
    <w:rsid w:val="00434296"/>
    <w:rsid w:val="00436CAD"/>
    <w:rsid w:val="00436F02"/>
    <w:rsid w:val="00442EE8"/>
    <w:rsid w:val="004441FE"/>
    <w:rsid w:val="00445F59"/>
    <w:rsid w:val="00446642"/>
    <w:rsid w:val="0045066B"/>
    <w:rsid w:val="00452A88"/>
    <w:rsid w:val="004537FD"/>
    <w:rsid w:val="00460E15"/>
    <w:rsid w:val="00461108"/>
    <w:rsid w:val="00464C0A"/>
    <w:rsid w:val="00471D1B"/>
    <w:rsid w:val="004761A5"/>
    <w:rsid w:val="00481D84"/>
    <w:rsid w:val="00495828"/>
    <w:rsid w:val="004A2D71"/>
    <w:rsid w:val="004A72D3"/>
    <w:rsid w:val="004B551D"/>
    <w:rsid w:val="004B788E"/>
    <w:rsid w:val="004C01BF"/>
    <w:rsid w:val="004C3D6B"/>
    <w:rsid w:val="004D1554"/>
    <w:rsid w:val="004D7570"/>
    <w:rsid w:val="004F40CB"/>
    <w:rsid w:val="00505ED5"/>
    <w:rsid w:val="00506E37"/>
    <w:rsid w:val="0051561E"/>
    <w:rsid w:val="005158E4"/>
    <w:rsid w:val="00521181"/>
    <w:rsid w:val="00527500"/>
    <w:rsid w:val="00537CDE"/>
    <w:rsid w:val="00546783"/>
    <w:rsid w:val="0055143B"/>
    <w:rsid w:val="00566B45"/>
    <w:rsid w:val="005674AC"/>
    <w:rsid w:val="00567D70"/>
    <w:rsid w:val="005721F5"/>
    <w:rsid w:val="005722A0"/>
    <w:rsid w:val="00573EFF"/>
    <w:rsid w:val="005849B4"/>
    <w:rsid w:val="00590C73"/>
    <w:rsid w:val="00592CB0"/>
    <w:rsid w:val="005A09AC"/>
    <w:rsid w:val="005A5696"/>
    <w:rsid w:val="005B1895"/>
    <w:rsid w:val="005C142E"/>
    <w:rsid w:val="005C63A1"/>
    <w:rsid w:val="005C75EA"/>
    <w:rsid w:val="005D2B30"/>
    <w:rsid w:val="005D3DE2"/>
    <w:rsid w:val="005E41F8"/>
    <w:rsid w:val="005E4561"/>
    <w:rsid w:val="005E63E7"/>
    <w:rsid w:val="005E66AA"/>
    <w:rsid w:val="00604062"/>
    <w:rsid w:val="00633842"/>
    <w:rsid w:val="00637DEB"/>
    <w:rsid w:val="00641DE5"/>
    <w:rsid w:val="0065309E"/>
    <w:rsid w:val="00653C9C"/>
    <w:rsid w:val="006569DC"/>
    <w:rsid w:val="006625BF"/>
    <w:rsid w:val="00662700"/>
    <w:rsid w:val="00665AA3"/>
    <w:rsid w:val="006718EF"/>
    <w:rsid w:val="006768B8"/>
    <w:rsid w:val="0069140E"/>
    <w:rsid w:val="006936E9"/>
    <w:rsid w:val="006971C2"/>
    <w:rsid w:val="006A0735"/>
    <w:rsid w:val="006A0A83"/>
    <w:rsid w:val="006A3A5F"/>
    <w:rsid w:val="006D5C6F"/>
    <w:rsid w:val="006D78A6"/>
    <w:rsid w:val="006E508C"/>
    <w:rsid w:val="006E6123"/>
    <w:rsid w:val="006E6BE1"/>
    <w:rsid w:val="006F76A0"/>
    <w:rsid w:val="00735BA7"/>
    <w:rsid w:val="00743716"/>
    <w:rsid w:val="00751917"/>
    <w:rsid w:val="00756FA1"/>
    <w:rsid w:val="00763813"/>
    <w:rsid w:val="00767098"/>
    <w:rsid w:val="00767BB5"/>
    <w:rsid w:val="00767D07"/>
    <w:rsid w:val="0077384F"/>
    <w:rsid w:val="00783F5A"/>
    <w:rsid w:val="00796CCB"/>
    <w:rsid w:val="007A3483"/>
    <w:rsid w:val="007A356D"/>
    <w:rsid w:val="007A498F"/>
    <w:rsid w:val="007A73DE"/>
    <w:rsid w:val="007D5628"/>
    <w:rsid w:val="007E32AC"/>
    <w:rsid w:val="007F06C5"/>
    <w:rsid w:val="007F4500"/>
    <w:rsid w:val="007F5A2A"/>
    <w:rsid w:val="00804B85"/>
    <w:rsid w:val="00807A94"/>
    <w:rsid w:val="00812580"/>
    <w:rsid w:val="008217C1"/>
    <w:rsid w:val="00822DC1"/>
    <w:rsid w:val="008240D7"/>
    <w:rsid w:val="00845C22"/>
    <w:rsid w:val="00846817"/>
    <w:rsid w:val="00854178"/>
    <w:rsid w:val="00861DDF"/>
    <w:rsid w:val="00866B20"/>
    <w:rsid w:val="008701F3"/>
    <w:rsid w:val="00870F8B"/>
    <w:rsid w:val="00877022"/>
    <w:rsid w:val="008775EF"/>
    <w:rsid w:val="00881E6E"/>
    <w:rsid w:val="00885F60"/>
    <w:rsid w:val="008913C0"/>
    <w:rsid w:val="008965FE"/>
    <w:rsid w:val="008A047C"/>
    <w:rsid w:val="008B1F71"/>
    <w:rsid w:val="008C03C3"/>
    <w:rsid w:val="008C1E64"/>
    <w:rsid w:val="008C5969"/>
    <w:rsid w:val="008C5F93"/>
    <w:rsid w:val="008D215D"/>
    <w:rsid w:val="008E25D4"/>
    <w:rsid w:val="008E3F61"/>
    <w:rsid w:val="008E4C71"/>
    <w:rsid w:val="008E7AF5"/>
    <w:rsid w:val="00902FD9"/>
    <w:rsid w:val="009039B9"/>
    <w:rsid w:val="009503E1"/>
    <w:rsid w:val="009619E1"/>
    <w:rsid w:val="009668F9"/>
    <w:rsid w:val="0097754A"/>
    <w:rsid w:val="009817AA"/>
    <w:rsid w:val="00982FA8"/>
    <w:rsid w:val="00983F62"/>
    <w:rsid w:val="00992ABF"/>
    <w:rsid w:val="00993681"/>
    <w:rsid w:val="00996BEB"/>
    <w:rsid w:val="009A27A5"/>
    <w:rsid w:val="009A5429"/>
    <w:rsid w:val="009B10E1"/>
    <w:rsid w:val="009B1502"/>
    <w:rsid w:val="009B4358"/>
    <w:rsid w:val="009D70D9"/>
    <w:rsid w:val="009D7C95"/>
    <w:rsid w:val="00A00103"/>
    <w:rsid w:val="00A00FDA"/>
    <w:rsid w:val="00A0325B"/>
    <w:rsid w:val="00A1642B"/>
    <w:rsid w:val="00A23923"/>
    <w:rsid w:val="00A30935"/>
    <w:rsid w:val="00A31FFB"/>
    <w:rsid w:val="00A3202C"/>
    <w:rsid w:val="00A35DDD"/>
    <w:rsid w:val="00A5368F"/>
    <w:rsid w:val="00A6348F"/>
    <w:rsid w:val="00A644FA"/>
    <w:rsid w:val="00A706AC"/>
    <w:rsid w:val="00A73B04"/>
    <w:rsid w:val="00A74BF9"/>
    <w:rsid w:val="00A816CA"/>
    <w:rsid w:val="00A84B65"/>
    <w:rsid w:val="00A92026"/>
    <w:rsid w:val="00A94A48"/>
    <w:rsid w:val="00AA14BF"/>
    <w:rsid w:val="00AA7D28"/>
    <w:rsid w:val="00AC5EAE"/>
    <w:rsid w:val="00AF1F77"/>
    <w:rsid w:val="00B07607"/>
    <w:rsid w:val="00B24507"/>
    <w:rsid w:val="00B272BA"/>
    <w:rsid w:val="00B402F2"/>
    <w:rsid w:val="00B41E3D"/>
    <w:rsid w:val="00B424C7"/>
    <w:rsid w:val="00B521E7"/>
    <w:rsid w:val="00B552C1"/>
    <w:rsid w:val="00B57507"/>
    <w:rsid w:val="00B627B0"/>
    <w:rsid w:val="00B63170"/>
    <w:rsid w:val="00B67711"/>
    <w:rsid w:val="00B74ACD"/>
    <w:rsid w:val="00B83715"/>
    <w:rsid w:val="00B852DA"/>
    <w:rsid w:val="00B86997"/>
    <w:rsid w:val="00B96DEF"/>
    <w:rsid w:val="00B97E6D"/>
    <w:rsid w:val="00BA1F6C"/>
    <w:rsid w:val="00BA3AF3"/>
    <w:rsid w:val="00BB6216"/>
    <w:rsid w:val="00BC373B"/>
    <w:rsid w:val="00BD03A0"/>
    <w:rsid w:val="00BD62BF"/>
    <w:rsid w:val="00BE0265"/>
    <w:rsid w:val="00BE7EC9"/>
    <w:rsid w:val="00C016CE"/>
    <w:rsid w:val="00C03099"/>
    <w:rsid w:val="00C043C2"/>
    <w:rsid w:val="00C05BB4"/>
    <w:rsid w:val="00C10C84"/>
    <w:rsid w:val="00C208AA"/>
    <w:rsid w:val="00C241A4"/>
    <w:rsid w:val="00C2517D"/>
    <w:rsid w:val="00C65AB9"/>
    <w:rsid w:val="00C749E3"/>
    <w:rsid w:val="00C75E88"/>
    <w:rsid w:val="00C776EE"/>
    <w:rsid w:val="00C81096"/>
    <w:rsid w:val="00C87036"/>
    <w:rsid w:val="00CA5F3C"/>
    <w:rsid w:val="00CC6AD8"/>
    <w:rsid w:val="00CC7EAB"/>
    <w:rsid w:val="00CD4EEB"/>
    <w:rsid w:val="00CD5392"/>
    <w:rsid w:val="00CD5599"/>
    <w:rsid w:val="00CD7506"/>
    <w:rsid w:val="00CD7E14"/>
    <w:rsid w:val="00D010A6"/>
    <w:rsid w:val="00D05FA7"/>
    <w:rsid w:val="00D17303"/>
    <w:rsid w:val="00D256D8"/>
    <w:rsid w:val="00D33399"/>
    <w:rsid w:val="00D33A5B"/>
    <w:rsid w:val="00D370C5"/>
    <w:rsid w:val="00D50ABA"/>
    <w:rsid w:val="00D557A9"/>
    <w:rsid w:val="00D62764"/>
    <w:rsid w:val="00D75603"/>
    <w:rsid w:val="00D82F75"/>
    <w:rsid w:val="00D84DE1"/>
    <w:rsid w:val="00D85E08"/>
    <w:rsid w:val="00D913D9"/>
    <w:rsid w:val="00D93402"/>
    <w:rsid w:val="00D950D2"/>
    <w:rsid w:val="00DA4089"/>
    <w:rsid w:val="00DC6E76"/>
    <w:rsid w:val="00DD1CAD"/>
    <w:rsid w:val="00DD4B51"/>
    <w:rsid w:val="00DE48CB"/>
    <w:rsid w:val="00DF0076"/>
    <w:rsid w:val="00DF328C"/>
    <w:rsid w:val="00DF4C07"/>
    <w:rsid w:val="00E006C4"/>
    <w:rsid w:val="00E05C7F"/>
    <w:rsid w:val="00E20EDA"/>
    <w:rsid w:val="00E409A1"/>
    <w:rsid w:val="00E4127A"/>
    <w:rsid w:val="00E425A0"/>
    <w:rsid w:val="00E456B9"/>
    <w:rsid w:val="00E465A2"/>
    <w:rsid w:val="00E504EF"/>
    <w:rsid w:val="00E65AD3"/>
    <w:rsid w:val="00E72EE3"/>
    <w:rsid w:val="00E7765C"/>
    <w:rsid w:val="00E82043"/>
    <w:rsid w:val="00E84A69"/>
    <w:rsid w:val="00E91851"/>
    <w:rsid w:val="00E92F64"/>
    <w:rsid w:val="00E93D48"/>
    <w:rsid w:val="00E953CC"/>
    <w:rsid w:val="00E973EA"/>
    <w:rsid w:val="00EA0DDC"/>
    <w:rsid w:val="00EA31D2"/>
    <w:rsid w:val="00EB186F"/>
    <w:rsid w:val="00EB2856"/>
    <w:rsid w:val="00EB641B"/>
    <w:rsid w:val="00EC5BBD"/>
    <w:rsid w:val="00ED6121"/>
    <w:rsid w:val="00ED62DF"/>
    <w:rsid w:val="00EE1F3C"/>
    <w:rsid w:val="00EF14F5"/>
    <w:rsid w:val="00EF5E4A"/>
    <w:rsid w:val="00EF6215"/>
    <w:rsid w:val="00EF6C56"/>
    <w:rsid w:val="00F01F93"/>
    <w:rsid w:val="00F0573A"/>
    <w:rsid w:val="00F20DF1"/>
    <w:rsid w:val="00F33866"/>
    <w:rsid w:val="00F641A5"/>
    <w:rsid w:val="00F769AA"/>
    <w:rsid w:val="00F92B5F"/>
    <w:rsid w:val="00F94E1A"/>
    <w:rsid w:val="00F95479"/>
    <w:rsid w:val="00FA42D9"/>
    <w:rsid w:val="00FC19C1"/>
    <w:rsid w:val="00FD2C6E"/>
    <w:rsid w:val="00FD7323"/>
    <w:rsid w:val="00FE00C5"/>
    <w:rsid w:val="00FE36C6"/>
    <w:rsid w:val="00FF60F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9E602"/>
  <w15:chartTrackingRefBased/>
  <w15:docId w15:val="{3AA16998-776D-1945-80D5-8EDF077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sz w:val="28"/>
      <w:szCs w:val="28"/>
    </w:rPr>
  </w:style>
  <w:style w:type="paragraph" w:styleId="Titre2">
    <w:name w:val="heading 2"/>
    <w:basedOn w:val="Normal"/>
    <w:next w:val="Normal"/>
    <w:qFormat/>
    <w:pPr>
      <w:keepNext/>
      <w:outlineLvl w:val="1"/>
    </w:pPr>
    <w:rPr>
      <w:b/>
      <w:bCs/>
      <w:sz w:val="28"/>
      <w:szCs w:val="28"/>
    </w:rPr>
  </w:style>
  <w:style w:type="paragraph" w:styleId="Titre3">
    <w:name w:val="heading 3"/>
    <w:basedOn w:val="Normal"/>
    <w:next w:val="Normal"/>
    <w:qFormat/>
    <w:pPr>
      <w:keepNext/>
      <w:jc w:val="center"/>
      <w:outlineLvl w:val="2"/>
    </w:pPr>
    <w:rPr>
      <w:sz w:val="48"/>
      <w:szCs w:val="48"/>
    </w:rPr>
  </w:style>
  <w:style w:type="paragraph" w:styleId="Titre4">
    <w:name w:val="heading 4"/>
    <w:basedOn w:val="Normal"/>
    <w:next w:val="Normal"/>
    <w:qFormat/>
    <w:pPr>
      <w:keepNext/>
      <w:jc w:val="center"/>
      <w:outlineLvl w:val="3"/>
    </w:pPr>
    <w:rPr>
      <w:b/>
      <w:bCs/>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4"/>
      <w:szCs w:val="24"/>
    </w:rPr>
  </w:style>
  <w:style w:type="paragraph" w:styleId="Textedebulles">
    <w:name w:val="Balloon Text"/>
    <w:basedOn w:val="Normal"/>
    <w:semiHidden/>
    <w:rPr>
      <w:rFonts w:ascii="Tahoma" w:hAnsi="Tahoma" w:cs="Comic Sans MS"/>
      <w:sz w:val="16"/>
      <w:szCs w:val="16"/>
    </w:rPr>
  </w:style>
  <w:style w:type="character" w:styleId="Lienhypertexte">
    <w:name w:val="Hyperlink"/>
    <w:rPr>
      <w:color w:val="0000FF"/>
      <w:u w:val="singl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025E0A"/>
  </w:style>
  <w:style w:type="character" w:customStyle="1" w:styleId="En-tteCar">
    <w:name w:val="En-tête Car"/>
    <w:link w:val="En-tte"/>
    <w:uiPriority w:val="99"/>
    <w:rsid w:val="004F40CB"/>
  </w:style>
  <w:style w:type="character" w:styleId="Lienhypertextesuivivisit">
    <w:name w:val="FollowedHyperlink"/>
    <w:basedOn w:val="Policepardfaut"/>
    <w:rsid w:val="003D1D49"/>
    <w:rPr>
      <w:color w:val="954F72" w:themeColor="followedHyperlink"/>
      <w:u w:val="single"/>
    </w:rPr>
  </w:style>
  <w:style w:type="character" w:styleId="Mentionnonrsolue">
    <w:name w:val="Unresolved Mention"/>
    <w:basedOn w:val="Policepardfaut"/>
    <w:uiPriority w:val="99"/>
    <w:semiHidden/>
    <w:unhideWhenUsed/>
    <w:rsid w:val="003D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6067">
      <w:bodyDiv w:val="1"/>
      <w:marLeft w:val="0"/>
      <w:marRight w:val="0"/>
      <w:marTop w:val="0"/>
      <w:marBottom w:val="0"/>
      <w:divBdr>
        <w:top w:val="none" w:sz="0" w:space="0" w:color="auto"/>
        <w:left w:val="none" w:sz="0" w:space="0" w:color="auto"/>
        <w:bottom w:val="none" w:sz="0" w:space="0" w:color="auto"/>
        <w:right w:val="none" w:sz="0" w:space="0" w:color="auto"/>
      </w:divBdr>
    </w:div>
    <w:div w:id="1259632862">
      <w:bodyDiv w:val="1"/>
      <w:marLeft w:val="0"/>
      <w:marRight w:val="0"/>
      <w:marTop w:val="0"/>
      <w:marBottom w:val="0"/>
      <w:divBdr>
        <w:top w:val="none" w:sz="0" w:space="0" w:color="auto"/>
        <w:left w:val="none" w:sz="0" w:space="0" w:color="auto"/>
        <w:bottom w:val="none" w:sz="0" w:space="0" w:color="auto"/>
        <w:right w:val="none" w:sz="0" w:space="0" w:color="auto"/>
      </w:divBdr>
    </w:div>
    <w:div w:id="19883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ation-bretagne.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guebretagne.developpemen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C0D0-41D9-E140-9F88-4F04F637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Links>
    <vt:vector size="6" baseType="variant">
      <vt:variant>
        <vt:i4>8192070</vt:i4>
      </vt:variant>
      <vt:variant>
        <vt:i4>6</vt:i4>
      </vt:variant>
      <vt:variant>
        <vt:i4>0</vt:i4>
      </vt:variant>
      <vt:variant>
        <vt:i4>5</vt:i4>
      </vt:variant>
      <vt:variant>
        <vt:lpwstr>mailto:ascachalots@aol.com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cp:lastModifiedBy>Laurent GUIVARC'H</cp:lastModifiedBy>
  <cp:revision>4</cp:revision>
  <cp:lastPrinted>2019-08-02T05:43:00Z</cp:lastPrinted>
  <dcterms:created xsi:type="dcterms:W3CDTF">2020-07-09T10:14:00Z</dcterms:created>
  <dcterms:modified xsi:type="dcterms:W3CDTF">2020-07-13T14:49:00Z</dcterms:modified>
</cp:coreProperties>
</file>