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EF" w:rsidRDefault="00D47153">
      <w:pPr>
        <w:pStyle w:val="Corpsdetexte"/>
        <w:ind w:left="388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t xml:space="preserve">Ecole de </w:t>
      </w:r>
      <w:r w:rsidR="00217B84">
        <w:rPr>
          <w:rFonts w:ascii="Times New Roman"/>
          <w:i w:val="0"/>
          <w:noProof/>
          <w:sz w:val="20"/>
          <w:lang w:val="fr-FR" w:eastAsia="fr-FR"/>
        </w:rPr>
        <w:drawing>
          <wp:inline distT="0" distB="0" distL="0" distR="0">
            <wp:extent cx="1499616" cy="717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EF" w:rsidRPr="00C224EC" w:rsidRDefault="00217B84">
      <w:pPr>
        <w:spacing w:before="49" w:line="264" w:lineRule="auto"/>
        <w:ind w:left="3141" w:right="2996" w:firstLine="561"/>
        <w:rPr>
          <w:rFonts w:ascii="Times New Roman" w:hAnsi="Times New Roman"/>
          <w:b/>
          <w:sz w:val="24"/>
          <w:lang w:val="fr-FR"/>
        </w:rPr>
      </w:pPr>
      <w:r w:rsidRPr="00C224EC">
        <w:rPr>
          <w:rFonts w:ascii="Times New Roman" w:hAnsi="Times New Roman"/>
          <w:b/>
          <w:sz w:val="24"/>
          <w:lang w:val="fr-FR"/>
        </w:rPr>
        <w:t xml:space="preserve">SIEGE : Palais des Sports Avenue </w:t>
      </w:r>
      <w:proofErr w:type="spellStart"/>
      <w:r w:rsidRPr="00C224EC">
        <w:rPr>
          <w:rFonts w:ascii="Times New Roman" w:hAnsi="Times New Roman"/>
          <w:b/>
          <w:sz w:val="24"/>
          <w:lang w:val="fr-FR"/>
        </w:rPr>
        <w:t>Notebart</w:t>
      </w:r>
      <w:proofErr w:type="spellEnd"/>
      <w:r w:rsidRPr="00C224EC">
        <w:rPr>
          <w:rFonts w:ascii="Times New Roman" w:hAnsi="Times New Roman"/>
          <w:b/>
          <w:sz w:val="24"/>
          <w:lang w:val="fr-FR"/>
        </w:rPr>
        <w:t xml:space="preserve"> 59160 – LOMME –</w:t>
      </w:r>
    </w:p>
    <w:p w:rsidR="008220EF" w:rsidRPr="00C224EC" w:rsidRDefault="008220EF">
      <w:pPr>
        <w:pStyle w:val="Corpsdetexte"/>
        <w:spacing w:before="7"/>
        <w:rPr>
          <w:rFonts w:ascii="Times New Roman"/>
          <w:b/>
          <w:i w:val="0"/>
          <w:sz w:val="23"/>
          <w:lang w:val="fr-FR"/>
        </w:rPr>
      </w:pPr>
    </w:p>
    <w:p w:rsidR="008220EF" w:rsidRPr="00B0480B" w:rsidRDefault="00217B84" w:rsidP="00B0480B">
      <w:pPr>
        <w:ind w:left="1756"/>
        <w:jc w:val="center"/>
        <w:rPr>
          <w:b/>
          <w:sz w:val="56"/>
        </w:rPr>
      </w:pPr>
      <w:r>
        <w:rPr>
          <w:b/>
          <w:w w:val="95"/>
          <w:sz w:val="56"/>
          <w:u w:val="thick"/>
        </w:rPr>
        <w:t>TARIFS</w:t>
      </w:r>
      <w:r>
        <w:rPr>
          <w:b/>
          <w:spacing w:val="-79"/>
          <w:w w:val="95"/>
          <w:sz w:val="56"/>
          <w:u w:val="thick"/>
        </w:rPr>
        <w:t xml:space="preserve"> </w:t>
      </w:r>
      <w:r>
        <w:rPr>
          <w:b/>
          <w:w w:val="95"/>
          <w:sz w:val="56"/>
          <w:u w:val="thick"/>
        </w:rPr>
        <w:t>LICENCES</w:t>
      </w:r>
      <w:r>
        <w:rPr>
          <w:b/>
          <w:spacing w:val="-77"/>
          <w:w w:val="95"/>
          <w:sz w:val="56"/>
          <w:u w:val="thick"/>
        </w:rPr>
        <w:t xml:space="preserve"> </w:t>
      </w:r>
      <w:r w:rsidR="00C224EC">
        <w:rPr>
          <w:b/>
          <w:w w:val="95"/>
          <w:sz w:val="56"/>
          <w:u w:val="thick"/>
        </w:rPr>
        <w:t>2020</w:t>
      </w:r>
      <w:r w:rsidR="003B00F6">
        <w:rPr>
          <w:b/>
          <w:w w:val="95"/>
          <w:sz w:val="56"/>
          <w:u w:val="thick"/>
        </w:rPr>
        <w:t xml:space="preserve"> 20</w:t>
      </w:r>
      <w:r w:rsidR="00C224EC">
        <w:rPr>
          <w:b/>
          <w:w w:val="95"/>
          <w:sz w:val="56"/>
          <w:u w:val="thick"/>
        </w:rPr>
        <w:t>21</w:t>
      </w:r>
    </w:p>
    <w:p w:rsidR="008220EF" w:rsidRDefault="008220EF">
      <w:pPr>
        <w:rPr>
          <w:b/>
          <w:sz w:val="20"/>
        </w:rPr>
      </w:pPr>
    </w:p>
    <w:p w:rsidR="008220EF" w:rsidRDefault="008220EF">
      <w:pPr>
        <w:spacing w:before="6"/>
        <w:rPr>
          <w:b/>
          <w:sz w:val="13"/>
        </w:rPr>
      </w:pPr>
    </w:p>
    <w:tbl>
      <w:tblPr>
        <w:tblStyle w:val="TableNormal"/>
        <w:tblW w:w="15309" w:type="dxa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755"/>
        <w:gridCol w:w="2651"/>
        <w:gridCol w:w="1938"/>
        <w:gridCol w:w="2120"/>
        <w:gridCol w:w="2250"/>
        <w:gridCol w:w="2120"/>
      </w:tblGrid>
      <w:tr w:rsidR="00B0480B" w:rsidRPr="00C224EC" w:rsidTr="00B0480B">
        <w:trPr>
          <w:trHeight w:val="883"/>
        </w:trPr>
        <w:tc>
          <w:tcPr>
            <w:tcW w:w="2183" w:type="dxa"/>
            <w:tcBorders>
              <w:left w:val="single" w:sz="18" w:space="0" w:color="000000"/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B0480B" w:rsidRDefault="00B0480B">
            <w:pPr>
              <w:pStyle w:val="TableParagraph"/>
              <w:spacing w:before="0"/>
              <w:ind w:left="81" w:right="2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CATEGORIES</w:t>
            </w:r>
          </w:p>
        </w:tc>
        <w:tc>
          <w:tcPr>
            <w:tcW w:w="1548" w:type="dxa"/>
            <w:tcBorders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tcBorders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 w:line="254" w:lineRule="exact"/>
              <w:ind w:left="585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ANNEES</w:t>
            </w:r>
            <w:r>
              <w:rPr>
                <w:b/>
                <w:spacing w:val="2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</w:p>
          <w:p w:rsidR="00B0480B" w:rsidRDefault="00B0480B">
            <w:pPr>
              <w:pStyle w:val="TableParagraph"/>
              <w:spacing w:before="1"/>
              <w:ind w:left="0"/>
              <w:jc w:val="left"/>
              <w:rPr>
                <w:b/>
                <w:sz w:val="32"/>
              </w:rPr>
            </w:pPr>
          </w:p>
          <w:p w:rsidR="00B0480B" w:rsidRDefault="00B0480B">
            <w:pPr>
              <w:pStyle w:val="TableParagraph"/>
              <w:spacing w:before="0" w:line="240" w:lineRule="exact"/>
              <w:ind w:left="58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NAISSANCE</w:t>
            </w:r>
          </w:p>
        </w:tc>
        <w:tc>
          <w:tcPr>
            <w:tcW w:w="1709" w:type="dxa"/>
            <w:tcBorders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 w:line="254" w:lineRule="exact"/>
              <w:ind w:left="376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LOMMOIS</w:t>
            </w:r>
          </w:p>
          <w:p w:rsidR="00B0480B" w:rsidRDefault="00B0480B">
            <w:pPr>
              <w:pStyle w:val="TableParagraph"/>
              <w:spacing w:before="11" w:line="324" w:lineRule="exact"/>
              <w:ind w:left="270" w:firstLine="196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LILLOIS </w:t>
            </w:r>
            <w:r>
              <w:rPr>
                <w:b/>
                <w:w w:val="80"/>
                <w:sz w:val="24"/>
              </w:rPr>
              <w:t>HELLEMMOIS</w:t>
            </w:r>
          </w:p>
        </w:tc>
        <w:tc>
          <w:tcPr>
            <w:tcW w:w="1870" w:type="dxa"/>
            <w:tcBorders>
              <w:bottom w:val="double" w:sz="3" w:space="0" w:color="000000"/>
            </w:tcBorders>
          </w:tcPr>
          <w:p w:rsidR="00B0480B" w:rsidRDefault="00B0480B">
            <w:pPr>
              <w:pStyle w:val="TableParagraph"/>
              <w:spacing w:before="0" w:line="254" w:lineRule="exact"/>
              <w:ind w:left="263" w:right="22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AUTRES</w:t>
            </w:r>
          </w:p>
          <w:p w:rsidR="00B0480B" w:rsidRDefault="00B0480B">
            <w:pPr>
              <w:pStyle w:val="TableParagraph"/>
              <w:spacing w:before="1"/>
              <w:ind w:left="0"/>
              <w:jc w:val="left"/>
              <w:rPr>
                <w:b/>
                <w:sz w:val="32"/>
              </w:rPr>
            </w:pPr>
          </w:p>
          <w:p w:rsidR="00B0480B" w:rsidRDefault="00B0480B">
            <w:pPr>
              <w:pStyle w:val="TableParagraph"/>
              <w:spacing w:before="0" w:line="240" w:lineRule="exact"/>
              <w:ind w:right="22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COMMUNES</w:t>
            </w:r>
          </w:p>
        </w:tc>
        <w:tc>
          <w:tcPr>
            <w:tcW w:w="1985" w:type="dxa"/>
            <w:tcBorders>
              <w:bottom w:val="double" w:sz="3" w:space="0" w:color="000000"/>
            </w:tcBorders>
          </w:tcPr>
          <w:p w:rsidR="00B0480B" w:rsidRPr="00C224EC" w:rsidRDefault="00B0480B">
            <w:pPr>
              <w:pStyle w:val="TableParagraph"/>
              <w:spacing w:before="0" w:line="254" w:lineRule="exact"/>
              <w:ind w:left="263" w:right="221"/>
              <w:rPr>
                <w:b/>
                <w:w w:val="90"/>
                <w:sz w:val="24"/>
                <w:lang w:val="fr-FR"/>
              </w:rPr>
            </w:pPr>
            <w:r w:rsidRPr="00C224EC">
              <w:rPr>
                <w:b/>
                <w:w w:val="90"/>
                <w:sz w:val="24"/>
                <w:lang w:val="fr-FR"/>
              </w:rPr>
              <w:t>CAUTION PARTICIPATION VIE DU CLUB  *</w:t>
            </w:r>
          </w:p>
        </w:tc>
        <w:tc>
          <w:tcPr>
            <w:tcW w:w="1870" w:type="dxa"/>
            <w:tcBorders>
              <w:bottom w:val="double" w:sz="3" w:space="0" w:color="000000"/>
            </w:tcBorders>
          </w:tcPr>
          <w:p w:rsidR="00B0480B" w:rsidRPr="00C224EC" w:rsidRDefault="00B0480B">
            <w:pPr>
              <w:pStyle w:val="TableParagraph"/>
              <w:spacing w:before="0" w:line="254" w:lineRule="exact"/>
              <w:ind w:left="263" w:right="221"/>
              <w:rPr>
                <w:b/>
                <w:w w:val="90"/>
                <w:sz w:val="24"/>
                <w:lang w:val="fr-FR"/>
              </w:rPr>
            </w:pPr>
            <w:r w:rsidRPr="00C224EC">
              <w:rPr>
                <w:b/>
                <w:w w:val="90"/>
                <w:sz w:val="24"/>
                <w:lang w:val="fr-FR"/>
              </w:rPr>
              <w:t>CAUTION TION POUR MUTATION 1ERE SAISON</w:t>
            </w:r>
          </w:p>
        </w:tc>
      </w:tr>
      <w:tr w:rsidR="00B0480B" w:rsidTr="00B0480B">
        <w:trPr>
          <w:trHeight w:val="510"/>
        </w:trPr>
        <w:tc>
          <w:tcPr>
            <w:tcW w:w="2183" w:type="dxa"/>
            <w:tcBorders>
              <w:top w:val="double" w:sz="3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left="81" w:right="25"/>
              <w:rPr>
                <w:sz w:val="24"/>
              </w:rPr>
            </w:pPr>
            <w:r>
              <w:rPr>
                <w:w w:val="85"/>
                <w:sz w:val="24"/>
              </w:rPr>
              <w:t>SENIORS / JUNIORS</w:t>
            </w:r>
          </w:p>
        </w:tc>
        <w:tc>
          <w:tcPr>
            <w:tcW w:w="1548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left="74" w:right="18"/>
              <w:rPr>
                <w:sz w:val="24"/>
              </w:rPr>
            </w:pPr>
            <w:r>
              <w:rPr>
                <w:sz w:val="24"/>
              </w:rPr>
              <w:t>U18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2338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 w:rsidP="00C224EC">
            <w:pPr>
              <w:pStyle w:val="TableParagraph"/>
              <w:spacing w:before="87"/>
              <w:ind w:left="414" w:right="355"/>
              <w:rPr>
                <w:sz w:val="24"/>
              </w:rPr>
            </w:pPr>
            <w:r>
              <w:rPr>
                <w:w w:val="95"/>
                <w:sz w:val="24"/>
              </w:rPr>
              <w:t>200</w:t>
            </w:r>
            <w:r w:rsidR="00C224EC">
              <w:rPr>
                <w:w w:val="95"/>
                <w:sz w:val="24"/>
              </w:rPr>
              <w:t>3</w:t>
            </w:r>
            <w:bookmarkStart w:id="0" w:name="_GoBack"/>
            <w:bookmarkEnd w:id="0"/>
            <w:r>
              <w:rPr>
                <w:w w:val="95"/>
                <w:sz w:val="24"/>
              </w:rPr>
              <w:t xml:space="preserve"> ET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PLUS</w:t>
            </w:r>
          </w:p>
        </w:tc>
        <w:tc>
          <w:tcPr>
            <w:tcW w:w="1709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left="431" w:right="376"/>
              <w:rPr>
                <w:sz w:val="24"/>
              </w:rPr>
            </w:pPr>
            <w:r>
              <w:rPr>
                <w:sz w:val="24"/>
              </w:rPr>
              <w:t>10</w:t>
            </w:r>
            <w:r w:rsidR="003C05CF">
              <w:rPr>
                <w:sz w:val="24"/>
              </w:rPr>
              <w:t>5</w:t>
            </w:r>
            <w:r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right="207"/>
              <w:rPr>
                <w:sz w:val="24"/>
              </w:rPr>
            </w:pPr>
            <w:r>
              <w:rPr>
                <w:sz w:val="24"/>
              </w:rPr>
              <w:t>1</w:t>
            </w:r>
            <w:r w:rsidR="003C05CF">
              <w:rPr>
                <w:sz w:val="24"/>
              </w:rPr>
              <w:t>10</w:t>
            </w:r>
            <w:r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right="207"/>
              <w:rPr>
                <w:sz w:val="24"/>
              </w:rPr>
            </w:pPr>
            <w:r>
              <w:rPr>
                <w:sz w:val="24"/>
              </w:rPr>
              <w:t>30,00 €</w:t>
            </w:r>
          </w:p>
        </w:tc>
        <w:tc>
          <w:tcPr>
            <w:tcW w:w="1870" w:type="dxa"/>
            <w:tcBorders>
              <w:top w:val="double" w:sz="3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87"/>
              <w:ind w:right="2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3C05CF">
              <w:rPr>
                <w:sz w:val="24"/>
              </w:rPr>
              <w:t>9</w:t>
            </w:r>
            <w:r>
              <w:rPr>
                <w:sz w:val="24"/>
              </w:rPr>
              <w:t>,30€</w:t>
            </w: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1" w:right="23"/>
              <w:rPr>
                <w:sz w:val="24"/>
              </w:rPr>
            </w:pPr>
            <w:r>
              <w:rPr>
                <w:w w:val="90"/>
                <w:sz w:val="24"/>
              </w:rPr>
              <w:t>CADET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U16 U17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 w:rsidP="00C224EC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200</w:t>
            </w:r>
            <w:r w:rsidR="00C224EC">
              <w:rPr>
                <w:w w:val="105"/>
                <w:sz w:val="24"/>
              </w:rPr>
              <w:t>4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</w:t>
            </w:r>
            <w:r w:rsidR="00C224EC">
              <w:rPr>
                <w:w w:val="105"/>
                <w:sz w:val="24"/>
              </w:rPr>
              <w:t>5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9</w:t>
            </w:r>
            <w:r w:rsidR="003C05CF">
              <w:rPr>
                <w:sz w:val="24"/>
              </w:rPr>
              <w:t>5</w:t>
            </w:r>
            <w:r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100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30,00 €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104</w:t>
            </w:r>
            <w:r w:rsidR="00B0480B">
              <w:rPr>
                <w:sz w:val="24"/>
              </w:rPr>
              <w:t>,00€</w:t>
            </w: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1" w:right="25"/>
              <w:rPr>
                <w:sz w:val="24"/>
              </w:rPr>
            </w:pPr>
            <w:r>
              <w:rPr>
                <w:sz w:val="24"/>
              </w:rPr>
              <w:t>MINIME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U14 U15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 w:rsidP="00C224EC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200</w:t>
            </w:r>
            <w:r w:rsidR="00C224EC">
              <w:rPr>
                <w:w w:val="105"/>
                <w:sz w:val="24"/>
              </w:rPr>
              <w:t>6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</w:t>
            </w:r>
            <w:r w:rsidR="00C224EC">
              <w:rPr>
                <w:w w:val="105"/>
                <w:sz w:val="24"/>
              </w:rPr>
              <w:t>7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8</w:t>
            </w:r>
            <w:r w:rsidR="003C05CF">
              <w:rPr>
                <w:sz w:val="24"/>
              </w:rPr>
              <w:t>7</w:t>
            </w:r>
            <w:r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92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30,00 €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6</w:t>
            </w:r>
            <w:r w:rsidR="003C05CF">
              <w:rPr>
                <w:sz w:val="24"/>
              </w:rPr>
              <w:t>8</w:t>
            </w:r>
            <w:r>
              <w:rPr>
                <w:sz w:val="24"/>
              </w:rPr>
              <w:t>,00€</w:t>
            </w: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0" w:right="25"/>
              <w:rPr>
                <w:sz w:val="24"/>
              </w:rPr>
            </w:pPr>
            <w:r>
              <w:rPr>
                <w:w w:val="95"/>
                <w:sz w:val="24"/>
              </w:rPr>
              <w:t>BENJAMIN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U12 U13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 w:rsidP="00C224EC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200</w:t>
            </w:r>
            <w:r w:rsidR="00C224EC">
              <w:rPr>
                <w:w w:val="105"/>
                <w:sz w:val="24"/>
              </w:rPr>
              <w:t>8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</w:t>
            </w:r>
            <w:r w:rsidR="00C224EC">
              <w:rPr>
                <w:w w:val="105"/>
                <w:sz w:val="24"/>
              </w:rPr>
              <w:t>9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82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8</w:t>
            </w:r>
            <w:r w:rsidR="003C05CF">
              <w:rPr>
                <w:sz w:val="24"/>
              </w:rPr>
              <w:t>7</w:t>
            </w:r>
            <w:r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30,00 €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1" w:right="25"/>
              <w:rPr>
                <w:sz w:val="24"/>
              </w:rPr>
            </w:pPr>
            <w:r>
              <w:rPr>
                <w:w w:val="90"/>
                <w:sz w:val="24"/>
              </w:rPr>
              <w:t>POUSSIN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U10 U11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 w:rsidP="00C224EC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  <w:r w:rsidR="00C224EC">
              <w:rPr>
                <w:w w:val="105"/>
                <w:sz w:val="24"/>
              </w:rPr>
              <w:t>10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 w:rsidR="00E210DC">
              <w:rPr>
                <w:w w:val="105"/>
                <w:sz w:val="24"/>
              </w:rPr>
              <w:t>1</w:t>
            </w:r>
            <w:r w:rsidR="00C224EC">
              <w:rPr>
                <w:w w:val="105"/>
                <w:sz w:val="24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7</w:t>
            </w:r>
            <w:r w:rsidR="003C05CF">
              <w:rPr>
                <w:sz w:val="24"/>
              </w:rPr>
              <w:t>5</w:t>
            </w:r>
            <w:r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80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1" w:right="25"/>
              <w:rPr>
                <w:sz w:val="24"/>
              </w:rPr>
            </w:pPr>
            <w:r>
              <w:rPr>
                <w:w w:val="95"/>
                <w:sz w:val="24"/>
              </w:rPr>
              <w:t>MINI-POUSSIN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U8 U9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 w:rsidP="00C224EC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201</w:t>
            </w:r>
            <w:r w:rsidR="00C224EC">
              <w:rPr>
                <w:w w:val="105"/>
                <w:sz w:val="24"/>
              </w:rPr>
              <w:t>2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</w:t>
            </w:r>
            <w:r w:rsidR="00C224EC">
              <w:rPr>
                <w:w w:val="105"/>
                <w:sz w:val="24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70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7</w:t>
            </w:r>
            <w:r w:rsidR="003C05CF">
              <w:rPr>
                <w:sz w:val="24"/>
              </w:rPr>
              <w:t>5</w:t>
            </w:r>
            <w:r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0" w:right="25"/>
              <w:rPr>
                <w:sz w:val="24"/>
              </w:rPr>
            </w:pPr>
            <w:r>
              <w:rPr>
                <w:w w:val="85"/>
                <w:sz w:val="24"/>
              </w:rPr>
              <w:t>ECOLE DE BASKET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74" w:right="15"/>
              <w:rPr>
                <w:sz w:val="24"/>
              </w:rPr>
            </w:pPr>
            <w:r>
              <w:rPr>
                <w:sz w:val="24"/>
              </w:rPr>
              <w:t>U6 U7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 w:rsidP="00C224EC">
            <w:pPr>
              <w:pStyle w:val="TableParagraph"/>
              <w:ind w:left="411" w:right="355"/>
              <w:rPr>
                <w:sz w:val="24"/>
              </w:rPr>
            </w:pPr>
            <w:r>
              <w:rPr>
                <w:w w:val="105"/>
                <w:sz w:val="24"/>
              </w:rPr>
              <w:t>201</w:t>
            </w:r>
            <w:r w:rsidR="00C224EC">
              <w:rPr>
                <w:w w:val="105"/>
                <w:sz w:val="24"/>
              </w:rPr>
              <w:t>4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</w:t>
            </w:r>
            <w:r w:rsidR="00C224EC">
              <w:rPr>
                <w:w w:val="105"/>
                <w:sz w:val="24"/>
              </w:rPr>
              <w:t>5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70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75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  <w:tr w:rsidR="00B0480B" w:rsidTr="00B0480B">
        <w:trPr>
          <w:trHeight w:val="56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left="81" w:right="25"/>
              <w:rPr>
                <w:sz w:val="24"/>
              </w:rPr>
            </w:pPr>
            <w:r>
              <w:rPr>
                <w:w w:val="90"/>
                <w:sz w:val="24"/>
              </w:rPr>
              <w:t>LOISIRS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3C05CF" w:rsidP="00217B84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70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7D4029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7</w:t>
            </w:r>
            <w:r w:rsidR="003C05CF">
              <w:rPr>
                <w:sz w:val="24"/>
              </w:rPr>
              <w:t>5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  <w:tr w:rsidR="00B0480B" w:rsidTr="00B0480B">
        <w:trPr>
          <w:trHeight w:val="540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</w:tcBorders>
          </w:tcPr>
          <w:p w:rsidR="00B0480B" w:rsidRDefault="00B0480B">
            <w:pPr>
              <w:pStyle w:val="TableParagraph"/>
              <w:ind w:left="81" w:right="23"/>
              <w:rPr>
                <w:sz w:val="24"/>
              </w:rPr>
            </w:pPr>
            <w:r>
              <w:rPr>
                <w:w w:val="95"/>
                <w:sz w:val="24"/>
              </w:rPr>
              <w:t>NON JOUEUR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</w:tcBorders>
          </w:tcPr>
          <w:p w:rsidR="00B0480B" w:rsidRDefault="00B0480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</w:tcBorders>
          </w:tcPr>
          <w:p w:rsidR="00B0480B" w:rsidRDefault="003C05CF">
            <w:pPr>
              <w:pStyle w:val="TableParagraph"/>
              <w:ind w:left="431" w:right="376"/>
              <w:rPr>
                <w:sz w:val="24"/>
              </w:rPr>
            </w:pPr>
            <w:r>
              <w:rPr>
                <w:sz w:val="24"/>
              </w:rPr>
              <w:t>62</w:t>
            </w:r>
            <w:r w:rsidR="00B0480B">
              <w:rPr>
                <w:sz w:val="24"/>
              </w:rPr>
              <w:t>,00 €</w:t>
            </w:r>
          </w:p>
        </w:tc>
        <w:tc>
          <w:tcPr>
            <w:tcW w:w="1870" w:type="dxa"/>
            <w:tcBorders>
              <w:top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6</w:t>
            </w:r>
            <w:r w:rsidR="003C05CF">
              <w:rPr>
                <w:sz w:val="24"/>
              </w:rPr>
              <w:t>7</w:t>
            </w:r>
            <w:r>
              <w:rPr>
                <w:sz w:val="24"/>
              </w:rPr>
              <w:t>,00 €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</w:tcBorders>
          </w:tcPr>
          <w:p w:rsidR="00B0480B" w:rsidRDefault="00B0480B">
            <w:pPr>
              <w:pStyle w:val="TableParagraph"/>
              <w:ind w:right="207"/>
              <w:rPr>
                <w:sz w:val="24"/>
              </w:rPr>
            </w:pPr>
          </w:p>
        </w:tc>
      </w:tr>
    </w:tbl>
    <w:p w:rsidR="008220EF" w:rsidRDefault="008220EF">
      <w:pPr>
        <w:spacing w:before="10"/>
        <w:rPr>
          <w:b/>
          <w:sz w:val="19"/>
        </w:rPr>
      </w:pPr>
    </w:p>
    <w:p w:rsidR="008220EF" w:rsidRPr="00C224EC" w:rsidRDefault="00217B84" w:rsidP="00B0480B">
      <w:pPr>
        <w:pStyle w:val="Corpsdetexte"/>
        <w:spacing w:before="55"/>
        <w:ind w:left="113"/>
        <w:rPr>
          <w:lang w:val="fr-FR"/>
        </w:rPr>
      </w:pPr>
      <w:r w:rsidRPr="00C224EC">
        <w:rPr>
          <w:lang w:val="fr-FR"/>
        </w:rPr>
        <w:t>Il est possible d'effectuer le paiement de la licence en plusieurs fois.</w:t>
      </w:r>
    </w:p>
    <w:p w:rsidR="00B0480B" w:rsidRPr="00C224EC" w:rsidRDefault="00B0480B" w:rsidP="00B0480B">
      <w:pPr>
        <w:pStyle w:val="Corpsdetexte"/>
        <w:numPr>
          <w:ilvl w:val="0"/>
          <w:numId w:val="1"/>
        </w:numPr>
        <w:spacing w:before="55"/>
        <w:rPr>
          <w:lang w:val="fr-FR"/>
        </w:rPr>
      </w:pPr>
      <w:r w:rsidRPr="00C224EC">
        <w:rPr>
          <w:lang w:val="fr-FR"/>
        </w:rPr>
        <w:t>* Caution rendue  en fin de saison si tenue à minima de deux fonctions de table sur l’année</w:t>
      </w:r>
    </w:p>
    <w:sectPr w:rsidR="00B0480B" w:rsidRPr="00C224EC" w:rsidSect="00B0480B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541"/>
    <w:multiLevelType w:val="hybridMultilevel"/>
    <w:tmpl w:val="1E04D61A"/>
    <w:lvl w:ilvl="0" w:tplc="0292D8BC">
      <w:numFmt w:val="bullet"/>
      <w:lvlText w:val=""/>
      <w:lvlJc w:val="left"/>
      <w:pPr>
        <w:ind w:left="5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EF"/>
    <w:rsid w:val="0006345E"/>
    <w:rsid w:val="00217B84"/>
    <w:rsid w:val="003B00F6"/>
    <w:rsid w:val="003C05CF"/>
    <w:rsid w:val="00593D83"/>
    <w:rsid w:val="007256DD"/>
    <w:rsid w:val="007D4029"/>
    <w:rsid w:val="008220EF"/>
    <w:rsid w:val="00995A7D"/>
    <w:rsid w:val="00B0480B"/>
    <w:rsid w:val="00C224EC"/>
    <w:rsid w:val="00C23207"/>
    <w:rsid w:val="00C9243A"/>
    <w:rsid w:val="00D47153"/>
    <w:rsid w:val="00E2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A14DC-12F7-40C5-A4C7-0AA57037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/>
      <w:ind w:left="264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24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43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LECLERCQ</dc:creator>
  <cp:lastModifiedBy>Corinne Vignes</cp:lastModifiedBy>
  <cp:revision>8</cp:revision>
  <dcterms:created xsi:type="dcterms:W3CDTF">2019-04-18T14:00:00Z</dcterms:created>
  <dcterms:modified xsi:type="dcterms:W3CDTF">2020-09-02T06:55:00Z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2018-05-23T00:00:00Z</vt:filetime>
  </property>
</Properties>
</file>